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61652" w14:textId="1AB6EFAE" w:rsidR="00F031B8" w:rsidRDefault="00D02D75" w:rsidP="002B76B1">
      <w:pPr>
        <w:spacing w:after="0" w:line="240" w:lineRule="auto"/>
        <w:jc w:val="center"/>
        <w:rPr>
          <w:rFonts w:ascii="Times New Roman" w:hAnsi="Times New Roman" w:cs="Times New Roman"/>
          <w:b/>
          <w:sz w:val="28"/>
          <w:szCs w:val="28"/>
        </w:rPr>
      </w:pPr>
      <w:r w:rsidRPr="00F031B8">
        <w:rPr>
          <w:rFonts w:ascii="Times New Roman" w:hAnsi="Times New Roman" w:cs="Times New Roman"/>
          <w:b/>
          <w:sz w:val="28"/>
          <w:szCs w:val="28"/>
        </w:rPr>
        <w:t>ANALISIS KONTRIBUSI DANA PIHAK KETIGA (DPK) TERHADAP PERKEMBANGAN PERBANKAN BERDASARKAN JENISNYA PADA PERIODE 2020-2023</w:t>
      </w:r>
    </w:p>
    <w:p w14:paraId="5854B711" w14:textId="77777777" w:rsidR="002B76B1" w:rsidRDefault="002B76B1" w:rsidP="002B76B1">
      <w:pPr>
        <w:spacing w:after="0" w:line="240" w:lineRule="auto"/>
        <w:jc w:val="center"/>
        <w:rPr>
          <w:rFonts w:ascii="Times New Roman" w:hAnsi="Times New Roman" w:cs="Times New Roman"/>
          <w:b/>
          <w:sz w:val="28"/>
          <w:szCs w:val="28"/>
        </w:rPr>
      </w:pPr>
    </w:p>
    <w:p w14:paraId="2953B203" w14:textId="3C5BD856" w:rsidR="002B76B1" w:rsidRPr="002B76B1" w:rsidRDefault="002B76B1" w:rsidP="002B76B1">
      <w:pPr>
        <w:spacing w:after="0" w:line="240" w:lineRule="auto"/>
        <w:jc w:val="center"/>
        <w:rPr>
          <w:rFonts w:ascii="Times New Roman" w:hAnsi="Times New Roman" w:cs="Times New Roman"/>
          <w:b/>
          <w:i/>
          <w:iCs/>
          <w:sz w:val="28"/>
          <w:szCs w:val="28"/>
        </w:rPr>
      </w:pPr>
      <w:r w:rsidRPr="002B76B1">
        <w:rPr>
          <w:rFonts w:ascii="Times New Roman" w:hAnsi="Times New Roman" w:cs="Times New Roman"/>
          <w:b/>
          <w:i/>
          <w:iCs/>
          <w:sz w:val="28"/>
          <w:szCs w:val="28"/>
        </w:rPr>
        <w:t xml:space="preserve">ANALYSIS OF THE CONTRIBUTION OF </w:t>
      </w:r>
      <w:proofErr w:type="gramStart"/>
      <w:r w:rsidRPr="002B76B1">
        <w:rPr>
          <w:rFonts w:ascii="Times New Roman" w:hAnsi="Times New Roman" w:cs="Times New Roman"/>
          <w:b/>
          <w:i/>
          <w:iCs/>
          <w:sz w:val="28"/>
          <w:szCs w:val="28"/>
        </w:rPr>
        <w:t>THIRD PARTY</w:t>
      </w:r>
      <w:proofErr w:type="gramEnd"/>
      <w:r w:rsidRPr="002B76B1">
        <w:rPr>
          <w:rFonts w:ascii="Times New Roman" w:hAnsi="Times New Roman" w:cs="Times New Roman"/>
          <w:b/>
          <w:i/>
          <w:iCs/>
          <w:sz w:val="28"/>
          <w:szCs w:val="28"/>
        </w:rPr>
        <w:t xml:space="preserve"> FUNDS (DPK) TO BANKING DEVELOPMENT BASED ON TYPE IN THE 2020-2023 PERIOD</w:t>
      </w:r>
    </w:p>
    <w:p w14:paraId="713D5359" w14:textId="77777777" w:rsidR="002B76B1" w:rsidRPr="006E239E" w:rsidRDefault="002B76B1" w:rsidP="002B76B1">
      <w:pPr>
        <w:spacing w:after="0" w:line="240" w:lineRule="auto"/>
        <w:jc w:val="center"/>
        <w:rPr>
          <w:rFonts w:ascii="Times New Roman" w:hAnsi="Times New Roman" w:cs="Times New Roman"/>
          <w:b/>
          <w:sz w:val="28"/>
          <w:szCs w:val="28"/>
          <w:lang w:val="id-ID"/>
        </w:rPr>
      </w:pPr>
    </w:p>
    <w:p w14:paraId="4957F8D2" w14:textId="6758F448" w:rsidR="0037230B" w:rsidRDefault="00F031B8" w:rsidP="002B76B1">
      <w:pPr>
        <w:spacing w:after="0" w:line="240" w:lineRule="auto"/>
        <w:jc w:val="center"/>
        <w:rPr>
          <w:rFonts w:ascii="Times New Roman" w:eastAsia="Times New Roman" w:hAnsi="Times New Roman" w:cs="Times New Roman"/>
          <w:b/>
          <w:sz w:val="24"/>
          <w:szCs w:val="24"/>
          <w:lang w:val="id-ID"/>
        </w:rPr>
      </w:pPr>
      <w:r w:rsidRPr="002B76B1">
        <w:rPr>
          <w:rFonts w:ascii="Times New Roman" w:eastAsia="Times New Roman" w:hAnsi="Times New Roman" w:cs="Times New Roman"/>
          <w:b/>
          <w:sz w:val="24"/>
          <w:szCs w:val="24"/>
          <w:lang w:val="id-ID"/>
        </w:rPr>
        <w:t>Rizki Tri Sulam</w:t>
      </w:r>
      <w:r w:rsidR="006308E7" w:rsidRPr="002B76B1">
        <w:rPr>
          <w:rFonts w:ascii="Times New Roman" w:eastAsia="Times New Roman" w:hAnsi="Times New Roman" w:cs="Times New Roman"/>
          <w:b/>
          <w:sz w:val="24"/>
          <w:szCs w:val="24"/>
          <w:vertAlign w:val="superscript"/>
          <w:lang w:val="id-ID"/>
        </w:rPr>
        <w:t>1</w:t>
      </w:r>
      <w:r w:rsidR="006308E7" w:rsidRPr="002B76B1">
        <w:rPr>
          <w:rFonts w:ascii="Times New Roman" w:eastAsia="Times New Roman" w:hAnsi="Times New Roman" w:cs="Times New Roman"/>
          <w:b/>
          <w:sz w:val="24"/>
          <w:szCs w:val="24"/>
          <w:lang w:val="id-ID"/>
        </w:rPr>
        <w:t xml:space="preserve">, </w:t>
      </w:r>
      <w:r w:rsidRPr="002B76B1">
        <w:rPr>
          <w:rFonts w:ascii="Times New Roman" w:eastAsia="Times New Roman" w:hAnsi="Times New Roman" w:cs="Times New Roman"/>
          <w:b/>
          <w:sz w:val="24"/>
          <w:szCs w:val="24"/>
          <w:lang w:val="id-ID"/>
        </w:rPr>
        <w:t>Ersi Sisdianto</w:t>
      </w:r>
      <w:r w:rsidR="006308E7" w:rsidRPr="002B76B1">
        <w:rPr>
          <w:rFonts w:ascii="Times New Roman" w:eastAsia="Times New Roman" w:hAnsi="Times New Roman" w:cs="Times New Roman"/>
          <w:b/>
          <w:sz w:val="24"/>
          <w:szCs w:val="24"/>
          <w:vertAlign w:val="superscript"/>
          <w:lang w:val="id-ID"/>
        </w:rPr>
        <w:t>2</w:t>
      </w:r>
    </w:p>
    <w:p w14:paraId="1F88CEBD" w14:textId="4CFDD94E" w:rsidR="002B76B1" w:rsidRPr="002B76B1" w:rsidRDefault="002B76B1" w:rsidP="002B76B1">
      <w:pPr>
        <w:spacing w:after="0" w:line="240" w:lineRule="auto"/>
        <w:jc w:val="center"/>
        <w:rPr>
          <w:rFonts w:ascii="Times New Roman" w:eastAsia="Times New Roman" w:hAnsi="Times New Roman" w:cs="Times New Roman"/>
          <w:bCs/>
          <w:lang w:val="id-ID"/>
        </w:rPr>
      </w:pPr>
      <w:r w:rsidRPr="002B76B1">
        <w:rPr>
          <w:rFonts w:ascii="Times New Roman" w:eastAsia="Times New Roman" w:hAnsi="Times New Roman" w:cs="Times New Roman"/>
          <w:bCs/>
          <w:lang w:val="id-ID"/>
        </w:rPr>
        <w:t>Universitas Islam Negeri Raden Intan Lampung</w:t>
      </w:r>
    </w:p>
    <w:p w14:paraId="474095C8" w14:textId="05F6E340" w:rsidR="006F1605" w:rsidRPr="002B76B1" w:rsidRDefault="002B76B1" w:rsidP="002B76B1">
      <w:pPr>
        <w:spacing w:after="0" w:line="240" w:lineRule="auto"/>
        <w:jc w:val="center"/>
        <w:rPr>
          <w:rFonts w:asciiTheme="majorBidi" w:eastAsia="Times New Roman" w:hAnsiTheme="majorBidi" w:cstheme="majorBidi"/>
          <w:bCs/>
          <w:i/>
          <w:iCs/>
          <w:color w:val="0000FF" w:themeColor="hyperlink"/>
          <w:sz w:val="20"/>
          <w:szCs w:val="20"/>
          <w:vertAlign w:val="superscript"/>
          <w:lang w:val="id-ID"/>
        </w:rPr>
      </w:pPr>
      <w:r w:rsidRPr="002B76B1">
        <w:rPr>
          <w:rFonts w:asciiTheme="majorBidi" w:eastAsia="Times New Roman" w:hAnsiTheme="majorBidi" w:cstheme="majorBidi"/>
          <w:bCs/>
          <w:i/>
          <w:iCs/>
          <w:color w:val="000000" w:themeColor="text1"/>
          <w:sz w:val="20"/>
          <w:szCs w:val="20"/>
          <w:lang w:val="id-ID"/>
        </w:rPr>
        <w:t>Email:</w:t>
      </w:r>
      <w:r w:rsidR="0037230B" w:rsidRPr="002B76B1">
        <w:rPr>
          <w:rFonts w:asciiTheme="majorBidi" w:eastAsia="Times New Roman" w:hAnsiTheme="majorBidi" w:cstheme="majorBidi"/>
          <w:bCs/>
          <w:i/>
          <w:iCs/>
          <w:color w:val="000000" w:themeColor="text1"/>
          <w:sz w:val="20"/>
          <w:szCs w:val="20"/>
          <w:lang w:val="id-ID"/>
        </w:rPr>
        <w:t xml:space="preserve"> </w:t>
      </w:r>
      <w:hyperlink r:id="rId6" w:history="1">
        <w:r w:rsidR="000B348E" w:rsidRPr="002B76B1">
          <w:rPr>
            <w:rStyle w:val="Hyperlink"/>
            <w:rFonts w:asciiTheme="majorBidi" w:hAnsiTheme="majorBidi" w:cstheme="majorBidi"/>
            <w:i/>
            <w:iCs/>
            <w:color w:val="000000" w:themeColor="text1"/>
            <w:sz w:val="20"/>
            <w:szCs w:val="20"/>
            <w:u w:val="none"/>
          </w:rPr>
          <w:t>rizkitrisulam021@gmail.com</w:t>
        </w:r>
      </w:hyperlink>
      <w:r w:rsidR="00DC1B62" w:rsidRPr="002B76B1">
        <w:rPr>
          <w:rFonts w:asciiTheme="majorBidi" w:hAnsiTheme="majorBidi" w:cstheme="majorBidi"/>
          <w:i/>
          <w:iCs/>
          <w:color w:val="000000" w:themeColor="text1"/>
          <w:sz w:val="20"/>
          <w:szCs w:val="20"/>
          <w:vertAlign w:val="superscript"/>
          <w:lang w:val="id-ID"/>
        </w:rPr>
        <w:t>1</w:t>
      </w:r>
      <w:r w:rsidR="0037230B" w:rsidRPr="002B76B1">
        <w:rPr>
          <w:rFonts w:asciiTheme="majorBidi" w:eastAsia="Times New Roman" w:hAnsiTheme="majorBidi" w:cstheme="majorBidi"/>
          <w:bCs/>
          <w:i/>
          <w:iCs/>
          <w:color w:val="000000" w:themeColor="text1"/>
          <w:sz w:val="20"/>
          <w:szCs w:val="20"/>
          <w:lang w:val="id-ID"/>
        </w:rPr>
        <w:t xml:space="preserve"> </w:t>
      </w:r>
      <w:hyperlink r:id="rId7" w:history="1">
        <w:r w:rsidR="0037230B" w:rsidRPr="002B76B1">
          <w:rPr>
            <w:rStyle w:val="Hyperlink"/>
            <w:rFonts w:asciiTheme="majorBidi" w:eastAsia="Times New Roman" w:hAnsiTheme="majorBidi" w:cstheme="majorBidi"/>
            <w:bCs/>
            <w:i/>
            <w:iCs/>
            <w:color w:val="000000" w:themeColor="text1"/>
            <w:sz w:val="20"/>
            <w:szCs w:val="20"/>
            <w:u w:val="none"/>
            <w:lang w:val="id-ID"/>
          </w:rPr>
          <w:t>ersisisdianto@radenintan.ac.id</w:t>
        </w:r>
      </w:hyperlink>
      <w:r w:rsidR="00DC1B62" w:rsidRPr="002B76B1">
        <w:rPr>
          <w:rStyle w:val="Hyperlink"/>
          <w:rFonts w:asciiTheme="majorBidi" w:eastAsia="Times New Roman" w:hAnsiTheme="majorBidi" w:cstheme="majorBidi"/>
          <w:bCs/>
          <w:i/>
          <w:iCs/>
          <w:color w:val="000000" w:themeColor="text1"/>
          <w:sz w:val="20"/>
          <w:szCs w:val="20"/>
          <w:u w:val="none"/>
          <w:vertAlign w:val="superscript"/>
          <w:lang w:val="id-ID"/>
        </w:rPr>
        <w:t>2</w:t>
      </w:r>
      <w:r w:rsidR="008369A0" w:rsidRPr="002B76B1">
        <w:rPr>
          <w:rStyle w:val="Hyperlink"/>
          <w:rFonts w:asciiTheme="majorBidi" w:eastAsia="Times New Roman" w:hAnsiTheme="majorBidi" w:cstheme="majorBidi"/>
          <w:bCs/>
          <w:i/>
          <w:iCs/>
          <w:color w:val="000000" w:themeColor="text1"/>
          <w:sz w:val="20"/>
          <w:szCs w:val="20"/>
          <w:u w:val="none"/>
          <w:vertAlign w:val="superscript"/>
          <w:lang w:val="id-ID"/>
        </w:rPr>
        <w:t xml:space="preserve"> </w:t>
      </w:r>
    </w:p>
    <w:p w14:paraId="1D56FA6B" w14:textId="77777777" w:rsidR="006F1605" w:rsidRDefault="006F1605" w:rsidP="002B76B1">
      <w:pPr>
        <w:spacing w:after="0" w:line="240" w:lineRule="auto"/>
        <w:outlineLvl w:val="2"/>
        <w:rPr>
          <w:rFonts w:ascii="Times New Roman" w:eastAsia="Times New Roman" w:hAnsi="Times New Roman" w:cs="Times New Roman"/>
          <w:b/>
          <w:bCs/>
          <w:sz w:val="24"/>
          <w:szCs w:val="24"/>
        </w:rPr>
      </w:pPr>
    </w:p>
    <w:p w14:paraId="27EC0895" w14:textId="77777777" w:rsidR="002B76B1" w:rsidRPr="002B76B1" w:rsidRDefault="002B76B1" w:rsidP="002B76B1">
      <w:pPr>
        <w:spacing w:after="0" w:line="240" w:lineRule="auto"/>
        <w:jc w:val="center"/>
        <w:rPr>
          <w:rFonts w:asciiTheme="majorBidi" w:hAnsiTheme="majorBidi" w:cstheme="majorBidi"/>
          <w:sz w:val="20"/>
          <w:szCs w:val="20"/>
        </w:rPr>
      </w:pPr>
      <w:r w:rsidRPr="002B76B1">
        <w:rPr>
          <w:rFonts w:asciiTheme="majorBidi" w:hAnsiTheme="majorBidi" w:cstheme="majorBidi"/>
          <w:noProof/>
          <w:szCs w:val="20"/>
        </w:rPr>
        <mc:AlternateContent>
          <mc:Choice Requires="wps">
            <w:drawing>
              <wp:anchor distT="0" distB="0" distL="114300" distR="114300" simplePos="0" relativeHeight="251654144" behindDoc="0" locked="0" layoutInCell="1" allowOverlap="1" wp14:anchorId="0F536ED4" wp14:editId="0ECF75FD">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FD2433" id="_x0000_t32" coordsize="21600,21600" o:spt="32" o:oned="t" path="m,l21600,21600e" filled="f">
                <v:path arrowok="t" fillok="f" o:connecttype="none"/>
                <o:lock v:ext="edit" shapetype="t"/>
              </v:shapetype>
              <v:shape id=" 4" o:spid="_x0000_s1026" type="#_x0000_t32" style="position:absolute;margin-left:-5.55pt;margin-top:9.7pt;width:481.9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7031"/>
      </w:tblGrid>
      <w:tr w:rsidR="002B76B1" w:rsidRPr="002B76B1" w14:paraId="2FB92B2B" w14:textId="77777777" w:rsidTr="008F525A">
        <w:tc>
          <w:tcPr>
            <w:tcW w:w="2376" w:type="dxa"/>
          </w:tcPr>
          <w:p w14:paraId="2511F8BF" w14:textId="77777777" w:rsidR="002B76B1" w:rsidRPr="002B76B1" w:rsidRDefault="002B76B1" w:rsidP="002B76B1">
            <w:pPr>
              <w:suppressAutoHyphens/>
              <w:ind w:leftChars="-1" w:hangingChars="1" w:hanging="2"/>
              <w:textAlignment w:val="top"/>
              <w:outlineLvl w:val="0"/>
              <w:rPr>
                <w:rFonts w:ascii="Times New Roman" w:eastAsia="Arial" w:hAnsi="Times New Roman" w:cs="Times New Roman"/>
                <w:color w:val="4F81BD"/>
                <w:position w:val="-1"/>
                <w:sz w:val="18"/>
                <w:szCs w:val="18"/>
                <w:lang w:eastAsia="ko-KR"/>
              </w:rPr>
            </w:pPr>
            <w:r w:rsidRPr="002B76B1">
              <w:rPr>
                <w:rFonts w:ascii="Times New Roman" w:eastAsia="Arial" w:hAnsi="Times New Roman" w:cs="Times New Roman"/>
                <w:color w:val="4F81BD"/>
                <w:position w:val="-1"/>
                <w:sz w:val="18"/>
                <w:szCs w:val="18"/>
                <w:lang w:eastAsia="ko-KR"/>
              </w:rPr>
              <w:t xml:space="preserve">Article </w:t>
            </w:r>
            <w:proofErr w:type="gramStart"/>
            <w:r w:rsidRPr="002B76B1">
              <w:rPr>
                <w:rFonts w:ascii="Times New Roman" w:eastAsia="Arial" w:hAnsi="Times New Roman" w:cs="Times New Roman"/>
                <w:color w:val="4F81BD"/>
                <w:position w:val="-1"/>
                <w:sz w:val="18"/>
                <w:szCs w:val="18"/>
                <w:lang w:eastAsia="ko-KR"/>
              </w:rPr>
              <w:t>history :</w:t>
            </w:r>
            <w:proofErr w:type="gramEnd"/>
          </w:p>
          <w:p w14:paraId="3D808F34" w14:textId="77777777" w:rsidR="002B76B1" w:rsidRPr="002B76B1" w:rsidRDefault="002B76B1" w:rsidP="002B76B1">
            <w:pPr>
              <w:suppressAutoHyphens/>
              <w:ind w:leftChars="-1" w:hangingChars="1" w:hanging="2"/>
              <w:textAlignment w:val="top"/>
              <w:outlineLvl w:val="0"/>
              <w:rPr>
                <w:rFonts w:ascii="Times New Roman" w:eastAsia="Arial" w:hAnsi="Times New Roman" w:cs="Times New Roman"/>
                <w:color w:val="4F81BD"/>
                <w:position w:val="-1"/>
                <w:sz w:val="16"/>
                <w:szCs w:val="16"/>
                <w:lang w:eastAsia="ko-KR"/>
              </w:rPr>
            </w:pPr>
          </w:p>
          <w:p w14:paraId="0802933D" w14:textId="77777777" w:rsidR="002B76B1" w:rsidRPr="002B76B1" w:rsidRDefault="002B76B1" w:rsidP="002B76B1">
            <w:pPr>
              <w:suppressAutoHyphens/>
              <w:ind w:leftChars="-1" w:hangingChars="1" w:hanging="2"/>
              <w:textAlignment w:val="top"/>
              <w:outlineLvl w:val="0"/>
              <w:rPr>
                <w:rFonts w:ascii="Times New Roman" w:eastAsia="Arial" w:hAnsi="Times New Roman" w:cs="Times New Roman"/>
                <w:color w:val="4F81BD"/>
                <w:position w:val="-1"/>
                <w:sz w:val="16"/>
                <w:szCs w:val="16"/>
                <w:lang w:eastAsia="ko-KR"/>
              </w:rPr>
            </w:pPr>
          </w:p>
          <w:p w14:paraId="65D73A5D" w14:textId="77777777" w:rsidR="002B76B1" w:rsidRPr="002B76B1" w:rsidRDefault="002B76B1" w:rsidP="002B76B1">
            <w:pPr>
              <w:suppressAutoHyphens/>
              <w:ind w:leftChars="-1" w:hangingChars="1" w:hanging="2"/>
              <w:textAlignment w:val="top"/>
              <w:outlineLvl w:val="0"/>
              <w:rPr>
                <w:rFonts w:ascii="Times New Roman" w:eastAsia="Arial" w:hAnsi="Times New Roman" w:cs="Times New Roman"/>
                <w:color w:val="4F81BD"/>
                <w:position w:val="-1"/>
                <w:sz w:val="18"/>
                <w:szCs w:val="18"/>
                <w:lang w:eastAsia="ko-KR"/>
              </w:rPr>
            </w:pPr>
            <w:proofErr w:type="gramStart"/>
            <w:r w:rsidRPr="002B76B1">
              <w:rPr>
                <w:rFonts w:ascii="Times New Roman" w:eastAsia="Arial" w:hAnsi="Times New Roman" w:cs="Times New Roman"/>
                <w:color w:val="4F81BD"/>
                <w:position w:val="-1"/>
                <w:sz w:val="18"/>
                <w:szCs w:val="18"/>
                <w:lang w:eastAsia="ko-KR"/>
              </w:rPr>
              <w:t>Received  :</w:t>
            </w:r>
            <w:proofErr w:type="gramEnd"/>
            <w:r w:rsidRPr="002B76B1">
              <w:rPr>
                <w:rFonts w:ascii="Times New Roman" w:eastAsia="Arial" w:hAnsi="Times New Roman" w:cs="Times New Roman"/>
                <w:color w:val="4F81BD"/>
                <w:position w:val="-1"/>
                <w:sz w:val="18"/>
                <w:szCs w:val="18"/>
                <w:lang w:eastAsia="ko-KR"/>
              </w:rPr>
              <w:t xml:space="preserve"> 11-12-2024</w:t>
            </w:r>
          </w:p>
          <w:p w14:paraId="0CE6EC43" w14:textId="77777777" w:rsidR="002B76B1" w:rsidRPr="002B76B1" w:rsidRDefault="002B76B1" w:rsidP="002B76B1">
            <w:pPr>
              <w:suppressAutoHyphens/>
              <w:ind w:leftChars="-1" w:hangingChars="1" w:hanging="2"/>
              <w:textAlignment w:val="top"/>
              <w:outlineLvl w:val="0"/>
              <w:rPr>
                <w:rFonts w:ascii="Times New Roman" w:eastAsia="Arial" w:hAnsi="Times New Roman" w:cs="Times New Roman"/>
                <w:color w:val="4F81BD"/>
                <w:position w:val="-1"/>
                <w:sz w:val="18"/>
                <w:szCs w:val="18"/>
                <w:lang w:eastAsia="ko-KR"/>
              </w:rPr>
            </w:pPr>
            <w:r w:rsidRPr="002B76B1">
              <w:rPr>
                <w:rFonts w:ascii="Times New Roman" w:eastAsia="Arial" w:hAnsi="Times New Roman" w:cs="Times New Roman"/>
                <w:color w:val="4F81BD"/>
                <w:position w:val="-1"/>
                <w:sz w:val="18"/>
                <w:szCs w:val="18"/>
                <w:lang w:eastAsia="ko-KR"/>
              </w:rPr>
              <w:t xml:space="preserve">Revised  </w:t>
            </w:r>
            <w:proofErr w:type="gramStart"/>
            <w:r w:rsidRPr="002B76B1">
              <w:rPr>
                <w:rFonts w:ascii="Times New Roman" w:eastAsia="Arial" w:hAnsi="Times New Roman" w:cs="Times New Roman"/>
                <w:color w:val="4F81BD"/>
                <w:position w:val="-1"/>
                <w:sz w:val="18"/>
                <w:szCs w:val="18"/>
                <w:lang w:eastAsia="ko-KR"/>
              </w:rPr>
              <w:t xml:space="preserve">  :</w:t>
            </w:r>
            <w:proofErr w:type="gramEnd"/>
            <w:r w:rsidRPr="002B76B1">
              <w:rPr>
                <w:rFonts w:ascii="Times New Roman" w:eastAsia="Arial" w:hAnsi="Times New Roman" w:cs="Times New Roman"/>
                <w:color w:val="4F81BD"/>
                <w:position w:val="-1"/>
                <w:sz w:val="18"/>
                <w:szCs w:val="18"/>
                <w:lang w:eastAsia="ko-KR"/>
              </w:rPr>
              <w:t xml:space="preserve"> 14-12-2024</w:t>
            </w:r>
          </w:p>
          <w:p w14:paraId="12027E17" w14:textId="77777777" w:rsidR="002B76B1" w:rsidRPr="002B76B1" w:rsidRDefault="002B76B1" w:rsidP="002B76B1">
            <w:pPr>
              <w:suppressAutoHyphens/>
              <w:ind w:leftChars="-1" w:hangingChars="1" w:hanging="2"/>
              <w:textAlignment w:val="top"/>
              <w:outlineLvl w:val="0"/>
              <w:rPr>
                <w:rFonts w:ascii="Times New Roman" w:eastAsia="Arial" w:hAnsi="Times New Roman" w:cs="Times New Roman"/>
                <w:color w:val="4F81BD"/>
                <w:position w:val="-1"/>
                <w:sz w:val="18"/>
                <w:szCs w:val="18"/>
                <w:lang w:eastAsia="ko-KR"/>
              </w:rPr>
            </w:pPr>
            <w:proofErr w:type="gramStart"/>
            <w:r w:rsidRPr="002B76B1">
              <w:rPr>
                <w:rFonts w:ascii="Times New Roman" w:eastAsia="Arial" w:hAnsi="Times New Roman" w:cs="Times New Roman"/>
                <w:color w:val="4F81BD"/>
                <w:position w:val="-1"/>
                <w:sz w:val="18"/>
                <w:szCs w:val="18"/>
                <w:lang w:eastAsia="ko-KR"/>
              </w:rPr>
              <w:t xml:space="preserve">Accepted </w:t>
            </w:r>
            <w:r w:rsidRPr="002B76B1">
              <w:rPr>
                <w:rFonts w:ascii="Arial" w:eastAsia="Arial" w:hAnsi="Arial" w:cs="Arial"/>
                <w:color w:val="4F81BD"/>
                <w:position w:val="-1"/>
                <w:sz w:val="18"/>
                <w:szCs w:val="18"/>
                <w:lang w:eastAsia="ko-KR"/>
              </w:rPr>
              <w:t xml:space="preserve"> </w:t>
            </w:r>
            <w:r w:rsidRPr="002B76B1">
              <w:rPr>
                <w:rFonts w:ascii="Times New Roman" w:eastAsia="Arial" w:hAnsi="Times New Roman" w:cs="Times New Roman"/>
                <w:color w:val="4F81BD"/>
                <w:position w:val="-1"/>
                <w:sz w:val="18"/>
                <w:szCs w:val="18"/>
                <w:lang w:eastAsia="ko-KR"/>
              </w:rPr>
              <w:t>:</w:t>
            </w:r>
            <w:proofErr w:type="gramEnd"/>
            <w:r w:rsidRPr="002B76B1">
              <w:rPr>
                <w:rFonts w:ascii="Times New Roman" w:eastAsia="Arial" w:hAnsi="Times New Roman" w:cs="Times New Roman"/>
                <w:color w:val="4F81BD"/>
                <w:position w:val="-1"/>
                <w:sz w:val="18"/>
                <w:szCs w:val="18"/>
                <w:lang w:eastAsia="ko-KR"/>
              </w:rPr>
              <w:t xml:space="preserve"> 16-12-2024</w:t>
            </w:r>
          </w:p>
          <w:p w14:paraId="04ABF13B" w14:textId="77777777" w:rsidR="002B76B1" w:rsidRPr="002B76B1" w:rsidRDefault="002B76B1" w:rsidP="002B76B1">
            <w:pPr>
              <w:rPr>
                <w:rFonts w:asciiTheme="majorBidi" w:hAnsiTheme="majorBidi" w:cstheme="majorBidi"/>
                <w:sz w:val="18"/>
                <w:szCs w:val="18"/>
              </w:rPr>
            </w:pPr>
            <w:r w:rsidRPr="002B76B1">
              <w:rPr>
                <w:rFonts w:ascii="Times New Roman" w:eastAsia="Calibri" w:hAnsi="Times New Roman" w:cs="Times New Roman"/>
                <w:color w:val="4F81BD"/>
                <w:sz w:val="18"/>
                <w:szCs w:val="18"/>
                <w:lang w:val="id-ID" w:eastAsia="ko-KR"/>
              </w:rPr>
              <w:t>Published : 18-12-2024</w:t>
            </w:r>
          </w:p>
        </w:tc>
        <w:tc>
          <w:tcPr>
            <w:tcW w:w="7245" w:type="dxa"/>
          </w:tcPr>
          <w:p w14:paraId="535212BD" w14:textId="77777777" w:rsidR="002B76B1" w:rsidRPr="002B76B1" w:rsidRDefault="002B76B1" w:rsidP="002B76B1">
            <w:pPr>
              <w:jc w:val="center"/>
              <w:rPr>
                <w:rFonts w:asciiTheme="majorBidi" w:hAnsiTheme="majorBidi" w:cstheme="majorBidi"/>
                <w:b/>
                <w:i/>
                <w:iCs/>
              </w:rPr>
            </w:pPr>
            <w:r w:rsidRPr="002B76B1">
              <w:rPr>
                <w:rFonts w:asciiTheme="majorBidi" w:hAnsiTheme="majorBidi" w:cstheme="majorBidi"/>
                <w:b/>
                <w:i/>
                <w:iCs/>
              </w:rPr>
              <w:t>Abstract</w:t>
            </w:r>
          </w:p>
          <w:p w14:paraId="0EA5C03E" w14:textId="77777777" w:rsidR="002B76B1" w:rsidRPr="002B76B1" w:rsidRDefault="002B76B1" w:rsidP="002B76B1">
            <w:pPr>
              <w:rPr>
                <w:rFonts w:asciiTheme="majorBidi" w:hAnsiTheme="majorBidi" w:cstheme="majorBidi"/>
                <w:b/>
                <w:i/>
                <w:iCs/>
              </w:rPr>
            </w:pPr>
          </w:p>
          <w:p w14:paraId="07CCCD5D" w14:textId="360CEF97" w:rsidR="002B76B1" w:rsidRPr="002B76B1" w:rsidRDefault="002B76B1" w:rsidP="002B76B1">
            <w:pPr>
              <w:jc w:val="both"/>
              <w:rPr>
                <w:rFonts w:asciiTheme="majorBidi" w:eastAsia="Times New Roman" w:hAnsiTheme="majorBidi" w:cstheme="majorBidi"/>
                <w:i/>
                <w:iCs/>
                <w:lang w:val="id"/>
              </w:rPr>
            </w:pPr>
            <w:r w:rsidRPr="002B76B1">
              <w:rPr>
                <w:rFonts w:asciiTheme="majorBidi" w:eastAsia="Times New Roman" w:hAnsiTheme="majorBidi" w:cstheme="majorBidi"/>
                <w:i/>
                <w:iCs/>
                <w:lang w:val="id"/>
              </w:rPr>
              <w:t>This study aims to analyze the contribution of Third Party Funds (DPK) to the development of the banking sector in Indonesia during the period 2020-2023. DPK, consisting of savings, deposits, and current accounts, plays a crucial role in supporting liquidity and the credit capacity of banks. In this research, a quantitative approach is used to measure the fluctuations in DPK and their impact on banking performance, as well as the factors influencing changes in DPK. The analysis results show that fluctuations in DPK significantly affect the performance and growth of the banking sector. An increase in DPK provides banks with more resources to be channeled as credit, which supports economic growth. Conversely, a decline in DPK limits the bank's ability to provide financing and can hinder the development of the banking sector. External factors such as interest rate policies, global economic conditions, and political uncertainty also influence DPK fluctuations. Therefore, effective DPK management is crucial for maintaining stability and fostering the sustainable development of banking. This study provides recommendations for banks to manage DPK efficiently to maintain stability and support the long-term growth of the banking sector.</w:t>
            </w:r>
          </w:p>
          <w:p w14:paraId="56EF1D29" w14:textId="77777777" w:rsidR="002B76B1" w:rsidRPr="002B76B1" w:rsidRDefault="002B76B1" w:rsidP="002B76B1">
            <w:pPr>
              <w:jc w:val="both"/>
              <w:rPr>
                <w:rFonts w:asciiTheme="majorBidi" w:eastAsia="Calibri" w:hAnsiTheme="majorBidi" w:cstheme="majorBidi"/>
                <w:b/>
                <w:bCs/>
                <w:i/>
                <w:noProof/>
              </w:rPr>
            </w:pPr>
          </w:p>
          <w:p w14:paraId="2E3E8676" w14:textId="1471FEEB" w:rsidR="002B76B1" w:rsidRPr="002B76B1" w:rsidRDefault="002B76B1" w:rsidP="002B76B1">
            <w:pPr>
              <w:jc w:val="both"/>
              <w:rPr>
                <w:rFonts w:asciiTheme="majorBidi" w:eastAsia="Times New Roman" w:hAnsiTheme="majorBidi" w:cstheme="majorBidi"/>
                <w:b/>
                <w:bCs/>
                <w:i/>
              </w:rPr>
            </w:pPr>
            <w:r w:rsidRPr="002B76B1">
              <w:rPr>
                <w:rFonts w:asciiTheme="majorBidi" w:eastAsia="Calibri" w:hAnsiTheme="majorBidi" w:cstheme="majorBidi"/>
                <w:b/>
                <w:bCs/>
                <w:i/>
                <w:noProof/>
              </w:rPr>
              <w:t>Keywords :</w:t>
            </w:r>
            <w:r w:rsidRPr="002B76B1">
              <w:rPr>
                <w:rFonts w:asciiTheme="majorBidi" w:eastAsia="Calibri" w:hAnsiTheme="majorBidi" w:cstheme="majorBidi"/>
                <w:b/>
                <w:bCs/>
                <w:i/>
              </w:rPr>
              <w:t xml:space="preserve"> </w:t>
            </w:r>
            <w:r w:rsidRPr="002B76B1">
              <w:rPr>
                <w:rFonts w:asciiTheme="majorBidi" w:eastAsia="Times New Roman" w:hAnsiTheme="majorBidi" w:cstheme="majorBidi"/>
                <w:b/>
                <w:i/>
                <w:lang w:val="id"/>
              </w:rPr>
              <w:t>Third Party Funds, banking sector, DPK fluctuations</w:t>
            </w:r>
          </w:p>
        </w:tc>
      </w:tr>
    </w:tbl>
    <w:p w14:paraId="6DB9E357" w14:textId="77777777" w:rsidR="002B76B1" w:rsidRPr="002B76B1" w:rsidRDefault="002B76B1" w:rsidP="002B76B1">
      <w:pPr>
        <w:spacing w:after="0" w:line="240" w:lineRule="auto"/>
        <w:rPr>
          <w:rFonts w:asciiTheme="majorBidi" w:hAnsiTheme="majorBidi" w:cstheme="majorBidi"/>
          <w:sz w:val="24"/>
          <w:szCs w:val="24"/>
        </w:rPr>
      </w:pPr>
      <w:r w:rsidRPr="002B76B1">
        <w:rPr>
          <w:rFonts w:asciiTheme="majorBidi" w:hAnsiTheme="majorBidi" w:cstheme="majorBidi"/>
          <w:noProof/>
          <w:szCs w:val="20"/>
        </w:rPr>
        <mc:AlternateContent>
          <mc:Choice Requires="wps">
            <w:drawing>
              <wp:anchor distT="0" distB="0" distL="114300" distR="114300" simplePos="0" relativeHeight="251657216" behindDoc="0" locked="0" layoutInCell="1" allowOverlap="1" wp14:anchorId="47EE1C83" wp14:editId="20ED6529">
                <wp:simplePos x="0" y="0"/>
                <wp:positionH relativeFrom="column">
                  <wp:posOffset>-70485</wp:posOffset>
                </wp:positionH>
                <wp:positionV relativeFrom="paragraph">
                  <wp:posOffset>36195</wp:posOffset>
                </wp:positionV>
                <wp:extent cx="6119495" cy="0"/>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67FE79" id=" 4" o:spid="_x0000_s1026" type="#_x0000_t32" style="position:absolute;margin-left:-5.55pt;margin-top:2.85pt;width:481.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">
                <o:lock v:ext="edit" shapetype="f"/>
              </v:shape>
            </w:pict>
          </mc:Fallback>
        </mc:AlternateContent>
      </w:r>
    </w:p>
    <w:p w14:paraId="1D6A7235" w14:textId="177E60D0" w:rsidR="0037230B" w:rsidRPr="002B76B1" w:rsidRDefault="0037230B" w:rsidP="002B76B1">
      <w:pPr>
        <w:spacing w:after="0" w:line="240" w:lineRule="auto"/>
        <w:jc w:val="center"/>
        <w:outlineLvl w:val="2"/>
        <w:rPr>
          <w:rFonts w:ascii="Times New Roman" w:eastAsia="Times New Roman" w:hAnsi="Times New Roman" w:cs="Times New Roman"/>
          <w:b/>
          <w:bCs/>
        </w:rPr>
      </w:pPr>
      <w:proofErr w:type="spellStart"/>
      <w:r w:rsidRPr="002B76B1">
        <w:rPr>
          <w:rFonts w:ascii="Times New Roman" w:eastAsia="Times New Roman" w:hAnsi="Times New Roman" w:cs="Times New Roman"/>
          <w:b/>
          <w:bCs/>
        </w:rPr>
        <w:t>Abstrak</w:t>
      </w:r>
      <w:proofErr w:type="spellEnd"/>
    </w:p>
    <w:p w14:paraId="59E73F90" w14:textId="77777777" w:rsidR="002B76B1" w:rsidRPr="002B76B1" w:rsidRDefault="002B76B1" w:rsidP="002B76B1">
      <w:pPr>
        <w:spacing w:after="0" w:line="240" w:lineRule="auto"/>
        <w:jc w:val="both"/>
        <w:outlineLvl w:val="2"/>
        <w:rPr>
          <w:rFonts w:ascii="Times New Roman" w:eastAsia="Times New Roman" w:hAnsi="Times New Roman" w:cs="Times New Roman"/>
          <w:b/>
          <w:bCs/>
        </w:rPr>
      </w:pPr>
    </w:p>
    <w:p w14:paraId="17AC1E64" w14:textId="77777777" w:rsidR="0037230B" w:rsidRDefault="0037230B" w:rsidP="002B76B1">
      <w:pPr>
        <w:spacing w:after="0" w:line="240" w:lineRule="auto"/>
        <w:jc w:val="both"/>
        <w:rPr>
          <w:rFonts w:ascii="Times New Roman" w:eastAsia="Times New Roman" w:hAnsi="Times New Roman" w:cs="Times New Roman"/>
        </w:rPr>
      </w:pPr>
      <w:proofErr w:type="spellStart"/>
      <w:r w:rsidRPr="002B76B1">
        <w:rPr>
          <w:rFonts w:ascii="Times New Roman" w:eastAsia="Times New Roman" w:hAnsi="Times New Roman" w:cs="Times New Roman"/>
        </w:rPr>
        <w:t>Penelitian</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ini</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bertujuan</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untuk</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menganalisis</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kontribusi</w:t>
      </w:r>
      <w:proofErr w:type="spellEnd"/>
      <w:r w:rsidRPr="002B76B1">
        <w:rPr>
          <w:rFonts w:ascii="Times New Roman" w:eastAsia="Times New Roman" w:hAnsi="Times New Roman" w:cs="Times New Roman"/>
        </w:rPr>
        <w:t xml:space="preserve"> Dana </w:t>
      </w:r>
      <w:proofErr w:type="spellStart"/>
      <w:r w:rsidRPr="002B76B1">
        <w:rPr>
          <w:rFonts w:ascii="Times New Roman" w:eastAsia="Times New Roman" w:hAnsi="Times New Roman" w:cs="Times New Roman"/>
        </w:rPr>
        <w:t>Pihak</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Ketiga</w:t>
      </w:r>
      <w:proofErr w:type="spellEnd"/>
      <w:r w:rsidRPr="002B76B1">
        <w:rPr>
          <w:rFonts w:ascii="Times New Roman" w:eastAsia="Times New Roman" w:hAnsi="Times New Roman" w:cs="Times New Roman"/>
        </w:rPr>
        <w:t xml:space="preserve"> (DPK) </w:t>
      </w:r>
      <w:proofErr w:type="spellStart"/>
      <w:r w:rsidRPr="002B76B1">
        <w:rPr>
          <w:rFonts w:ascii="Times New Roman" w:eastAsia="Times New Roman" w:hAnsi="Times New Roman" w:cs="Times New Roman"/>
        </w:rPr>
        <w:t>terhadap</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perkembangan</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sektor</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perbankan</w:t>
      </w:r>
      <w:proofErr w:type="spellEnd"/>
      <w:r w:rsidRPr="002B76B1">
        <w:rPr>
          <w:rFonts w:ascii="Times New Roman" w:eastAsia="Times New Roman" w:hAnsi="Times New Roman" w:cs="Times New Roman"/>
        </w:rPr>
        <w:t xml:space="preserve"> di Indonesia </w:t>
      </w:r>
      <w:proofErr w:type="spellStart"/>
      <w:r w:rsidRPr="002B76B1">
        <w:rPr>
          <w:rFonts w:ascii="Times New Roman" w:eastAsia="Times New Roman" w:hAnsi="Times New Roman" w:cs="Times New Roman"/>
        </w:rPr>
        <w:t>selama</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periode</w:t>
      </w:r>
      <w:proofErr w:type="spellEnd"/>
      <w:r w:rsidRPr="002B76B1">
        <w:rPr>
          <w:rFonts w:ascii="Times New Roman" w:eastAsia="Times New Roman" w:hAnsi="Times New Roman" w:cs="Times New Roman"/>
        </w:rPr>
        <w:t xml:space="preserve"> 2020-2023. DPK, yang </w:t>
      </w:r>
      <w:proofErr w:type="spellStart"/>
      <w:r w:rsidRPr="002B76B1">
        <w:rPr>
          <w:rFonts w:ascii="Times New Roman" w:eastAsia="Times New Roman" w:hAnsi="Times New Roman" w:cs="Times New Roman"/>
        </w:rPr>
        <w:t>terdiri</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dari</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tabungan</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deposito</w:t>
      </w:r>
      <w:proofErr w:type="spellEnd"/>
      <w:r w:rsidRPr="002B76B1">
        <w:rPr>
          <w:rFonts w:ascii="Times New Roman" w:eastAsia="Times New Roman" w:hAnsi="Times New Roman" w:cs="Times New Roman"/>
        </w:rPr>
        <w:t xml:space="preserve">, dan </w:t>
      </w:r>
      <w:proofErr w:type="spellStart"/>
      <w:r w:rsidRPr="002B76B1">
        <w:rPr>
          <w:rFonts w:ascii="Times New Roman" w:eastAsia="Times New Roman" w:hAnsi="Times New Roman" w:cs="Times New Roman"/>
        </w:rPr>
        <w:t>giro</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berperan</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penting</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dalam</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mendukung</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likuiditas</w:t>
      </w:r>
      <w:proofErr w:type="spellEnd"/>
      <w:r w:rsidRPr="002B76B1">
        <w:rPr>
          <w:rFonts w:ascii="Times New Roman" w:eastAsia="Times New Roman" w:hAnsi="Times New Roman" w:cs="Times New Roman"/>
        </w:rPr>
        <w:t xml:space="preserve"> dan </w:t>
      </w:r>
      <w:proofErr w:type="spellStart"/>
      <w:r w:rsidRPr="002B76B1">
        <w:rPr>
          <w:rFonts w:ascii="Times New Roman" w:eastAsia="Times New Roman" w:hAnsi="Times New Roman" w:cs="Times New Roman"/>
        </w:rPr>
        <w:t>kapasitas</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kredit</w:t>
      </w:r>
      <w:proofErr w:type="spellEnd"/>
      <w:r w:rsidRPr="002B76B1">
        <w:rPr>
          <w:rFonts w:ascii="Times New Roman" w:eastAsia="Times New Roman" w:hAnsi="Times New Roman" w:cs="Times New Roman"/>
        </w:rPr>
        <w:t xml:space="preserve"> bank. Dalam </w:t>
      </w:r>
      <w:proofErr w:type="spellStart"/>
      <w:r w:rsidRPr="002B76B1">
        <w:rPr>
          <w:rFonts w:ascii="Times New Roman" w:eastAsia="Times New Roman" w:hAnsi="Times New Roman" w:cs="Times New Roman"/>
        </w:rPr>
        <w:t>penelitian</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ini</w:t>
      </w:r>
      <w:proofErr w:type="spellEnd"/>
      <w:r w:rsidRPr="002B76B1">
        <w:rPr>
          <w:rFonts w:ascii="Times New Roman" w:eastAsia="Times New Roman" w:hAnsi="Times New Roman" w:cs="Times New Roman"/>
        </w:rPr>
        <w:t xml:space="preserve">, kami </w:t>
      </w:r>
      <w:proofErr w:type="spellStart"/>
      <w:r w:rsidRPr="002B76B1">
        <w:rPr>
          <w:rFonts w:ascii="Times New Roman" w:eastAsia="Times New Roman" w:hAnsi="Times New Roman" w:cs="Times New Roman"/>
        </w:rPr>
        <w:t>menggunakan</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pendekatan</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kuantitatif</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untuk</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mengukur</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fluktuasi</w:t>
      </w:r>
      <w:proofErr w:type="spellEnd"/>
      <w:r w:rsidRPr="002B76B1">
        <w:rPr>
          <w:rFonts w:ascii="Times New Roman" w:eastAsia="Times New Roman" w:hAnsi="Times New Roman" w:cs="Times New Roman"/>
        </w:rPr>
        <w:t xml:space="preserve"> DPK dan </w:t>
      </w:r>
      <w:proofErr w:type="spellStart"/>
      <w:r w:rsidRPr="002B76B1">
        <w:rPr>
          <w:rFonts w:ascii="Times New Roman" w:eastAsia="Times New Roman" w:hAnsi="Times New Roman" w:cs="Times New Roman"/>
        </w:rPr>
        <w:t>pengaruhnya</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terhadap</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kinerja</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perbankan</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serta</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faktor-faktor</w:t>
      </w:r>
      <w:proofErr w:type="spellEnd"/>
      <w:r w:rsidRPr="002B76B1">
        <w:rPr>
          <w:rFonts w:ascii="Times New Roman" w:eastAsia="Times New Roman" w:hAnsi="Times New Roman" w:cs="Times New Roman"/>
        </w:rPr>
        <w:t xml:space="preserve"> yang </w:t>
      </w:r>
      <w:proofErr w:type="spellStart"/>
      <w:r w:rsidRPr="002B76B1">
        <w:rPr>
          <w:rFonts w:ascii="Times New Roman" w:eastAsia="Times New Roman" w:hAnsi="Times New Roman" w:cs="Times New Roman"/>
        </w:rPr>
        <w:t>mempengaruhi</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perubahan</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jumlah</w:t>
      </w:r>
      <w:proofErr w:type="spellEnd"/>
      <w:r w:rsidRPr="002B76B1">
        <w:rPr>
          <w:rFonts w:ascii="Times New Roman" w:eastAsia="Times New Roman" w:hAnsi="Times New Roman" w:cs="Times New Roman"/>
        </w:rPr>
        <w:t xml:space="preserve"> DPK. Hasil </w:t>
      </w:r>
      <w:proofErr w:type="spellStart"/>
      <w:r w:rsidRPr="002B76B1">
        <w:rPr>
          <w:rFonts w:ascii="Times New Roman" w:eastAsia="Times New Roman" w:hAnsi="Times New Roman" w:cs="Times New Roman"/>
        </w:rPr>
        <w:t>analisis</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menunjukkan</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bahwa</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fluktuasi</w:t>
      </w:r>
      <w:proofErr w:type="spellEnd"/>
      <w:r w:rsidRPr="002B76B1">
        <w:rPr>
          <w:rFonts w:ascii="Times New Roman" w:eastAsia="Times New Roman" w:hAnsi="Times New Roman" w:cs="Times New Roman"/>
        </w:rPr>
        <w:t xml:space="preserve"> DPK </w:t>
      </w:r>
      <w:proofErr w:type="spellStart"/>
      <w:r w:rsidRPr="002B76B1">
        <w:rPr>
          <w:rFonts w:ascii="Times New Roman" w:eastAsia="Times New Roman" w:hAnsi="Times New Roman" w:cs="Times New Roman"/>
        </w:rPr>
        <w:t>memiliki</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pengaruh</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signifikan</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terhadap</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kinerja</w:t>
      </w:r>
      <w:proofErr w:type="spellEnd"/>
      <w:r w:rsidRPr="002B76B1">
        <w:rPr>
          <w:rFonts w:ascii="Times New Roman" w:eastAsia="Times New Roman" w:hAnsi="Times New Roman" w:cs="Times New Roman"/>
        </w:rPr>
        <w:t xml:space="preserve"> dan </w:t>
      </w:r>
      <w:proofErr w:type="spellStart"/>
      <w:r w:rsidRPr="002B76B1">
        <w:rPr>
          <w:rFonts w:ascii="Times New Roman" w:eastAsia="Times New Roman" w:hAnsi="Times New Roman" w:cs="Times New Roman"/>
        </w:rPr>
        <w:t>pertumbuhan</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sektor</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perbankan</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Peningkatan</w:t>
      </w:r>
      <w:proofErr w:type="spellEnd"/>
      <w:r w:rsidRPr="002B76B1">
        <w:rPr>
          <w:rFonts w:ascii="Times New Roman" w:eastAsia="Times New Roman" w:hAnsi="Times New Roman" w:cs="Times New Roman"/>
        </w:rPr>
        <w:t xml:space="preserve"> DPK </w:t>
      </w:r>
      <w:proofErr w:type="spellStart"/>
      <w:r w:rsidRPr="002B76B1">
        <w:rPr>
          <w:rFonts w:ascii="Times New Roman" w:eastAsia="Times New Roman" w:hAnsi="Times New Roman" w:cs="Times New Roman"/>
        </w:rPr>
        <w:t>memberikan</w:t>
      </w:r>
      <w:proofErr w:type="spellEnd"/>
      <w:r w:rsidRPr="002B76B1">
        <w:rPr>
          <w:rFonts w:ascii="Times New Roman" w:eastAsia="Times New Roman" w:hAnsi="Times New Roman" w:cs="Times New Roman"/>
        </w:rPr>
        <w:t xml:space="preserve"> bank </w:t>
      </w:r>
      <w:proofErr w:type="spellStart"/>
      <w:r w:rsidRPr="002B76B1">
        <w:rPr>
          <w:rFonts w:ascii="Times New Roman" w:eastAsia="Times New Roman" w:hAnsi="Times New Roman" w:cs="Times New Roman"/>
        </w:rPr>
        <w:t>lebih</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banyak</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sumber</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daya</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untuk</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disalurkan</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dalam</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bentuk</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kredit</w:t>
      </w:r>
      <w:proofErr w:type="spellEnd"/>
      <w:r w:rsidRPr="002B76B1">
        <w:rPr>
          <w:rFonts w:ascii="Times New Roman" w:eastAsia="Times New Roman" w:hAnsi="Times New Roman" w:cs="Times New Roman"/>
        </w:rPr>
        <w:t xml:space="preserve">, yang </w:t>
      </w:r>
      <w:proofErr w:type="spellStart"/>
      <w:r w:rsidRPr="002B76B1">
        <w:rPr>
          <w:rFonts w:ascii="Times New Roman" w:eastAsia="Times New Roman" w:hAnsi="Times New Roman" w:cs="Times New Roman"/>
        </w:rPr>
        <w:t>mendukung</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pertumbuhan</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ekonomi</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Sebaliknya</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penurunan</w:t>
      </w:r>
      <w:proofErr w:type="spellEnd"/>
      <w:r w:rsidRPr="002B76B1">
        <w:rPr>
          <w:rFonts w:ascii="Times New Roman" w:eastAsia="Times New Roman" w:hAnsi="Times New Roman" w:cs="Times New Roman"/>
        </w:rPr>
        <w:t xml:space="preserve"> DPK </w:t>
      </w:r>
      <w:proofErr w:type="spellStart"/>
      <w:r w:rsidRPr="002B76B1">
        <w:rPr>
          <w:rFonts w:ascii="Times New Roman" w:eastAsia="Times New Roman" w:hAnsi="Times New Roman" w:cs="Times New Roman"/>
        </w:rPr>
        <w:t>membatasi</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kapasitas</w:t>
      </w:r>
      <w:proofErr w:type="spellEnd"/>
      <w:r w:rsidRPr="002B76B1">
        <w:rPr>
          <w:rFonts w:ascii="Times New Roman" w:eastAsia="Times New Roman" w:hAnsi="Times New Roman" w:cs="Times New Roman"/>
        </w:rPr>
        <w:t xml:space="preserve"> bank </w:t>
      </w:r>
      <w:proofErr w:type="spellStart"/>
      <w:r w:rsidRPr="002B76B1">
        <w:rPr>
          <w:rFonts w:ascii="Times New Roman" w:eastAsia="Times New Roman" w:hAnsi="Times New Roman" w:cs="Times New Roman"/>
        </w:rPr>
        <w:t>dalam</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memberikan</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pembiayaan</w:t>
      </w:r>
      <w:proofErr w:type="spellEnd"/>
      <w:r w:rsidRPr="002B76B1">
        <w:rPr>
          <w:rFonts w:ascii="Times New Roman" w:eastAsia="Times New Roman" w:hAnsi="Times New Roman" w:cs="Times New Roman"/>
        </w:rPr>
        <w:t xml:space="preserve"> dan </w:t>
      </w:r>
      <w:proofErr w:type="spellStart"/>
      <w:r w:rsidRPr="002B76B1">
        <w:rPr>
          <w:rFonts w:ascii="Times New Roman" w:eastAsia="Times New Roman" w:hAnsi="Times New Roman" w:cs="Times New Roman"/>
        </w:rPr>
        <w:t>dapat</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menghambat</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perkembangan</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sektor</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perbankan</w:t>
      </w:r>
      <w:proofErr w:type="spellEnd"/>
      <w:r w:rsidRPr="002B76B1">
        <w:rPr>
          <w:rFonts w:ascii="Times New Roman" w:eastAsia="Times New Roman" w:hAnsi="Times New Roman" w:cs="Times New Roman"/>
        </w:rPr>
        <w:t xml:space="preserve">. Faktor </w:t>
      </w:r>
      <w:proofErr w:type="spellStart"/>
      <w:r w:rsidRPr="002B76B1">
        <w:rPr>
          <w:rFonts w:ascii="Times New Roman" w:eastAsia="Times New Roman" w:hAnsi="Times New Roman" w:cs="Times New Roman"/>
        </w:rPr>
        <w:t>eksternal</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seperti</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kebijakan</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suku</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bunga</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kondisi</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ekonomi</w:t>
      </w:r>
      <w:proofErr w:type="spellEnd"/>
      <w:r w:rsidRPr="002B76B1">
        <w:rPr>
          <w:rFonts w:ascii="Times New Roman" w:eastAsia="Times New Roman" w:hAnsi="Times New Roman" w:cs="Times New Roman"/>
        </w:rPr>
        <w:t xml:space="preserve"> global, dan </w:t>
      </w:r>
      <w:proofErr w:type="spellStart"/>
      <w:r w:rsidRPr="002B76B1">
        <w:rPr>
          <w:rFonts w:ascii="Times New Roman" w:eastAsia="Times New Roman" w:hAnsi="Times New Roman" w:cs="Times New Roman"/>
        </w:rPr>
        <w:t>ketidakpastian</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politik</w:t>
      </w:r>
      <w:proofErr w:type="spellEnd"/>
      <w:r w:rsidRPr="002B76B1">
        <w:rPr>
          <w:rFonts w:ascii="Times New Roman" w:eastAsia="Times New Roman" w:hAnsi="Times New Roman" w:cs="Times New Roman"/>
        </w:rPr>
        <w:t xml:space="preserve"> juga </w:t>
      </w:r>
      <w:proofErr w:type="spellStart"/>
      <w:r w:rsidRPr="002B76B1">
        <w:rPr>
          <w:rFonts w:ascii="Times New Roman" w:eastAsia="Times New Roman" w:hAnsi="Times New Roman" w:cs="Times New Roman"/>
        </w:rPr>
        <w:t>turut</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mempengaruhi</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fluktuasi</w:t>
      </w:r>
      <w:proofErr w:type="spellEnd"/>
      <w:r w:rsidRPr="002B76B1">
        <w:rPr>
          <w:rFonts w:ascii="Times New Roman" w:eastAsia="Times New Roman" w:hAnsi="Times New Roman" w:cs="Times New Roman"/>
        </w:rPr>
        <w:t xml:space="preserve"> DPK. Oleh </w:t>
      </w:r>
      <w:proofErr w:type="spellStart"/>
      <w:r w:rsidRPr="002B76B1">
        <w:rPr>
          <w:rFonts w:ascii="Times New Roman" w:eastAsia="Times New Roman" w:hAnsi="Times New Roman" w:cs="Times New Roman"/>
        </w:rPr>
        <w:t>karena</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itu</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pengelolaan</w:t>
      </w:r>
      <w:proofErr w:type="spellEnd"/>
      <w:r w:rsidRPr="002B76B1">
        <w:rPr>
          <w:rFonts w:ascii="Times New Roman" w:eastAsia="Times New Roman" w:hAnsi="Times New Roman" w:cs="Times New Roman"/>
        </w:rPr>
        <w:t xml:space="preserve"> DPK yang </w:t>
      </w:r>
      <w:proofErr w:type="spellStart"/>
      <w:r w:rsidRPr="002B76B1">
        <w:rPr>
          <w:rFonts w:ascii="Times New Roman" w:eastAsia="Times New Roman" w:hAnsi="Times New Roman" w:cs="Times New Roman"/>
        </w:rPr>
        <w:t>baik</w:t>
      </w:r>
      <w:proofErr w:type="spellEnd"/>
      <w:r w:rsidRPr="002B76B1">
        <w:rPr>
          <w:rFonts w:ascii="Times New Roman" w:eastAsia="Times New Roman" w:hAnsi="Times New Roman" w:cs="Times New Roman"/>
        </w:rPr>
        <w:t xml:space="preserve"> sangat </w:t>
      </w:r>
      <w:proofErr w:type="spellStart"/>
      <w:r w:rsidRPr="002B76B1">
        <w:rPr>
          <w:rFonts w:ascii="Times New Roman" w:eastAsia="Times New Roman" w:hAnsi="Times New Roman" w:cs="Times New Roman"/>
        </w:rPr>
        <w:t>penting</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untuk</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menjaga</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stabilitas</w:t>
      </w:r>
      <w:proofErr w:type="spellEnd"/>
      <w:r w:rsidRPr="002B76B1">
        <w:rPr>
          <w:rFonts w:ascii="Times New Roman" w:eastAsia="Times New Roman" w:hAnsi="Times New Roman" w:cs="Times New Roman"/>
        </w:rPr>
        <w:t xml:space="preserve"> dan </w:t>
      </w:r>
      <w:proofErr w:type="spellStart"/>
      <w:r w:rsidRPr="002B76B1">
        <w:rPr>
          <w:rFonts w:ascii="Times New Roman" w:eastAsia="Times New Roman" w:hAnsi="Times New Roman" w:cs="Times New Roman"/>
        </w:rPr>
        <w:t>perkembangan</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perbankan</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Penelitian</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ini</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memberikan</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rekomendasi</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untuk</w:t>
      </w:r>
      <w:proofErr w:type="spellEnd"/>
      <w:r w:rsidRPr="002B76B1">
        <w:rPr>
          <w:rFonts w:ascii="Times New Roman" w:eastAsia="Times New Roman" w:hAnsi="Times New Roman" w:cs="Times New Roman"/>
        </w:rPr>
        <w:t xml:space="preserve"> bank </w:t>
      </w:r>
      <w:proofErr w:type="spellStart"/>
      <w:r w:rsidRPr="002B76B1">
        <w:rPr>
          <w:rFonts w:ascii="Times New Roman" w:eastAsia="Times New Roman" w:hAnsi="Times New Roman" w:cs="Times New Roman"/>
        </w:rPr>
        <w:t>dalam</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mengelola</w:t>
      </w:r>
      <w:proofErr w:type="spellEnd"/>
      <w:r w:rsidRPr="002B76B1">
        <w:rPr>
          <w:rFonts w:ascii="Times New Roman" w:eastAsia="Times New Roman" w:hAnsi="Times New Roman" w:cs="Times New Roman"/>
        </w:rPr>
        <w:t xml:space="preserve"> DPK </w:t>
      </w:r>
      <w:proofErr w:type="spellStart"/>
      <w:r w:rsidRPr="002B76B1">
        <w:rPr>
          <w:rFonts w:ascii="Times New Roman" w:eastAsia="Times New Roman" w:hAnsi="Times New Roman" w:cs="Times New Roman"/>
        </w:rPr>
        <w:t>secara</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efisien</w:t>
      </w:r>
      <w:proofErr w:type="spellEnd"/>
      <w:r w:rsidRPr="002B76B1">
        <w:rPr>
          <w:rFonts w:ascii="Times New Roman" w:eastAsia="Times New Roman" w:hAnsi="Times New Roman" w:cs="Times New Roman"/>
        </w:rPr>
        <w:t xml:space="preserve"> agar </w:t>
      </w:r>
      <w:proofErr w:type="spellStart"/>
      <w:r w:rsidRPr="002B76B1">
        <w:rPr>
          <w:rFonts w:ascii="Times New Roman" w:eastAsia="Times New Roman" w:hAnsi="Times New Roman" w:cs="Times New Roman"/>
        </w:rPr>
        <w:t>dapat</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mempertahankan</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stabilitas</w:t>
      </w:r>
      <w:proofErr w:type="spellEnd"/>
      <w:r w:rsidRPr="002B76B1">
        <w:rPr>
          <w:rFonts w:ascii="Times New Roman" w:eastAsia="Times New Roman" w:hAnsi="Times New Roman" w:cs="Times New Roman"/>
        </w:rPr>
        <w:t xml:space="preserve"> dan </w:t>
      </w:r>
      <w:proofErr w:type="spellStart"/>
      <w:r w:rsidRPr="002B76B1">
        <w:rPr>
          <w:rFonts w:ascii="Times New Roman" w:eastAsia="Times New Roman" w:hAnsi="Times New Roman" w:cs="Times New Roman"/>
        </w:rPr>
        <w:t>mendukung</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pertumbuhan</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sektor</w:t>
      </w:r>
      <w:proofErr w:type="spellEnd"/>
      <w:r w:rsidRPr="002B76B1">
        <w:rPr>
          <w:rFonts w:ascii="Times New Roman" w:eastAsia="Times New Roman" w:hAnsi="Times New Roman" w:cs="Times New Roman"/>
        </w:rPr>
        <w:t xml:space="preserve"> </w:t>
      </w:r>
      <w:proofErr w:type="spellStart"/>
      <w:r w:rsidRPr="002B76B1">
        <w:rPr>
          <w:rFonts w:ascii="Times New Roman" w:eastAsia="Times New Roman" w:hAnsi="Times New Roman" w:cs="Times New Roman"/>
        </w:rPr>
        <w:t>perbankan</w:t>
      </w:r>
      <w:proofErr w:type="spellEnd"/>
      <w:r w:rsidRPr="002B76B1">
        <w:rPr>
          <w:rFonts w:ascii="Times New Roman" w:eastAsia="Times New Roman" w:hAnsi="Times New Roman" w:cs="Times New Roman"/>
        </w:rPr>
        <w:t xml:space="preserve"> yang </w:t>
      </w:r>
      <w:proofErr w:type="spellStart"/>
      <w:r w:rsidRPr="002B76B1">
        <w:rPr>
          <w:rFonts w:ascii="Times New Roman" w:eastAsia="Times New Roman" w:hAnsi="Times New Roman" w:cs="Times New Roman"/>
        </w:rPr>
        <w:t>berkelanjutan</w:t>
      </w:r>
      <w:proofErr w:type="spellEnd"/>
      <w:r w:rsidRPr="002B76B1">
        <w:rPr>
          <w:rFonts w:ascii="Times New Roman" w:eastAsia="Times New Roman" w:hAnsi="Times New Roman" w:cs="Times New Roman"/>
        </w:rPr>
        <w:t>.</w:t>
      </w:r>
    </w:p>
    <w:p w14:paraId="17513424" w14:textId="77777777" w:rsidR="002B76B1" w:rsidRPr="002B76B1" w:rsidRDefault="002B76B1" w:rsidP="002B76B1">
      <w:pPr>
        <w:spacing w:after="0" w:line="240" w:lineRule="auto"/>
        <w:jc w:val="both"/>
        <w:rPr>
          <w:rFonts w:ascii="Times New Roman" w:eastAsia="Times New Roman" w:hAnsi="Times New Roman" w:cs="Times New Roman"/>
        </w:rPr>
      </w:pPr>
    </w:p>
    <w:p w14:paraId="4116B294" w14:textId="43776DEB" w:rsidR="0037230B" w:rsidRPr="002B76B1" w:rsidRDefault="0037230B" w:rsidP="002B76B1">
      <w:pPr>
        <w:spacing w:after="0" w:line="240" w:lineRule="auto"/>
        <w:jc w:val="both"/>
        <w:outlineLvl w:val="2"/>
        <w:rPr>
          <w:rFonts w:ascii="Times New Roman" w:eastAsia="Times New Roman" w:hAnsi="Times New Roman" w:cs="Times New Roman"/>
          <w:b/>
          <w:bCs/>
        </w:rPr>
      </w:pPr>
      <w:r w:rsidRPr="002B76B1">
        <w:rPr>
          <w:rFonts w:ascii="Times New Roman" w:eastAsia="Times New Roman" w:hAnsi="Times New Roman" w:cs="Times New Roman"/>
          <w:b/>
          <w:bCs/>
        </w:rPr>
        <w:t xml:space="preserve">Kata </w:t>
      </w:r>
      <w:proofErr w:type="spellStart"/>
      <w:proofErr w:type="gramStart"/>
      <w:r w:rsidRPr="002B76B1">
        <w:rPr>
          <w:rFonts w:ascii="Times New Roman" w:eastAsia="Times New Roman" w:hAnsi="Times New Roman" w:cs="Times New Roman"/>
          <w:b/>
          <w:bCs/>
        </w:rPr>
        <w:t>Kunci</w:t>
      </w:r>
      <w:proofErr w:type="spellEnd"/>
      <w:r w:rsidRPr="002B76B1">
        <w:rPr>
          <w:rFonts w:ascii="Times New Roman" w:eastAsia="Times New Roman" w:hAnsi="Times New Roman" w:cs="Times New Roman"/>
          <w:b/>
          <w:bCs/>
        </w:rPr>
        <w:t xml:space="preserve"> </w:t>
      </w:r>
      <w:r w:rsidR="002B76B1" w:rsidRPr="002B76B1">
        <w:rPr>
          <w:rFonts w:ascii="Times New Roman" w:eastAsia="Times New Roman" w:hAnsi="Times New Roman" w:cs="Times New Roman"/>
          <w:b/>
          <w:bCs/>
        </w:rPr>
        <w:t>:</w:t>
      </w:r>
      <w:proofErr w:type="gramEnd"/>
      <w:r w:rsidR="002B76B1" w:rsidRPr="002B76B1">
        <w:rPr>
          <w:rFonts w:ascii="Times New Roman" w:eastAsia="Times New Roman" w:hAnsi="Times New Roman" w:cs="Times New Roman"/>
          <w:b/>
          <w:bCs/>
        </w:rPr>
        <w:t xml:space="preserve"> </w:t>
      </w:r>
      <w:r w:rsidR="002B76B1" w:rsidRPr="002B76B1">
        <w:rPr>
          <w:rFonts w:ascii="Times New Roman" w:eastAsia="Times New Roman" w:hAnsi="Times New Roman" w:cs="Times New Roman"/>
          <w:b/>
          <w:bCs/>
        </w:rPr>
        <w:t xml:space="preserve">Dana </w:t>
      </w:r>
      <w:proofErr w:type="spellStart"/>
      <w:r w:rsidR="002B76B1" w:rsidRPr="002B76B1">
        <w:rPr>
          <w:rFonts w:ascii="Times New Roman" w:eastAsia="Times New Roman" w:hAnsi="Times New Roman" w:cs="Times New Roman"/>
          <w:b/>
          <w:bCs/>
        </w:rPr>
        <w:t>Pihak</w:t>
      </w:r>
      <w:proofErr w:type="spellEnd"/>
      <w:r w:rsidR="002B76B1" w:rsidRPr="002B76B1">
        <w:rPr>
          <w:rFonts w:ascii="Times New Roman" w:eastAsia="Times New Roman" w:hAnsi="Times New Roman" w:cs="Times New Roman"/>
          <w:b/>
          <w:bCs/>
        </w:rPr>
        <w:t xml:space="preserve"> </w:t>
      </w:r>
      <w:proofErr w:type="spellStart"/>
      <w:r w:rsidR="002B76B1" w:rsidRPr="002B76B1">
        <w:rPr>
          <w:rFonts w:ascii="Times New Roman" w:eastAsia="Times New Roman" w:hAnsi="Times New Roman" w:cs="Times New Roman"/>
          <w:b/>
          <w:bCs/>
        </w:rPr>
        <w:t>Ketiga</w:t>
      </w:r>
      <w:proofErr w:type="spellEnd"/>
      <w:r w:rsidR="002B76B1" w:rsidRPr="002B76B1">
        <w:rPr>
          <w:rFonts w:ascii="Times New Roman" w:eastAsia="Times New Roman" w:hAnsi="Times New Roman" w:cs="Times New Roman"/>
          <w:b/>
          <w:bCs/>
        </w:rPr>
        <w:t xml:space="preserve">, </w:t>
      </w:r>
      <w:proofErr w:type="spellStart"/>
      <w:r w:rsidR="002B76B1" w:rsidRPr="002B76B1">
        <w:rPr>
          <w:rFonts w:ascii="Times New Roman" w:eastAsia="Times New Roman" w:hAnsi="Times New Roman" w:cs="Times New Roman"/>
          <w:b/>
          <w:bCs/>
        </w:rPr>
        <w:t>sektor</w:t>
      </w:r>
      <w:proofErr w:type="spellEnd"/>
      <w:r w:rsidR="002B76B1" w:rsidRPr="002B76B1">
        <w:rPr>
          <w:rFonts w:ascii="Times New Roman" w:eastAsia="Times New Roman" w:hAnsi="Times New Roman" w:cs="Times New Roman"/>
          <w:b/>
          <w:bCs/>
        </w:rPr>
        <w:t xml:space="preserve"> </w:t>
      </w:r>
      <w:proofErr w:type="spellStart"/>
      <w:r w:rsidR="002B76B1" w:rsidRPr="002B76B1">
        <w:rPr>
          <w:rFonts w:ascii="Times New Roman" w:eastAsia="Times New Roman" w:hAnsi="Times New Roman" w:cs="Times New Roman"/>
          <w:b/>
          <w:bCs/>
        </w:rPr>
        <w:t>perbankan</w:t>
      </w:r>
      <w:proofErr w:type="spellEnd"/>
      <w:r w:rsidR="002B76B1" w:rsidRPr="002B76B1">
        <w:rPr>
          <w:rFonts w:ascii="Times New Roman" w:eastAsia="Times New Roman" w:hAnsi="Times New Roman" w:cs="Times New Roman"/>
          <w:b/>
          <w:bCs/>
        </w:rPr>
        <w:t xml:space="preserve">, </w:t>
      </w:r>
      <w:proofErr w:type="spellStart"/>
      <w:r w:rsidR="002B76B1" w:rsidRPr="002B76B1">
        <w:rPr>
          <w:rFonts w:ascii="Times New Roman" w:eastAsia="Times New Roman" w:hAnsi="Times New Roman" w:cs="Times New Roman"/>
          <w:b/>
          <w:bCs/>
        </w:rPr>
        <w:t>fluktuasi</w:t>
      </w:r>
      <w:proofErr w:type="spellEnd"/>
      <w:r w:rsidR="002B76B1" w:rsidRPr="002B76B1">
        <w:rPr>
          <w:rFonts w:ascii="Times New Roman" w:eastAsia="Times New Roman" w:hAnsi="Times New Roman" w:cs="Times New Roman"/>
          <w:b/>
          <w:bCs/>
        </w:rPr>
        <w:t xml:space="preserve"> DPK</w:t>
      </w:r>
    </w:p>
    <w:p w14:paraId="25886BDA" w14:textId="7A624F74" w:rsidR="0037230B" w:rsidRPr="0037230B" w:rsidRDefault="00B1143C" w:rsidP="00B1143C">
      <w:pPr>
        <w:spacing w:after="120"/>
        <w:jc w:val="both"/>
        <w:rPr>
          <w:rFonts w:ascii="Times New Roman" w:eastAsia="Times New Roman" w:hAnsi="Times New Roman" w:cs="Times New Roman"/>
          <w:sz w:val="24"/>
          <w:szCs w:val="24"/>
        </w:rPr>
      </w:pPr>
      <w:r w:rsidRPr="00F031B8">
        <w:rPr>
          <w:rFonts w:ascii="Times New Roman" w:eastAsia="Times New Roman" w:hAnsi="Times New Roman" w:cs="Times New Roman"/>
          <w:b/>
          <w:bCs/>
          <w:sz w:val="24"/>
          <w:szCs w:val="24"/>
        </w:rPr>
        <w:lastRenderedPageBreak/>
        <w:t>PENDAHULUAN</w:t>
      </w:r>
    </w:p>
    <w:p w14:paraId="7D9E5D4A" w14:textId="77777777" w:rsidR="0037230B" w:rsidRPr="0037230B" w:rsidRDefault="0037230B" w:rsidP="00B1143C">
      <w:pPr>
        <w:spacing w:after="120"/>
        <w:ind w:firstLine="709"/>
        <w:jc w:val="both"/>
        <w:rPr>
          <w:rFonts w:ascii="Times New Roman" w:eastAsia="Times New Roman" w:hAnsi="Times New Roman" w:cs="Times New Roman"/>
          <w:sz w:val="24"/>
          <w:szCs w:val="24"/>
        </w:rPr>
      </w:pPr>
      <w:proofErr w:type="spellStart"/>
      <w:r w:rsidRPr="0037230B">
        <w:rPr>
          <w:rFonts w:ascii="Times New Roman" w:eastAsia="Times New Roman" w:hAnsi="Times New Roman" w:cs="Times New Roman"/>
          <w:sz w:val="24"/>
          <w:szCs w:val="24"/>
        </w:rPr>
        <w:t>Perkembangan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Indonesia </w:t>
      </w:r>
      <w:proofErr w:type="spellStart"/>
      <w:r w:rsidRPr="0037230B">
        <w:rPr>
          <w:rFonts w:ascii="Times New Roman" w:eastAsia="Times New Roman" w:hAnsi="Times New Roman" w:cs="Times New Roman"/>
          <w:sz w:val="24"/>
          <w:szCs w:val="24"/>
        </w:rPr>
        <w:t>selama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beberapa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tahun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terakhir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menunjukkan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dinamika</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cukup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signifikan</w:t>
      </w:r>
      <w:proofErr w:type="spellEnd"/>
      <w:r w:rsidRPr="0037230B">
        <w:rPr>
          <w:rFonts w:ascii="Times New Roman" w:eastAsia="Times New Roman" w:hAnsi="Times New Roman" w:cs="Times New Roman"/>
          <w:sz w:val="24"/>
          <w:szCs w:val="24"/>
        </w:rPr>
        <w:t xml:space="preserve">. Salah </w:t>
      </w:r>
      <w:proofErr w:type="spellStart"/>
      <w:r w:rsidRPr="0037230B">
        <w:rPr>
          <w:rFonts w:ascii="Times New Roman" w:eastAsia="Times New Roman" w:hAnsi="Times New Roman" w:cs="Times New Roman"/>
          <w:sz w:val="24"/>
          <w:szCs w:val="24"/>
        </w:rPr>
        <w:t>satu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faktor</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memengaruhi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kinerja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adalah</w:t>
      </w:r>
      <w:proofErr w:type="spellEnd"/>
      <w:r w:rsidRPr="0037230B">
        <w:rPr>
          <w:rFonts w:ascii="Times New Roman" w:eastAsia="Times New Roman" w:hAnsi="Times New Roman" w:cs="Times New Roman"/>
          <w:sz w:val="24"/>
          <w:szCs w:val="24"/>
        </w:rPr>
        <w:t xml:space="preserve"> Dana </w:t>
      </w:r>
      <w:proofErr w:type="spellStart"/>
      <w:r w:rsidRPr="0037230B">
        <w:rPr>
          <w:rFonts w:ascii="Times New Roman" w:eastAsia="Times New Roman" w:hAnsi="Times New Roman" w:cs="Times New Roman"/>
          <w:sz w:val="24"/>
          <w:szCs w:val="24"/>
        </w:rPr>
        <w:t>Pihak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Ketiga</w:t>
      </w:r>
      <w:proofErr w:type="spellEnd"/>
      <w:r w:rsidRPr="0037230B">
        <w:rPr>
          <w:rFonts w:ascii="Times New Roman" w:eastAsia="Times New Roman" w:hAnsi="Times New Roman" w:cs="Times New Roman"/>
          <w:sz w:val="24"/>
          <w:szCs w:val="24"/>
        </w:rPr>
        <w:t xml:space="preserve"> (DPK), yang </w:t>
      </w:r>
      <w:proofErr w:type="spellStart"/>
      <w:r w:rsidRPr="0037230B">
        <w:rPr>
          <w:rFonts w:ascii="Times New Roman" w:eastAsia="Times New Roman" w:hAnsi="Times New Roman" w:cs="Times New Roman"/>
          <w:sz w:val="24"/>
          <w:szCs w:val="24"/>
        </w:rPr>
        <w:t>merupakan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sumber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utama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bagi</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membiayai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berbagai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aktivitas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operasional</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pemberian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kredit</w:t>
      </w:r>
      <w:proofErr w:type="spellEnd"/>
      <w:r w:rsidR="00EF6C92" w:rsidRPr="00F031B8">
        <w:rPr>
          <w:rFonts w:ascii="Times New Roman" w:eastAsia="Times New Roman" w:hAnsi="Times New Roman" w:cs="Times New Roman"/>
          <w:sz w:val="24"/>
          <w:szCs w:val="24"/>
          <w:lang w:val="id-ID"/>
        </w:rPr>
        <w:t xml:space="preserve"> (Riyadi, 2018)</w:t>
      </w:r>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Keberhasilan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suatu</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mengelola</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berimbas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langsung</w:t>
      </w:r>
      <w:proofErr w:type="spellEnd"/>
      <w:r w:rsidRPr="0037230B">
        <w:rPr>
          <w:rFonts w:ascii="Times New Roman" w:eastAsia="Times New Roman" w:hAnsi="Times New Roman" w:cs="Times New Roman"/>
          <w:sz w:val="24"/>
          <w:szCs w:val="24"/>
        </w:rPr>
        <w:t xml:space="preserve"> pada </w:t>
      </w:r>
      <w:proofErr w:type="spellStart"/>
      <w:r w:rsidRPr="0037230B">
        <w:rPr>
          <w:rFonts w:ascii="Times New Roman" w:eastAsia="Times New Roman" w:hAnsi="Times New Roman" w:cs="Times New Roman"/>
          <w:sz w:val="24"/>
          <w:szCs w:val="24"/>
        </w:rPr>
        <w:t>stabilitas</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pertumbuhan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ekonomi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terutama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mendukung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pembiayaan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riil</w:t>
      </w:r>
      <w:proofErr w:type="spellEnd"/>
      <w:r w:rsidRPr="0037230B">
        <w:rPr>
          <w:rFonts w:ascii="Times New Roman" w:eastAsia="Times New Roman" w:hAnsi="Times New Roman" w:cs="Times New Roman"/>
          <w:sz w:val="24"/>
          <w:szCs w:val="24"/>
        </w:rPr>
        <w:t xml:space="preserve">. Oleh </w:t>
      </w:r>
      <w:proofErr w:type="spellStart"/>
      <w:r w:rsidRPr="0037230B">
        <w:rPr>
          <w:rFonts w:ascii="Times New Roman" w:eastAsia="Times New Roman" w:hAnsi="Times New Roman" w:cs="Times New Roman"/>
          <w:sz w:val="24"/>
          <w:szCs w:val="24"/>
        </w:rPr>
        <w:t>karena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analisis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kontribusi</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perkembangan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menjadi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penting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memahami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bagaimana</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meningkatkan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kinerja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keuangannya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melalui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optimalisasi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pengelolaan</w:t>
      </w:r>
      <w:proofErr w:type="spellEnd"/>
      <w:r w:rsidRPr="0037230B">
        <w:rPr>
          <w:rFonts w:ascii="Times New Roman" w:eastAsia="Times New Roman" w:hAnsi="Times New Roman" w:cs="Times New Roman"/>
          <w:sz w:val="24"/>
          <w:szCs w:val="24"/>
        </w:rPr>
        <w:t xml:space="preserve"> dana </w:t>
      </w:r>
      <w:proofErr w:type="spellStart"/>
      <w:r w:rsidRPr="0037230B">
        <w:rPr>
          <w:rFonts w:ascii="Times New Roman" w:eastAsia="Times New Roman" w:hAnsi="Times New Roman" w:cs="Times New Roman"/>
          <w:sz w:val="24"/>
          <w:szCs w:val="24"/>
        </w:rPr>
        <w:t>tersebut</w:t>
      </w:r>
      <w:proofErr w:type="spellEnd"/>
      <w:r w:rsidR="00EF6C92" w:rsidRPr="00F031B8">
        <w:rPr>
          <w:rFonts w:ascii="Times New Roman" w:eastAsia="Times New Roman" w:hAnsi="Times New Roman" w:cs="Times New Roman"/>
          <w:sz w:val="24"/>
          <w:szCs w:val="24"/>
          <w:lang w:val="id-ID"/>
        </w:rPr>
        <w:t xml:space="preserve"> (Wityasari dan Pengestuti, 2014)</w:t>
      </w:r>
      <w:r w:rsidRPr="0037230B">
        <w:rPr>
          <w:rFonts w:ascii="Times New Roman" w:eastAsia="Times New Roman" w:hAnsi="Times New Roman" w:cs="Times New Roman"/>
          <w:sz w:val="24"/>
          <w:szCs w:val="24"/>
        </w:rPr>
        <w:t>.</w:t>
      </w:r>
    </w:p>
    <w:p w14:paraId="3F6DCA95" w14:textId="77777777" w:rsidR="0037230B" w:rsidRPr="0037230B" w:rsidRDefault="0037230B" w:rsidP="00B1143C">
      <w:pPr>
        <w:spacing w:after="120"/>
        <w:ind w:firstLine="709"/>
        <w:jc w:val="both"/>
        <w:rPr>
          <w:rFonts w:ascii="Times New Roman" w:eastAsia="Times New Roman" w:hAnsi="Times New Roman" w:cs="Times New Roman"/>
          <w:sz w:val="24"/>
          <w:szCs w:val="24"/>
        </w:rPr>
      </w:pPr>
      <w:r w:rsidRPr="0037230B">
        <w:rPr>
          <w:rFonts w:ascii="Times New Roman" w:eastAsia="Times New Roman" w:hAnsi="Times New Roman" w:cs="Times New Roman"/>
          <w:sz w:val="24"/>
          <w:szCs w:val="24"/>
        </w:rPr>
        <w:t xml:space="preserve">Pada </w:t>
      </w:r>
      <w:proofErr w:type="spellStart"/>
      <w:r w:rsidRPr="0037230B">
        <w:rPr>
          <w:rFonts w:ascii="Times New Roman" w:eastAsia="Times New Roman" w:hAnsi="Times New Roman" w:cs="Times New Roman"/>
          <w:sz w:val="24"/>
          <w:szCs w:val="24"/>
        </w:rPr>
        <w:t>periode</w:t>
      </w:r>
      <w:proofErr w:type="spellEnd"/>
      <w:r w:rsidRPr="0037230B">
        <w:rPr>
          <w:rFonts w:ascii="Times New Roman" w:eastAsia="Times New Roman" w:hAnsi="Times New Roman" w:cs="Times New Roman"/>
          <w:sz w:val="24"/>
          <w:szCs w:val="24"/>
        </w:rPr>
        <w:t xml:space="preserve"> 2020 </w:t>
      </w:r>
      <w:proofErr w:type="spellStart"/>
      <w:r w:rsidRPr="0037230B">
        <w:rPr>
          <w:rFonts w:ascii="Times New Roman" w:eastAsia="Times New Roman" w:hAnsi="Times New Roman" w:cs="Times New Roman"/>
          <w:sz w:val="24"/>
          <w:szCs w:val="24"/>
        </w:rPr>
        <w:t>hingga</w:t>
      </w:r>
      <w:proofErr w:type="spellEnd"/>
      <w:r w:rsidRPr="0037230B">
        <w:rPr>
          <w:rFonts w:ascii="Times New Roman" w:eastAsia="Times New Roman" w:hAnsi="Times New Roman" w:cs="Times New Roman"/>
          <w:sz w:val="24"/>
          <w:szCs w:val="24"/>
        </w:rPr>
        <w:t xml:space="preserve"> 2023,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Indonesia </w:t>
      </w:r>
      <w:proofErr w:type="spellStart"/>
      <w:r w:rsidRPr="0037230B">
        <w:rPr>
          <w:rFonts w:ascii="Times New Roman" w:eastAsia="Times New Roman" w:hAnsi="Times New Roman" w:cs="Times New Roman"/>
          <w:sz w:val="24"/>
          <w:szCs w:val="24"/>
        </w:rPr>
        <w:t>menghadapi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tantangan</w:t>
      </w:r>
      <w:proofErr w:type="spellEnd"/>
      <w:r w:rsidRPr="0037230B">
        <w:rPr>
          <w:rFonts w:ascii="Times New Roman" w:eastAsia="Times New Roman" w:hAnsi="Times New Roman" w:cs="Times New Roman"/>
          <w:sz w:val="24"/>
          <w:szCs w:val="24"/>
        </w:rPr>
        <w:t xml:space="preserve"> yang sangat </w:t>
      </w:r>
      <w:proofErr w:type="spellStart"/>
      <w:r w:rsidRPr="0037230B">
        <w:rPr>
          <w:rFonts w:ascii="Times New Roman" w:eastAsia="Times New Roman" w:hAnsi="Times New Roman" w:cs="Times New Roman"/>
          <w:sz w:val="24"/>
          <w:szCs w:val="24"/>
        </w:rPr>
        <w:t>besar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terutama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akibat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pandemi</w:t>
      </w:r>
      <w:proofErr w:type="spellEnd"/>
      <w:r w:rsidRPr="0037230B">
        <w:rPr>
          <w:rFonts w:ascii="Times New Roman" w:eastAsia="Times New Roman" w:hAnsi="Times New Roman" w:cs="Times New Roman"/>
          <w:sz w:val="24"/>
          <w:szCs w:val="24"/>
        </w:rPr>
        <w:t xml:space="preserve"> COVID-19 yang </w:t>
      </w:r>
      <w:proofErr w:type="spellStart"/>
      <w:r w:rsidRPr="0037230B">
        <w:rPr>
          <w:rFonts w:ascii="Times New Roman" w:eastAsia="Times New Roman" w:hAnsi="Times New Roman" w:cs="Times New Roman"/>
          <w:sz w:val="24"/>
          <w:szCs w:val="24"/>
        </w:rPr>
        <w:t>mengganggu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berbagai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perekonomian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termasuk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00EF6C92" w:rsidRPr="00F031B8">
        <w:rPr>
          <w:rFonts w:ascii="Times New Roman" w:eastAsia="Times New Roman" w:hAnsi="Times New Roman" w:cs="Times New Roman"/>
          <w:sz w:val="24"/>
          <w:szCs w:val="24"/>
          <w:lang w:val="id-ID"/>
        </w:rPr>
        <w:t xml:space="preserve"> (Sayfitri, 2023)</w:t>
      </w:r>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Meskipun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demikian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masih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mampu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bertahan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menjaga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likuiditas</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menerapkan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kebijakan</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bijaksana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mengelola</w:t>
      </w:r>
      <w:proofErr w:type="spellEnd"/>
      <w:r w:rsidRPr="0037230B">
        <w:rPr>
          <w:rFonts w:ascii="Times New Roman" w:eastAsia="Times New Roman" w:hAnsi="Times New Roman" w:cs="Times New Roman"/>
          <w:sz w:val="24"/>
          <w:szCs w:val="24"/>
        </w:rPr>
        <w:t xml:space="preserve"> DPK. Dalam </w:t>
      </w:r>
      <w:proofErr w:type="spellStart"/>
      <w:r w:rsidRPr="0037230B">
        <w:rPr>
          <w:rFonts w:ascii="Times New Roman" w:eastAsia="Times New Roman" w:hAnsi="Times New Roman" w:cs="Times New Roman"/>
          <w:sz w:val="24"/>
          <w:szCs w:val="24"/>
        </w:rPr>
        <w:t>periode</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DPK yang </w:t>
      </w:r>
      <w:proofErr w:type="spellStart"/>
      <w:r w:rsidRPr="0037230B">
        <w:rPr>
          <w:rFonts w:ascii="Times New Roman" w:eastAsia="Times New Roman" w:hAnsi="Times New Roman" w:cs="Times New Roman"/>
          <w:sz w:val="24"/>
          <w:szCs w:val="24"/>
        </w:rPr>
        <w:t>terdiri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dari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tabungan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deposito</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giro</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memainkan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penting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mempertahankan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kestabilan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likuiditas</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serta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mendukung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pertumbuhan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kredit</w:t>
      </w:r>
      <w:proofErr w:type="spellEnd"/>
      <w:r w:rsidRPr="0037230B">
        <w:rPr>
          <w:rFonts w:ascii="Times New Roman" w:eastAsia="Times New Roman" w:hAnsi="Times New Roman" w:cs="Times New Roman"/>
          <w:sz w:val="24"/>
          <w:szCs w:val="24"/>
        </w:rPr>
        <w:t xml:space="preserve"> yang vital </w:t>
      </w:r>
      <w:proofErr w:type="spellStart"/>
      <w:r w:rsidRPr="0037230B">
        <w:rPr>
          <w:rFonts w:ascii="Times New Roman" w:eastAsia="Times New Roman" w:hAnsi="Times New Roman" w:cs="Times New Roman"/>
          <w:sz w:val="24"/>
          <w:szCs w:val="24"/>
        </w:rPr>
        <w:t>bagi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perekonomian</w:t>
      </w:r>
      <w:proofErr w:type="spellEnd"/>
      <w:r w:rsidRPr="0037230B">
        <w:rPr>
          <w:rFonts w:ascii="Times New Roman" w:eastAsia="Times New Roman" w:hAnsi="Times New Roman" w:cs="Times New Roman"/>
          <w:sz w:val="24"/>
          <w:szCs w:val="24"/>
        </w:rPr>
        <w:t xml:space="preserve"> Indonesia</w:t>
      </w:r>
      <w:r w:rsidR="00EF6C92" w:rsidRPr="00F031B8">
        <w:rPr>
          <w:rFonts w:ascii="Times New Roman" w:eastAsia="Times New Roman" w:hAnsi="Times New Roman" w:cs="Times New Roman"/>
          <w:sz w:val="24"/>
          <w:szCs w:val="24"/>
          <w:lang w:val="id-ID"/>
        </w:rPr>
        <w:t xml:space="preserve"> (Fiqri et al., 2021)</w:t>
      </w:r>
      <w:r w:rsidRPr="0037230B">
        <w:rPr>
          <w:rFonts w:ascii="Times New Roman" w:eastAsia="Times New Roman" w:hAnsi="Times New Roman" w:cs="Times New Roman"/>
          <w:sz w:val="24"/>
          <w:szCs w:val="24"/>
        </w:rPr>
        <w:t>.</w:t>
      </w:r>
    </w:p>
    <w:p w14:paraId="720182C7" w14:textId="77777777" w:rsidR="0037230B" w:rsidRPr="0037230B" w:rsidRDefault="0037230B" w:rsidP="00B1143C">
      <w:pPr>
        <w:spacing w:after="120"/>
        <w:ind w:firstLine="709"/>
        <w:jc w:val="both"/>
        <w:rPr>
          <w:rFonts w:ascii="Times New Roman" w:eastAsia="Times New Roman" w:hAnsi="Times New Roman" w:cs="Times New Roman"/>
          <w:sz w:val="24"/>
          <w:szCs w:val="24"/>
        </w:rPr>
      </w:pPr>
      <w:r w:rsidRPr="0037230B">
        <w:rPr>
          <w:rFonts w:ascii="Times New Roman" w:eastAsia="Times New Roman" w:hAnsi="Times New Roman" w:cs="Times New Roman"/>
          <w:sz w:val="24"/>
          <w:szCs w:val="24"/>
        </w:rPr>
        <w:t xml:space="preserve">DPK </w:t>
      </w:r>
      <w:proofErr w:type="spellStart"/>
      <w:r w:rsidRPr="0037230B">
        <w:rPr>
          <w:rFonts w:ascii="Times New Roman" w:eastAsia="Times New Roman" w:hAnsi="Times New Roman" w:cs="Times New Roman"/>
          <w:sz w:val="24"/>
          <w:szCs w:val="24"/>
        </w:rPr>
        <w:t>merupakan</w:t>
      </w:r>
      <w:proofErr w:type="spellEnd"/>
      <w:r w:rsidRPr="0037230B">
        <w:rPr>
          <w:rFonts w:ascii="Times New Roman" w:eastAsia="Times New Roman" w:hAnsi="Times New Roman" w:cs="Times New Roman"/>
          <w:sz w:val="24"/>
          <w:szCs w:val="24"/>
        </w:rPr>
        <w:t xml:space="preserve"> salah </w:t>
      </w:r>
      <w:proofErr w:type="spellStart"/>
      <w:r w:rsidRPr="0037230B">
        <w:rPr>
          <w:rFonts w:ascii="Times New Roman" w:eastAsia="Times New Roman" w:hAnsi="Times New Roman" w:cs="Times New Roman"/>
          <w:sz w:val="24"/>
          <w:szCs w:val="24"/>
        </w:rPr>
        <w:t>satu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indikator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penting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mengukur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kesehatan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suatu</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kontribusi</w:t>
      </w:r>
      <w:proofErr w:type="spellEnd"/>
      <w:r w:rsidRPr="0037230B">
        <w:rPr>
          <w:rFonts w:ascii="Times New Roman" w:eastAsia="Times New Roman" w:hAnsi="Times New Roman" w:cs="Times New Roman"/>
          <w:sz w:val="24"/>
          <w:szCs w:val="24"/>
        </w:rPr>
        <w:t xml:space="preserve"> masing-masing </w:t>
      </w:r>
      <w:proofErr w:type="spellStart"/>
      <w:r w:rsidRPr="0037230B">
        <w:rPr>
          <w:rFonts w:ascii="Times New Roman" w:eastAsia="Times New Roman" w:hAnsi="Times New Roman" w:cs="Times New Roman"/>
          <w:sz w:val="24"/>
          <w:szCs w:val="24"/>
        </w:rPr>
        <w:t>jenis</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perkembangan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seringkali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belum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perhatian</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cukup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mendalam</w:t>
      </w:r>
      <w:proofErr w:type="spellEnd"/>
      <w:r w:rsidR="00EF6C92" w:rsidRPr="00F031B8">
        <w:rPr>
          <w:rFonts w:ascii="Times New Roman" w:eastAsia="Times New Roman" w:hAnsi="Times New Roman" w:cs="Times New Roman"/>
          <w:sz w:val="24"/>
          <w:szCs w:val="24"/>
          <w:lang w:val="id-ID"/>
        </w:rPr>
        <w:t xml:space="preserve"> (Retnadi, 2006)</w:t>
      </w:r>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Setiap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jenis</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memiliki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karakteristik</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dampak</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berbeda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perkembangan</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baik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dari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sisi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likuiditas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tingkat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suku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bunga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maupun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ketahanan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risiko</w:t>
      </w:r>
      <w:proofErr w:type="spellEnd"/>
      <w:r w:rsidRPr="0037230B">
        <w:rPr>
          <w:rFonts w:ascii="Times New Roman" w:eastAsia="Times New Roman" w:hAnsi="Times New Roman" w:cs="Times New Roman"/>
          <w:sz w:val="24"/>
          <w:szCs w:val="24"/>
        </w:rPr>
        <w:t xml:space="preserve"> pasar. Oleh </w:t>
      </w:r>
      <w:proofErr w:type="spellStart"/>
      <w:r w:rsidRPr="0037230B">
        <w:rPr>
          <w:rFonts w:ascii="Times New Roman" w:eastAsia="Times New Roman" w:hAnsi="Times New Roman" w:cs="Times New Roman"/>
          <w:sz w:val="24"/>
          <w:szCs w:val="24"/>
        </w:rPr>
        <w:t>karena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penting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melakukan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analisis</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mendalam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terkait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pengaruh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jenis-jenis</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kinerja</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selama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periode</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tersebut</w:t>
      </w:r>
      <w:proofErr w:type="spellEnd"/>
      <w:r w:rsidR="00EF6C92" w:rsidRPr="00F031B8">
        <w:rPr>
          <w:rFonts w:ascii="Times New Roman" w:eastAsia="Times New Roman" w:hAnsi="Times New Roman" w:cs="Times New Roman"/>
          <w:sz w:val="24"/>
          <w:szCs w:val="24"/>
          <w:lang w:val="id-ID"/>
        </w:rPr>
        <w:t xml:space="preserve"> (Baroroh 2012)</w:t>
      </w:r>
      <w:r w:rsidRPr="0037230B">
        <w:rPr>
          <w:rFonts w:ascii="Times New Roman" w:eastAsia="Times New Roman" w:hAnsi="Times New Roman" w:cs="Times New Roman"/>
          <w:sz w:val="24"/>
          <w:szCs w:val="24"/>
        </w:rPr>
        <w:t>.</w:t>
      </w:r>
    </w:p>
    <w:p w14:paraId="3F030587" w14:textId="77777777" w:rsidR="0037230B" w:rsidRPr="0037230B" w:rsidRDefault="0037230B" w:rsidP="00B1143C">
      <w:pPr>
        <w:spacing w:after="120"/>
        <w:ind w:firstLine="709"/>
        <w:jc w:val="both"/>
        <w:rPr>
          <w:rFonts w:ascii="Times New Roman" w:eastAsia="Times New Roman" w:hAnsi="Times New Roman" w:cs="Times New Roman"/>
          <w:sz w:val="24"/>
          <w:szCs w:val="24"/>
          <w:lang w:val="id-ID"/>
        </w:rPr>
      </w:pPr>
      <w:proofErr w:type="spellStart"/>
      <w:r w:rsidRPr="0037230B">
        <w:rPr>
          <w:rFonts w:ascii="Times New Roman" w:eastAsia="Times New Roman" w:hAnsi="Times New Roman" w:cs="Times New Roman"/>
          <w:sz w:val="24"/>
          <w:szCs w:val="24"/>
        </w:rPr>
        <w:t>Penelitian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bertujuan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mengkaji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kontribusi</w:t>
      </w:r>
      <w:proofErr w:type="spellEnd"/>
      <w:r w:rsidRPr="0037230B">
        <w:rPr>
          <w:rFonts w:ascii="Times New Roman" w:eastAsia="Times New Roman" w:hAnsi="Times New Roman" w:cs="Times New Roman"/>
          <w:sz w:val="24"/>
          <w:szCs w:val="24"/>
        </w:rPr>
        <w:t xml:space="preserve"> Dana </w:t>
      </w:r>
      <w:proofErr w:type="spellStart"/>
      <w:r w:rsidRPr="0037230B">
        <w:rPr>
          <w:rFonts w:ascii="Times New Roman" w:eastAsia="Times New Roman" w:hAnsi="Times New Roman" w:cs="Times New Roman"/>
          <w:sz w:val="24"/>
          <w:szCs w:val="24"/>
        </w:rPr>
        <w:t>Pihak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Ketiga</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perkembangan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di Indonesia, </w:t>
      </w:r>
      <w:proofErr w:type="spellStart"/>
      <w:r w:rsidRPr="0037230B">
        <w:rPr>
          <w:rFonts w:ascii="Times New Roman" w:eastAsia="Times New Roman" w:hAnsi="Times New Roman" w:cs="Times New Roman"/>
          <w:sz w:val="24"/>
          <w:szCs w:val="24"/>
        </w:rPr>
        <w:t>dengan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fokus</w:t>
      </w:r>
      <w:proofErr w:type="spellEnd"/>
      <w:r w:rsidRPr="0037230B">
        <w:rPr>
          <w:rFonts w:ascii="Times New Roman" w:eastAsia="Times New Roman" w:hAnsi="Times New Roman" w:cs="Times New Roman"/>
          <w:sz w:val="24"/>
          <w:szCs w:val="24"/>
        </w:rPr>
        <w:t xml:space="preserve"> pada </w:t>
      </w:r>
      <w:proofErr w:type="spellStart"/>
      <w:r w:rsidRPr="0037230B">
        <w:rPr>
          <w:rFonts w:ascii="Times New Roman" w:eastAsia="Times New Roman" w:hAnsi="Times New Roman" w:cs="Times New Roman"/>
          <w:sz w:val="24"/>
          <w:szCs w:val="24"/>
        </w:rPr>
        <w:t>berbagai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jenis</w:t>
      </w:r>
      <w:proofErr w:type="spellEnd"/>
      <w:r w:rsidRPr="0037230B">
        <w:rPr>
          <w:rFonts w:ascii="Times New Roman" w:eastAsia="Times New Roman" w:hAnsi="Times New Roman" w:cs="Times New Roman"/>
          <w:sz w:val="24"/>
          <w:szCs w:val="24"/>
        </w:rPr>
        <w:t xml:space="preserve"> DPK dan </w:t>
      </w:r>
      <w:proofErr w:type="spellStart"/>
      <w:r w:rsidRPr="0037230B">
        <w:rPr>
          <w:rFonts w:ascii="Times New Roman" w:eastAsia="Times New Roman" w:hAnsi="Times New Roman" w:cs="Times New Roman"/>
          <w:sz w:val="24"/>
          <w:szCs w:val="24"/>
        </w:rPr>
        <w:t>bagaimana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pengaruhnya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kurun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waktu</w:t>
      </w:r>
      <w:proofErr w:type="spellEnd"/>
      <w:r w:rsidRPr="0037230B">
        <w:rPr>
          <w:rFonts w:ascii="Times New Roman" w:eastAsia="Times New Roman" w:hAnsi="Times New Roman" w:cs="Times New Roman"/>
          <w:sz w:val="24"/>
          <w:szCs w:val="24"/>
        </w:rPr>
        <w:t xml:space="preserve"> 2020-2023</w:t>
      </w:r>
      <w:r w:rsidR="00EF6C92" w:rsidRPr="00F031B8">
        <w:rPr>
          <w:rFonts w:ascii="Times New Roman" w:eastAsia="Times New Roman" w:hAnsi="Times New Roman" w:cs="Times New Roman"/>
          <w:sz w:val="24"/>
          <w:szCs w:val="24"/>
          <w:lang w:val="id-ID"/>
        </w:rPr>
        <w:t xml:space="preserve"> (Ikono dan sari, 2020)</w:t>
      </w:r>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Fokus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utama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penelitian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adalah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menganalisis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dampak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dari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tabungan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deposito</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giro</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kinerja</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baik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dari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segi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pengumpulan</w:t>
      </w:r>
      <w:proofErr w:type="spellEnd"/>
      <w:r w:rsidRPr="0037230B">
        <w:rPr>
          <w:rFonts w:ascii="Times New Roman" w:eastAsia="Times New Roman" w:hAnsi="Times New Roman" w:cs="Times New Roman"/>
          <w:sz w:val="24"/>
          <w:szCs w:val="24"/>
        </w:rPr>
        <w:t xml:space="preserve"> dana </w:t>
      </w:r>
      <w:proofErr w:type="spellStart"/>
      <w:r w:rsidRPr="0037230B">
        <w:rPr>
          <w:rFonts w:ascii="Times New Roman" w:eastAsia="Times New Roman" w:hAnsi="Times New Roman" w:cs="Times New Roman"/>
          <w:sz w:val="24"/>
          <w:szCs w:val="24"/>
        </w:rPr>
        <w:t>maupun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dampaknya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pembiayaan</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profitabilitas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analisis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diharapkan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memberikan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pemahaman</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jelas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mengenai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faktor-faktor</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mempengaruhi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pertumbuhan</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stabilitas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Indonesia</w:t>
      </w:r>
      <w:r w:rsidR="00EF6C92" w:rsidRPr="00F031B8">
        <w:rPr>
          <w:rFonts w:ascii="Times New Roman" w:eastAsia="Times New Roman" w:hAnsi="Times New Roman" w:cs="Times New Roman"/>
          <w:sz w:val="24"/>
          <w:szCs w:val="24"/>
          <w:lang w:val="id-ID"/>
        </w:rPr>
        <w:t xml:space="preserve"> (Yuliwanti Dan Juniwati 2021)</w:t>
      </w:r>
      <w:r w:rsidRPr="0037230B">
        <w:rPr>
          <w:rFonts w:ascii="Times New Roman" w:eastAsia="Times New Roman" w:hAnsi="Times New Roman" w:cs="Times New Roman"/>
          <w:sz w:val="24"/>
          <w:szCs w:val="24"/>
        </w:rPr>
        <w:t>.</w:t>
      </w:r>
      <w:r w:rsidR="00EF6C92" w:rsidRPr="00F031B8">
        <w:rPr>
          <w:rFonts w:ascii="Times New Roman" w:eastAsia="Times New Roman" w:hAnsi="Times New Roman" w:cs="Times New Roman"/>
          <w:sz w:val="24"/>
          <w:szCs w:val="24"/>
          <w:lang w:val="id-ID"/>
        </w:rPr>
        <w:t xml:space="preserve"> </w:t>
      </w:r>
    </w:p>
    <w:p w14:paraId="71F7E1D5" w14:textId="77777777" w:rsidR="0037230B" w:rsidRPr="0037230B" w:rsidRDefault="0037230B" w:rsidP="00B1143C">
      <w:pPr>
        <w:spacing w:after="120"/>
        <w:ind w:firstLine="709"/>
        <w:jc w:val="both"/>
        <w:rPr>
          <w:rFonts w:ascii="Times New Roman" w:eastAsia="Times New Roman" w:hAnsi="Times New Roman" w:cs="Times New Roman"/>
          <w:sz w:val="24"/>
          <w:szCs w:val="24"/>
        </w:rPr>
      </w:pPr>
      <w:proofErr w:type="spellStart"/>
      <w:r w:rsidRPr="0037230B">
        <w:rPr>
          <w:rFonts w:ascii="Times New Roman" w:eastAsia="Times New Roman" w:hAnsi="Times New Roman" w:cs="Times New Roman"/>
          <w:sz w:val="24"/>
          <w:szCs w:val="24"/>
        </w:rPr>
        <w:t>Penelitian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memiliki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manfaat</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signifikan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bagi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praktisi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regulator, dan </w:t>
      </w:r>
      <w:proofErr w:type="spellStart"/>
      <w:r w:rsidRPr="0037230B">
        <w:rPr>
          <w:rFonts w:ascii="Times New Roman" w:eastAsia="Times New Roman" w:hAnsi="Times New Roman" w:cs="Times New Roman"/>
          <w:sz w:val="24"/>
          <w:szCs w:val="24"/>
        </w:rPr>
        <w:t>akademisi</w:t>
      </w:r>
      <w:proofErr w:type="spellEnd"/>
      <w:r w:rsidRPr="0037230B">
        <w:rPr>
          <w:rFonts w:ascii="Times New Roman" w:eastAsia="Times New Roman" w:hAnsi="Times New Roman" w:cs="Times New Roman"/>
          <w:sz w:val="24"/>
          <w:szCs w:val="24"/>
        </w:rPr>
        <w:t xml:space="preserve">. Bagi </w:t>
      </w:r>
      <w:proofErr w:type="spellStart"/>
      <w:r w:rsidRPr="0037230B">
        <w:rPr>
          <w:rFonts w:ascii="Times New Roman" w:eastAsia="Times New Roman" w:hAnsi="Times New Roman" w:cs="Times New Roman"/>
          <w:sz w:val="24"/>
          <w:szCs w:val="24"/>
        </w:rPr>
        <w:t>praktisi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hasil</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penelitian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memberikan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wawasan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tentang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pentingnya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pengelolaan</w:t>
      </w:r>
      <w:proofErr w:type="spellEnd"/>
      <w:r w:rsidRPr="0037230B">
        <w:rPr>
          <w:rFonts w:ascii="Times New Roman" w:eastAsia="Times New Roman" w:hAnsi="Times New Roman" w:cs="Times New Roman"/>
          <w:sz w:val="24"/>
          <w:szCs w:val="24"/>
        </w:rPr>
        <w:t xml:space="preserve"> DPK yang </w:t>
      </w:r>
      <w:proofErr w:type="spellStart"/>
      <w:r w:rsidRPr="0037230B">
        <w:rPr>
          <w:rFonts w:ascii="Times New Roman" w:eastAsia="Times New Roman" w:hAnsi="Times New Roman" w:cs="Times New Roman"/>
          <w:sz w:val="24"/>
          <w:szCs w:val="24"/>
        </w:rPr>
        <w:t>efisien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meningkatkan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kinerja</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daya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saing</w:t>
      </w:r>
      <w:proofErr w:type="spellEnd"/>
      <w:r w:rsidRPr="0037230B">
        <w:rPr>
          <w:rFonts w:ascii="Times New Roman" w:eastAsia="Times New Roman" w:hAnsi="Times New Roman" w:cs="Times New Roman"/>
          <w:sz w:val="24"/>
          <w:szCs w:val="24"/>
        </w:rPr>
        <w:t xml:space="preserve"> bank. Bagi regulator, </w:t>
      </w:r>
      <w:proofErr w:type="spellStart"/>
      <w:r w:rsidRPr="0037230B">
        <w:rPr>
          <w:rFonts w:ascii="Times New Roman" w:eastAsia="Times New Roman" w:hAnsi="Times New Roman" w:cs="Times New Roman"/>
          <w:sz w:val="24"/>
          <w:szCs w:val="24"/>
        </w:rPr>
        <w:t>hasil</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diharapkan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menjadi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referensi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merumuskan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kebijakan</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mendorong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optimalisasi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pengelolaan</w:t>
      </w:r>
      <w:proofErr w:type="spellEnd"/>
      <w:r w:rsidRPr="0037230B">
        <w:rPr>
          <w:rFonts w:ascii="Times New Roman" w:eastAsia="Times New Roman" w:hAnsi="Times New Roman" w:cs="Times New Roman"/>
          <w:sz w:val="24"/>
          <w:szCs w:val="24"/>
        </w:rPr>
        <w:t xml:space="preserve"> DPK di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Sementara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bagi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akademisi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penelitian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memperkaya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literatur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mengenai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pengaruh</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terutama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konteks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ekonomi</w:t>
      </w:r>
      <w:proofErr w:type="spellEnd"/>
      <w:r w:rsidRPr="0037230B">
        <w:rPr>
          <w:rFonts w:ascii="Times New Roman" w:eastAsia="Times New Roman" w:hAnsi="Times New Roman" w:cs="Times New Roman"/>
          <w:sz w:val="24"/>
          <w:szCs w:val="24"/>
        </w:rPr>
        <w:t xml:space="preserve"> Indonesia yang </w:t>
      </w:r>
      <w:proofErr w:type="spellStart"/>
      <w:r w:rsidRPr="0037230B">
        <w:rPr>
          <w:rFonts w:ascii="Times New Roman" w:eastAsia="Times New Roman" w:hAnsi="Times New Roman" w:cs="Times New Roman"/>
          <w:sz w:val="24"/>
          <w:szCs w:val="24"/>
        </w:rPr>
        <w:t>penuh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tantangan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beberapa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tahun</w:t>
      </w:r>
      <w:proofErr w:type="spellEnd"/>
      <w:r w:rsidRPr="0037230B">
        <w:rPr>
          <w:rFonts w:ascii="Times New Roman" w:eastAsia="Times New Roman" w:hAnsi="Times New Roman" w:cs="Times New Roman"/>
          <w:sz w:val="24"/>
          <w:szCs w:val="24"/>
        </w:rPr>
        <w:t xml:space="preserve"> </w:t>
      </w:r>
      <w:proofErr w:type="spellStart"/>
      <w:proofErr w:type="gramStart"/>
      <w:r w:rsidRPr="0037230B">
        <w:rPr>
          <w:rFonts w:ascii="Times New Roman" w:eastAsia="Times New Roman" w:hAnsi="Times New Roman" w:cs="Times New Roman"/>
          <w:sz w:val="24"/>
          <w:szCs w:val="24"/>
        </w:rPr>
        <w:t>terakhir.</w:t>
      </w:r>
      <w:r w:rsidR="00EF6C92" w:rsidRPr="00F031B8">
        <w:rPr>
          <w:rFonts w:ascii="Times New Roman" w:eastAsia="Times New Roman" w:hAnsi="Times New Roman" w:cs="Times New Roman"/>
          <w:sz w:val="24"/>
          <w:szCs w:val="24"/>
        </w:rPr>
        <w:t>De</w:t>
      </w:r>
      <w:proofErr w:type="spellEnd"/>
      <w:r w:rsidR="00EF6C92" w:rsidRPr="00F031B8">
        <w:rPr>
          <w:rFonts w:ascii="Times New Roman" w:eastAsia="Times New Roman" w:hAnsi="Times New Roman" w:cs="Times New Roman"/>
          <w:sz w:val="24"/>
          <w:szCs w:val="24"/>
          <w:lang w:val="id-ID"/>
        </w:rPr>
        <w:t>nga</w:t>
      </w:r>
      <w:r w:rsidRPr="0037230B">
        <w:rPr>
          <w:rFonts w:ascii="Times New Roman" w:eastAsia="Times New Roman" w:hAnsi="Times New Roman" w:cs="Times New Roman"/>
          <w:sz w:val="24"/>
          <w:szCs w:val="24"/>
        </w:rPr>
        <w:t>an</w:t>
      </w:r>
      <w:proofErr w:type="gram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menggunakan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pendekatan</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bersifat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analitis</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menggali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berbagai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sumber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teori</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relevan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pendahuluan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menjadi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dasar</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kuat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memulai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lastRenderedPageBreak/>
        <w:t>penelitian</w:t>
      </w:r>
      <w:proofErr w:type="spellEnd"/>
      <w:r w:rsidRPr="0037230B">
        <w:rPr>
          <w:rFonts w:ascii="Times New Roman" w:eastAsia="Times New Roman" w:hAnsi="Times New Roman" w:cs="Times New Roman"/>
          <w:sz w:val="24"/>
          <w:szCs w:val="24"/>
        </w:rPr>
        <w:t xml:space="preserve"> Anda </w:t>
      </w:r>
      <w:proofErr w:type="spellStart"/>
      <w:r w:rsidRPr="0037230B">
        <w:rPr>
          <w:rFonts w:ascii="Times New Roman" w:eastAsia="Times New Roman" w:hAnsi="Times New Roman" w:cs="Times New Roman"/>
          <w:sz w:val="24"/>
          <w:szCs w:val="24"/>
        </w:rPr>
        <w:t>tentang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kontribusi</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perkembangan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Indonesia pada </w:t>
      </w:r>
      <w:proofErr w:type="spellStart"/>
      <w:r w:rsidRPr="0037230B">
        <w:rPr>
          <w:rFonts w:ascii="Times New Roman" w:eastAsia="Times New Roman" w:hAnsi="Times New Roman" w:cs="Times New Roman"/>
          <w:sz w:val="24"/>
          <w:szCs w:val="24"/>
        </w:rPr>
        <w:t>periode</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telah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ditentukan</w:t>
      </w:r>
      <w:proofErr w:type="spellEnd"/>
      <w:r w:rsidRPr="0037230B">
        <w:rPr>
          <w:rFonts w:ascii="Times New Roman" w:eastAsia="Times New Roman" w:hAnsi="Times New Roman" w:cs="Times New Roman"/>
          <w:sz w:val="24"/>
          <w:szCs w:val="24"/>
        </w:rPr>
        <w:t>.</w:t>
      </w:r>
    </w:p>
    <w:p w14:paraId="4D9FA7C2" w14:textId="55DB6044" w:rsidR="0037230B" w:rsidRPr="0037230B" w:rsidRDefault="00B1143C" w:rsidP="00B1143C">
      <w:pPr>
        <w:spacing w:after="120"/>
        <w:jc w:val="both"/>
        <w:rPr>
          <w:rFonts w:ascii="Times New Roman" w:eastAsia="Times New Roman" w:hAnsi="Times New Roman" w:cs="Times New Roman"/>
          <w:b/>
          <w:sz w:val="24"/>
          <w:szCs w:val="24"/>
          <w:lang w:val="id-ID"/>
        </w:rPr>
      </w:pPr>
      <w:r w:rsidRPr="00F031B8">
        <w:rPr>
          <w:rFonts w:ascii="Times New Roman" w:eastAsia="Times New Roman" w:hAnsi="Times New Roman" w:cs="Times New Roman"/>
          <w:b/>
          <w:sz w:val="24"/>
          <w:szCs w:val="24"/>
          <w:lang w:val="id-ID"/>
        </w:rPr>
        <w:t>MOTODE</w:t>
      </w:r>
    </w:p>
    <w:p w14:paraId="00F38F3A" w14:textId="77777777" w:rsidR="0037230B" w:rsidRPr="0037230B" w:rsidRDefault="0037230B" w:rsidP="00B1143C">
      <w:pPr>
        <w:spacing w:after="120"/>
        <w:ind w:firstLine="709"/>
        <w:jc w:val="both"/>
        <w:rPr>
          <w:rFonts w:ascii="Times New Roman" w:eastAsia="Times New Roman" w:hAnsi="Times New Roman" w:cs="Times New Roman"/>
          <w:sz w:val="24"/>
          <w:szCs w:val="24"/>
        </w:rPr>
      </w:pPr>
      <w:r w:rsidRPr="0037230B">
        <w:rPr>
          <w:rFonts w:ascii="Times New Roman" w:eastAsia="Times New Roman" w:hAnsi="Times New Roman" w:cs="Times New Roman"/>
          <w:sz w:val="24"/>
          <w:szCs w:val="24"/>
        </w:rPr>
        <w:t xml:space="preserve">Metode </w:t>
      </w:r>
      <w:proofErr w:type="spellStart"/>
      <w:r w:rsidRPr="0037230B">
        <w:rPr>
          <w:rFonts w:ascii="Times New Roman" w:eastAsia="Times New Roman" w:hAnsi="Times New Roman" w:cs="Times New Roman"/>
          <w:sz w:val="24"/>
          <w:szCs w:val="24"/>
        </w:rPr>
        <w:t>penelitian</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digunakan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studi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adalah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pendekatan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kualitatif</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desain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studi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literatur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Penelitian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mengkaji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berbagai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sumber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literatur</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relevan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termasuk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jurnal</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ilmiah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laporan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tahunan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buku</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dokumen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lainnya</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terkait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dengan</w:t>
      </w:r>
      <w:proofErr w:type="spellEnd"/>
      <w:r w:rsidRPr="0037230B">
        <w:rPr>
          <w:rFonts w:ascii="Times New Roman" w:eastAsia="Times New Roman" w:hAnsi="Times New Roman" w:cs="Times New Roman"/>
          <w:sz w:val="24"/>
          <w:szCs w:val="24"/>
        </w:rPr>
        <w:t xml:space="preserve"> Dana </w:t>
      </w:r>
      <w:proofErr w:type="spellStart"/>
      <w:r w:rsidRPr="0037230B">
        <w:rPr>
          <w:rFonts w:ascii="Times New Roman" w:eastAsia="Times New Roman" w:hAnsi="Times New Roman" w:cs="Times New Roman"/>
          <w:sz w:val="24"/>
          <w:szCs w:val="24"/>
        </w:rPr>
        <w:t>Pihak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Ketiga</w:t>
      </w:r>
      <w:proofErr w:type="spellEnd"/>
      <w:r w:rsidRPr="0037230B">
        <w:rPr>
          <w:rFonts w:ascii="Times New Roman" w:eastAsia="Times New Roman" w:hAnsi="Times New Roman" w:cs="Times New Roman"/>
          <w:sz w:val="24"/>
          <w:szCs w:val="24"/>
        </w:rPr>
        <w:t xml:space="preserve"> (DPK) dan </w:t>
      </w:r>
      <w:proofErr w:type="spellStart"/>
      <w:r w:rsidRPr="0037230B">
        <w:rPr>
          <w:rFonts w:ascii="Times New Roman" w:eastAsia="Times New Roman" w:hAnsi="Times New Roman" w:cs="Times New Roman"/>
          <w:sz w:val="24"/>
          <w:szCs w:val="24"/>
        </w:rPr>
        <w:t>kinerja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Analisis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dilakukan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cara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mengumpulkan</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mempelajari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teori-teori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terkait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serta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mengidentifikasi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kontribusi</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perkembangan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Indonesia </w:t>
      </w:r>
      <w:proofErr w:type="spellStart"/>
      <w:r w:rsidRPr="0037230B">
        <w:rPr>
          <w:rFonts w:ascii="Times New Roman" w:eastAsia="Times New Roman" w:hAnsi="Times New Roman" w:cs="Times New Roman"/>
          <w:sz w:val="24"/>
          <w:szCs w:val="24"/>
        </w:rPr>
        <w:t>selama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periode</w:t>
      </w:r>
      <w:proofErr w:type="spellEnd"/>
      <w:r w:rsidRPr="0037230B">
        <w:rPr>
          <w:rFonts w:ascii="Times New Roman" w:eastAsia="Times New Roman" w:hAnsi="Times New Roman" w:cs="Times New Roman"/>
          <w:sz w:val="24"/>
          <w:szCs w:val="24"/>
        </w:rPr>
        <w:t xml:space="preserve"> 2020-2023. </w:t>
      </w:r>
      <w:proofErr w:type="spellStart"/>
      <w:r w:rsidRPr="0037230B">
        <w:rPr>
          <w:rFonts w:ascii="Times New Roman" w:eastAsia="Times New Roman" w:hAnsi="Times New Roman" w:cs="Times New Roman"/>
          <w:sz w:val="24"/>
          <w:szCs w:val="24"/>
        </w:rPr>
        <w:t>Dengan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menggunakan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metode</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penelitian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bertujuan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mengeksplorasi</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menyusun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pemahaman</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komprehensif</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mengenai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pengaruh</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kinerja</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stabilitas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di Indonesia, </w:t>
      </w:r>
      <w:proofErr w:type="spellStart"/>
      <w:r w:rsidRPr="0037230B">
        <w:rPr>
          <w:rFonts w:ascii="Times New Roman" w:eastAsia="Times New Roman" w:hAnsi="Times New Roman" w:cs="Times New Roman"/>
          <w:sz w:val="24"/>
          <w:szCs w:val="24"/>
        </w:rPr>
        <w:t>berdasarkan</w:t>
      </w:r>
      <w:proofErr w:type="spellEnd"/>
      <w:r w:rsidRPr="0037230B">
        <w:rPr>
          <w:rFonts w:ascii="Times New Roman" w:eastAsia="Times New Roman" w:hAnsi="Times New Roman" w:cs="Times New Roman"/>
          <w:sz w:val="24"/>
          <w:szCs w:val="24"/>
        </w:rPr>
        <w:t xml:space="preserve"> data </w:t>
      </w:r>
      <w:proofErr w:type="spellStart"/>
      <w:r w:rsidRPr="0037230B">
        <w:rPr>
          <w:rFonts w:ascii="Times New Roman" w:eastAsia="Times New Roman" w:hAnsi="Times New Roman" w:cs="Times New Roman"/>
          <w:sz w:val="24"/>
          <w:szCs w:val="24"/>
        </w:rPr>
        <w:t>sekunder</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diperoleh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dari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berbagai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sumber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terpercaya</w:t>
      </w:r>
      <w:proofErr w:type="spellEnd"/>
      <w:r w:rsidR="00EF6C92" w:rsidRPr="00F031B8">
        <w:rPr>
          <w:rFonts w:ascii="Times New Roman" w:eastAsia="Times New Roman" w:hAnsi="Times New Roman" w:cs="Times New Roman"/>
          <w:sz w:val="24"/>
          <w:szCs w:val="24"/>
          <w:lang w:val="id-ID"/>
        </w:rPr>
        <w:t xml:space="preserve"> (Fadli, 2021)</w:t>
      </w:r>
      <w:r w:rsidRPr="0037230B">
        <w:rPr>
          <w:rFonts w:ascii="Times New Roman" w:eastAsia="Times New Roman" w:hAnsi="Times New Roman" w:cs="Times New Roman"/>
          <w:sz w:val="24"/>
          <w:szCs w:val="24"/>
        </w:rPr>
        <w:t>.</w:t>
      </w:r>
    </w:p>
    <w:p w14:paraId="1ACA5E11" w14:textId="31202E2B" w:rsidR="0037230B" w:rsidRPr="0037230B" w:rsidRDefault="00B1143C" w:rsidP="00B1143C">
      <w:pPr>
        <w:spacing w:after="120"/>
        <w:jc w:val="both"/>
        <w:rPr>
          <w:rFonts w:ascii="Times New Roman" w:eastAsia="Times New Roman" w:hAnsi="Times New Roman" w:cs="Times New Roman"/>
          <w:b/>
          <w:sz w:val="24"/>
          <w:szCs w:val="24"/>
          <w:lang w:val="id-ID"/>
        </w:rPr>
      </w:pPr>
      <w:r w:rsidRPr="00F031B8">
        <w:rPr>
          <w:rFonts w:ascii="Times New Roman" w:eastAsia="Times New Roman" w:hAnsi="Times New Roman" w:cs="Times New Roman"/>
          <w:b/>
          <w:sz w:val="24"/>
          <w:szCs w:val="24"/>
          <w:lang w:val="id-ID"/>
        </w:rPr>
        <w:t>HASIL DAN PEMBAHASAN</w:t>
      </w:r>
    </w:p>
    <w:p w14:paraId="60877C48" w14:textId="77777777" w:rsidR="0037230B" w:rsidRPr="0037230B" w:rsidRDefault="0037230B" w:rsidP="00B1143C">
      <w:pPr>
        <w:spacing w:after="120"/>
        <w:ind w:firstLine="709"/>
        <w:jc w:val="both"/>
        <w:rPr>
          <w:rFonts w:ascii="Times New Roman" w:eastAsia="Times New Roman" w:hAnsi="Times New Roman" w:cs="Times New Roman"/>
          <w:sz w:val="24"/>
          <w:szCs w:val="24"/>
        </w:rPr>
      </w:pPr>
      <w:r w:rsidRPr="0037230B">
        <w:rPr>
          <w:rFonts w:ascii="Times New Roman" w:eastAsia="Times New Roman" w:hAnsi="Times New Roman" w:cs="Times New Roman"/>
          <w:sz w:val="24"/>
          <w:szCs w:val="24"/>
        </w:rPr>
        <w:t xml:space="preserve">Pada </w:t>
      </w:r>
      <w:proofErr w:type="spellStart"/>
      <w:r w:rsidRPr="0037230B">
        <w:rPr>
          <w:rFonts w:ascii="Times New Roman" w:eastAsia="Times New Roman" w:hAnsi="Times New Roman" w:cs="Times New Roman"/>
          <w:sz w:val="24"/>
          <w:szCs w:val="24"/>
        </w:rPr>
        <w:t>periode</w:t>
      </w:r>
      <w:proofErr w:type="spellEnd"/>
      <w:r w:rsidRPr="0037230B">
        <w:rPr>
          <w:rFonts w:ascii="Times New Roman" w:eastAsia="Times New Roman" w:hAnsi="Times New Roman" w:cs="Times New Roman"/>
          <w:sz w:val="24"/>
          <w:szCs w:val="24"/>
        </w:rPr>
        <w:t xml:space="preserve"> 2020 </w:t>
      </w:r>
      <w:proofErr w:type="spellStart"/>
      <w:r w:rsidRPr="0037230B">
        <w:rPr>
          <w:rFonts w:ascii="Times New Roman" w:eastAsia="Times New Roman" w:hAnsi="Times New Roman" w:cs="Times New Roman"/>
          <w:sz w:val="24"/>
          <w:szCs w:val="24"/>
        </w:rPr>
        <w:t>hingga</w:t>
      </w:r>
      <w:proofErr w:type="spellEnd"/>
      <w:r w:rsidRPr="0037230B">
        <w:rPr>
          <w:rFonts w:ascii="Times New Roman" w:eastAsia="Times New Roman" w:hAnsi="Times New Roman" w:cs="Times New Roman"/>
          <w:sz w:val="24"/>
          <w:szCs w:val="24"/>
        </w:rPr>
        <w:t xml:space="preserve"> 2023,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Indonesia </w:t>
      </w:r>
      <w:proofErr w:type="spellStart"/>
      <w:r w:rsidRPr="0037230B">
        <w:rPr>
          <w:rFonts w:ascii="Times New Roman" w:eastAsia="Times New Roman" w:hAnsi="Times New Roman" w:cs="Times New Roman"/>
          <w:sz w:val="24"/>
          <w:szCs w:val="24"/>
        </w:rPr>
        <w:t>menghadapi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berbagai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tantangan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baik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akibat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dampak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pandemi</w:t>
      </w:r>
      <w:proofErr w:type="spellEnd"/>
      <w:r w:rsidRPr="0037230B">
        <w:rPr>
          <w:rFonts w:ascii="Times New Roman" w:eastAsia="Times New Roman" w:hAnsi="Times New Roman" w:cs="Times New Roman"/>
          <w:sz w:val="24"/>
          <w:szCs w:val="24"/>
        </w:rPr>
        <w:t xml:space="preserve"> COVID-19 yang </w:t>
      </w:r>
      <w:proofErr w:type="spellStart"/>
      <w:r w:rsidRPr="0037230B">
        <w:rPr>
          <w:rFonts w:ascii="Times New Roman" w:eastAsia="Times New Roman" w:hAnsi="Times New Roman" w:cs="Times New Roman"/>
          <w:sz w:val="24"/>
          <w:szCs w:val="24"/>
        </w:rPr>
        <w:t>mempengaruhi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beli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masyarakat</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bisnis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maupun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perubahan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kebijakan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ekonomi</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memengaruhi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likuiditas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Dalam </w:t>
      </w:r>
      <w:proofErr w:type="spellStart"/>
      <w:r w:rsidRPr="0037230B">
        <w:rPr>
          <w:rFonts w:ascii="Times New Roman" w:eastAsia="Times New Roman" w:hAnsi="Times New Roman" w:cs="Times New Roman"/>
          <w:sz w:val="24"/>
          <w:szCs w:val="24"/>
        </w:rPr>
        <w:t>situasi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Dana </w:t>
      </w:r>
      <w:proofErr w:type="spellStart"/>
      <w:r w:rsidRPr="0037230B">
        <w:rPr>
          <w:rFonts w:ascii="Times New Roman" w:eastAsia="Times New Roman" w:hAnsi="Times New Roman" w:cs="Times New Roman"/>
          <w:sz w:val="24"/>
          <w:szCs w:val="24"/>
        </w:rPr>
        <w:t>Pihak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Ketiga</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menjadi</w:t>
      </w:r>
      <w:proofErr w:type="spellEnd"/>
      <w:r w:rsidRPr="0037230B">
        <w:rPr>
          <w:rFonts w:ascii="Times New Roman" w:eastAsia="Times New Roman" w:hAnsi="Times New Roman" w:cs="Times New Roman"/>
          <w:sz w:val="24"/>
          <w:szCs w:val="24"/>
        </w:rPr>
        <w:t xml:space="preserve"> salah </w:t>
      </w:r>
      <w:proofErr w:type="spellStart"/>
      <w:r w:rsidRPr="0037230B">
        <w:rPr>
          <w:rFonts w:ascii="Times New Roman" w:eastAsia="Times New Roman" w:hAnsi="Times New Roman" w:cs="Times New Roman"/>
          <w:sz w:val="24"/>
          <w:szCs w:val="24"/>
        </w:rPr>
        <w:t>satu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komponen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penting</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menopang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kestabilan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DPK yang </w:t>
      </w:r>
      <w:proofErr w:type="spellStart"/>
      <w:r w:rsidRPr="0037230B">
        <w:rPr>
          <w:rFonts w:ascii="Times New Roman" w:eastAsia="Times New Roman" w:hAnsi="Times New Roman" w:cs="Times New Roman"/>
          <w:sz w:val="24"/>
          <w:szCs w:val="24"/>
        </w:rPr>
        <w:t>terdiri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dari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tabungan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deposito</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giro</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berfungsi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sebagai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sumber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pendanaan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utama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bagi</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memberikan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kredit</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menjalankan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operasionalnya</w:t>
      </w:r>
      <w:proofErr w:type="spellEnd"/>
      <w:r w:rsidRPr="0037230B">
        <w:rPr>
          <w:rFonts w:ascii="Times New Roman" w:eastAsia="Times New Roman" w:hAnsi="Times New Roman" w:cs="Times New Roman"/>
          <w:sz w:val="24"/>
          <w:szCs w:val="24"/>
        </w:rPr>
        <w:t xml:space="preserve">. Oleh </w:t>
      </w:r>
      <w:proofErr w:type="spellStart"/>
      <w:r w:rsidRPr="0037230B">
        <w:rPr>
          <w:rFonts w:ascii="Times New Roman" w:eastAsia="Times New Roman" w:hAnsi="Times New Roman" w:cs="Times New Roman"/>
          <w:sz w:val="24"/>
          <w:szCs w:val="24"/>
        </w:rPr>
        <w:t>karena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kontribusi</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perkembangan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Indonesia </w:t>
      </w:r>
      <w:proofErr w:type="spellStart"/>
      <w:r w:rsidRPr="0037230B">
        <w:rPr>
          <w:rFonts w:ascii="Times New Roman" w:eastAsia="Times New Roman" w:hAnsi="Times New Roman" w:cs="Times New Roman"/>
          <w:sz w:val="24"/>
          <w:szCs w:val="24"/>
        </w:rPr>
        <w:t>selama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periode</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tersebut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patut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diteliti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lanjut</w:t>
      </w:r>
      <w:proofErr w:type="spellEnd"/>
      <w:r w:rsidR="00EF6C92" w:rsidRPr="00F031B8">
        <w:rPr>
          <w:rFonts w:ascii="Times New Roman" w:eastAsia="Times New Roman" w:hAnsi="Times New Roman" w:cs="Times New Roman"/>
          <w:sz w:val="24"/>
          <w:szCs w:val="24"/>
          <w:lang w:val="id-ID"/>
        </w:rPr>
        <w:t xml:space="preserve"> (Andriansyah, dan Julia, 2019)</w:t>
      </w:r>
      <w:r w:rsidRPr="0037230B">
        <w:rPr>
          <w:rFonts w:ascii="Times New Roman" w:eastAsia="Times New Roman" w:hAnsi="Times New Roman" w:cs="Times New Roman"/>
          <w:sz w:val="24"/>
          <w:szCs w:val="24"/>
        </w:rPr>
        <w:t>.</w:t>
      </w:r>
    </w:p>
    <w:p w14:paraId="48B7ADC9" w14:textId="77777777" w:rsidR="0037230B" w:rsidRPr="0037230B" w:rsidRDefault="0037230B" w:rsidP="00B1143C">
      <w:pPr>
        <w:spacing w:after="120"/>
        <w:ind w:firstLine="709"/>
        <w:jc w:val="both"/>
        <w:rPr>
          <w:rFonts w:ascii="Times New Roman" w:eastAsia="Times New Roman" w:hAnsi="Times New Roman" w:cs="Times New Roman"/>
          <w:sz w:val="24"/>
          <w:szCs w:val="24"/>
        </w:rPr>
      </w:pPr>
      <w:proofErr w:type="spellStart"/>
      <w:r w:rsidRPr="0037230B">
        <w:rPr>
          <w:rFonts w:ascii="Times New Roman" w:eastAsia="Times New Roman" w:hAnsi="Times New Roman" w:cs="Times New Roman"/>
          <w:sz w:val="24"/>
          <w:szCs w:val="24"/>
        </w:rPr>
        <w:t>Selama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periode</w:t>
      </w:r>
      <w:proofErr w:type="spellEnd"/>
      <w:r w:rsidRPr="0037230B">
        <w:rPr>
          <w:rFonts w:ascii="Times New Roman" w:eastAsia="Times New Roman" w:hAnsi="Times New Roman" w:cs="Times New Roman"/>
          <w:sz w:val="24"/>
          <w:szCs w:val="24"/>
        </w:rPr>
        <w:t xml:space="preserve"> 2020-2023, DPK </w:t>
      </w:r>
      <w:proofErr w:type="spellStart"/>
      <w:r w:rsidRPr="0037230B">
        <w:rPr>
          <w:rFonts w:ascii="Times New Roman" w:eastAsia="Times New Roman" w:hAnsi="Times New Roman" w:cs="Times New Roman"/>
          <w:sz w:val="24"/>
          <w:szCs w:val="24"/>
        </w:rPr>
        <w:t>mengalami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fluktuasi</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dipengaruhi</w:t>
      </w:r>
      <w:proofErr w:type="spellEnd"/>
      <w:r w:rsidRPr="0037230B">
        <w:rPr>
          <w:rFonts w:ascii="Times New Roman" w:eastAsia="Times New Roman" w:hAnsi="Times New Roman" w:cs="Times New Roman"/>
          <w:sz w:val="24"/>
          <w:szCs w:val="24"/>
        </w:rPr>
        <w:t xml:space="preserve"> oleh </w:t>
      </w:r>
      <w:proofErr w:type="spellStart"/>
      <w:r w:rsidRPr="0037230B">
        <w:rPr>
          <w:rFonts w:ascii="Times New Roman" w:eastAsia="Times New Roman" w:hAnsi="Times New Roman" w:cs="Times New Roman"/>
          <w:sz w:val="24"/>
          <w:szCs w:val="24"/>
        </w:rPr>
        <w:t>kondisi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ekonomi</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tidak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stabil</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Meskipun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menghadapi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penurunan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suku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bunga</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kebijakan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pelonggaran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kredit</w:t>
      </w:r>
      <w:proofErr w:type="spellEnd"/>
      <w:r w:rsidRPr="0037230B">
        <w:rPr>
          <w:rFonts w:ascii="Times New Roman" w:eastAsia="Times New Roman" w:hAnsi="Times New Roman" w:cs="Times New Roman"/>
          <w:sz w:val="24"/>
          <w:szCs w:val="24"/>
        </w:rPr>
        <w:t xml:space="preserve">, total DPK </w:t>
      </w:r>
      <w:proofErr w:type="spellStart"/>
      <w:r w:rsidRPr="0037230B">
        <w:rPr>
          <w:rFonts w:ascii="Times New Roman" w:eastAsia="Times New Roman" w:hAnsi="Times New Roman" w:cs="Times New Roman"/>
          <w:sz w:val="24"/>
          <w:szCs w:val="24"/>
        </w:rPr>
        <w:t>secara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keseluruhan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menunjukkan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tren</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cukup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positif</w:t>
      </w:r>
      <w:proofErr w:type="spellEnd"/>
      <w:r w:rsidRPr="0037230B">
        <w:rPr>
          <w:rFonts w:ascii="Times New Roman" w:eastAsia="Times New Roman" w:hAnsi="Times New Roman" w:cs="Times New Roman"/>
          <w:sz w:val="24"/>
          <w:szCs w:val="24"/>
        </w:rPr>
        <w:t xml:space="preserve">. Hal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menunjukkan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bahwa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meskipun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ekonomi</w:t>
      </w:r>
      <w:proofErr w:type="spellEnd"/>
      <w:r w:rsidRPr="0037230B">
        <w:rPr>
          <w:rFonts w:ascii="Times New Roman" w:eastAsia="Times New Roman" w:hAnsi="Times New Roman" w:cs="Times New Roman"/>
          <w:sz w:val="24"/>
          <w:szCs w:val="24"/>
        </w:rPr>
        <w:t xml:space="preserve"> Indonesia </w:t>
      </w:r>
      <w:proofErr w:type="spellStart"/>
      <w:r w:rsidRPr="0037230B">
        <w:rPr>
          <w:rFonts w:ascii="Times New Roman" w:eastAsia="Times New Roman" w:hAnsi="Times New Roman" w:cs="Times New Roman"/>
          <w:sz w:val="24"/>
          <w:szCs w:val="24"/>
        </w:rPr>
        <w:t>mengalami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kontraksi</w:t>
      </w:r>
      <w:proofErr w:type="spellEnd"/>
      <w:r w:rsidRPr="0037230B">
        <w:rPr>
          <w:rFonts w:ascii="Times New Roman" w:eastAsia="Times New Roman" w:hAnsi="Times New Roman" w:cs="Times New Roman"/>
          <w:sz w:val="24"/>
          <w:szCs w:val="24"/>
        </w:rPr>
        <w:t xml:space="preserve"> pada </w:t>
      </w:r>
      <w:proofErr w:type="spellStart"/>
      <w:r w:rsidRPr="0037230B">
        <w:rPr>
          <w:rFonts w:ascii="Times New Roman" w:eastAsia="Times New Roman" w:hAnsi="Times New Roman" w:cs="Times New Roman"/>
          <w:sz w:val="24"/>
          <w:szCs w:val="24"/>
        </w:rPr>
        <w:t>beberapa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titik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kepercayaan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masyarakat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tetap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terjaga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Penyaluran</w:t>
      </w:r>
      <w:proofErr w:type="spellEnd"/>
      <w:r w:rsidRPr="0037230B">
        <w:rPr>
          <w:rFonts w:ascii="Times New Roman" w:eastAsia="Times New Roman" w:hAnsi="Times New Roman" w:cs="Times New Roman"/>
          <w:sz w:val="24"/>
          <w:szCs w:val="24"/>
        </w:rPr>
        <w:t xml:space="preserve"> DPK yang optimal </w:t>
      </w:r>
      <w:proofErr w:type="spellStart"/>
      <w:r w:rsidRPr="0037230B">
        <w:rPr>
          <w:rFonts w:ascii="Times New Roman" w:eastAsia="Times New Roman" w:hAnsi="Times New Roman" w:cs="Times New Roman"/>
          <w:sz w:val="24"/>
          <w:szCs w:val="24"/>
        </w:rPr>
        <w:t>memungkinkan</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memperkuat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likuiditasnya</w:t>
      </w:r>
      <w:proofErr w:type="spellEnd"/>
      <w:r w:rsidRPr="0037230B">
        <w:rPr>
          <w:rFonts w:ascii="Times New Roman" w:eastAsia="Times New Roman" w:hAnsi="Times New Roman" w:cs="Times New Roman"/>
          <w:sz w:val="24"/>
          <w:szCs w:val="24"/>
        </w:rPr>
        <w:t xml:space="preserve">, yang pada </w:t>
      </w:r>
      <w:proofErr w:type="spellStart"/>
      <w:r w:rsidRPr="0037230B">
        <w:rPr>
          <w:rFonts w:ascii="Times New Roman" w:eastAsia="Times New Roman" w:hAnsi="Times New Roman" w:cs="Times New Roman"/>
          <w:sz w:val="24"/>
          <w:szCs w:val="24"/>
        </w:rPr>
        <w:t>gilirannya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mendukung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pembiayaan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riil</w:t>
      </w:r>
      <w:proofErr w:type="spellEnd"/>
      <w:r w:rsidRPr="0037230B">
        <w:rPr>
          <w:rFonts w:ascii="Times New Roman" w:eastAsia="Times New Roman" w:hAnsi="Times New Roman" w:cs="Times New Roman"/>
          <w:sz w:val="24"/>
          <w:szCs w:val="24"/>
        </w:rPr>
        <w:t xml:space="preserve"> yang sangat </w:t>
      </w:r>
      <w:proofErr w:type="spellStart"/>
      <w:r w:rsidRPr="0037230B">
        <w:rPr>
          <w:rFonts w:ascii="Times New Roman" w:eastAsia="Times New Roman" w:hAnsi="Times New Roman" w:cs="Times New Roman"/>
          <w:sz w:val="24"/>
          <w:szCs w:val="24"/>
        </w:rPr>
        <w:t>dibutuhkan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pemulihan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ekonomi</w:t>
      </w:r>
      <w:proofErr w:type="spellEnd"/>
      <w:r w:rsidR="00EF6C92" w:rsidRPr="00F031B8">
        <w:rPr>
          <w:rFonts w:ascii="Times New Roman" w:eastAsia="Times New Roman" w:hAnsi="Times New Roman" w:cs="Times New Roman"/>
          <w:sz w:val="24"/>
          <w:szCs w:val="24"/>
          <w:lang w:val="id-ID"/>
        </w:rPr>
        <w:t xml:space="preserve"> (Santoso,2023)</w:t>
      </w:r>
      <w:r w:rsidRPr="0037230B">
        <w:rPr>
          <w:rFonts w:ascii="Times New Roman" w:eastAsia="Times New Roman" w:hAnsi="Times New Roman" w:cs="Times New Roman"/>
          <w:sz w:val="24"/>
          <w:szCs w:val="24"/>
        </w:rPr>
        <w:t>.</w:t>
      </w:r>
    </w:p>
    <w:p w14:paraId="4992CF29" w14:textId="77777777" w:rsidR="0037230B" w:rsidRPr="0037230B" w:rsidRDefault="0037230B" w:rsidP="00B1143C">
      <w:pPr>
        <w:spacing w:after="120"/>
        <w:ind w:firstLine="709"/>
        <w:jc w:val="both"/>
        <w:rPr>
          <w:rFonts w:ascii="Times New Roman" w:eastAsia="Times New Roman" w:hAnsi="Times New Roman" w:cs="Times New Roman"/>
          <w:sz w:val="24"/>
          <w:szCs w:val="24"/>
        </w:rPr>
      </w:pPr>
      <w:proofErr w:type="spellStart"/>
      <w:r w:rsidRPr="0037230B">
        <w:rPr>
          <w:rFonts w:ascii="Times New Roman" w:eastAsia="Times New Roman" w:hAnsi="Times New Roman" w:cs="Times New Roman"/>
          <w:sz w:val="24"/>
          <w:szCs w:val="24"/>
        </w:rPr>
        <w:t>Kontribusi</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tidak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hanya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terlihat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dari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sisi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peningkatan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jumlah</w:t>
      </w:r>
      <w:proofErr w:type="spellEnd"/>
      <w:r w:rsidRPr="0037230B">
        <w:rPr>
          <w:rFonts w:ascii="Times New Roman" w:eastAsia="Times New Roman" w:hAnsi="Times New Roman" w:cs="Times New Roman"/>
          <w:sz w:val="24"/>
          <w:szCs w:val="24"/>
        </w:rPr>
        <w:t xml:space="preserve"> dana yang </w:t>
      </w:r>
      <w:proofErr w:type="spellStart"/>
      <w:r w:rsidRPr="0037230B">
        <w:rPr>
          <w:rFonts w:ascii="Times New Roman" w:eastAsia="Times New Roman" w:hAnsi="Times New Roman" w:cs="Times New Roman"/>
          <w:sz w:val="24"/>
          <w:szCs w:val="24"/>
        </w:rPr>
        <w:t>terkumpul</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tetapi</w:t>
      </w:r>
      <w:proofErr w:type="spellEnd"/>
      <w:r w:rsidRPr="0037230B">
        <w:rPr>
          <w:rFonts w:ascii="Times New Roman" w:eastAsia="Times New Roman" w:hAnsi="Times New Roman" w:cs="Times New Roman"/>
          <w:sz w:val="24"/>
          <w:szCs w:val="24"/>
        </w:rPr>
        <w:t xml:space="preserve"> juga </w:t>
      </w:r>
      <w:proofErr w:type="spellStart"/>
      <w:r w:rsidRPr="0037230B">
        <w:rPr>
          <w:rFonts w:ascii="Times New Roman" w:eastAsia="Times New Roman" w:hAnsi="Times New Roman" w:cs="Times New Roman"/>
          <w:sz w:val="24"/>
          <w:szCs w:val="24"/>
        </w:rPr>
        <w:t>dari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segi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kualitas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pengelolaannya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Setiap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jenis</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memiliki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karakteristik</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berbeda</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memberikan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dampak</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berbeda</w:t>
      </w:r>
      <w:proofErr w:type="spellEnd"/>
      <w:r w:rsidRPr="0037230B">
        <w:rPr>
          <w:rFonts w:ascii="Times New Roman" w:eastAsia="Times New Roman" w:hAnsi="Times New Roman" w:cs="Times New Roman"/>
          <w:sz w:val="24"/>
          <w:szCs w:val="24"/>
        </w:rPr>
        <w:t xml:space="preserve"> pula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kinerja</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Misalnya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tabungan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cenderung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stabil</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diandalkan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sebagai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sumber</w:t>
      </w:r>
      <w:proofErr w:type="spellEnd"/>
      <w:r w:rsidRPr="0037230B">
        <w:rPr>
          <w:rFonts w:ascii="Times New Roman" w:eastAsia="Times New Roman" w:hAnsi="Times New Roman" w:cs="Times New Roman"/>
          <w:sz w:val="24"/>
          <w:szCs w:val="24"/>
        </w:rPr>
        <w:t xml:space="preserve"> dana </w:t>
      </w:r>
      <w:proofErr w:type="spellStart"/>
      <w:r w:rsidRPr="0037230B">
        <w:rPr>
          <w:rFonts w:ascii="Times New Roman" w:eastAsia="Times New Roman" w:hAnsi="Times New Roman" w:cs="Times New Roman"/>
          <w:sz w:val="24"/>
          <w:szCs w:val="24"/>
        </w:rPr>
        <w:t>jangka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panjang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sementara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deposito</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meskipun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tinggi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bunga</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ditawarkan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memiliki</w:t>
      </w:r>
      <w:proofErr w:type="spellEnd"/>
      <w:r w:rsidRPr="0037230B">
        <w:rPr>
          <w:rFonts w:ascii="Times New Roman" w:eastAsia="Times New Roman" w:hAnsi="Times New Roman" w:cs="Times New Roman"/>
          <w:sz w:val="24"/>
          <w:szCs w:val="24"/>
        </w:rPr>
        <w:t xml:space="preserve"> masa </w:t>
      </w:r>
      <w:proofErr w:type="spellStart"/>
      <w:r w:rsidRPr="0037230B">
        <w:rPr>
          <w:rFonts w:ascii="Times New Roman" w:eastAsia="Times New Roman" w:hAnsi="Times New Roman" w:cs="Times New Roman"/>
          <w:sz w:val="24"/>
          <w:szCs w:val="24"/>
        </w:rPr>
        <w:t>jatuh</w:t>
      </w:r>
      <w:proofErr w:type="spellEnd"/>
      <w:r w:rsidRPr="0037230B">
        <w:rPr>
          <w:rFonts w:ascii="Times New Roman" w:eastAsia="Times New Roman" w:hAnsi="Times New Roman" w:cs="Times New Roman"/>
          <w:sz w:val="24"/>
          <w:szCs w:val="24"/>
        </w:rPr>
        <w:t xml:space="preserve"> tempo yang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pendek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Sementara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giro</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bersifat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likuid</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digunakan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transaksi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sehari-hari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meskipun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cenderung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menghasilkan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bunga</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rendah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Perbedaan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karakteristik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ini</w:t>
      </w:r>
      <w:proofErr w:type="spellEnd"/>
      <w:r w:rsidR="00EF6C92" w:rsidRPr="00F031B8">
        <w:rPr>
          <w:rFonts w:ascii="Times New Roman" w:eastAsia="Times New Roman" w:hAnsi="Times New Roman" w:cs="Times New Roman"/>
          <w:sz w:val="24"/>
          <w:szCs w:val="24"/>
          <w:lang w:val="id-ID"/>
        </w:rPr>
        <w:t xml:space="preserve"> </w:t>
      </w:r>
      <w:proofErr w:type="spellStart"/>
      <w:r w:rsidRPr="0037230B">
        <w:rPr>
          <w:rFonts w:ascii="Times New Roman" w:eastAsia="Times New Roman" w:hAnsi="Times New Roman" w:cs="Times New Roman"/>
          <w:sz w:val="24"/>
          <w:szCs w:val="24"/>
        </w:rPr>
        <w:t>membuat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pengelolaan</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menjadi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kompleks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namun</w:t>
      </w:r>
      <w:proofErr w:type="spellEnd"/>
      <w:r w:rsidRPr="0037230B">
        <w:rPr>
          <w:rFonts w:ascii="Times New Roman" w:eastAsia="Times New Roman" w:hAnsi="Times New Roman" w:cs="Times New Roman"/>
          <w:sz w:val="24"/>
          <w:szCs w:val="24"/>
        </w:rPr>
        <w:t xml:space="preserve"> sangat </w:t>
      </w:r>
      <w:proofErr w:type="spellStart"/>
      <w:r w:rsidRPr="0037230B">
        <w:rPr>
          <w:rFonts w:ascii="Times New Roman" w:eastAsia="Times New Roman" w:hAnsi="Times New Roman" w:cs="Times New Roman"/>
          <w:sz w:val="24"/>
          <w:szCs w:val="24"/>
        </w:rPr>
        <w:t>penting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menjaga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kestabilan</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pertumbuhan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w:t>
      </w:r>
      <w:r w:rsidR="00EF6C92" w:rsidRPr="00F031B8">
        <w:rPr>
          <w:rFonts w:ascii="Times New Roman" w:eastAsia="Times New Roman" w:hAnsi="Times New Roman" w:cs="Times New Roman"/>
          <w:sz w:val="24"/>
          <w:szCs w:val="24"/>
          <w:lang w:val="id-ID"/>
        </w:rPr>
        <w:t xml:space="preserve"> (Chorida, 2010)</w:t>
      </w:r>
    </w:p>
    <w:p w14:paraId="20223B40" w14:textId="77777777" w:rsidR="0037230B" w:rsidRPr="0037230B" w:rsidRDefault="0037230B" w:rsidP="00B1143C">
      <w:pPr>
        <w:spacing w:after="120"/>
        <w:ind w:firstLine="709"/>
        <w:jc w:val="both"/>
        <w:rPr>
          <w:rFonts w:ascii="Times New Roman" w:eastAsia="Times New Roman" w:hAnsi="Times New Roman" w:cs="Times New Roman"/>
          <w:sz w:val="24"/>
          <w:szCs w:val="24"/>
        </w:rPr>
      </w:pPr>
      <w:r w:rsidRPr="0037230B">
        <w:rPr>
          <w:rFonts w:ascii="Times New Roman" w:eastAsia="Times New Roman" w:hAnsi="Times New Roman" w:cs="Times New Roman"/>
          <w:sz w:val="24"/>
          <w:szCs w:val="24"/>
        </w:rPr>
        <w:t xml:space="preserve">DPK juga </w:t>
      </w:r>
      <w:proofErr w:type="spellStart"/>
      <w:r w:rsidRPr="0037230B">
        <w:rPr>
          <w:rFonts w:ascii="Times New Roman" w:eastAsia="Times New Roman" w:hAnsi="Times New Roman" w:cs="Times New Roman"/>
          <w:sz w:val="24"/>
          <w:szCs w:val="24"/>
        </w:rPr>
        <w:t>memiliki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peran</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besar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mendukung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ekspansi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kredit</w:t>
      </w:r>
      <w:proofErr w:type="spellEnd"/>
      <w:r w:rsidRPr="0037230B">
        <w:rPr>
          <w:rFonts w:ascii="Times New Roman" w:eastAsia="Times New Roman" w:hAnsi="Times New Roman" w:cs="Times New Roman"/>
          <w:sz w:val="24"/>
          <w:szCs w:val="24"/>
        </w:rPr>
        <w:t xml:space="preserve"> di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adanya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peningkatan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jumlah</w:t>
      </w:r>
      <w:proofErr w:type="spellEnd"/>
      <w:r w:rsidRPr="0037230B">
        <w:rPr>
          <w:rFonts w:ascii="Times New Roman" w:eastAsia="Times New Roman" w:hAnsi="Times New Roman" w:cs="Times New Roman"/>
          <w:sz w:val="24"/>
          <w:szCs w:val="24"/>
        </w:rPr>
        <w:t xml:space="preserve"> DPK, bank </w:t>
      </w:r>
      <w:proofErr w:type="spellStart"/>
      <w:r w:rsidRPr="0037230B">
        <w:rPr>
          <w:rFonts w:ascii="Times New Roman" w:eastAsia="Times New Roman" w:hAnsi="Times New Roman" w:cs="Times New Roman"/>
          <w:sz w:val="24"/>
          <w:szCs w:val="24"/>
        </w:rPr>
        <w:t>memiliki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ruang</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besar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menyalurkan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pinjaman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kepada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masyarakat</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pelaku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usaha</w:t>
      </w:r>
      <w:proofErr w:type="spellEnd"/>
      <w:r w:rsidRPr="0037230B">
        <w:rPr>
          <w:rFonts w:ascii="Times New Roman" w:eastAsia="Times New Roman" w:hAnsi="Times New Roman" w:cs="Times New Roman"/>
          <w:sz w:val="24"/>
          <w:szCs w:val="24"/>
        </w:rPr>
        <w:t xml:space="preserve">. Hal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penting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lastRenderedPageBreak/>
        <w:t>mendorong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pertumbuhan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ekonomi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karena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kredit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adalah</w:t>
      </w:r>
      <w:proofErr w:type="spellEnd"/>
      <w:r w:rsidRPr="0037230B">
        <w:rPr>
          <w:rFonts w:ascii="Times New Roman" w:eastAsia="Times New Roman" w:hAnsi="Times New Roman" w:cs="Times New Roman"/>
          <w:sz w:val="24"/>
          <w:szCs w:val="24"/>
        </w:rPr>
        <w:t xml:space="preserve"> salah </w:t>
      </w:r>
      <w:proofErr w:type="spellStart"/>
      <w:r w:rsidRPr="0037230B">
        <w:rPr>
          <w:rFonts w:ascii="Times New Roman" w:eastAsia="Times New Roman" w:hAnsi="Times New Roman" w:cs="Times New Roman"/>
          <w:sz w:val="24"/>
          <w:szCs w:val="24"/>
        </w:rPr>
        <w:t>satu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pendorong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utama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kegiatan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ekonomi</w:t>
      </w:r>
      <w:proofErr w:type="spellEnd"/>
      <w:r w:rsidRPr="0037230B">
        <w:rPr>
          <w:rFonts w:ascii="Times New Roman" w:eastAsia="Times New Roman" w:hAnsi="Times New Roman" w:cs="Times New Roman"/>
          <w:sz w:val="24"/>
          <w:szCs w:val="24"/>
        </w:rPr>
        <w:t xml:space="preserve">. Pada </w:t>
      </w:r>
      <w:proofErr w:type="spellStart"/>
      <w:r w:rsidRPr="0037230B">
        <w:rPr>
          <w:rFonts w:ascii="Times New Roman" w:eastAsia="Times New Roman" w:hAnsi="Times New Roman" w:cs="Times New Roman"/>
          <w:sz w:val="24"/>
          <w:szCs w:val="24"/>
        </w:rPr>
        <w:t>periode</w:t>
      </w:r>
      <w:proofErr w:type="spellEnd"/>
      <w:r w:rsidRPr="0037230B">
        <w:rPr>
          <w:rFonts w:ascii="Times New Roman" w:eastAsia="Times New Roman" w:hAnsi="Times New Roman" w:cs="Times New Roman"/>
          <w:sz w:val="24"/>
          <w:szCs w:val="24"/>
        </w:rPr>
        <w:t xml:space="preserve"> 2020-2023, </w:t>
      </w:r>
      <w:proofErr w:type="spellStart"/>
      <w:r w:rsidRPr="0037230B">
        <w:rPr>
          <w:rFonts w:ascii="Times New Roman" w:eastAsia="Times New Roman" w:hAnsi="Times New Roman" w:cs="Times New Roman"/>
          <w:sz w:val="24"/>
          <w:szCs w:val="24"/>
        </w:rPr>
        <w:t>meskipun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ada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ketidakpastian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ekonomi</w:t>
      </w:r>
      <w:proofErr w:type="spellEnd"/>
      <w:r w:rsidRPr="0037230B">
        <w:rPr>
          <w:rFonts w:ascii="Times New Roman" w:eastAsia="Times New Roman" w:hAnsi="Times New Roman" w:cs="Times New Roman"/>
          <w:sz w:val="24"/>
          <w:szCs w:val="24"/>
        </w:rPr>
        <w:t xml:space="preserve">, bank-bank di Indonesia </w:t>
      </w:r>
      <w:proofErr w:type="spellStart"/>
      <w:r w:rsidRPr="0037230B">
        <w:rPr>
          <w:rFonts w:ascii="Times New Roman" w:eastAsia="Times New Roman" w:hAnsi="Times New Roman" w:cs="Times New Roman"/>
          <w:sz w:val="24"/>
          <w:szCs w:val="24"/>
        </w:rPr>
        <w:t>tetap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mengoptimalkan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potensi</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mendukung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pembiayaan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kredit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kepada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berbagai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mulai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dari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usaha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kecil</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menengah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hingga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infrastruktur</w:t>
      </w:r>
      <w:proofErr w:type="spellEnd"/>
      <w:r w:rsidR="00EF6C92" w:rsidRPr="00F031B8">
        <w:rPr>
          <w:rFonts w:ascii="Times New Roman" w:eastAsia="Times New Roman" w:hAnsi="Times New Roman" w:cs="Times New Roman"/>
          <w:sz w:val="24"/>
          <w:szCs w:val="24"/>
          <w:lang w:val="id-ID"/>
        </w:rPr>
        <w:t xml:space="preserve"> (Ksatria dan subegti, 2010)</w:t>
      </w:r>
      <w:r w:rsidRPr="0037230B">
        <w:rPr>
          <w:rFonts w:ascii="Times New Roman" w:eastAsia="Times New Roman" w:hAnsi="Times New Roman" w:cs="Times New Roman"/>
          <w:sz w:val="24"/>
          <w:szCs w:val="24"/>
        </w:rPr>
        <w:t>.</w:t>
      </w:r>
    </w:p>
    <w:p w14:paraId="5C47DA8B" w14:textId="77777777" w:rsidR="0037230B" w:rsidRPr="0037230B" w:rsidRDefault="0037230B" w:rsidP="00B1143C">
      <w:pPr>
        <w:spacing w:after="120"/>
        <w:ind w:firstLine="709"/>
        <w:jc w:val="both"/>
        <w:rPr>
          <w:rFonts w:ascii="Times New Roman" w:eastAsia="Times New Roman" w:hAnsi="Times New Roman" w:cs="Times New Roman"/>
          <w:sz w:val="24"/>
          <w:szCs w:val="24"/>
        </w:rPr>
      </w:pPr>
      <w:r w:rsidRPr="0037230B">
        <w:rPr>
          <w:rFonts w:ascii="Times New Roman" w:eastAsia="Times New Roman" w:hAnsi="Times New Roman" w:cs="Times New Roman"/>
          <w:sz w:val="24"/>
          <w:szCs w:val="24"/>
        </w:rPr>
        <w:t xml:space="preserve">Di </w:t>
      </w:r>
      <w:proofErr w:type="spellStart"/>
      <w:r w:rsidRPr="0037230B">
        <w:rPr>
          <w:rFonts w:ascii="Times New Roman" w:eastAsia="Times New Roman" w:hAnsi="Times New Roman" w:cs="Times New Roman"/>
          <w:sz w:val="24"/>
          <w:szCs w:val="24"/>
        </w:rPr>
        <w:t>sisi</w:t>
      </w:r>
      <w:proofErr w:type="spellEnd"/>
      <w:r w:rsidRPr="0037230B">
        <w:rPr>
          <w:rFonts w:ascii="Times New Roman" w:eastAsia="Times New Roman" w:hAnsi="Times New Roman" w:cs="Times New Roman"/>
          <w:sz w:val="24"/>
          <w:szCs w:val="24"/>
        </w:rPr>
        <w:t xml:space="preserve"> lain, </w:t>
      </w:r>
      <w:proofErr w:type="spellStart"/>
      <w:r w:rsidRPr="0037230B">
        <w:rPr>
          <w:rFonts w:ascii="Times New Roman" w:eastAsia="Times New Roman" w:hAnsi="Times New Roman" w:cs="Times New Roman"/>
          <w:sz w:val="24"/>
          <w:szCs w:val="24"/>
        </w:rPr>
        <w:t>pengelolaan</w:t>
      </w:r>
      <w:proofErr w:type="spellEnd"/>
      <w:r w:rsidRPr="0037230B">
        <w:rPr>
          <w:rFonts w:ascii="Times New Roman" w:eastAsia="Times New Roman" w:hAnsi="Times New Roman" w:cs="Times New Roman"/>
          <w:sz w:val="24"/>
          <w:szCs w:val="24"/>
        </w:rPr>
        <w:t xml:space="preserve"> DPK yang </w:t>
      </w:r>
      <w:proofErr w:type="spellStart"/>
      <w:r w:rsidRPr="0037230B">
        <w:rPr>
          <w:rFonts w:ascii="Times New Roman" w:eastAsia="Times New Roman" w:hAnsi="Times New Roman" w:cs="Times New Roman"/>
          <w:sz w:val="24"/>
          <w:szCs w:val="24"/>
        </w:rPr>
        <w:t>efektif</w:t>
      </w:r>
      <w:proofErr w:type="spellEnd"/>
      <w:r w:rsidRPr="0037230B">
        <w:rPr>
          <w:rFonts w:ascii="Times New Roman" w:eastAsia="Times New Roman" w:hAnsi="Times New Roman" w:cs="Times New Roman"/>
          <w:sz w:val="24"/>
          <w:szCs w:val="24"/>
        </w:rPr>
        <w:t xml:space="preserve"> juga </w:t>
      </w:r>
      <w:proofErr w:type="spellStart"/>
      <w:r w:rsidRPr="0037230B">
        <w:rPr>
          <w:rFonts w:ascii="Times New Roman" w:eastAsia="Times New Roman" w:hAnsi="Times New Roman" w:cs="Times New Roman"/>
          <w:sz w:val="24"/>
          <w:szCs w:val="24"/>
        </w:rPr>
        <w:t>berdampak</w:t>
      </w:r>
      <w:proofErr w:type="spellEnd"/>
      <w:r w:rsidRPr="0037230B">
        <w:rPr>
          <w:rFonts w:ascii="Times New Roman" w:eastAsia="Times New Roman" w:hAnsi="Times New Roman" w:cs="Times New Roman"/>
          <w:sz w:val="24"/>
          <w:szCs w:val="24"/>
        </w:rPr>
        <w:t xml:space="preserve"> pada </w:t>
      </w:r>
      <w:proofErr w:type="spellStart"/>
      <w:r w:rsidRPr="0037230B">
        <w:rPr>
          <w:rFonts w:ascii="Times New Roman" w:eastAsia="Times New Roman" w:hAnsi="Times New Roman" w:cs="Times New Roman"/>
          <w:sz w:val="24"/>
          <w:szCs w:val="24"/>
        </w:rPr>
        <w:t>kesehatan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finansial</w:t>
      </w:r>
      <w:proofErr w:type="spellEnd"/>
      <w:r w:rsidRPr="0037230B">
        <w:rPr>
          <w:rFonts w:ascii="Times New Roman" w:eastAsia="Times New Roman" w:hAnsi="Times New Roman" w:cs="Times New Roman"/>
          <w:sz w:val="24"/>
          <w:szCs w:val="24"/>
        </w:rPr>
        <w:t xml:space="preserve"> bank. Bank yang </w:t>
      </w:r>
      <w:proofErr w:type="spellStart"/>
      <w:r w:rsidRPr="0037230B">
        <w:rPr>
          <w:rFonts w:ascii="Times New Roman" w:eastAsia="Times New Roman" w:hAnsi="Times New Roman" w:cs="Times New Roman"/>
          <w:sz w:val="24"/>
          <w:szCs w:val="24"/>
        </w:rPr>
        <w:t>berhasil</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mengelola</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dengan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baik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menjaga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likuiditas</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solvabilitas</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memadai</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penting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menghindari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risiko</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kebangkrutan</w:t>
      </w:r>
      <w:proofErr w:type="spellEnd"/>
      <w:r w:rsidRPr="0037230B">
        <w:rPr>
          <w:rFonts w:ascii="Times New Roman" w:eastAsia="Times New Roman" w:hAnsi="Times New Roman" w:cs="Times New Roman"/>
          <w:sz w:val="24"/>
          <w:szCs w:val="24"/>
        </w:rPr>
        <w:t xml:space="preserve">. Selain </w:t>
      </w:r>
      <w:proofErr w:type="spellStart"/>
      <w:r w:rsidRPr="0037230B">
        <w:rPr>
          <w:rFonts w:ascii="Times New Roman" w:eastAsia="Times New Roman" w:hAnsi="Times New Roman" w:cs="Times New Roman"/>
          <w:sz w:val="24"/>
          <w:szCs w:val="24"/>
        </w:rPr>
        <w:t>itu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pengelolaan</w:t>
      </w:r>
      <w:proofErr w:type="spellEnd"/>
      <w:r w:rsidRPr="0037230B">
        <w:rPr>
          <w:rFonts w:ascii="Times New Roman" w:eastAsia="Times New Roman" w:hAnsi="Times New Roman" w:cs="Times New Roman"/>
          <w:sz w:val="24"/>
          <w:szCs w:val="24"/>
        </w:rPr>
        <w:t xml:space="preserve"> DPK yang </w:t>
      </w:r>
      <w:proofErr w:type="spellStart"/>
      <w:r w:rsidRPr="0037230B">
        <w:rPr>
          <w:rFonts w:ascii="Times New Roman" w:eastAsia="Times New Roman" w:hAnsi="Times New Roman" w:cs="Times New Roman"/>
          <w:sz w:val="24"/>
          <w:szCs w:val="24"/>
        </w:rPr>
        <w:t>cermat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meningkatkan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profitabilitas</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baik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dari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sisi</w:t>
      </w:r>
      <w:proofErr w:type="spellEnd"/>
      <w:r w:rsidRPr="0037230B">
        <w:rPr>
          <w:rFonts w:ascii="Times New Roman" w:eastAsia="Times New Roman" w:hAnsi="Times New Roman" w:cs="Times New Roman"/>
          <w:sz w:val="24"/>
          <w:szCs w:val="24"/>
        </w:rPr>
        <w:t xml:space="preserve"> margin </w:t>
      </w:r>
      <w:proofErr w:type="spellStart"/>
      <w:r w:rsidRPr="0037230B">
        <w:rPr>
          <w:rFonts w:ascii="Times New Roman" w:eastAsia="Times New Roman" w:hAnsi="Times New Roman" w:cs="Times New Roman"/>
          <w:sz w:val="24"/>
          <w:szCs w:val="24"/>
        </w:rPr>
        <w:t>bunga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bersih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maupun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dari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sisi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biaya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operasional</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efisien</w:t>
      </w:r>
      <w:proofErr w:type="spellEnd"/>
      <w:r w:rsidRPr="0037230B">
        <w:rPr>
          <w:rFonts w:ascii="Times New Roman" w:eastAsia="Times New Roman" w:hAnsi="Times New Roman" w:cs="Times New Roman"/>
          <w:sz w:val="24"/>
          <w:szCs w:val="24"/>
        </w:rPr>
        <w:t xml:space="preserve">. Oleh </w:t>
      </w:r>
      <w:proofErr w:type="spellStart"/>
      <w:r w:rsidRPr="0037230B">
        <w:rPr>
          <w:rFonts w:ascii="Times New Roman" w:eastAsia="Times New Roman" w:hAnsi="Times New Roman" w:cs="Times New Roman"/>
          <w:sz w:val="24"/>
          <w:szCs w:val="24"/>
        </w:rPr>
        <w:t>karena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kontribusi</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perkembangan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Indonesia </w:t>
      </w:r>
      <w:proofErr w:type="spellStart"/>
      <w:r w:rsidRPr="0037230B">
        <w:rPr>
          <w:rFonts w:ascii="Times New Roman" w:eastAsia="Times New Roman" w:hAnsi="Times New Roman" w:cs="Times New Roman"/>
          <w:sz w:val="24"/>
          <w:szCs w:val="24"/>
        </w:rPr>
        <w:t>tidak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hanya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terlihat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dari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segi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pengumpulan</w:t>
      </w:r>
      <w:proofErr w:type="spellEnd"/>
      <w:r w:rsidRPr="0037230B">
        <w:rPr>
          <w:rFonts w:ascii="Times New Roman" w:eastAsia="Times New Roman" w:hAnsi="Times New Roman" w:cs="Times New Roman"/>
          <w:sz w:val="24"/>
          <w:szCs w:val="24"/>
        </w:rPr>
        <w:t xml:space="preserve"> dana, </w:t>
      </w:r>
      <w:proofErr w:type="spellStart"/>
      <w:r w:rsidRPr="0037230B">
        <w:rPr>
          <w:rFonts w:ascii="Times New Roman" w:eastAsia="Times New Roman" w:hAnsi="Times New Roman" w:cs="Times New Roman"/>
          <w:sz w:val="24"/>
          <w:szCs w:val="24"/>
        </w:rPr>
        <w:t>tetapi</w:t>
      </w:r>
      <w:proofErr w:type="spellEnd"/>
      <w:r w:rsidRPr="0037230B">
        <w:rPr>
          <w:rFonts w:ascii="Times New Roman" w:eastAsia="Times New Roman" w:hAnsi="Times New Roman" w:cs="Times New Roman"/>
          <w:sz w:val="24"/>
          <w:szCs w:val="24"/>
        </w:rPr>
        <w:t xml:space="preserve"> juga </w:t>
      </w:r>
      <w:proofErr w:type="spellStart"/>
      <w:r w:rsidRPr="0037230B">
        <w:rPr>
          <w:rFonts w:ascii="Times New Roman" w:eastAsia="Times New Roman" w:hAnsi="Times New Roman" w:cs="Times New Roman"/>
          <w:sz w:val="24"/>
          <w:szCs w:val="24"/>
        </w:rPr>
        <w:t>dari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kualitas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pengelolaannya</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berdampak</w:t>
      </w:r>
      <w:proofErr w:type="spellEnd"/>
      <w:r w:rsidRPr="0037230B">
        <w:rPr>
          <w:rFonts w:ascii="Times New Roman" w:eastAsia="Times New Roman" w:hAnsi="Times New Roman" w:cs="Times New Roman"/>
          <w:sz w:val="24"/>
          <w:szCs w:val="24"/>
        </w:rPr>
        <w:t xml:space="preserve"> pada </w:t>
      </w:r>
      <w:proofErr w:type="spellStart"/>
      <w:r w:rsidRPr="0037230B">
        <w:rPr>
          <w:rFonts w:ascii="Times New Roman" w:eastAsia="Times New Roman" w:hAnsi="Times New Roman" w:cs="Times New Roman"/>
          <w:sz w:val="24"/>
          <w:szCs w:val="24"/>
        </w:rPr>
        <w:t>kinerja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keseluruhan</w:t>
      </w:r>
      <w:proofErr w:type="spellEnd"/>
      <w:r w:rsidRPr="0037230B">
        <w:rPr>
          <w:rFonts w:ascii="Times New Roman" w:eastAsia="Times New Roman" w:hAnsi="Times New Roman" w:cs="Times New Roman"/>
          <w:sz w:val="24"/>
          <w:szCs w:val="24"/>
        </w:rPr>
        <w:t xml:space="preserve"> bank</w:t>
      </w:r>
      <w:r w:rsidR="00EF6C92" w:rsidRPr="00F031B8">
        <w:rPr>
          <w:rFonts w:ascii="Times New Roman" w:eastAsia="Times New Roman" w:hAnsi="Times New Roman" w:cs="Times New Roman"/>
          <w:sz w:val="24"/>
          <w:szCs w:val="24"/>
          <w:lang w:val="id-ID"/>
        </w:rPr>
        <w:t xml:space="preserve"> (Pratama, 2010)</w:t>
      </w:r>
      <w:r w:rsidRPr="0037230B">
        <w:rPr>
          <w:rFonts w:ascii="Times New Roman" w:eastAsia="Times New Roman" w:hAnsi="Times New Roman" w:cs="Times New Roman"/>
          <w:sz w:val="24"/>
          <w:szCs w:val="24"/>
        </w:rPr>
        <w:t>.</w:t>
      </w:r>
    </w:p>
    <w:p w14:paraId="4B97ED99" w14:textId="77777777" w:rsidR="0037230B" w:rsidRPr="0037230B" w:rsidRDefault="0037230B" w:rsidP="00B1143C">
      <w:pPr>
        <w:spacing w:after="120"/>
        <w:ind w:firstLine="709"/>
        <w:jc w:val="both"/>
        <w:rPr>
          <w:rFonts w:ascii="Times New Roman" w:eastAsia="Times New Roman" w:hAnsi="Times New Roman" w:cs="Times New Roman"/>
          <w:sz w:val="24"/>
          <w:szCs w:val="24"/>
          <w:lang w:val="id-ID"/>
        </w:rPr>
      </w:pPr>
      <w:r w:rsidRPr="0037230B">
        <w:rPr>
          <w:rFonts w:ascii="Times New Roman" w:eastAsia="Times New Roman" w:hAnsi="Times New Roman" w:cs="Times New Roman"/>
          <w:sz w:val="24"/>
          <w:szCs w:val="24"/>
        </w:rPr>
        <w:t xml:space="preserve">DPK </w:t>
      </w:r>
      <w:proofErr w:type="spellStart"/>
      <w:r w:rsidRPr="0037230B">
        <w:rPr>
          <w:rFonts w:ascii="Times New Roman" w:eastAsia="Times New Roman" w:hAnsi="Times New Roman" w:cs="Times New Roman"/>
          <w:sz w:val="24"/>
          <w:szCs w:val="24"/>
        </w:rPr>
        <w:t>memegang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peranan</w:t>
      </w:r>
      <w:proofErr w:type="spellEnd"/>
      <w:r w:rsidRPr="0037230B">
        <w:rPr>
          <w:rFonts w:ascii="Times New Roman" w:eastAsia="Times New Roman" w:hAnsi="Times New Roman" w:cs="Times New Roman"/>
          <w:sz w:val="24"/>
          <w:szCs w:val="24"/>
        </w:rPr>
        <w:t xml:space="preserve"> yang sangat </w:t>
      </w:r>
      <w:proofErr w:type="spellStart"/>
      <w:r w:rsidRPr="0037230B">
        <w:rPr>
          <w:rFonts w:ascii="Times New Roman" w:eastAsia="Times New Roman" w:hAnsi="Times New Roman" w:cs="Times New Roman"/>
          <w:sz w:val="24"/>
          <w:szCs w:val="24"/>
        </w:rPr>
        <w:t>penting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perkembangan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Indonesia pada </w:t>
      </w:r>
      <w:proofErr w:type="spellStart"/>
      <w:r w:rsidRPr="0037230B">
        <w:rPr>
          <w:rFonts w:ascii="Times New Roman" w:eastAsia="Times New Roman" w:hAnsi="Times New Roman" w:cs="Times New Roman"/>
          <w:sz w:val="24"/>
          <w:szCs w:val="24"/>
        </w:rPr>
        <w:t>periode</w:t>
      </w:r>
      <w:proofErr w:type="spellEnd"/>
      <w:r w:rsidRPr="0037230B">
        <w:rPr>
          <w:rFonts w:ascii="Times New Roman" w:eastAsia="Times New Roman" w:hAnsi="Times New Roman" w:cs="Times New Roman"/>
          <w:sz w:val="24"/>
          <w:szCs w:val="24"/>
        </w:rPr>
        <w:t xml:space="preserve"> 2020 </w:t>
      </w:r>
      <w:proofErr w:type="spellStart"/>
      <w:r w:rsidRPr="0037230B">
        <w:rPr>
          <w:rFonts w:ascii="Times New Roman" w:eastAsia="Times New Roman" w:hAnsi="Times New Roman" w:cs="Times New Roman"/>
          <w:sz w:val="24"/>
          <w:szCs w:val="24"/>
        </w:rPr>
        <w:t>hingga</w:t>
      </w:r>
      <w:proofErr w:type="spellEnd"/>
      <w:r w:rsidRPr="0037230B">
        <w:rPr>
          <w:rFonts w:ascii="Times New Roman" w:eastAsia="Times New Roman" w:hAnsi="Times New Roman" w:cs="Times New Roman"/>
          <w:sz w:val="24"/>
          <w:szCs w:val="24"/>
        </w:rPr>
        <w:t xml:space="preserve"> 2023. </w:t>
      </w:r>
      <w:proofErr w:type="spellStart"/>
      <w:r w:rsidRPr="0037230B">
        <w:rPr>
          <w:rFonts w:ascii="Times New Roman" w:eastAsia="Times New Roman" w:hAnsi="Times New Roman" w:cs="Times New Roman"/>
          <w:sz w:val="24"/>
          <w:szCs w:val="24"/>
        </w:rPr>
        <w:t>Pengelolaan</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baik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dana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berkontribusi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signifikan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pertumbuhan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aset</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likuiditas</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profitabilitas</w:t>
      </w:r>
      <w:proofErr w:type="spellEnd"/>
      <w:r w:rsidRPr="0037230B">
        <w:rPr>
          <w:rFonts w:ascii="Times New Roman" w:eastAsia="Times New Roman" w:hAnsi="Times New Roman" w:cs="Times New Roman"/>
          <w:sz w:val="24"/>
          <w:szCs w:val="24"/>
        </w:rPr>
        <w:t xml:space="preserve">. Dalam </w:t>
      </w:r>
      <w:proofErr w:type="spellStart"/>
      <w:r w:rsidRPr="0037230B">
        <w:rPr>
          <w:rFonts w:ascii="Times New Roman" w:eastAsia="Times New Roman" w:hAnsi="Times New Roman" w:cs="Times New Roman"/>
          <w:sz w:val="24"/>
          <w:szCs w:val="24"/>
        </w:rPr>
        <w:t>konteks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pemulihan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ekonomi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pasca-pandemi</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menjadi</w:t>
      </w:r>
      <w:proofErr w:type="spellEnd"/>
      <w:r w:rsidRPr="0037230B">
        <w:rPr>
          <w:rFonts w:ascii="Times New Roman" w:eastAsia="Times New Roman" w:hAnsi="Times New Roman" w:cs="Times New Roman"/>
          <w:sz w:val="24"/>
          <w:szCs w:val="24"/>
        </w:rPr>
        <w:t xml:space="preserve"> salah </w:t>
      </w:r>
      <w:proofErr w:type="spellStart"/>
      <w:r w:rsidRPr="0037230B">
        <w:rPr>
          <w:rFonts w:ascii="Times New Roman" w:eastAsia="Times New Roman" w:hAnsi="Times New Roman" w:cs="Times New Roman"/>
          <w:sz w:val="24"/>
          <w:szCs w:val="24"/>
        </w:rPr>
        <w:t>satu</w:t>
      </w:r>
      <w:proofErr w:type="spellEnd"/>
      <w:r w:rsidRPr="0037230B">
        <w:rPr>
          <w:rFonts w:ascii="Times New Roman" w:eastAsia="Times New Roman" w:hAnsi="Times New Roman" w:cs="Times New Roman"/>
          <w:sz w:val="24"/>
          <w:szCs w:val="24"/>
        </w:rPr>
        <w:t xml:space="preserve"> pilar </w:t>
      </w:r>
      <w:proofErr w:type="spellStart"/>
      <w:r w:rsidRPr="0037230B">
        <w:rPr>
          <w:rFonts w:ascii="Times New Roman" w:eastAsia="Times New Roman" w:hAnsi="Times New Roman" w:cs="Times New Roman"/>
          <w:sz w:val="24"/>
          <w:szCs w:val="24"/>
        </w:rPr>
        <w:t>utama</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memungkinkan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terus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mendukung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riil</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menjaga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stabilitas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sistem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keuangan</w:t>
      </w:r>
      <w:proofErr w:type="spellEnd"/>
      <w:r w:rsidRPr="0037230B">
        <w:rPr>
          <w:rFonts w:ascii="Times New Roman" w:eastAsia="Times New Roman" w:hAnsi="Times New Roman" w:cs="Times New Roman"/>
          <w:sz w:val="24"/>
          <w:szCs w:val="24"/>
        </w:rPr>
        <w:t xml:space="preserve">. Oleh </w:t>
      </w:r>
      <w:proofErr w:type="spellStart"/>
      <w:r w:rsidRPr="0037230B">
        <w:rPr>
          <w:rFonts w:ascii="Times New Roman" w:eastAsia="Times New Roman" w:hAnsi="Times New Roman" w:cs="Times New Roman"/>
          <w:sz w:val="24"/>
          <w:szCs w:val="24"/>
        </w:rPr>
        <w:t>karena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itu</w:t>
      </w:r>
      <w:proofErr w:type="spellEnd"/>
      <w:r w:rsidRPr="0037230B">
        <w:rPr>
          <w:rFonts w:ascii="Times New Roman" w:eastAsia="Times New Roman" w:hAnsi="Times New Roman" w:cs="Times New Roman"/>
          <w:sz w:val="24"/>
          <w:szCs w:val="24"/>
        </w:rPr>
        <w:t xml:space="preserve">, bank-bank di Indonesia </w:t>
      </w:r>
      <w:proofErr w:type="spellStart"/>
      <w:r w:rsidRPr="0037230B">
        <w:rPr>
          <w:rFonts w:ascii="Times New Roman" w:eastAsia="Times New Roman" w:hAnsi="Times New Roman" w:cs="Times New Roman"/>
          <w:sz w:val="24"/>
          <w:szCs w:val="24"/>
        </w:rPr>
        <w:t>perlu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terus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meningkatkan</w:t>
      </w:r>
      <w:proofErr w:type="spellEnd"/>
      <w:r w:rsidRPr="0037230B">
        <w:rPr>
          <w:rFonts w:ascii="Times New Roman" w:eastAsia="Times New Roman" w:hAnsi="Times New Roman" w:cs="Times New Roman"/>
          <w:sz w:val="24"/>
          <w:szCs w:val="24"/>
        </w:rPr>
        <w:t xml:space="preserve"> strategi </w:t>
      </w:r>
      <w:proofErr w:type="spellStart"/>
      <w:r w:rsidRPr="0037230B">
        <w:rPr>
          <w:rFonts w:ascii="Times New Roman" w:eastAsia="Times New Roman" w:hAnsi="Times New Roman" w:cs="Times New Roman"/>
          <w:sz w:val="24"/>
          <w:szCs w:val="24"/>
        </w:rPr>
        <w:t>pengelolaan</w:t>
      </w:r>
      <w:proofErr w:type="spellEnd"/>
      <w:r w:rsidRPr="0037230B">
        <w:rPr>
          <w:rFonts w:ascii="Times New Roman" w:eastAsia="Times New Roman" w:hAnsi="Times New Roman" w:cs="Times New Roman"/>
          <w:sz w:val="24"/>
          <w:szCs w:val="24"/>
        </w:rPr>
        <w:t xml:space="preserve"> DPK agar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mengoptimalkan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kontribusinya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mendukung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perkembangan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ekonomi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nasional</w:t>
      </w:r>
      <w:proofErr w:type="spellEnd"/>
      <w:r w:rsidR="00F031B8" w:rsidRPr="00F031B8">
        <w:rPr>
          <w:rFonts w:ascii="Times New Roman" w:eastAsia="Times New Roman" w:hAnsi="Times New Roman" w:cs="Times New Roman"/>
          <w:sz w:val="24"/>
          <w:szCs w:val="24"/>
          <w:lang w:val="id-ID"/>
        </w:rPr>
        <w:t xml:space="preserve"> (Rahada, 2023)</w:t>
      </w:r>
      <w:r w:rsidRPr="0037230B">
        <w:rPr>
          <w:rFonts w:ascii="Times New Roman" w:eastAsia="Times New Roman" w:hAnsi="Times New Roman" w:cs="Times New Roman"/>
          <w:sz w:val="24"/>
          <w:szCs w:val="24"/>
        </w:rPr>
        <w:t>.</w:t>
      </w:r>
    </w:p>
    <w:p w14:paraId="1E82DE07" w14:textId="77777777" w:rsidR="0037230B" w:rsidRPr="0037230B" w:rsidRDefault="0037230B" w:rsidP="00B1143C">
      <w:pPr>
        <w:spacing w:after="120"/>
        <w:ind w:firstLine="709"/>
        <w:jc w:val="both"/>
        <w:rPr>
          <w:rFonts w:ascii="Times New Roman" w:eastAsia="Times New Roman" w:hAnsi="Times New Roman" w:cs="Times New Roman"/>
          <w:sz w:val="24"/>
          <w:szCs w:val="24"/>
        </w:rPr>
      </w:pPr>
      <w:r w:rsidRPr="0037230B">
        <w:rPr>
          <w:rFonts w:ascii="Times New Roman" w:eastAsia="Times New Roman" w:hAnsi="Times New Roman" w:cs="Times New Roman"/>
          <w:sz w:val="24"/>
          <w:szCs w:val="24"/>
        </w:rPr>
        <w:t xml:space="preserve">Dana </w:t>
      </w:r>
      <w:proofErr w:type="spellStart"/>
      <w:r w:rsidRPr="0037230B">
        <w:rPr>
          <w:rFonts w:ascii="Times New Roman" w:eastAsia="Times New Roman" w:hAnsi="Times New Roman" w:cs="Times New Roman"/>
          <w:sz w:val="24"/>
          <w:szCs w:val="24"/>
        </w:rPr>
        <w:t>Pihak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Ketiga</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merupakan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sumber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utama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pembiayaan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bagi</w:t>
      </w:r>
      <w:proofErr w:type="spellEnd"/>
      <w:r w:rsidRPr="0037230B">
        <w:rPr>
          <w:rFonts w:ascii="Times New Roman" w:eastAsia="Times New Roman" w:hAnsi="Times New Roman" w:cs="Times New Roman"/>
          <w:sz w:val="24"/>
          <w:szCs w:val="24"/>
        </w:rPr>
        <w:t xml:space="preserve"> bank yang </w:t>
      </w:r>
      <w:proofErr w:type="spellStart"/>
      <w:r w:rsidRPr="0037230B">
        <w:rPr>
          <w:rFonts w:ascii="Times New Roman" w:eastAsia="Times New Roman" w:hAnsi="Times New Roman" w:cs="Times New Roman"/>
          <w:sz w:val="24"/>
          <w:szCs w:val="24"/>
        </w:rPr>
        <w:t>diperoleh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dari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nasabah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tabungan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deposito</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giro</w:t>
      </w:r>
      <w:proofErr w:type="spellEnd"/>
      <w:r w:rsidRPr="0037230B">
        <w:rPr>
          <w:rFonts w:ascii="Times New Roman" w:eastAsia="Times New Roman" w:hAnsi="Times New Roman" w:cs="Times New Roman"/>
          <w:sz w:val="24"/>
          <w:szCs w:val="24"/>
        </w:rPr>
        <w:t xml:space="preserve">. Di </w:t>
      </w:r>
      <w:proofErr w:type="spellStart"/>
      <w:r w:rsidRPr="0037230B">
        <w:rPr>
          <w:rFonts w:ascii="Times New Roman" w:eastAsia="Times New Roman" w:hAnsi="Times New Roman" w:cs="Times New Roman"/>
          <w:sz w:val="24"/>
          <w:szCs w:val="24"/>
        </w:rPr>
        <w:t>antara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ketiga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jenis</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tersebut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tabungan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memegang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peranan</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cukup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signifikan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menunjang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stabilitas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Tabungan </w:t>
      </w:r>
      <w:proofErr w:type="spellStart"/>
      <w:r w:rsidRPr="0037230B">
        <w:rPr>
          <w:rFonts w:ascii="Times New Roman" w:eastAsia="Times New Roman" w:hAnsi="Times New Roman" w:cs="Times New Roman"/>
          <w:sz w:val="24"/>
          <w:szCs w:val="24"/>
        </w:rPr>
        <w:t>adalah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jenis</w:t>
      </w:r>
      <w:proofErr w:type="spellEnd"/>
      <w:r w:rsidRPr="0037230B">
        <w:rPr>
          <w:rFonts w:ascii="Times New Roman" w:eastAsia="Times New Roman" w:hAnsi="Times New Roman" w:cs="Times New Roman"/>
          <w:sz w:val="24"/>
          <w:szCs w:val="24"/>
        </w:rPr>
        <w:t xml:space="preserve"> DPK yang </w:t>
      </w:r>
      <w:proofErr w:type="spellStart"/>
      <w:r w:rsidRPr="0037230B">
        <w:rPr>
          <w:rFonts w:ascii="Times New Roman" w:eastAsia="Times New Roman" w:hAnsi="Times New Roman" w:cs="Times New Roman"/>
          <w:sz w:val="24"/>
          <w:szCs w:val="24"/>
        </w:rPr>
        <w:t>memiliki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sifat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likuid</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relatif</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stabil</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sehingga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menjadi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sumber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pendanaan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jangka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panjang</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diandalkan</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kondisi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ekonomi</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tidak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menentu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Meskipun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bunga</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diberikan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cenderung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rendah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dibandingkan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deposito</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tingkat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kepercayaan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nasabah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tetap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tinggi</w:t>
      </w:r>
      <w:proofErr w:type="spellEnd"/>
      <w:r w:rsidRPr="0037230B">
        <w:rPr>
          <w:rFonts w:ascii="Times New Roman" w:eastAsia="Times New Roman" w:hAnsi="Times New Roman" w:cs="Times New Roman"/>
          <w:sz w:val="24"/>
          <w:szCs w:val="24"/>
        </w:rPr>
        <w:t xml:space="preserve">. Pada </w:t>
      </w:r>
      <w:proofErr w:type="spellStart"/>
      <w:r w:rsidRPr="0037230B">
        <w:rPr>
          <w:rFonts w:ascii="Times New Roman" w:eastAsia="Times New Roman" w:hAnsi="Times New Roman" w:cs="Times New Roman"/>
          <w:sz w:val="24"/>
          <w:szCs w:val="24"/>
        </w:rPr>
        <w:t>periode</w:t>
      </w:r>
      <w:proofErr w:type="spellEnd"/>
      <w:r w:rsidRPr="0037230B">
        <w:rPr>
          <w:rFonts w:ascii="Times New Roman" w:eastAsia="Times New Roman" w:hAnsi="Times New Roman" w:cs="Times New Roman"/>
          <w:sz w:val="24"/>
          <w:szCs w:val="24"/>
        </w:rPr>
        <w:t xml:space="preserve"> 2020-2023, </w:t>
      </w:r>
      <w:proofErr w:type="spellStart"/>
      <w:r w:rsidRPr="0037230B">
        <w:rPr>
          <w:rFonts w:ascii="Times New Roman" w:eastAsia="Times New Roman" w:hAnsi="Times New Roman" w:cs="Times New Roman"/>
          <w:sz w:val="24"/>
          <w:szCs w:val="24"/>
        </w:rPr>
        <w:t>dengan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adanya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ketidakpastian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ekonomi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akibat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pandemi</w:t>
      </w:r>
      <w:proofErr w:type="spellEnd"/>
      <w:r w:rsidRPr="0037230B">
        <w:rPr>
          <w:rFonts w:ascii="Times New Roman" w:eastAsia="Times New Roman" w:hAnsi="Times New Roman" w:cs="Times New Roman"/>
          <w:sz w:val="24"/>
          <w:szCs w:val="24"/>
        </w:rPr>
        <w:t xml:space="preserve"> COVID-19, </w:t>
      </w:r>
      <w:proofErr w:type="spellStart"/>
      <w:r w:rsidRPr="0037230B">
        <w:rPr>
          <w:rFonts w:ascii="Times New Roman" w:eastAsia="Times New Roman" w:hAnsi="Times New Roman" w:cs="Times New Roman"/>
          <w:sz w:val="24"/>
          <w:szCs w:val="24"/>
        </w:rPr>
        <w:t>nasabah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cenderung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memilih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menyimpan</w:t>
      </w:r>
      <w:proofErr w:type="spellEnd"/>
      <w:r w:rsidRPr="0037230B">
        <w:rPr>
          <w:rFonts w:ascii="Times New Roman" w:eastAsia="Times New Roman" w:hAnsi="Times New Roman" w:cs="Times New Roman"/>
          <w:sz w:val="24"/>
          <w:szCs w:val="24"/>
        </w:rPr>
        <w:t xml:space="preserve"> dana </w:t>
      </w:r>
      <w:proofErr w:type="spellStart"/>
      <w:r w:rsidRPr="0037230B">
        <w:rPr>
          <w:rFonts w:ascii="Times New Roman" w:eastAsia="Times New Roman" w:hAnsi="Times New Roman" w:cs="Times New Roman"/>
          <w:sz w:val="24"/>
          <w:szCs w:val="24"/>
        </w:rPr>
        <w:t>mereka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tabungan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sebagai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kehati-hatian</w:t>
      </w:r>
      <w:proofErr w:type="spellEnd"/>
      <w:r w:rsidRPr="0037230B">
        <w:rPr>
          <w:rFonts w:ascii="Times New Roman" w:eastAsia="Times New Roman" w:hAnsi="Times New Roman" w:cs="Times New Roman"/>
          <w:sz w:val="24"/>
          <w:szCs w:val="24"/>
        </w:rPr>
        <w:t xml:space="preserve">. Oleh </w:t>
      </w:r>
      <w:proofErr w:type="spellStart"/>
      <w:r w:rsidRPr="0037230B">
        <w:rPr>
          <w:rFonts w:ascii="Times New Roman" w:eastAsia="Times New Roman" w:hAnsi="Times New Roman" w:cs="Times New Roman"/>
          <w:sz w:val="24"/>
          <w:szCs w:val="24"/>
        </w:rPr>
        <w:t>karena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keberadaan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tabungan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memberikan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kontribusi</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besar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peningkatan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likuiditas</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kestabilan</w:t>
      </w:r>
      <w:proofErr w:type="spellEnd"/>
      <w:r w:rsidRPr="0037230B">
        <w:rPr>
          <w:rFonts w:ascii="Times New Roman" w:eastAsia="Times New Roman" w:hAnsi="Times New Roman" w:cs="Times New Roman"/>
          <w:sz w:val="24"/>
          <w:szCs w:val="24"/>
        </w:rPr>
        <w:t xml:space="preserve"> bank</w:t>
      </w:r>
      <w:r w:rsidR="00F031B8" w:rsidRPr="00F031B8">
        <w:rPr>
          <w:rFonts w:ascii="Times New Roman" w:eastAsia="Times New Roman" w:hAnsi="Times New Roman" w:cs="Times New Roman"/>
          <w:sz w:val="24"/>
          <w:szCs w:val="24"/>
          <w:lang w:val="id-ID"/>
        </w:rPr>
        <w:t xml:space="preserve"> (Annisa Dan Yaya, 2015)</w:t>
      </w:r>
      <w:r w:rsidRPr="0037230B">
        <w:rPr>
          <w:rFonts w:ascii="Times New Roman" w:eastAsia="Times New Roman" w:hAnsi="Times New Roman" w:cs="Times New Roman"/>
          <w:sz w:val="24"/>
          <w:szCs w:val="24"/>
        </w:rPr>
        <w:t>.</w:t>
      </w:r>
    </w:p>
    <w:p w14:paraId="1D8C650C" w14:textId="77777777" w:rsidR="0037230B" w:rsidRPr="0037230B" w:rsidRDefault="0037230B" w:rsidP="00B1143C">
      <w:pPr>
        <w:spacing w:after="120"/>
        <w:ind w:firstLine="709"/>
        <w:jc w:val="both"/>
        <w:rPr>
          <w:rFonts w:ascii="Times New Roman" w:eastAsia="Times New Roman" w:hAnsi="Times New Roman" w:cs="Times New Roman"/>
          <w:sz w:val="24"/>
          <w:szCs w:val="24"/>
        </w:rPr>
      </w:pPr>
      <w:r w:rsidRPr="0037230B">
        <w:rPr>
          <w:rFonts w:ascii="Times New Roman" w:eastAsia="Times New Roman" w:hAnsi="Times New Roman" w:cs="Times New Roman"/>
          <w:sz w:val="24"/>
          <w:szCs w:val="24"/>
        </w:rPr>
        <w:t xml:space="preserve">Deposito juga </w:t>
      </w:r>
      <w:proofErr w:type="spellStart"/>
      <w:r w:rsidRPr="0037230B">
        <w:rPr>
          <w:rFonts w:ascii="Times New Roman" w:eastAsia="Times New Roman" w:hAnsi="Times New Roman" w:cs="Times New Roman"/>
          <w:sz w:val="24"/>
          <w:szCs w:val="24"/>
        </w:rPr>
        <w:t>memiliki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pengaruh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besar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kinerja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periode</w:t>
      </w:r>
      <w:proofErr w:type="spellEnd"/>
      <w:r w:rsidRPr="0037230B">
        <w:rPr>
          <w:rFonts w:ascii="Times New Roman" w:eastAsia="Times New Roman" w:hAnsi="Times New Roman" w:cs="Times New Roman"/>
          <w:sz w:val="24"/>
          <w:szCs w:val="24"/>
        </w:rPr>
        <w:t xml:space="preserve"> 2020-2023. Jenis DPK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cenderung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menguntungkan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bagi</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karena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memiliki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suku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bunga</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tinggi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dibandingkan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tabungan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Meskipun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demikian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deposito</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memiliki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periode</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jatuh</w:t>
      </w:r>
      <w:proofErr w:type="spellEnd"/>
      <w:r w:rsidRPr="0037230B">
        <w:rPr>
          <w:rFonts w:ascii="Times New Roman" w:eastAsia="Times New Roman" w:hAnsi="Times New Roman" w:cs="Times New Roman"/>
          <w:sz w:val="24"/>
          <w:szCs w:val="24"/>
        </w:rPr>
        <w:t xml:space="preserve"> tempo yang </w:t>
      </w:r>
      <w:proofErr w:type="spellStart"/>
      <w:r w:rsidRPr="0037230B">
        <w:rPr>
          <w:rFonts w:ascii="Times New Roman" w:eastAsia="Times New Roman" w:hAnsi="Times New Roman" w:cs="Times New Roman"/>
          <w:sz w:val="24"/>
          <w:szCs w:val="24"/>
        </w:rPr>
        <w:t>membatasi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aksesibilitas</w:t>
      </w:r>
      <w:proofErr w:type="spellEnd"/>
      <w:r w:rsidRPr="0037230B">
        <w:rPr>
          <w:rFonts w:ascii="Times New Roman" w:eastAsia="Times New Roman" w:hAnsi="Times New Roman" w:cs="Times New Roman"/>
          <w:sz w:val="24"/>
          <w:szCs w:val="24"/>
        </w:rPr>
        <w:t xml:space="preserve"> dana, </w:t>
      </w:r>
      <w:proofErr w:type="spellStart"/>
      <w:r w:rsidRPr="0037230B">
        <w:rPr>
          <w:rFonts w:ascii="Times New Roman" w:eastAsia="Times New Roman" w:hAnsi="Times New Roman" w:cs="Times New Roman"/>
          <w:sz w:val="24"/>
          <w:szCs w:val="24"/>
        </w:rPr>
        <w:t>sehingga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memberikan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kestabilan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jangka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pendek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Selama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periode</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pandemi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meskipun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ada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penurunan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suku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bunga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acuan</w:t>
      </w:r>
      <w:proofErr w:type="spellEnd"/>
      <w:r w:rsidRPr="0037230B">
        <w:rPr>
          <w:rFonts w:ascii="Times New Roman" w:eastAsia="Times New Roman" w:hAnsi="Times New Roman" w:cs="Times New Roman"/>
          <w:sz w:val="24"/>
          <w:szCs w:val="24"/>
        </w:rPr>
        <w:t xml:space="preserve"> oleh Bank Indonesia, </w:t>
      </w:r>
      <w:proofErr w:type="spellStart"/>
      <w:r w:rsidRPr="0037230B">
        <w:rPr>
          <w:rFonts w:ascii="Times New Roman" w:eastAsia="Times New Roman" w:hAnsi="Times New Roman" w:cs="Times New Roman"/>
          <w:sz w:val="24"/>
          <w:szCs w:val="24"/>
        </w:rPr>
        <w:t>banyak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nasabah</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tetap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memilih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menyimpan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dananya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deposito</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memperoleh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imbal</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hasil</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besar</w:t>
      </w:r>
      <w:proofErr w:type="spellEnd"/>
      <w:r w:rsidRPr="0037230B">
        <w:rPr>
          <w:rFonts w:ascii="Times New Roman" w:eastAsia="Times New Roman" w:hAnsi="Times New Roman" w:cs="Times New Roman"/>
          <w:sz w:val="24"/>
          <w:szCs w:val="24"/>
        </w:rPr>
        <w:t xml:space="preserve">. Deposito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memungkinkan</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memperoleh</w:t>
      </w:r>
      <w:proofErr w:type="spellEnd"/>
      <w:r w:rsidRPr="0037230B">
        <w:rPr>
          <w:rFonts w:ascii="Times New Roman" w:eastAsia="Times New Roman" w:hAnsi="Times New Roman" w:cs="Times New Roman"/>
          <w:sz w:val="24"/>
          <w:szCs w:val="24"/>
        </w:rPr>
        <w:t xml:space="preserve"> dana yang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besar</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digunakan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pembiayaan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kredit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jangka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menengah</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panjang</w:t>
      </w:r>
      <w:proofErr w:type="spellEnd"/>
      <w:r w:rsidRPr="0037230B">
        <w:rPr>
          <w:rFonts w:ascii="Times New Roman" w:eastAsia="Times New Roman" w:hAnsi="Times New Roman" w:cs="Times New Roman"/>
          <w:sz w:val="24"/>
          <w:szCs w:val="24"/>
        </w:rPr>
        <w:t xml:space="preserve">. Oleh </w:t>
      </w:r>
      <w:proofErr w:type="spellStart"/>
      <w:r w:rsidRPr="0037230B">
        <w:rPr>
          <w:rFonts w:ascii="Times New Roman" w:eastAsia="Times New Roman" w:hAnsi="Times New Roman" w:cs="Times New Roman"/>
          <w:sz w:val="24"/>
          <w:szCs w:val="24"/>
        </w:rPr>
        <w:t>karena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peningkatan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jumlah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deposito</w:t>
      </w:r>
      <w:proofErr w:type="spellEnd"/>
      <w:r w:rsidRPr="0037230B">
        <w:rPr>
          <w:rFonts w:ascii="Times New Roman" w:eastAsia="Times New Roman" w:hAnsi="Times New Roman" w:cs="Times New Roman"/>
          <w:sz w:val="24"/>
          <w:szCs w:val="24"/>
        </w:rPr>
        <w:t xml:space="preserve"> sangat </w:t>
      </w:r>
      <w:proofErr w:type="spellStart"/>
      <w:r w:rsidRPr="0037230B">
        <w:rPr>
          <w:rFonts w:ascii="Times New Roman" w:eastAsia="Times New Roman" w:hAnsi="Times New Roman" w:cs="Times New Roman"/>
          <w:sz w:val="24"/>
          <w:szCs w:val="24"/>
        </w:rPr>
        <w:t>berpengaruh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menjaga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likuiditas</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memperkuat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kapasitas</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memberikan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kredit</w:t>
      </w:r>
      <w:proofErr w:type="spellEnd"/>
      <w:r w:rsidR="00F031B8" w:rsidRPr="00F031B8">
        <w:rPr>
          <w:rFonts w:ascii="Times New Roman" w:eastAsia="Times New Roman" w:hAnsi="Times New Roman" w:cs="Times New Roman"/>
          <w:sz w:val="24"/>
          <w:szCs w:val="24"/>
          <w:lang w:val="id-ID"/>
        </w:rPr>
        <w:t xml:space="preserve"> (widodo et al., 2023)</w:t>
      </w:r>
      <w:r w:rsidRPr="0037230B">
        <w:rPr>
          <w:rFonts w:ascii="Times New Roman" w:eastAsia="Times New Roman" w:hAnsi="Times New Roman" w:cs="Times New Roman"/>
          <w:sz w:val="24"/>
          <w:szCs w:val="24"/>
        </w:rPr>
        <w:t>.</w:t>
      </w:r>
    </w:p>
    <w:p w14:paraId="2E0D412C" w14:textId="77777777" w:rsidR="0037230B" w:rsidRPr="0037230B" w:rsidRDefault="0037230B" w:rsidP="00B1143C">
      <w:pPr>
        <w:spacing w:after="120"/>
        <w:ind w:firstLine="709"/>
        <w:jc w:val="both"/>
        <w:rPr>
          <w:rFonts w:ascii="Times New Roman" w:eastAsia="Times New Roman" w:hAnsi="Times New Roman" w:cs="Times New Roman"/>
          <w:sz w:val="24"/>
          <w:szCs w:val="24"/>
        </w:rPr>
      </w:pPr>
      <w:r w:rsidRPr="0037230B">
        <w:rPr>
          <w:rFonts w:ascii="Times New Roman" w:eastAsia="Times New Roman" w:hAnsi="Times New Roman" w:cs="Times New Roman"/>
          <w:sz w:val="24"/>
          <w:szCs w:val="24"/>
        </w:rPr>
        <w:lastRenderedPageBreak/>
        <w:t xml:space="preserve">Giro, </w:t>
      </w:r>
      <w:proofErr w:type="spellStart"/>
      <w:r w:rsidRPr="0037230B">
        <w:rPr>
          <w:rFonts w:ascii="Times New Roman" w:eastAsia="Times New Roman" w:hAnsi="Times New Roman" w:cs="Times New Roman"/>
          <w:sz w:val="24"/>
          <w:szCs w:val="24"/>
        </w:rPr>
        <w:t>jenis</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lainnya</w:t>
      </w:r>
      <w:proofErr w:type="spellEnd"/>
      <w:r w:rsidRPr="0037230B">
        <w:rPr>
          <w:rFonts w:ascii="Times New Roman" w:eastAsia="Times New Roman" w:hAnsi="Times New Roman" w:cs="Times New Roman"/>
          <w:sz w:val="24"/>
          <w:szCs w:val="24"/>
        </w:rPr>
        <w:t xml:space="preserve">, juga </w:t>
      </w:r>
      <w:proofErr w:type="spellStart"/>
      <w:r w:rsidRPr="0037230B">
        <w:rPr>
          <w:rFonts w:ascii="Times New Roman" w:eastAsia="Times New Roman" w:hAnsi="Times New Roman" w:cs="Times New Roman"/>
          <w:sz w:val="24"/>
          <w:szCs w:val="24"/>
        </w:rPr>
        <w:t>memberikan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kontribusi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penting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kinerja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meskipun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sifatnya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likuid</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tidak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menghasilkan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bunga</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signifikan</w:t>
      </w:r>
      <w:proofErr w:type="spellEnd"/>
      <w:r w:rsidRPr="0037230B">
        <w:rPr>
          <w:rFonts w:ascii="Times New Roman" w:eastAsia="Times New Roman" w:hAnsi="Times New Roman" w:cs="Times New Roman"/>
          <w:sz w:val="24"/>
          <w:szCs w:val="24"/>
        </w:rPr>
        <w:t xml:space="preserve">. Giro </w:t>
      </w:r>
      <w:proofErr w:type="spellStart"/>
      <w:r w:rsidRPr="0037230B">
        <w:rPr>
          <w:rFonts w:ascii="Times New Roman" w:eastAsia="Times New Roman" w:hAnsi="Times New Roman" w:cs="Times New Roman"/>
          <w:sz w:val="24"/>
          <w:szCs w:val="24"/>
        </w:rPr>
        <w:t>merupakan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jenis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simpanan</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diambil</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setiap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saat</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digunakan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transaksi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sehari-hari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Meskipun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demikian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giro</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memberikan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keuntungan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bagi</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dari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segi</w:t>
      </w:r>
      <w:proofErr w:type="spellEnd"/>
      <w:r w:rsidRPr="0037230B">
        <w:rPr>
          <w:rFonts w:ascii="Times New Roman" w:eastAsia="Times New Roman" w:hAnsi="Times New Roman" w:cs="Times New Roman"/>
          <w:sz w:val="24"/>
          <w:szCs w:val="24"/>
        </w:rPr>
        <w:t xml:space="preserve"> volume </w:t>
      </w:r>
      <w:proofErr w:type="spellStart"/>
      <w:r w:rsidRPr="0037230B">
        <w:rPr>
          <w:rFonts w:ascii="Times New Roman" w:eastAsia="Times New Roman" w:hAnsi="Times New Roman" w:cs="Times New Roman"/>
          <w:sz w:val="24"/>
          <w:szCs w:val="24"/>
        </w:rPr>
        <w:t>transaksi</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tinggi</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perputaran</w:t>
      </w:r>
      <w:proofErr w:type="spellEnd"/>
      <w:r w:rsidRPr="0037230B">
        <w:rPr>
          <w:rFonts w:ascii="Times New Roman" w:eastAsia="Times New Roman" w:hAnsi="Times New Roman" w:cs="Times New Roman"/>
          <w:sz w:val="24"/>
          <w:szCs w:val="24"/>
        </w:rPr>
        <w:t xml:space="preserve"> dana yang </w:t>
      </w:r>
      <w:proofErr w:type="spellStart"/>
      <w:r w:rsidRPr="0037230B">
        <w:rPr>
          <w:rFonts w:ascii="Times New Roman" w:eastAsia="Times New Roman" w:hAnsi="Times New Roman" w:cs="Times New Roman"/>
          <w:sz w:val="24"/>
          <w:szCs w:val="24"/>
        </w:rPr>
        <w:t>cepat</w:t>
      </w:r>
      <w:proofErr w:type="spellEnd"/>
      <w:r w:rsidRPr="0037230B">
        <w:rPr>
          <w:rFonts w:ascii="Times New Roman" w:eastAsia="Times New Roman" w:hAnsi="Times New Roman" w:cs="Times New Roman"/>
          <w:sz w:val="24"/>
          <w:szCs w:val="24"/>
        </w:rPr>
        <w:t xml:space="preserve">. Pada </w:t>
      </w:r>
      <w:proofErr w:type="spellStart"/>
      <w:r w:rsidRPr="0037230B">
        <w:rPr>
          <w:rFonts w:ascii="Times New Roman" w:eastAsia="Times New Roman" w:hAnsi="Times New Roman" w:cs="Times New Roman"/>
          <w:sz w:val="24"/>
          <w:szCs w:val="24"/>
        </w:rPr>
        <w:t>periode</w:t>
      </w:r>
      <w:proofErr w:type="spellEnd"/>
      <w:r w:rsidRPr="0037230B">
        <w:rPr>
          <w:rFonts w:ascii="Times New Roman" w:eastAsia="Times New Roman" w:hAnsi="Times New Roman" w:cs="Times New Roman"/>
          <w:sz w:val="24"/>
          <w:szCs w:val="24"/>
        </w:rPr>
        <w:t xml:space="preserve"> 2020-2023, </w:t>
      </w:r>
      <w:proofErr w:type="spellStart"/>
      <w:r w:rsidRPr="0037230B">
        <w:rPr>
          <w:rFonts w:ascii="Times New Roman" w:eastAsia="Times New Roman" w:hAnsi="Times New Roman" w:cs="Times New Roman"/>
          <w:sz w:val="24"/>
          <w:szCs w:val="24"/>
        </w:rPr>
        <w:t>meskipun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tantangan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ekonomi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semakin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besar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transaksi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menggunakan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giro</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tetap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menunjukkan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angka</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stabil</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bahkan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meningkat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seiring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pemulihan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ekonomi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pasca-pandemi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Pengelolaan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giro</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efektif</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memungkinkan</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mempertahankan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likuiditas</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memadai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mendukung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operasi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harian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serta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memenuhi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kebutuhan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nasabah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Keberadaan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giro</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menunjukkan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pentingnya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hubungan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antara</w:t>
      </w:r>
      <w:proofErr w:type="spellEnd"/>
      <w:r w:rsidRPr="0037230B">
        <w:rPr>
          <w:rFonts w:ascii="Times New Roman" w:eastAsia="Times New Roman" w:hAnsi="Times New Roman" w:cs="Times New Roman"/>
          <w:sz w:val="24"/>
          <w:szCs w:val="24"/>
        </w:rPr>
        <w:t xml:space="preserve"> bank dan </w:t>
      </w:r>
      <w:proofErr w:type="spellStart"/>
      <w:r w:rsidRPr="0037230B">
        <w:rPr>
          <w:rFonts w:ascii="Times New Roman" w:eastAsia="Times New Roman" w:hAnsi="Times New Roman" w:cs="Times New Roman"/>
          <w:sz w:val="24"/>
          <w:szCs w:val="24"/>
        </w:rPr>
        <w:t>nasabah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memastikan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kelancaran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operasional</w:t>
      </w:r>
      <w:proofErr w:type="spellEnd"/>
      <w:r w:rsidR="00F031B8" w:rsidRPr="00F031B8">
        <w:rPr>
          <w:rFonts w:ascii="Times New Roman" w:eastAsia="Times New Roman" w:hAnsi="Times New Roman" w:cs="Times New Roman"/>
          <w:sz w:val="24"/>
          <w:szCs w:val="24"/>
          <w:lang w:val="id-ID"/>
        </w:rPr>
        <w:t xml:space="preserve"> (Ritonga, 2023)</w:t>
      </w:r>
      <w:r w:rsidRPr="0037230B">
        <w:rPr>
          <w:rFonts w:ascii="Times New Roman" w:eastAsia="Times New Roman" w:hAnsi="Times New Roman" w:cs="Times New Roman"/>
          <w:sz w:val="24"/>
          <w:szCs w:val="24"/>
        </w:rPr>
        <w:t>.</w:t>
      </w:r>
    </w:p>
    <w:p w14:paraId="4D89F738" w14:textId="77777777" w:rsidR="0037230B" w:rsidRPr="0037230B" w:rsidRDefault="0037230B" w:rsidP="00B1143C">
      <w:pPr>
        <w:spacing w:after="120"/>
        <w:ind w:firstLine="709"/>
        <w:jc w:val="both"/>
        <w:rPr>
          <w:rFonts w:ascii="Times New Roman" w:eastAsia="Times New Roman" w:hAnsi="Times New Roman" w:cs="Times New Roman"/>
          <w:sz w:val="24"/>
          <w:szCs w:val="24"/>
        </w:rPr>
      </w:pPr>
      <w:proofErr w:type="spellStart"/>
      <w:r w:rsidRPr="0037230B">
        <w:rPr>
          <w:rFonts w:ascii="Times New Roman" w:eastAsia="Times New Roman" w:hAnsi="Times New Roman" w:cs="Times New Roman"/>
          <w:sz w:val="24"/>
          <w:szCs w:val="24"/>
        </w:rPr>
        <w:t>karakteristik</w:t>
      </w:r>
      <w:proofErr w:type="spellEnd"/>
      <w:r w:rsidRPr="0037230B">
        <w:rPr>
          <w:rFonts w:ascii="Times New Roman" w:eastAsia="Times New Roman" w:hAnsi="Times New Roman" w:cs="Times New Roman"/>
          <w:sz w:val="24"/>
          <w:szCs w:val="24"/>
        </w:rPr>
        <w:t xml:space="preserve"> masing-masing </w:t>
      </w:r>
      <w:proofErr w:type="spellStart"/>
      <w:r w:rsidRPr="0037230B">
        <w:rPr>
          <w:rFonts w:ascii="Times New Roman" w:eastAsia="Times New Roman" w:hAnsi="Times New Roman" w:cs="Times New Roman"/>
          <w:sz w:val="24"/>
          <w:szCs w:val="24"/>
        </w:rPr>
        <w:t>jenis</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penting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mencatat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bagaimana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Indonesia </w:t>
      </w:r>
      <w:proofErr w:type="spellStart"/>
      <w:r w:rsidRPr="0037230B">
        <w:rPr>
          <w:rFonts w:ascii="Times New Roman" w:eastAsia="Times New Roman" w:hAnsi="Times New Roman" w:cs="Times New Roman"/>
          <w:sz w:val="24"/>
          <w:szCs w:val="24"/>
        </w:rPr>
        <w:t>menghadapi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fluktuasi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suku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bunga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periode</w:t>
      </w:r>
      <w:proofErr w:type="spellEnd"/>
      <w:r w:rsidRPr="0037230B">
        <w:rPr>
          <w:rFonts w:ascii="Times New Roman" w:eastAsia="Times New Roman" w:hAnsi="Times New Roman" w:cs="Times New Roman"/>
          <w:sz w:val="24"/>
          <w:szCs w:val="24"/>
        </w:rPr>
        <w:t xml:space="preserve"> 2020-2023. Bank Indonesia yang </w:t>
      </w:r>
      <w:proofErr w:type="spellStart"/>
      <w:r w:rsidRPr="0037230B">
        <w:rPr>
          <w:rFonts w:ascii="Times New Roman" w:eastAsia="Times New Roman" w:hAnsi="Times New Roman" w:cs="Times New Roman"/>
          <w:sz w:val="24"/>
          <w:szCs w:val="24"/>
        </w:rPr>
        <w:t>menurunkan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suku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bunga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acuan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secara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signifikan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selama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pandemi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mempengaruhi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tarik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jenis</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tertentu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seperti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deposito</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Meski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demikian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tetap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mempertahankan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tingkat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suku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bunga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deposito</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kompetitif</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dibandingkan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tabungan</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tetap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menarik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nasabah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menempatkan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dananya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deposito</w:t>
      </w:r>
      <w:proofErr w:type="spellEnd"/>
      <w:r w:rsidRPr="0037230B">
        <w:rPr>
          <w:rFonts w:ascii="Times New Roman" w:eastAsia="Times New Roman" w:hAnsi="Times New Roman" w:cs="Times New Roman"/>
          <w:sz w:val="24"/>
          <w:szCs w:val="24"/>
        </w:rPr>
        <w:t xml:space="preserve">. Hal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turut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memperkuat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struktur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pendanaan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memberikan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keleluasaan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bagi</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mengelola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likuiditas</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penyaluran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kredit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Pengelolaan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suku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bunga</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bijaksana</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penawaran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produk</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relevan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kebutuhan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nasabah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memungkinkan</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memaksimalkan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potensi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dari</w:t>
      </w:r>
      <w:proofErr w:type="spellEnd"/>
      <w:r w:rsidRPr="0037230B">
        <w:rPr>
          <w:rFonts w:ascii="Times New Roman" w:eastAsia="Times New Roman" w:hAnsi="Times New Roman" w:cs="Times New Roman"/>
          <w:sz w:val="24"/>
          <w:szCs w:val="24"/>
        </w:rPr>
        <w:t xml:space="preserve"> DPK yang </w:t>
      </w:r>
      <w:proofErr w:type="spellStart"/>
      <w:r w:rsidRPr="0037230B">
        <w:rPr>
          <w:rFonts w:ascii="Times New Roman" w:eastAsia="Times New Roman" w:hAnsi="Times New Roman" w:cs="Times New Roman"/>
          <w:sz w:val="24"/>
          <w:szCs w:val="24"/>
        </w:rPr>
        <w:t>ada</w:t>
      </w:r>
      <w:proofErr w:type="spellEnd"/>
      <w:r w:rsidR="00F031B8" w:rsidRPr="00F031B8">
        <w:rPr>
          <w:rFonts w:ascii="Times New Roman" w:eastAsia="Times New Roman" w:hAnsi="Times New Roman" w:cs="Times New Roman"/>
          <w:sz w:val="24"/>
          <w:szCs w:val="24"/>
          <w:lang w:val="id-ID"/>
        </w:rPr>
        <w:t xml:space="preserve"> (Hanifah et al., 2023)</w:t>
      </w:r>
      <w:r w:rsidRPr="0037230B">
        <w:rPr>
          <w:rFonts w:ascii="Times New Roman" w:eastAsia="Times New Roman" w:hAnsi="Times New Roman" w:cs="Times New Roman"/>
          <w:sz w:val="24"/>
          <w:szCs w:val="24"/>
        </w:rPr>
        <w:t>.</w:t>
      </w:r>
    </w:p>
    <w:p w14:paraId="40DE0F10" w14:textId="77777777" w:rsidR="0037230B" w:rsidRPr="0037230B" w:rsidRDefault="0037230B" w:rsidP="00B1143C">
      <w:pPr>
        <w:spacing w:after="120"/>
        <w:ind w:firstLine="709"/>
        <w:jc w:val="both"/>
        <w:rPr>
          <w:rFonts w:ascii="Times New Roman" w:eastAsia="Times New Roman" w:hAnsi="Times New Roman" w:cs="Times New Roman"/>
          <w:sz w:val="24"/>
          <w:szCs w:val="24"/>
        </w:rPr>
      </w:pPr>
      <w:proofErr w:type="spellStart"/>
      <w:r w:rsidRPr="0037230B">
        <w:rPr>
          <w:rFonts w:ascii="Times New Roman" w:eastAsia="Times New Roman" w:hAnsi="Times New Roman" w:cs="Times New Roman"/>
          <w:sz w:val="24"/>
          <w:szCs w:val="24"/>
        </w:rPr>
        <w:t>Secara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keseluruhan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ketiga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jenis</w:t>
      </w:r>
      <w:proofErr w:type="spellEnd"/>
      <w:r w:rsidRPr="0037230B">
        <w:rPr>
          <w:rFonts w:ascii="Times New Roman" w:eastAsia="Times New Roman" w:hAnsi="Times New Roman" w:cs="Times New Roman"/>
          <w:sz w:val="24"/>
          <w:szCs w:val="24"/>
        </w:rPr>
        <w:t xml:space="preserve"> DPK—</w:t>
      </w:r>
      <w:proofErr w:type="spellStart"/>
      <w:r w:rsidRPr="0037230B">
        <w:rPr>
          <w:rFonts w:ascii="Times New Roman" w:eastAsia="Times New Roman" w:hAnsi="Times New Roman" w:cs="Times New Roman"/>
          <w:sz w:val="24"/>
          <w:szCs w:val="24"/>
        </w:rPr>
        <w:t>tabungan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deposito</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giro</w:t>
      </w:r>
      <w:proofErr w:type="spellEnd"/>
      <w:r w:rsidRPr="0037230B">
        <w:rPr>
          <w:rFonts w:ascii="Times New Roman" w:eastAsia="Times New Roman" w:hAnsi="Times New Roman" w:cs="Times New Roman"/>
          <w:sz w:val="24"/>
          <w:szCs w:val="24"/>
        </w:rPr>
        <w:t>—</w:t>
      </w:r>
      <w:proofErr w:type="spellStart"/>
      <w:r w:rsidRPr="0037230B">
        <w:rPr>
          <w:rFonts w:ascii="Times New Roman" w:eastAsia="Times New Roman" w:hAnsi="Times New Roman" w:cs="Times New Roman"/>
          <w:sz w:val="24"/>
          <w:szCs w:val="24"/>
        </w:rPr>
        <w:t>memiliki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kontribusi</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saling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melengkapi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mendukung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perkembangan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Indonesia pada </w:t>
      </w:r>
      <w:proofErr w:type="spellStart"/>
      <w:r w:rsidRPr="0037230B">
        <w:rPr>
          <w:rFonts w:ascii="Times New Roman" w:eastAsia="Times New Roman" w:hAnsi="Times New Roman" w:cs="Times New Roman"/>
          <w:sz w:val="24"/>
          <w:szCs w:val="24"/>
        </w:rPr>
        <w:t>periode</w:t>
      </w:r>
      <w:proofErr w:type="spellEnd"/>
      <w:r w:rsidRPr="0037230B">
        <w:rPr>
          <w:rFonts w:ascii="Times New Roman" w:eastAsia="Times New Roman" w:hAnsi="Times New Roman" w:cs="Times New Roman"/>
          <w:sz w:val="24"/>
          <w:szCs w:val="24"/>
        </w:rPr>
        <w:t xml:space="preserve"> 2020-2023. Masing-masing </w:t>
      </w:r>
      <w:proofErr w:type="spellStart"/>
      <w:r w:rsidRPr="0037230B">
        <w:rPr>
          <w:rFonts w:ascii="Times New Roman" w:eastAsia="Times New Roman" w:hAnsi="Times New Roman" w:cs="Times New Roman"/>
          <w:sz w:val="24"/>
          <w:szCs w:val="24"/>
        </w:rPr>
        <w:t>jenis</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memberikan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manfaat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berbeda</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disesuaikan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tujuan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pengelolaan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likuiditas</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pembiayaan</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dimiliki</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Sementara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tabungan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mendukung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stabilitas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jangka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panjang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deposito</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memperkuat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kapasitas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pembiayaan</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giro</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memfasilitasi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transaksi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harian</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penting</w:t>
      </w:r>
      <w:proofErr w:type="spellEnd"/>
      <w:r w:rsidRPr="0037230B">
        <w:rPr>
          <w:rFonts w:ascii="Times New Roman" w:eastAsia="Times New Roman" w:hAnsi="Times New Roman" w:cs="Times New Roman"/>
          <w:sz w:val="24"/>
          <w:szCs w:val="24"/>
        </w:rPr>
        <w:t xml:space="preserve">. Oleh </w:t>
      </w:r>
      <w:proofErr w:type="spellStart"/>
      <w:r w:rsidRPr="0037230B">
        <w:rPr>
          <w:rFonts w:ascii="Times New Roman" w:eastAsia="Times New Roman" w:hAnsi="Times New Roman" w:cs="Times New Roman"/>
          <w:sz w:val="24"/>
          <w:szCs w:val="24"/>
        </w:rPr>
        <w:t>karena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pengelolaan</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tepat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ketiga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jenis</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menjadi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kunci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bagi</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menghadapi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tantangan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ekonomi</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ada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memanfaatkan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potensi</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secara</w:t>
      </w:r>
      <w:proofErr w:type="spellEnd"/>
      <w:r w:rsidRPr="0037230B">
        <w:rPr>
          <w:rFonts w:ascii="Times New Roman" w:eastAsia="Times New Roman" w:hAnsi="Times New Roman" w:cs="Times New Roman"/>
          <w:sz w:val="24"/>
          <w:szCs w:val="24"/>
        </w:rPr>
        <w:t xml:space="preserve"> optimal, bank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mempertahankan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pertumbuhannya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meskipun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situasi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ekonomi</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penuh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ketidakpastian</w:t>
      </w:r>
      <w:proofErr w:type="spellEnd"/>
      <w:r w:rsidRPr="0037230B">
        <w:rPr>
          <w:rFonts w:ascii="Times New Roman" w:eastAsia="Times New Roman" w:hAnsi="Times New Roman" w:cs="Times New Roman"/>
          <w:sz w:val="24"/>
          <w:szCs w:val="24"/>
        </w:rPr>
        <w:t>.</w:t>
      </w:r>
    </w:p>
    <w:p w14:paraId="4276ADDA" w14:textId="77777777" w:rsidR="0037230B" w:rsidRPr="0037230B" w:rsidRDefault="0037230B" w:rsidP="00B1143C">
      <w:pPr>
        <w:spacing w:after="120"/>
        <w:ind w:firstLine="709"/>
        <w:jc w:val="both"/>
        <w:rPr>
          <w:rFonts w:ascii="Times New Roman" w:eastAsia="Times New Roman" w:hAnsi="Times New Roman" w:cs="Times New Roman"/>
          <w:sz w:val="24"/>
          <w:szCs w:val="24"/>
        </w:rPr>
      </w:pPr>
      <w:proofErr w:type="spellStart"/>
      <w:r w:rsidRPr="0037230B">
        <w:rPr>
          <w:rFonts w:ascii="Times New Roman" w:eastAsia="Times New Roman" w:hAnsi="Times New Roman" w:cs="Times New Roman"/>
          <w:sz w:val="24"/>
          <w:szCs w:val="24"/>
        </w:rPr>
        <w:t>Fluktuasi</w:t>
      </w:r>
      <w:proofErr w:type="spellEnd"/>
      <w:r w:rsidRPr="0037230B">
        <w:rPr>
          <w:rFonts w:ascii="Times New Roman" w:eastAsia="Times New Roman" w:hAnsi="Times New Roman" w:cs="Times New Roman"/>
          <w:sz w:val="24"/>
          <w:szCs w:val="24"/>
        </w:rPr>
        <w:t xml:space="preserve"> Dana </w:t>
      </w:r>
      <w:proofErr w:type="spellStart"/>
      <w:r w:rsidRPr="0037230B">
        <w:rPr>
          <w:rFonts w:ascii="Times New Roman" w:eastAsia="Times New Roman" w:hAnsi="Times New Roman" w:cs="Times New Roman"/>
          <w:sz w:val="24"/>
          <w:szCs w:val="24"/>
        </w:rPr>
        <w:t>Pihak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Ketiga</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memiliki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dampak</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signifikan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kinerja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Indonesia. DPK yang </w:t>
      </w:r>
      <w:proofErr w:type="spellStart"/>
      <w:r w:rsidRPr="0037230B">
        <w:rPr>
          <w:rFonts w:ascii="Times New Roman" w:eastAsia="Times New Roman" w:hAnsi="Times New Roman" w:cs="Times New Roman"/>
          <w:sz w:val="24"/>
          <w:szCs w:val="24"/>
        </w:rPr>
        <w:t>terdiri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dari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tabungan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deposito</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giro</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berfungsi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sebagai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sumber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utama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pendanaan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bagi</w:t>
      </w:r>
      <w:proofErr w:type="spellEnd"/>
      <w:r w:rsidRPr="0037230B">
        <w:rPr>
          <w:rFonts w:ascii="Times New Roman" w:eastAsia="Times New Roman" w:hAnsi="Times New Roman" w:cs="Times New Roman"/>
          <w:sz w:val="24"/>
          <w:szCs w:val="24"/>
        </w:rPr>
        <w:t xml:space="preserve"> bank. Ketika </w:t>
      </w:r>
      <w:proofErr w:type="spellStart"/>
      <w:r w:rsidRPr="0037230B">
        <w:rPr>
          <w:rFonts w:ascii="Times New Roman" w:eastAsia="Times New Roman" w:hAnsi="Times New Roman" w:cs="Times New Roman"/>
          <w:sz w:val="24"/>
          <w:szCs w:val="24"/>
        </w:rPr>
        <w:t>terjadi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fluktuasi</w:t>
      </w:r>
      <w:proofErr w:type="spellEnd"/>
      <w:r w:rsidRPr="0037230B">
        <w:rPr>
          <w:rFonts w:ascii="Times New Roman" w:eastAsia="Times New Roman" w:hAnsi="Times New Roman" w:cs="Times New Roman"/>
          <w:sz w:val="24"/>
          <w:szCs w:val="24"/>
        </w:rPr>
        <w:t xml:space="preserve"> pada DPK, </w:t>
      </w:r>
      <w:proofErr w:type="spellStart"/>
      <w:r w:rsidRPr="0037230B">
        <w:rPr>
          <w:rFonts w:ascii="Times New Roman" w:eastAsia="Times New Roman" w:hAnsi="Times New Roman" w:cs="Times New Roman"/>
          <w:sz w:val="24"/>
          <w:szCs w:val="24"/>
        </w:rPr>
        <w:t>misalnya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penurunan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jumlah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simpanan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atau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perubahan</w:t>
      </w:r>
      <w:proofErr w:type="spellEnd"/>
      <w:r w:rsidRPr="0037230B">
        <w:rPr>
          <w:rFonts w:ascii="Times New Roman" w:eastAsia="Times New Roman" w:hAnsi="Times New Roman" w:cs="Times New Roman"/>
          <w:sz w:val="24"/>
          <w:szCs w:val="24"/>
        </w:rPr>
        <w:t xml:space="preserve"> pada </w:t>
      </w:r>
      <w:proofErr w:type="spellStart"/>
      <w:r w:rsidRPr="0037230B">
        <w:rPr>
          <w:rFonts w:ascii="Times New Roman" w:eastAsia="Times New Roman" w:hAnsi="Times New Roman" w:cs="Times New Roman"/>
          <w:sz w:val="24"/>
          <w:szCs w:val="24"/>
        </w:rPr>
        <w:t>jenis</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tertentu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hal</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memengaruhi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likuiditas</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secara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langsung</w:t>
      </w:r>
      <w:proofErr w:type="spellEnd"/>
      <w:r w:rsidRPr="0037230B">
        <w:rPr>
          <w:rFonts w:ascii="Times New Roman" w:eastAsia="Times New Roman" w:hAnsi="Times New Roman" w:cs="Times New Roman"/>
          <w:sz w:val="24"/>
          <w:szCs w:val="24"/>
        </w:rPr>
        <w:t xml:space="preserve">. Pada </w:t>
      </w:r>
      <w:proofErr w:type="spellStart"/>
      <w:r w:rsidRPr="0037230B">
        <w:rPr>
          <w:rFonts w:ascii="Times New Roman" w:eastAsia="Times New Roman" w:hAnsi="Times New Roman" w:cs="Times New Roman"/>
          <w:sz w:val="24"/>
          <w:szCs w:val="24"/>
        </w:rPr>
        <w:t>kondisi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tertentu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jika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terjadi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penurunan</w:t>
      </w:r>
      <w:proofErr w:type="spellEnd"/>
      <w:r w:rsidRPr="0037230B">
        <w:rPr>
          <w:rFonts w:ascii="Times New Roman" w:eastAsia="Times New Roman" w:hAnsi="Times New Roman" w:cs="Times New Roman"/>
          <w:sz w:val="24"/>
          <w:szCs w:val="24"/>
        </w:rPr>
        <w:t xml:space="preserve"> DPK yang </w:t>
      </w:r>
      <w:proofErr w:type="spellStart"/>
      <w:r w:rsidRPr="0037230B">
        <w:rPr>
          <w:rFonts w:ascii="Times New Roman" w:eastAsia="Times New Roman" w:hAnsi="Times New Roman" w:cs="Times New Roman"/>
          <w:sz w:val="24"/>
          <w:szCs w:val="24"/>
        </w:rPr>
        <w:t>drastis</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akan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kesulitan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menyediakan</w:t>
      </w:r>
      <w:proofErr w:type="spellEnd"/>
      <w:r w:rsidRPr="0037230B">
        <w:rPr>
          <w:rFonts w:ascii="Times New Roman" w:eastAsia="Times New Roman" w:hAnsi="Times New Roman" w:cs="Times New Roman"/>
          <w:sz w:val="24"/>
          <w:szCs w:val="24"/>
        </w:rPr>
        <w:t xml:space="preserve"> dana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penyaluran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kredit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kepada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masyarakat</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riil</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Sebaliknya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peningkatan</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akan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memperkuat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posisi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likuiditas</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memungkinkan</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aktif</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memberikan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kredit</w:t>
      </w:r>
      <w:proofErr w:type="spellEnd"/>
      <w:r w:rsidRPr="0037230B">
        <w:rPr>
          <w:rFonts w:ascii="Times New Roman" w:eastAsia="Times New Roman" w:hAnsi="Times New Roman" w:cs="Times New Roman"/>
          <w:sz w:val="24"/>
          <w:szCs w:val="24"/>
        </w:rPr>
        <w:t xml:space="preserve">. Oleh </w:t>
      </w:r>
      <w:proofErr w:type="spellStart"/>
      <w:r w:rsidRPr="0037230B">
        <w:rPr>
          <w:rFonts w:ascii="Times New Roman" w:eastAsia="Times New Roman" w:hAnsi="Times New Roman" w:cs="Times New Roman"/>
          <w:sz w:val="24"/>
          <w:szCs w:val="24"/>
        </w:rPr>
        <w:t>karena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stabilitas</w:t>
      </w:r>
      <w:proofErr w:type="spellEnd"/>
      <w:r w:rsidRPr="0037230B">
        <w:rPr>
          <w:rFonts w:ascii="Times New Roman" w:eastAsia="Times New Roman" w:hAnsi="Times New Roman" w:cs="Times New Roman"/>
          <w:sz w:val="24"/>
          <w:szCs w:val="24"/>
        </w:rPr>
        <w:t xml:space="preserve"> DPK sangat </w:t>
      </w:r>
      <w:proofErr w:type="spellStart"/>
      <w:r w:rsidRPr="0037230B">
        <w:rPr>
          <w:rFonts w:ascii="Times New Roman" w:eastAsia="Times New Roman" w:hAnsi="Times New Roman" w:cs="Times New Roman"/>
          <w:sz w:val="24"/>
          <w:szCs w:val="24"/>
        </w:rPr>
        <w:t>penting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mendukung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kinerja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sehat</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berkelanjutan</w:t>
      </w:r>
      <w:proofErr w:type="spellEnd"/>
      <w:r w:rsidRPr="0037230B">
        <w:rPr>
          <w:rFonts w:ascii="Times New Roman" w:eastAsia="Times New Roman" w:hAnsi="Times New Roman" w:cs="Times New Roman"/>
          <w:sz w:val="24"/>
          <w:szCs w:val="24"/>
        </w:rPr>
        <w:t>.</w:t>
      </w:r>
    </w:p>
    <w:p w14:paraId="5DF84CB9" w14:textId="77777777" w:rsidR="0037230B" w:rsidRPr="0037230B" w:rsidRDefault="0037230B" w:rsidP="00B1143C">
      <w:pPr>
        <w:spacing w:after="120"/>
        <w:ind w:firstLine="709"/>
        <w:jc w:val="both"/>
        <w:rPr>
          <w:rFonts w:ascii="Times New Roman" w:eastAsia="Times New Roman" w:hAnsi="Times New Roman" w:cs="Times New Roman"/>
          <w:sz w:val="24"/>
          <w:szCs w:val="24"/>
        </w:rPr>
      </w:pPr>
      <w:proofErr w:type="spellStart"/>
      <w:r w:rsidRPr="0037230B">
        <w:rPr>
          <w:rFonts w:ascii="Times New Roman" w:eastAsia="Times New Roman" w:hAnsi="Times New Roman" w:cs="Times New Roman"/>
          <w:sz w:val="24"/>
          <w:szCs w:val="24"/>
        </w:rPr>
        <w:t>Fluktuasi</w:t>
      </w:r>
      <w:proofErr w:type="spellEnd"/>
      <w:r w:rsidRPr="0037230B">
        <w:rPr>
          <w:rFonts w:ascii="Times New Roman" w:eastAsia="Times New Roman" w:hAnsi="Times New Roman" w:cs="Times New Roman"/>
          <w:sz w:val="24"/>
          <w:szCs w:val="24"/>
        </w:rPr>
        <w:t xml:space="preserve"> DPK juga </w:t>
      </w:r>
      <w:proofErr w:type="spellStart"/>
      <w:r w:rsidRPr="0037230B">
        <w:rPr>
          <w:rFonts w:ascii="Times New Roman" w:eastAsia="Times New Roman" w:hAnsi="Times New Roman" w:cs="Times New Roman"/>
          <w:sz w:val="24"/>
          <w:szCs w:val="24"/>
        </w:rPr>
        <w:t>berpengaruh</w:t>
      </w:r>
      <w:proofErr w:type="spellEnd"/>
      <w:r w:rsidRPr="0037230B">
        <w:rPr>
          <w:rFonts w:ascii="Times New Roman" w:eastAsia="Times New Roman" w:hAnsi="Times New Roman" w:cs="Times New Roman"/>
          <w:sz w:val="24"/>
          <w:szCs w:val="24"/>
        </w:rPr>
        <w:t xml:space="preserve"> pada </w:t>
      </w:r>
      <w:proofErr w:type="spellStart"/>
      <w:r w:rsidRPr="0037230B">
        <w:rPr>
          <w:rFonts w:ascii="Times New Roman" w:eastAsia="Times New Roman" w:hAnsi="Times New Roman" w:cs="Times New Roman"/>
          <w:sz w:val="24"/>
          <w:szCs w:val="24"/>
        </w:rPr>
        <w:t>pertumbuhan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Indonesia, </w:t>
      </w:r>
      <w:proofErr w:type="spellStart"/>
      <w:r w:rsidRPr="0037230B">
        <w:rPr>
          <w:rFonts w:ascii="Times New Roman" w:eastAsia="Times New Roman" w:hAnsi="Times New Roman" w:cs="Times New Roman"/>
          <w:sz w:val="24"/>
          <w:szCs w:val="24"/>
        </w:rPr>
        <w:t>terutama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konteks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kemampuan</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mengembangkan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aset</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memberikan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kredit</w:t>
      </w:r>
      <w:proofErr w:type="spellEnd"/>
      <w:r w:rsidRPr="0037230B">
        <w:rPr>
          <w:rFonts w:ascii="Times New Roman" w:eastAsia="Times New Roman" w:hAnsi="Times New Roman" w:cs="Times New Roman"/>
          <w:sz w:val="24"/>
          <w:szCs w:val="24"/>
        </w:rPr>
        <w:t xml:space="preserve">. Ketika DPK </w:t>
      </w:r>
      <w:proofErr w:type="spellStart"/>
      <w:r w:rsidRPr="0037230B">
        <w:rPr>
          <w:rFonts w:ascii="Times New Roman" w:eastAsia="Times New Roman" w:hAnsi="Times New Roman" w:cs="Times New Roman"/>
          <w:sz w:val="24"/>
          <w:szCs w:val="24"/>
        </w:rPr>
        <w:t>mengalami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kenaikan</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leluasa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menyalurkan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kredit</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lastRenderedPageBreak/>
        <w:t>mendukung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pertumbuhan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ekonomi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secara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keseluruhan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Penyaluran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kredit</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meningkat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mendorong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pertumbuhan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karena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peningkatan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kredit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diikuti</w:t>
      </w:r>
      <w:proofErr w:type="spellEnd"/>
      <w:r w:rsidRPr="0037230B">
        <w:rPr>
          <w:rFonts w:ascii="Times New Roman" w:eastAsia="Times New Roman" w:hAnsi="Times New Roman" w:cs="Times New Roman"/>
          <w:sz w:val="24"/>
          <w:szCs w:val="24"/>
        </w:rPr>
        <w:t xml:space="preserve"> oleh </w:t>
      </w:r>
      <w:proofErr w:type="spellStart"/>
      <w:r w:rsidRPr="0037230B">
        <w:rPr>
          <w:rFonts w:ascii="Times New Roman" w:eastAsia="Times New Roman" w:hAnsi="Times New Roman" w:cs="Times New Roman"/>
          <w:sz w:val="24"/>
          <w:szCs w:val="24"/>
        </w:rPr>
        <w:t>pendapatan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bunga</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tinggi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Namun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jika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fluktuasi</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cenderung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menurun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atau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tidak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stabil</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akan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terbatas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memberikan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pembiayaan</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berpotensi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menghambat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pertumbuhan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ekonomi</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mengurangi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kepercayaan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nasabah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stabilitas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Dengan</w:t>
      </w:r>
      <w:proofErr w:type="spellEnd"/>
      <w:r w:rsidRPr="0037230B">
        <w:rPr>
          <w:rFonts w:ascii="Times New Roman" w:eastAsia="Times New Roman" w:hAnsi="Times New Roman" w:cs="Times New Roman"/>
          <w:sz w:val="24"/>
          <w:szCs w:val="24"/>
        </w:rPr>
        <w:t xml:space="preserve"> kata lain, </w:t>
      </w:r>
      <w:proofErr w:type="spellStart"/>
      <w:r w:rsidRPr="0037230B">
        <w:rPr>
          <w:rFonts w:ascii="Times New Roman" w:eastAsia="Times New Roman" w:hAnsi="Times New Roman" w:cs="Times New Roman"/>
          <w:sz w:val="24"/>
          <w:szCs w:val="24"/>
        </w:rPr>
        <w:t>fluktuasi</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menjadi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indikator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penting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bagi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kesehatan</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perkembangan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w:t>
      </w:r>
    </w:p>
    <w:p w14:paraId="19A44ED1" w14:textId="77777777" w:rsidR="0037230B" w:rsidRPr="0037230B" w:rsidRDefault="0037230B" w:rsidP="00B1143C">
      <w:pPr>
        <w:spacing w:after="120"/>
        <w:ind w:firstLine="709"/>
        <w:jc w:val="both"/>
        <w:rPr>
          <w:rFonts w:ascii="Times New Roman" w:eastAsia="Times New Roman" w:hAnsi="Times New Roman" w:cs="Times New Roman"/>
          <w:sz w:val="24"/>
          <w:szCs w:val="24"/>
        </w:rPr>
      </w:pPr>
      <w:r w:rsidRPr="0037230B">
        <w:rPr>
          <w:rFonts w:ascii="Times New Roman" w:eastAsia="Times New Roman" w:hAnsi="Times New Roman" w:cs="Times New Roman"/>
          <w:sz w:val="24"/>
          <w:szCs w:val="24"/>
        </w:rPr>
        <w:t xml:space="preserve">Salah </w:t>
      </w:r>
      <w:proofErr w:type="spellStart"/>
      <w:r w:rsidRPr="0037230B">
        <w:rPr>
          <w:rFonts w:ascii="Times New Roman" w:eastAsia="Times New Roman" w:hAnsi="Times New Roman" w:cs="Times New Roman"/>
          <w:sz w:val="24"/>
          <w:szCs w:val="24"/>
        </w:rPr>
        <w:t>satu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faktor</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mempengaruhi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fluktuasi</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adalah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perubahan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suku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bunga</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ditetapkan</w:t>
      </w:r>
      <w:proofErr w:type="spellEnd"/>
      <w:r w:rsidRPr="0037230B">
        <w:rPr>
          <w:rFonts w:ascii="Times New Roman" w:eastAsia="Times New Roman" w:hAnsi="Times New Roman" w:cs="Times New Roman"/>
          <w:sz w:val="24"/>
          <w:szCs w:val="24"/>
        </w:rPr>
        <w:t xml:space="preserve"> oleh Bank Indonesia. </w:t>
      </w:r>
      <w:proofErr w:type="spellStart"/>
      <w:r w:rsidRPr="0037230B">
        <w:rPr>
          <w:rFonts w:ascii="Times New Roman" w:eastAsia="Times New Roman" w:hAnsi="Times New Roman" w:cs="Times New Roman"/>
          <w:sz w:val="24"/>
          <w:szCs w:val="24"/>
        </w:rPr>
        <w:t>Penurunan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suku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bunga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acuan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misalnya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menyebabkan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masyarakat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memilih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menempatkan</w:t>
      </w:r>
      <w:proofErr w:type="spellEnd"/>
      <w:r w:rsidRPr="0037230B">
        <w:rPr>
          <w:rFonts w:ascii="Times New Roman" w:eastAsia="Times New Roman" w:hAnsi="Times New Roman" w:cs="Times New Roman"/>
          <w:sz w:val="24"/>
          <w:szCs w:val="24"/>
        </w:rPr>
        <w:t xml:space="preserve"> dana </w:t>
      </w:r>
      <w:proofErr w:type="spellStart"/>
      <w:r w:rsidRPr="0037230B">
        <w:rPr>
          <w:rFonts w:ascii="Times New Roman" w:eastAsia="Times New Roman" w:hAnsi="Times New Roman" w:cs="Times New Roman"/>
          <w:sz w:val="24"/>
          <w:szCs w:val="24"/>
        </w:rPr>
        <w:t>mereka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tabungan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atau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giro</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daripada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deposito</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memiliki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bunga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tinggi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Sebaliknya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kenaikan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suku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bunga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meningkatkan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tarik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deposito</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berujung</w:t>
      </w:r>
      <w:proofErr w:type="spellEnd"/>
      <w:r w:rsidRPr="0037230B">
        <w:rPr>
          <w:rFonts w:ascii="Times New Roman" w:eastAsia="Times New Roman" w:hAnsi="Times New Roman" w:cs="Times New Roman"/>
          <w:sz w:val="24"/>
          <w:szCs w:val="24"/>
        </w:rPr>
        <w:t xml:space="preserve"> pada </w:t>
      </w:r>
      <w:proofErr w:type="spellStart"/>
      <w:r w:rsidRPr="0037230B">
        <w:rPr>
          <w:rFonts w:ascii="Times New Roman" w:eastAsia="Times New Roman" w:hAnsi="Times New Roman" w:cs="Times New Roman"/>
          <w:sz w:val="24"/>
          <w:szCs w:val="24"/>
        </w:rPr>
        <w:t>peningkatan</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Perubahan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suku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bunga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mempengaruhi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aliran</w:t>
      </w:r>
      <w:proofErr w:type="spellEnd"/>
      <w:r w:rsidRPr="0037230B">
        <w:rPr>
          <w:rFonts w:ascii="Times New Roman" w:eastAsia="Times New Roman" w:hAnsi="Times New Roman" w:cs="Times New Roman"/>
          <w:sz w:val="24"/>
          <w:szCs w:val="24"/>
        </w:rPr>
        <w:t xml:space="preserve"> dana </w:t>
      </w:r>
      <w:proofErr w:type="spellStart"/>
      <w:r w:rsidRPr="0037230B">
        <w:rPr>
          <w:rFonts w:ascii="Times New Roman" w:eastAsia="Times New Roman" w:hAnsi="Times New Roman" w:cs="Times New Roman"/>
          <w:sz w:val="24"/>
          <w:szCs w:val="24"/>
        </w:rPr>
        <w:t>ke</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sistem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sehingga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mempengaruhi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jumlah</w:t>
      </w:r>
      <w:proofErr w:type="spellEnd"/>
      <w:r w:rsidRPr="0037230B">
        <w:rPr>
          <w:rFonts w:ascii="Times New Roman" w:eastAsia="Times New Roman" w:hAnsi="Times New Roman" w:cs="Times New Roman"/>
          <w:sz w:val="24"/>
          <w:szCs w:val="24"/>
        </w:rPr>
        <w:t xml:space="preserve"> DPK yang </w:t>
      </w:r>
      <w:proofErr w:type="spellStart"/>
      <w:r w:rsidRPr="0037230B">
        <w:rPr>
          <w:rFonts w:ascii="Times New Roman" w:eastAsia="Times New Roman" w:hAnsi="Times New Roman" w:cs="Times New Roman"/>
          <w:sz w:val="24"/>
          <w:szCs w:val="24"/>
        </w:rPr>
        <w:t>tersedia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bagi</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dikelola</w:t>
      </w:r>
      <w:proofErr w:type="spellEnd"/>
      <w:r w:rsidRPr="0037230B">
        <w:rPr>
          <w:rFonts w:ascii="Times New Roman" w:eastAsia="Times New Roman" w:hAnsi="Times New Roman" w:cs="Times New Roman"/>
          <w:sz w:val="24"/>
          <w:szCs w:val="24"/>
        </w:rPr>
        <w:t xml:space="preserve">. Jika </w:t>
      </w:r>
      <w:proofErr w:type="spellStart"/>
      <w:r w:rsidRPr="0037230B">
        <w:rPr>
          <w:rFonts w:ascii="Times New Roman" w:eastAsia="Times New Roman" w:hAnsi="Times New Roman" w:cs="Times New Roman"/>
          <w:sz w:val="24"/>
          <w:szCs w:val="24"/>
        </w:rPr>
        <w:t>suku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bunga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bergerak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tidak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sesuai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ekspektasi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nasabah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maka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fluktuasi</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akan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semakin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besar</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mengganggu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stabilitas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keuangan</w:t>
      </w:r>
      <w:proofErr w:type="spellEnd"/>
      <w:r w:rsidRPr="0037230B">
        <w:rPr>
          <w:rFonts w:ascii="Times New Roman" w:eastAsia="Times New Roman" w:hAnsi="Times New Roman" w:cs="Times New Roman"/>
          <w:sz w:val="24"/>
          <w:szCs w:val="24"/>
        </w:rPr>
        <w:t xml:space="preserve"> bank. Oleh </w:t>
      </w:r>
      <w:proofErr w:type="spellStart"/>
      <w:r w:rsidRPr="0037230B">
        <w:rPr>
          <w:rFonts w:ascii="Times New Roman" w:eastAsia="Times New Roman" w:hAnsi="Times New Roman" w:cs="Times New Roman"/>
          <w:sz w:val="24"/>
          <w:szCs w:val="24"/>
        </w:rPr>
        <w:t>karena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suku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bunga</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stabil</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mendukung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pengelolaan</w:t>
      </w:r>
      <w:proofErr w:type="spellEnd"/>
      <w:r w:rsidRPr="0037230B">
        <w:rPr>
          <w:rFonts w:ascii="Times New Roman" w:eastAsia="Times New Roman" w:hAnsi="Times New Roman" w:cs="Times New Roman"/>
          <w:sz w:val="24"/>
          <w:szCs w:val="24"/>
        </w:rPr>
        <w:t xml:space="preserve"> DPK yang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baik</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mendukung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kinerja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00F031B8" w:rsidRPr="00F031B8">
        <w:rPr>
          <w:rFonts w:ascii="Times New Roman" w:eastAsia="Times New Roman" w:hAnsi="Times New Roman" w:cs="Times New Roman"/>
          <w:sz w:val="24"/>
          <w:szCs w:val="24"/>
          <w:lang w:val="id-ID"/>
        </w:rPr>
        <w:t xml:space="preserve"> (Purwoko dan sudiyanto, 2013)</w:t>
      </w:r>
      <w:r w:rsidRPr="0037230B">
        <w:rPr>
          <w:rFonts w:ascii="Times New Roman" w:eastAsia="Times New Roman" w:hAnsi="Times New Roman" w:cs="Times New Roman"/>
          <w:sz w:val="24"/>
          <w:szCs w:val="24"/>
        </w:rPr>
        <w:t>.</w:t>
      </w:r>
    </w:p>
    <w:p w14:paraId="4F707A32" w14:textId="77777777" w:rsidR="0037230B" w:rsidRPr="0037230B" w:rsidRDefault="0037230B" w:rsidP="00B1143C">
      <w:pPr>
        <w:spacing w:after="120"/>
        <w:ind w:firstLine="709"/>
        <w:jc w:val="both"/>
        <w:rPr>
          <w:rFonts w:ascii="Times New Roman" w:eastAsia="Times New Roman" w:hAnsi="Times New Roman" w:cs="Times New Roman"/>
          <w:sz w:val="24"/>
          <w:szCs w:val="24"/>
        </w:rPr>
      </w:pPr>
      <w:r w:rsidRPr="0037230B">
        <w:rPr>
          <w:rFonts w:ascii="Times New Roman" w:eastAsia="Times New Roman" w:hAnsi="Times New Roman" w:cs="Times New Roman"/>
          <w:sz w:val="24"/>
          <w:szCs w:val="24"/>
        </w:rPr>
        <w:t xml:space="preserve">Di </w:t>
      </w:r>
      <w:proofErr w:type="spellStart"/>
      <w:r w:rsidRPr="0037230B">
        <w:rPr>
          <w:rFonts w:ascii="Times New Roman" w:eastAsia="Times New Roman" w:hAnsi="Times New Roman" w:cs="Times New Roman"/>
          <w:sz w:val="24"/>
          <w:szCs w:val="24"/>
        </w:rPr>
        <w:t>samping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faktor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suku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bunga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faktor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eksternal</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seperti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krisis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ekonomi</w:t>
      </w:r>
      <w:proofErr w:type="spellEnd"/>
      <w:r w:rsidRPr="0037230B">
        <w:rPr>
          <w:rFonts w:ascii="Times New Roman" w:eastAsia="Times New Roman" w:hAnsi="Times New Roman" w:cs="Times New Roman"/>
          <w:sz w:val="24"/>
          <w:szCs w:val="24"/>
        </w:rPr>
        <w:t xml:space="preserve"> global </w:t>
      </w:r>
      <w:proofErr w:type="spellStart"/>
      <w:r w:rsidRPr="0037230B">
        <w:rPr>
          <w:rFonts w:ascii="Times New Roman" w:eastAsia="Times New Roman" w:hAnsi="Times New Roman" w:cs="Times New Roman"/>
          <w:sz w:val="24"/>
          <w:szCs w:val="24"/>
        </w:rPr>
        <w:t>atau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situasi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politik</w:t>
      </w:r>
      <w:proofErr w:type="spellEnd"/>
      <w:r w:rsidRPr="0037230B">
        <w:rPr>
          <w:rFonts w:ascii="Times New Roman" w:eastAsia="Times New Roman" w:hAnsi="Times New Roman" w:cs="Times New Roman"/>
          <w:sz w:val="24"/>
          <w:szCs w:val="24"/>
        </w:rPr>
        <w:t xml:space="preserve"> juga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mempengaruhi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fluktuasi</w:t>
      </w:r>
      <w:proofErr w:type="spellEnd"/>
      <w:r w:rsidRPr="0037230B">
        <w:rPr>
          <w:rFonts w:ascii="Times New Roman" w:eastAsia="Times New Roman" w:hAnsi="Times New Roman" w:cs="Times New Roman"/>
          <w:sz w:val="24"/>
          <w:szCs w:val="24"/>
        </w:rPr>
        <w:t xml:space="preserve"> DPK. Ketika </w:t>
      </w:r>
      <w:proofErr w:type="spellStart"/>
      <w:r w:rsidRPr="0037230B">
        <w:rPr>
          <w:rFonts w:ascii="Times New Roman" w:eastAsia="Times New Roman" w:hAnsi="Times New Roman" w:cs="Times New Roman"/>
          <w:sz w:val="24"/>
          <w:szCs w:val="24"/>
        </w:rPr>
        <w:t>ketidakpastian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ekonomi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atau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krisis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terjadi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masyarakat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cenderung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mengurangi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pengeluaran</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menyimpan</w:t>
      </w:r>
      <w:proofErr w:type="spellEnd"/>
      <w:r w:rsidRPr="0037230B">
        <w:rPr>
          <w:rFonts w:ascii="Times New Roman" w:eastAsia="Times New Roman" w:hAnsi="Times New Roman" w:cs="Times New Roman"/>
          <w:sz w:val="24"/>
          <w:szCs w:val="24"/>
        </w:rPr>
        <w:t xml:space="preserve"> dana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banyak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tabungan</w:t>
      </w:r>
      <w:proofErr w:type="spellEnd"/>
      <w:r w:rsidRPr="0037230B">
        <w:rPr>
          <w:rFonts w:ascii="Times New Roman" w:eastAsia="Times New Roman" w:hAnsi="Times New Roman" w:cs="Times New Roman"/>
          <w:sz w:val="24"/>
          <w:szCs w:val="24"/>
        </w:rPr>
        <w:t xml:space="preserve">. Hal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menyebabkan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penurunan</w:t>
      </w:r>
      <w:proofErr w:type="spellEnd"/>
      <w:r w:rsidRPr="0037230B">
        <w:rPr>
          <w:rFonts w:ascii="Times New Roman" w:eastAsia="Times New Roman" w:hAnsi="Times New Roman" w:cs="Times New Roman"/>
          <w:sz w:val="24"/>
          <w:szCs w:val="24"/>
        </w:rPr>
        <w:t xml:space="preserve"> volume DPK yang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besar</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berdampak</w:t>
      </w:r>
      <w:proofErr w:type="spellEnd"/>
      <w:r w:rsidRPr="0037230B">
        <w:rPr>
          <w:rFonts w:ascii="Times New Roman" w:eastAsia="Times New Roman" w:hAnsi="Times New Roman" w:cs="Times New Roman"/>
          <w:sz w:val="24"/>
          <w:szCs w:val="24"/>
        </w:rPr>
        <w:t xml:space="preserve"> pada </w:t>
      </w:r>
      <w:proofErr w:type="spellStart"/>
      <w:r w:rsidRPr="0037230B">
        <w:rPr>
          <w:rFonts w:ascii="Times New Roman" w:eastAsia="Times New Roman" w:hAnsi="Times New Roman" w:cs="Times New Roman"/>
          <w:sz w:val="24"/>
          <w:szCs w:val="24"/>
        </w:rPr>
        <w:t>kapasitas</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menyalurkan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kredit</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mendanai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investasi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Sebaliknya</w:t>
      </w:r>
      <w:proofErr w:type="spellEnd"/>
      <w:r w:rsidRPr="0037230B">
        <w:rPr>
          <w:rFonts w:ascii="Times New Roman" w:eastAsia="Times New Roman" w:hAnsi="Times New Roman" w:cs="Times New Roman"/>
          <w:sz w:val="24"/>
          <w:szCs w:val="24"/>
        </w:rPr>
        <w:t xml:space="preserve">, pada masa-masa </w:t>
      </w:r>
      <w:proofErr w:type="spellStart"/>
      <w:r w:rsidRPr="0037230B">
        <w:rPr>
          <w:rFonts w:ascii="Times New Roman" w:eastAsia="Times New Roman" w:hAnsi="Times New Roman" w:cs="Times New Roman"/>
          <w:sz w:val="24"/>
          <w:szCs w:val="24"/>
        </w:rPr>
        <w:t>pemulihan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ekonomi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nasabah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cenderung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menambah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simpanannya</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meningkatkan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jumlah</w:t>
      </w:r>
      <w:proofErr w:type="spellEnd"/>
      <w:r w:rsidRPr="0037230B">
        <w:rPr>
          <w:rFonts w:ascii="Times New Roman" w:eastAsia="Times New Roman" w:hAnsi="Times New Roman" w:cs="Times New Roman"/>
          <w:sz w:val="24"/>
          <w:szCs w:val="24"/>
        </w:rPr>
        <w:t xml:space="preserve"> DPK dan </w:t>
      </w:r>
      <w:proofErr w:type="spellStart"/>
      <w:r w:rsidRPr="0037230B">
        <w:rPr>
          <w:rFonts w:ascii="Times New Roman" w:eastAsia="Times New Roman" w:hAnsi="Times New Roman" w:cs="Times New Roman"/>
          <w:sz w:val="24"/>
          <w:szCs w:val="24"/>
        </w:rPr>
        <w:t>memungkinkan</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memperluas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kegiatan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pembiayaan</w:t>
      </w:r>
      <w:proofErr w:type="spellEnd"/>
      <w:r w:rsidRPr="0037230B">
        <w:rPr>
          <w:rFonts w:ascii="Times New Roman" w:eastAsia="Times New Roman" w:hAnsi="Times New Roman" w:cs="Times New Roman"/>
          <w:sz w:val="24"/>
          <w:szCs w:val="24"/>
        </w:rPr>
        <w:t xml:space="preserve">. Oleh </w:t>
      </w:r>
      <w:proofErr w:type="spellStart"/>
      <w:r w:rsidRPr="0037230B">
        <w:rPr>
          <w:rFonts w:ascii="Times New Roman" w:eastAsia="Times New Roman" w:hAnsi="Times New Roman" w:cs="Times New Roman"/>
          <w:sz w:val="24"/>
          <w:szCs w:val="24"/>
        </w:rPr>
        <w:t>karena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fluktuasi</w:t>
      </w:r>
      <w:proofErr w:type="spellEnd"/>
      <w:r w:rsidRPr="0037230B">
        <w:rPr>
          <w:rFonts w:ascii="Times New Roman" w:eastAsia="Times New Roman" w:hAnsi="Times New Roman" w:cs="Times New Roman"/>
          <w:sz w:val="24"/>
          <w:szCs w:val="24"/>
        </w:rPr>
        <w:t xml:space="preserve"> DPK yang </w:t>
      </w:r>
      <w:proofErr w:type="spellStart"/>
      <w:r w:rsidRPr="0037230B">
        <w:rPr>
          <w:rFonts w:ascii="Times New Roman" w:eastAsia="Times New Roman" w:hAnsi="Times New Roman" w:cs="Times New Roman"/>
          <w:sz w:val="24"/>
          <w:szCs w:val="24"/>
        </w:rPr>
        <w:t>dipengaruhi</w:t>
      </w:r>
      <w:proofErr w:type="spellEnd"/>
      <w:r w:rsidRPr="0037230B">
        <w:rPr>
          <w:rFonts w:ascii="Times New Roman" w:eastAsia="Times New Roman" w:hAnsi="Times New Roman" w:cs="Times New Roman"/>
          <w:sz w:val="24"/>
          <w:szCs w:val="24"/>
        </w:rPr>
        <w:t xml:space="preserve"> oleh </w:t>
      </w:r>
      <w:proofErr w:type="spellStart"/>
      <w:r w:rsidRPr="0037230B">
        <w:rPr>
          <w:rFonts w:ascii="Times New Roman" w:eastAsia="Times New Roman" w:hAnsi="Times New Roman" w:cs="Times New Roman"/>
          <w:sz w:val="24"/>
          <w:szCs w:val="24"/>
        </w:rPr>
        <w:t>faktor-faktor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eksternal</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berperan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besar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mempengaruhi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stabilitas</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perkembangan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di Indonesia</w:t>
      </w:r>
      <w:r w:rsidR="00F031B8" w:rsidRPr="00F031B8">
        <w:rPr>
          <w:rFonts w:ascii="Times New Roman" w:eastAsia="Times New Roman" w:hAnsi="Times New Roman" w:cs="Times New Roman"/>
          <w:sz w:val="24"/>
          <w:szCs w:val="24"/>
          <w:lang w:val="id-ID"/>
        </w:rPr>
        <w:t xml:space="preserve"> (Wardiantika, 2014)</w:t>
      </w:r>
      <w:r w:rsidRPr="0037230B">
        <w:rPr>
          <w:rFonts w:ascii="Times New Roman" w:eastAsia="Times New Roman" w:hAnsi="Times New Roman" w:cs="Times New Roman"/>
          <w:sz w:val="24"/>
          <w:szCs w:val="24"/>
        </w:rPr>
        <w:t>.</w:t>
      </w:r>
    </w:p>
    <w:p w14:paraId="290CBAF0" w14:textId="77777777" w:rsidR="0037230B" w:rsidRPr="0037230B" w:rsidRDefault="0037230B" w:rsidP="00B1143C">
      <w:pPr>
        <w:spacing w:after="120"/>
        <w:ind w:firstLine="709"/>
        <w:jc w:val="both"/>
        <w:rPr>
          <w:rFonts w:ascii="Times New Roman" w:eastAsia="Times New Roman" w:hAnsi="Times New Roman" w:cs="Times New Roman"/>
          <w:sz w:val="24"/>
          <w:szCs w:val="24"/>
        </w:rPr>
      </w:pPr>
      <w:proofErr w:type="spellStart"/>
      <w:r w:rsidRPr="0037230B">
        <w:rPr>
          <w:rFonts w:ascii="Times New Roman" w:eastAsia="Times New Roman" w:hAnsi="Times New Roman" w:cs="Times New Roman"/>
          <w:sz w:val="24"/>
          <w:szCs w:val="24"/>
        </w:rPr>
        <w:t>Secara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keseluruhan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fluktuasi</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memegang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peranan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kunci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kinerja</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pertumbuhan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Indonesia. </w:t>
      </w:r>
      <w:proofErr w:type="spellStart"/>
      <w:r w:rsidRPr="0037230B">
        <w:rPr>
          <w:rFonts w:ascii="Times New Roman" w:eastAsia="Times New Roman" w:hAnsi="Times New Roman" w:cs="Times New Roman"/>
          <w:sz w:val="24"/>
          <w:szCs w:val="24"/>
        </w:rPr>
        <w:t>Meskipun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faktor</w:t>
      </w:r>
      <w:proofErr w:type="spellEnd"/>
      <w:r w:rsidRPr="0037230B">
        <w:rPr>
          <w:rFonts w:ascii="Times New Roman" w:eastAsia="Times New Roman" w:hAnsi="Times New Roman" w:cs="Times New Roman"/>
          <w:sz w:val="24"/>
          <w:szCs w:val="24"/>
        </w:rPr>
        <w:t xml:space="preserve"> internal bank </w:t>
      </w:r>
      <w:proofErr w:type="spellStart"/>
      <w:r w:rsidRPr="0037230B">
        <w:rPr>
          <w:rFonts w:ascii="Times New Roman" w:eastAsia="Times New Roman" w:hAnsi="Times New Roman" w:cs="Times New Roman"/>
          <w:sz w:val="24"/>
          <w:szCs w:val="24"/>
        </w:rPr>
        <w:t>seperti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manajemen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likuiditas</w:t>
      </w:r>
      <w:proofErr w:type="spellEnd"/>
      <w:r w:rsidRPr="0037230B">
        <w:rPr>
          <w:rFonts w:ascii="Times New Roman" w:eastAsia="Times New Roman" w:hAnsi="Times New Roman" w:cs="Times New Roman"/>
          <w:sz w:val="24"/>
          <w:szCs w:val="24"/>
        </w:rPr>
        <w:t xml:space="preserve"> juga </w:t>
      </w:r>
      <w:proofErr w:type="spellStart"/>
      <w:r w:rsidRPr="0037230B">
        <w:rPr>
          <w:rFonts w:ascii="Times New Roman" w:eastAsia="Times New Roman" w:hAnsi="Times New Roman" w:cs="Times New Roman"/>
          <w:sz w:val="24"/>
          <w:szCs w:val="24"/>
        </w:rPr>
        <w:t>berperan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fluktuasi</w:t>
      </w:r>
      <w:proofErr w:type="spellEnd"/>
      <w:r w:rsidRPr="0037230B">
        <w:rPr>
          <w:rFonts w:ascii="Times New Roman" w:eastAsia="Times New Roman" w:hAnsi="Times New Roman" w:cs="Times New Roman"/>
          <w:sz w:val="24"/>
          <w:szCs w:val="24"/>
        </w:rPr>
        <w:t xml:space="preserve"> DPK yang </w:t>
      </w:r>
      <w:proofErr w:type="spellStart"/>
      <w:r w:rsidRPr="0037230B">
        <w:rPr>
          <w:rFonts w:ascii="Times New Roman" w:eastAsia="Times New Roman" w:hAnsi="Times New Roman" w:cs="Times New Roman"/>
          <w:sz w:val="24"/>
          <w:szCs w:val="24"/>
        </w:rPr>
        <w:t>besar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mengganggu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keseimbangan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antara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kebutuhan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likuiditas</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kapasitas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pembiayaan</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Peningkatan</w:t>
      </w:r>
      <w:proofErr w:type="spellEnd"/>
      <w:r w:rsidRPr="0037230B">
        <w:rPr>
          <w:rFonts w:ascii="Times New Roman" w:eastAsia="Times New Roman" w:hAnsi="Times New Roman" w:cs="Times New Roman"/>
          <w:sz w:val="24"/>
          <w:szCs w:val="24"/>
        </w:rPr>
        <w:t xml:space="preserve"> DPK yang </w:t>
      </w:r>
      <w:proofErr w:type="spellStart"/>
      <w:r w:rsidRPr="0037230B">
        <w:rPr>
          <w:rFonts w:ascii="Times New Roman" w:eastAsia="Times New Roman" w:hAnsi="Times New Roman" w:cs="Times New Roman"/>
          <w:sz w:val="24"/>
          <w:szCs w:val="24"/>
        </w:rPr>
        <w:t>stabil</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memperkuat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kapasitas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mendukung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pembiayaan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riil</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mendorong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pertumbuhan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ekonomi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Sebaliknya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penurunan</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atau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ketidakstabilan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aliran</w:t>
      </w:r>
      <w:proofErr w:type="spellEnd"/>
      <w:r w:rsidRPr="0037230B">
        <w:rPr>
          <w:rFonts w:ascii="Times New Roman" w:eastAsia="Times New Roman" w:hAnsi="Times New Roman" w:cs="Times New Roman"/>
          <w:sz w:val="24"/>
          <w:szCs w:val="24"/>
        </w:rPr>
        <w:t xml:space="preserve"> dana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mengurangi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kemampuan</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tumbuh</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meningkatkan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risiko</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ketidakstabilan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sistem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Oleh </w:t>
      </w:r>
      <w:proofErr w:type="spellStart"/>
      <w:r w:rsidRPr="0037230B">
        <w:rPr>
          <w:rFonts w:ascii="Times New Roman" w:eastAsia="Times New Roman" w:hAnsi="Times New Roman" w:cs="Times New Roman"/>
          <w:sz w:val="24"/>
          <w:szCs w:val="24"/>
        </w:rPr>
        <w:t>karena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penting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bagi</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mengelola</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dengan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bijaksana</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menanggapi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fluktuasi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dengan</w:t>
      </w:r>
      <w:proofErr w:type="spellEnd"/>
      <w:r w:rsidRPr="0037230B">
        <w:rPr>
          <w:rFonts w:ascii="Times New Roman" w:eastAsia="Times New Roman" w:hAnsi="Times New Roman" w:cs="Times New Roman"/>
          <w:sz w:val="24"/>
          <w:szCs w:val="24"/>
        </w:rPr>
        <w:t xml:space="preserve"> strategi yang </w:t>
      </w:r>
      <w:proofErr w:type="spellStart"/>
      <w:r w:rsidRPr="0037230B">
        <w:rPr>
          <w:rFonts w:ascii="Times New Roman" w:eastAsia="Times New Roman" w:hAnsi="Times New Roman" w:cs="Times New Roman"/>
          <w:sz w:val="24"/>
          <w:szCs w:val="24"/>
        </w:rPr>
        <w:t>tepat</w:t>
      </w:r>
      <w:proofErr w:type="spellEnd"/>
      <w:r w:rsidRPr="0037230B">
        <w:rPr>
          <w:rFonts w:ascii="Times New Roman" w:eastAsia="Times New Roman" w:hAnsi="Times New Roman" w:cs="Times New Roman"/>
          <w:sz w:val="24"/>
          <w:szCs w:val="24"/>
        </w:rPr>
        <w:t xml:space="preserve"> agar </w:t>
      </w:r>
      <w:proofErr w:type="spellStart"/>
      <w:r w:rsidRPr="0037230B">
        <w:rPr>
          <w:rFonts w:ascii="Times New Roman" w:eastAsia="Times New Roman" w:hAnsi="Times New Roman" w:cs="Times New Roman"/>
          <w:sz w:val="24"/>
          <w:szCs w:val="24"/>
        </w:rPr>
        <w:t>kinerja</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pertumbuhan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terjaga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baik</w:t>
      </w:r>
      <w:proofErr w:type="spellEnd"/>
      <w:r w:rsidRPr="0037230B">
        <w:rPr>
          <w:rFonts w:ascii="Times New Roman" w:eastAsia="Times New Roman" w:hAnsi="Times New Roman" w:cs="Times New Roman"/>
          <w:sz w:val="24"/>
          <w:szCs w:val="24"/>
        </w:rPr>
        <w:t>.</w:t>
      </w:r>
    </w:p>
    <w:p w14:paraId="20313FF3" w14:textId="23D01B4C" w:rsidR="0037230B" w:rsidRPr="0037230B" w:rsidRDefault="00B1143C" w:rsidP="00B1143C">
      <w:pPr>
        <w:spacing w:after="120"/>
        <w:jc w:val="both"/>
        <w:rPr>
          <w:rFonts w:ascii="Times New Roman" w:eastAsia="Times New Roman" w:hAnsi="Times New Roman" w:cs="Times New Roman"/>
          <w:b/>
          <w:sz w:val="24"/>
          <w:szCs w:val="24"/>
          <w:lang w:val="id-ID"/>
        </w:rPr>
      </w:pPr>
      <w:r w:rsidRPr="00F031B8">
        <w:rPr>
          <w:rFonts w:ascii="Times New Roman" w:eastAsia="Times New Roman" w:hAnsi="Times New Roman" w:cs="Times New Roman"/>
          <w:b/>
          <w:sz w:val="24"/>
          <w:szCs w:val="24"/>
          <w:lang w:val="id-ID"/>
        </w:rPr>
        <w:t>KESIMPULAN</w:t>
      </w:r>
    </w:p>
    <w:p w14:paraId="1C6F2373" w14:textId="77777777" w:rsidR="0037230B" w:rsidRPr="0037230B" w:rsidRDefault="0037230B" w:rsidP="00B1143C">
      <w:pPr>
        <w:spacing w:after="120"/>
        <w:ind w:firstLine="709"/>
        <w:jc w:val="both"/>
        <w:rPr>
          <w:rFonts w:ascii="Times New Roman" w:eastAsia="Times New Roman" w:hAnsi="Times New Roman" w:cs="Times New Roman"/>
          <w:sz w:val="24"/>
          <w:szCs w:val="24"/>
        </w:rPr>
      </w:pPr>
      <w:proofErr w:type="spellStart"/>
      <w:r w:rsidRPr="0037230B">
        <w:rPr>
          <w:rFonts w:ascii="Times New Roman" w:eastAsia="Times New Roman" w:hAnsi="Times New Roman" w:cs="Times New Roman"/>
          <w:sz w:val="24"/>
          <w:szCs w:val="24"/>
        </w:rPr>
        <w:t>Berdasarkan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pembahasan</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telah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dilakukan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disimpulkan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bahwa</w:t>
      </w:r>
      <w:proofErr w:type="spellEnd"/>
      <w:r w:rsidRPr="0037230B">
        <w:rPr>
          <w:rFonts w:ascii="Times New Roman" w:eastAsia="Times New Roman" w:hAnsi="Times New Roman" w:cs="Times New Roman"/>
          <w:sz w:val="24"/>
          <w:szCs w:val="24"/>
        </w:rPr>
        <w:t xml:space="preserve"> Dana </w:t>
      </w:r>
      <w:proofErr w:type="spellStart"/>
      <w:r w:rsidRPr="0037230B">
        <w:rPr>
          <w:rFonts w:ascii="Times New Roman" w:eastAsia="Times New Roman" w:hAnsi="Times New Roman" w:cs="Times New Roman"/>
          <w:sz w:val="24"/>
          <w:szCs w:val="24"/>
        </w:rPr>
        <w:t>Pihak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Ketiga</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memiliki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peran</w:t>
      </w:r>
      <w:proofErr w:type="spellEnd"/>
      <w:r w:rsidRPr="0037230B">
        <w:rPr>
          <w:rFonts w:ascii="Times New Roman" w:eastAsia="Times New Roman" w:hAnsi="Times New Roman" w:cs="Times New Roman"/>
          <w:sz w:val="24"/>
          <w:szCs w:val="24"/>
        </w:rPr>
        <w:t xml:space="preserve"> yang sangat </w:t>
      </w:r>
      <w:proofErr w:type="spellStart"/>
      <w:r w:rsidRPr="0037230B">
        <w:rPr>
          <w:rFonts w:ascii="Times New Roman" w:eastAsia="Times New Roman" w:hAnsi="Times New Roman" w:cs="Times New Roman"/>
          <w:sz w:val="24"/>
          <w:szCs w:val="24"/>
        </w:rPr>
        <w:t>penting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perkembangan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Indonesia. Jenis-</w:t>
      </w:r>
      <w:proofErr w:type="spellStart"/>
      <w:r w:rsidRPr="0037230B">
        <w:rPr>
          <w:rFonts w:ascii="Times New Roman" w:eastAsia="Times New Roman" w:hAnsi="Times New Roman" w:cs="Times New Roman"/>
          <w:sz w:val="24"/>
          <w:szCs w:val="24"/>
        </w:rPr>
        <w:t>jenis</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seperti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tabungan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deposito</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giro</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saling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mendukung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lastRenderedPageBreak/>
        <w:t>memastikan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likuiditas</w:t>
      </w:r>
      <w:proofErr w:type="spellEnd"/>
      <w:r w:rsidRPr="0037230B">
        <w:rPr>
          <w:rFonts w:ascii="Times New Roman" w:eastAsia="Times New Roman" w:hAnsi="Times New Roman" w:cs="Times New Roman"/>
          <w:sz w:val="24"/>
          <w:szCs w:val="24"/>
        </w:rPr>
        <w:t xml:space="preserve"> bank dan </w:t>
      </w:r>
      <w:proofErr w:type="spellStart"/>
      <w:r w:rsidRPr="0037230B">
        <w:rPr>
          <w:rFonts w:ascii="Times New Roman" w:eastAsia="Times New Roman" w:hAnsi="Times New Roman" w:cs="Times New Roman"/>
          <w:sz w:val="24"/>
          <w:szCs w:val="24"/>
        </w:rPr>
        <w:t>meningkatkan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kapasitasnya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memberikan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kredit</w:t>
      </w:r>
      <w:proofErr w:type="spellEnd"/>
      <w:r w:rsidRPr="0037230B">
        <w:rPr>
          <w:rFonts w:ascii="Times New Roman" w:eastAsia="Times New Roman" w:hAnsi="Times New Roman" w:cs="Times New Roman"/>
          <w:sz w:val="24"/>
          <w:szCs w:val="24"/>
        </w:rPr>
        <w:t xml:space="preserve">. Masing-masing </w:t>
      </w:r>
      <w:proofErr w:type="spellStart"/>
      <w:r w:rsidRPr="0037230B">
        <w:rPr>
          <w:rFonts w:ascii="Times New Roman" w:eastAsia="Times New Roman" w:hAnsi="Times New Roman" w:cs="Times New Roman"/>
          <w:sz w:val="24"/>
          <w:szCs w:val="24"/>
        </w:rPr>
        <w:t>jenis</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memiliki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karakteristik</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mempengaruhi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pengelolaan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keuangan</w:t>
      </w:r>
      <w:proofErr w:type="spellEnd"/>
      <w:r w:rsidRPr="0037230B">
        <w:rPr>
          <w:rFonts w:ascii="Times New Roman" w:eastAsia="Times New Roman" w:hAnsi="Times New Roman" w:cs="Times New Roman"/>
          <w:sz w:val="24"/>
          <w:szCs w:val="24"/>
        </w:rPr>
        <w:t xml:space="preserve"> bank, di mana </w:t>
      </w:r>
      <w:proofErr w:type="spellStart"/>
      <w:r w:rsidRPr="0037230B">
        <w:rPr>
          <w:rFonts w:ascii="Times New Roman" w:eastAsia="Times New Roman" w:hAnsi="Times New Roman" w:cs="Times New Roman"/>
          <w:sz w:val="24"/>
          <w:szCs w:val="24"/>
        </w:rPr>
        <w:t>tabungan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mendukung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kestabilan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deposito</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memberikan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sumber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pembiayaan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jangka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menengah</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giro</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menggerakkan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transaksi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harian</w:t>
      </w:r>
      <w:proofErr w:type="spellEnd"/>
      <w:r w:rsidRPr="0037230B">
        <w:rPr>
          <w:rFonts w:ascii="Times New Roman" w:eastAsia="Times New Roman" w:hAnsi="Times New Roman" w:cs="Times New Roman"/>
          <w:sz w:val="24"/>
          <w:szCs w:val="24"/>
        </w:rPr>
        <w:t xml:space="preserve">. Oleh </w:t>
      </w:r>
      <w:proofErr w:type="spellStart"/>
      <w:r w:rsidRPr="0037230B">
        <w:rPr>
          <w:rFonts w:ascii="Times New Roman" w:eastAsia="Times New Roman" w:hAnsi="Times New Roman" w:cs="Times New Roman"/>
          <w:sz w:val="24"/>
          <w:szCs w:val="24"/>
        </w:rPr>
        <w:t>karena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pengelolaan</w:t>
      </w:r>
      <w:proofErr w:type="spellEnd"/>
      <w:r w:rsidRPr="0037230B">
        <w:rPr>
          <w:rFonts w:ascii="Times New Roman" w:eastAsia="Times New Roman" w:hAnsi="Times New Roman" w:cs="Times New Roman"/>
          <w:sz w:val="24"/>
          <w:szCs w:val="24"/>
        </w:rPr>
        <w:t xml:space="preserve"> DPK yang </w:t>
      </w:r>
      <w:proofErr w:type="spellStart"/>
      <w:r w:rsidRPr="0037230B">
        <w:rPr>
          <w:rFonts w:ascii="Times New Roman" w:eastAsia="Times New Roman" w:hAnsi="Times New Roman" w:cs="Times New Roman"/>
          <w:sz w:val="24"/>
          <w:szCs w:val="24"/>
        </w:rPr>
        <w:t>efisien</w:t>
      </w:r>
      <w:proofErr w:type="spellEnd"/>
      <w:r w:rsidRPr="0037230B">
        <w:rPr>
          <w:rFonts w:ascii="Times New Roman" w:eastAsia="Times New Roman" w:hAnsi="Times New Roman" w:cs="Times New Roman"/>
          <w:sz w:val="24"/>
          <w:szCs w:val="24"/>
        </w:rPr>
        <w:t xml:space="preserve"> sangat </w:t>
      </w:r>
      <w:proofErr w:type="spellStart"/>
      <w:r w:rsidRPr="0037230B">
        <w:rPr>
          <w:rFonts w:ascii="Times New Roman" w:eastAsia="Times New Roman" w:hAnsi="Times New Roman" w:cs="Times New Roman"/>
          <w:sz w:val="24"/>
          <w:szCs w:val="24"/>
        </w:rPr>
        <w:t>krusial</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mencapai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kinerja</w:t>
      </w:r>
      <w:proofErr w:type="spellEnd"/>
      <w:r w:rsidRPr="0037230B">
        <w:rPr>
          <w:rFonts w:ascii="Times New Roman" w:eastAsia="Times New Roman" w:hAnsi="Times New Roman" w:cs="Times New Roman"/>
          <w:sz w:val="24"/>
          <w:szCs w:val="24"/>
        </w:rPr>
        <w:t xml:space="preserve"> yang optimal </w:t>
      </w:r>
      <w:proofErr w:type="spellStart"/>
      <w:r w:rsidRPr="0037230B">
        <w:rPr>
          <w:rFonts w:ascii="Times New Roman" w:eastAsia="Times New Roman" w:hAnsi="Times New Roman" w:cs="Times New Roman"/>
          <w:sz w:val="24"/>
          <w:szCs w:val="24"/>
        </w:rPr>
        <w:t>bagi</w:t>
      </w:r>
      <w:proofErr w:type="spellEnd"/>
      <w:r w:rsidRPr="0037230B">
        <w:rPr>
          <w:rFonts w:ascii="Times New Roman" w:eastAsia="Times New Roman" w:hAnsi="Times New Roman" w:cs="Times New Roman"/>
          <w:sz w:val="24"/>
          <w:szCs w:val="24"/>
        </w:rPr>
        <w:t xml:space="preserve"> bank.</w:t>
      </w:r>
    </w:p>
    <w:p w14:paraId="6EAFA1E8" w14:textId="77777777" w:rsidR="0037230B" w:rsidRPr="0037230B" w:rsidRDefault="0037230B" w:rsidP="00B1143C">
      <w:pPr>
        <w:spacing w:after="120"/>
        <w:ind w:firstLine="709"/>
        <w:jc w:val="both"/>
        <w:rPr>
          <w:rFonts w:ascii="Times New Roman" w:eastAsia="Times New Roman" w:hAnsi="Times New Roman" w:cs="Times New Roman"/>
          <w:sz w:val="24"/>
          <w:szCs w:val="24"/>
        </w:rPr>
      </w:pPr>
      <w:proofErr w:type="spellStart"/>
      <w:r w:rsidRPr="0037230B">
        <w:rPr>
          <w:rFonts w:ascii="Times New Roman" w:eastAsia="Times New Roman" w:hAnsi="Times New Roman" w:cs="Times New Roman"/>
          <w:sz w:val="24"/>
          <w:szCs w:val="24"/>
        </w:rPr>
        <w:t>Fluktuasi</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baik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peningkatan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maupun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penurunan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turut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memengaruhi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kinerja</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pertumbuhan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di Indonesia. Ketika DPK </w:t>
      </w:r>
      <w:proofErr w:type="spellStart"/>
      <w:r w:rsidRPr="0037230B">
        <w:rPr>
          <w:rFonts w:ascii="Times New Roman" w:eastAsia="Times New Roman" w:hAnsi="Times New Roman" w:cs="Times New Roman"/>
          <w:sz w:val="24"/>
          <w:szCs w:val="24"/>
        </w:rPr>
        <w:t>mengalami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peningkatan</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memiliki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banyak</w:t>
      </w:r>
      <w:proofErr w:type="spellEnd"/>
      <w:r w:rsidRPr="0037230B">
        <w:rPr>
          <w:rFonts w:ascii="Times New Roman" w:eastAsia="Times New Roman" w:hAnsi="Times New Roman" w:cs="Times New Roman"/>
          <w:sz w:val="24"/>
          <w:szCs w:val="24"/>
        </w:rPr>
        <w:t xml:space="preserve"> dana yang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disalurkan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kredit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kepada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nasabah</w:t>
      </w:r>
      <w:proofErr w:type="spellEnd"/>
      <w:r w:rsidRPr="0037230B">
        <w:rPr>
          <w:rFonts w:ascii="Times New Roman" w:eastAsia="Times New Roman" w:hAnsi="Times New Roman" w:cs="Times New Roman"/>
          <w:sz w:val="24"/>
          <w:szCs w:val="24"/>
        </w:rPr>
        <w:t xml:space="preserve">. Hal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mendukung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pertumbuhan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ekonomi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serta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meningkatkan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pendapatan</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dari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bunga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kredit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Sebaliknya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jika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terjadi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penurunan</w:t>
      </w:r>
      <w:proofErr w:type="spellEnd"/>
      <w:r w:rsidRPr="0037230B">
        <w:rPr>
          <w:rFonts w:ascii="Times New Roman" w:eastAsia="Times New Roman" w:hAnsi="Times New Roman" w:cs="Times New Roman"/>
          <w:sz w:val="24"/>
          <w:szCs w:val="24"/>
        </w:rPr>
        <w:t xml:space="preserve"> DPK, bank </w:t>
      </w:r>
      <w:proofErr w:type="spellStart"/>
      <w:r w:rsidRPr="0037230B">
        <w:rPr>
          <w:rFonts w:ascii="Times New Roman" w:eastAsia="Times New Roman" w:hAnsi="Times New Roman" w:cs="Times New Roman"/>
          <w:sz w:val="24"/>
          <w:szCs w:val="24"/>
        </w:rPr>
        <w:t>akan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menghadapi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kesulitan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menyediakan</w:t>
      </w:r>
      <w:proofErr w:type="spellEnd"/>
      <w:r w:rsidRPr="0037230B">
        <w:rPr>
          <w:rFonts w:ascii="Times New Roman" w:eastAsia="Times New Roman" w:hAnsi="Times New Roman" w:cs="Times New Roman"/>
          <w:sz w:val="24"/>
          <w:szCs w:val="24"/>
        </w:rPr>
        <w:t xml:space="preserve"> dana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kredit</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menghambat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pertumbuhan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menurunkan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kepercayaan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nasabah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stabilitas</w:t>
      </w:r>
      <w:proofErr w:type="spellEnd"/>
      <w:r w:rsidRPr="0037230B">
        <w:rPr>
          <w:rFonts w:ascii="Times New Roman" w:eastAsia="Times New Roman" w:hAnsi="Times New Roman" w:cs="Times New Roman"/>
          <w:sz w:val="24"/>
          <w:szCs w:val="24"/>
        </w:rPr>
        <w:t xml:space="preserve"> bank. Oleh </w:t>
      </w:r>
      <w:proofErr w:type="spellStart"/>
      <w:r w:rsidRPr="0037230B">
        <w:rPr>
          <w:rFonts w:ascii="Times New Roman" w:eastAsia="Times New Roman" w:hAnsi="Times New Roman" w:cs="Times New Roman"/>
          <w:sz w:val="24"/>
          <w:szCs w:val="24"/>
        </w:rPr>
        <w:t>karena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fluktuasi</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perlu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dikelola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hati-hati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menjaga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kestabilan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w:t>
      </w:r>
    </w:p>
    <w:p w14:paraId="62E324C9" w14:textId="77777777" w:rsidR="0037230B" w:rsidRPr="0037230B" w:rsidRDefault="0037230B" w:rsidP="00B1143C">
      <w:pPr>
        <w:spacing w:after="120"/>
        <w:ind w:firstLine="709"/>
        <w:jc w:val="both"/>
        <w:rPr>
          <w:rFonts w:ascii="Times New Roman" w:eastAsia="Times New Roman" w:hAnsi="Times New Roman" w:cs="Times New Roman"/>
          <w:sz w:val="24"/>
          <w:szCs w:val="24"/>
        </w:rPr>
      </w:pPr>
      <w:r w:rsidRPr="0037230B">
        <w:rPr>
          <w:rFonts w:ascii="Times New Roman" w:eastAsia="Times New Roman" w:hAnsi="Times New Roman" w:cs="Times New Roman"/>
          <w:sz w:val="24"/>
          <w:szCs w:val="24"/>
        </w:rPr>
        <w:t xml:space="preserve">Selain </w:t>
      </w:r>
      <w:proofErr w:type="spellStart"/>
      <w:r w:rsidRPr="0037230B">
        <w:rPr>
          <w:rFonts w:ascii="Times New Roman" w:eastAsia="Times New Roman" w:hAnsi="Times New Roman" w:cs="Times New Roman"/>
          <w:sz w:val="24"/>
          <w:szCs w:val="24"/>
        </w:rPr>
        <w:t>itu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faktor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eksternal</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seperti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kebijakan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suku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bunga</w:t>
      </w:r>
      <w:proofErr w:type="spellEnd"/>
      <w:r w:rsidRPr="0037230B">
        <w:rPr>
          <w:rFonts w:ascii="Times New Roman" w:eastAsia="Times New Roman" w:hAnsi="Times New Roman" w:cs="Times New Roman"/>
          <w:sz w:val="24"/>
          <w:szCs w:val="24"/>
        </w:rPr>
        <w:t xml:space="preserve"> Bank Indonesia, </w:t>
      </w:r>
      <w:proofErr w:type="spellStart"/>
      <w:r w:rsidRPr="0037230B">
        <w:rPr>
          <w:rFonts w:ascii="Times New Roman" w:eastAsia="Times New Roman" w:hAnsi="Times New Roman" w:cs="Times New Roman"/>
          <w:sz w:val="24"/>
          <w:szCs w:val="24"/>
        </w:rPr>
        <w:t>krisis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ekonomi</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situasi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politik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turut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mempengaruhi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fluktuasi</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Penurunan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suku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bunga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mendorong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masyarakat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banyak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menabung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tabungan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atau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giro</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sedangkan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kenaikan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suku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bunga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menarik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nasabah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menambah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simpanannya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deposito</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Ketidakpastian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ekonomi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atau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krisis</w:t>
      </w:r>
      <w:proofErr w:type="spellEnd"/>
      <w:r w:rsidRPr="0037230B">
        <w:rPr>
          <w:rFonts w:ascii="Times New Roman" w:eastAsia="Times New Roman" w:hAnsi="Times New Roman" w:cs="Times New Roman"/>
          <w:sz w:val="24"/>
          <w:szCs w:val="24"/>
        </w:rPr>
        <w:t xml:space="preserve"> global juga </w:t>
      </w:r>
      <w:proofErr w:type="spellStart"/>
      <w:r w:rsidRPr="0037230B">
        <w:rPr>
          <w:rFonts w:ascii="Times New Roman" w:eastAsia="Times New Roman" w:hAnsi="Times New Roman" w:cs="Times New Roman"/>
          <w:sz w:val="24"/>
          <w:szCs w:val="24"/>
        </w:rPr>
        <w:t>berpotensi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memengaruhi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keputusan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nasabah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menyimpan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dananya</w:t>
      </w:r>
      <w:proofErr w:type="spellEnd"/>
      <w:r w:rsidRPr="0037230B">
        <w:rPr>
          <w:rFonts w:ascii="Times New Roman" w:eastAsia="Times New Roman" w:hAnsi="Times New Roman" w:cs="Times New Roman"/>
          <w:sz w:val="24"/>
          <w:szCs w:val="24"/>
        </w:rPr>
        <w:t xml:space="preserve">. Oleh </w:t>
      </w:r>
      <w:proofErr w:type="spellStart"/>
      <w:r w:rsidRPr="0037230B">
        <w:rPr>
          <w:rFonts w:ascii="Times New Roman" w:eastAsia="Times New Roman" w:hAnsi="Times New Roman" w:cs="Times New Roman"/>
          <w:sz w:val="24"/>
          <w:szCs w:val="24"/>
        </w:rPr>
        <w:t>karena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itu</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perlu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menghadapi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fluktuasi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ini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dengan</w:t>
      </w:r>
      <w:proofErr w:type="spellEnd"/>
      <w:r w:rsidRPr="0037230B">
        <w:rPr>
          <w:rFonts w:ascii="Times New Roman" w:eastAsia="Times New Roman" w:hAnsi="Times New Roman" w:cs="Times New Roman"/>
          <w:sz w:val="24"/>
          <w:szCs w:val="24"/>
        </w:rPr>
        <w:t xml:space="preserve"> strategi yang </w:t>
      </w:r>
      <w:proofErr w:type="spellStart"/>
      <w:r w:rsidRPr="0037230B">
        <w:rPr>
          <w:rFonts w:ascii="Times New Roman" w:eastAsia="Times New Roman" w:hAnsi="Times New Roman" w:cs="Times New Roman"/>
          <w:sz w:val="24"/>
          <w:szCs w:val="24"/>
        </w:rPr>
        <w:t>tepat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seperti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penyesuaian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produk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simpanan</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pengelolaan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risiko</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lebih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baik</w:t>
      </w:r>
      <w:proofErr w:type="spellEnd"/>
      <w:r w:rsidRPr="0037230B">
        <w:rPr>
          <w:rFonts w:ascii="Times New Roman" w:eastAsia="Times New Roman" w:hAnsi="Times New Roman" w:cs="Times New Roman"/>
          <w:sz w:val="24"/>
          <w:szCs w:val="24"/>
        </w:rPr>
        <w:t>.</w:t>
      </w:r>
    </w:p>
    <w:p w14:paraId="3F071540" w14:textId="77777777" w:rsidR="0037230B" w:rsidRPr="0037230B" w:rsidRDefault="0037230B" w:rsidP="00B1143C">
      <w:pPr>
        <w:spacing w:after="120"/>
        <w:ind w:firstLine="709"/>
        <w:jc w:val="both"/>
        <w:rPr>
          <w:rFonts w:ascii="Times New Roman" w:eastAsia="Times New Roman" w:hAnsi="Times New Roman" w:cs="Times New Roman"/>
          <w:sz w:val="24"/>
          <w:szCs w:val="24"/>
        </w:rPr>
      </w:pPr>
      <w:proofErr w:type="spellStart"/>
      <w:r w:rsidRPr="0037230B">
        <w:rPr>
          <w:rFonts w:ascii="Times New Roman" w:eastAsia="Times New Roman" w:hAnsi="Times New Roman" w:cs="Times New Roman"/>
          <w:sz w:val="24"/>
          <w:szCs w:val="24"/>
        </w:rPr>
        <w:t>Secara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keseluruhan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kontribusi</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perkembangan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Indonesia pada </w:t>
      </w:r>
      <w:proofErr w:type="spellStart"/>
      <w:r w:rsidRPr="0037230B">
        <w:rPr>
          <w:rFonts w:ascii="Times New Roman" w:eastAsia="Times New Roman" w:hAnsi="Times New Roman" w:cs="Times New Roman"/>
          <w:sz w:val="24"/>
          <w:szCs w:val="24"/>
        </w:rPr>
        <w:t>periode</w:t>
      </w:r>
      <w:proofErr w:type="spellEnd"/>
      <w:r w:rsidRPr="0037230B">
        <w:rPr>
          <w:rFonts w:ascii="Times New Roman" w:eastAsia="Times New Roman" w:hAnsi="Times New Roman" w:cs="Times New Roman"/>
          <w:sz w:val="24"/>
          <w:szCs w:val="24"/>
        </w:rPr>
        <w:t xml:space="preserve"> 2020-2023 </w:t>
      </w:r>
      <w:proofErr w:type="spellStart"/>
      <w:r w:rsidRPr="0037230B">
        <w:rPr>
          <w:rFonts w:ascii="Times New Roman" w:eastAsia="Times New Roman" w:hAnsi="Times New Roman" w:cs="Times New Roman"/>
          <w:sz w:val="24"/>
          <w:szCs w:val="24"/>
        </w:rPr>
        <w:t>menunjukkan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pentingnya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pengelolaan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sumber</w:t>
      </w:r>
      <w:proofErr w:type="spellEnd"/>
      <w:r w:rsidRPr="0037230B">
        <w:rPr>
          <w:rFonts w:ascii="Times New Roman" w:eastAsia="Times New Roman" w:hAnsi="Times New Roman" w:cs="Times New Roman"/>
          <w:sz w:val="24"/>
          <w:szCs w:val="24"/>
        </w:rPr>
        <w:t xml:space="preserve"> dana yang </w:t>
      </w:r>
      <w:proofErr w:type="spellStart"/>
      <w:r w:rsidRPr="0037230B">
        <w:rPr>
          <w:rFonts w:ascii="Times New Roman" w:eastAsia="Times New Roman" w:hAnsi="Times New Roman" w:cs="Times New Roman"/>
          <w:sz w:val="24"/>
          <w:szCs w:val="24"/>
        </w:rPr>
        <w:t>efektif</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menjaga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stabilitas</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pertumbuhan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Fluktuasi</w:t>
      </w:r>
      <w:proofErr w:type="spellEnd"/>
      <w:r w:rsidRPr="0037230B">
        <w:rPr>
          <w:rFonts w:ascii="Times New Roman" w:eastAsia="Times New Roman" w:hAnsi="Times New Roman" w:cs="Times New Roman"/>
          <w:sz w:val="24"/>
          <w:szCs w:val="24"/>
        </w:rPr>
        <w:t xml:space="preserve"> DPK yang </w:t>
      </w:r>
      <w:proofErr w:type="spellStart"/>
      <w:r w:rsidRPr="0037230B">
        <w:rPr>
          <w:rFonts w:ascii="Times New Roman" w:eastAsia="Times New Roman" w:hAnsi="Times New Roman" w:cs="Times New Roman"/>
          <w:sz w:val="24"/>
          <w:szCs w:val="24"/>
        </w:rPr>
        <w:t>tidak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stabil</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mengganggu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kinerja</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sementara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pengelolaan</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tepat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terhadap</w:t>
      </w:r>
      <w:proofErr w:type="spellEnd"/>
      <w:r w:rsidRPr="0037230B">
        <w:rPr>
          <w:rFonts w:ascii="Times New Roman" w:eastAsia="Times New Roman" w:hAnsi="Times New Roman" w:cs="Times New Roman"/>
          <w:sz w:val="24"/>
          <w:szCs w:val="24"/>
        </w:rPr>
        <w:t xml:space="preserve"> DPK </w:t>
      </w:r>
      <w:proofErr w:type="spellStart"/>
      <w:r w:rsidRPr="0037230B">
        <w:rPr>
          <w:rFonts w:ascii="Times New Roman" w:eastAsia="Times New Roman" w:hAnsi="Times New Roman" w:cs="Times New Roman"/>
          <w:sz w:val="24"/>
          <w:szCs w:val="24"/>
        </w:rPr>
        <w:t>memungkinkan</w:t>
      </w:r>
      <w:proofErr w:type="spellEnd"/>
      <w:r w:rsidRPr="0037230B">
        <w:rPr>
          <w:rFonts w:ascii="Times New Roman" w:eastAsia="Times New Roman" w:hAnsi="Times New Roman" w:cs="Times New Roman"/>
          <w:sz w:val="24"/>
          <w:szCs w:val="24"/>
        </w:rPr>
        <w:t xml:space="preserve"> bank </w:t>
      </w:r>
      <w:proofErr w:type="spellStart"/>
      <w:r w:rsidRPr="0037230B">
        <w:rPr>
          <w:rFonts w:ascii="Times New Roman" w:eastAsia="Times New Roman" w:hAnsi="Times New Roman" w:cs="Times New Roman"/>
          <w:sz w:val="24"/>
          <w:szCs w:val="24"/>
        </w:rPr>
        <w:t>untuk</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tetap</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tumbuh</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berkembang</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meskipun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dalam</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kondisi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ekonomi</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penuh</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ketidakpastian</w:t>
      </w:r>
      <w:proofErr w:type="spellEnd"/>
      <w:r w:rsidRPr="0037230B">
        <w:rPr>
          <w:rFonts w:ascii="Times New Roman" w:eastAsia="Times New Roman" w:hAnsi="Times New Roman" w:cs="Times New Roman"/>
          <w:sz w:val="24"/>
          <w:szCs w:val="24"/>
        </w:rPr>
        <w:t xml:space="preserve">. Oleh </w:t>
      </w:r>
      <w:proofErr w:type="spellStart"/>
      <w:r w:rsidRPr="0037230B">
        <w:rPr>
          <w:rFonts w:ascii="Times New Roman" w:eastAsia="Times New Roman" w:hAnsi="Times New Roman" w:cs="Times New Roman"/>
          <w:sz w:val="24"/>
          <w:szCs w:val="24"/>
        </w:rPr>
        <w:t>karena</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itu</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sektor</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perbankan</w:t>
      </w:r>
      <w:proofErr w:type="spellEnd"/>
      <w:r w:rsidRPr="0037230B">
        <w:rPr>
          <w:rFonts w:ascii="Times New Roman" w:eastAsia="Times New Roman" w:hAnsi="Times New Roman" w:cs="Times New Roman"/>
          <w:sz w:val="24"/>
          <w:szCs w:val="24"/>
        </w:rPr>
        <w:t xml:space="preserve"> Indonesia </w:t>
      </w:r>
      <w:proofErr w:type="spellStart"/>
      <w:r w:rsidRPr="0037230B">
        <w:rPr>
          <w:rFonts w:ascii="Times New Roman" w:eastAsia="Times New Roman" w:hAnsi="Times New Roman" w:cs="Times New Roman"/>
          <w:sz w:val="24"/>
          <w:szCs w:val="24"/>
        </w:rPr>
        <w:t>harus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terus</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berinovasi</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menyesuaikan</w:t>
      </w:r>
      <w:proofErr w:type="spellEnd"/>
      <w:r w:rsidRPr="0037230B">
        <w:rPr>
          <w:rFonts w:ascii="Times New Roman" w:eastAsia="Times New Roman" w:hAnsi="Times New Roman" w:cs="Times New Roman"/>
          <w:sz w:val="24"/>
          <w:szCs w:val="24"/>
        </w:rPr>
        <w:t xml:space="preserve"> strategi </w:t>
      </w:r>
      <w:proofErr w:type="spellStart"/>
      <w:r w:rsidRPr="0037230B">
        <w:rPr>
          <w:rFonts w:ascii="Times New Roman" w:eastAsia="Times New Roman" w:hAnsi="Times New Roman" w:cs="Times New Roman"/>
          <w:sz w:val="24"/>
          <w:szCs w:val="24"/>
        </w:rPr>
        <w:t>pengelolaan</w:t>
      </w:r>
      <w:proofErr w:type="spellEnd"/>
      <w:r w:rsidRPr="0037230B">
        <w:rPr>
          <w:rFonts w:ascii="Times New Roman" w:eastAsia="Times New Roman" w:hAnsi="Times New Roman" w:cs="Times New Roman"/>
          <w:sz w:val="24"/>
          <w:szCs w:val="24"/>
        </w:rPr>
        <w:t xml:space="preserve"> DPK agar </w:t>
      </w:r>
      <w:proofErr w:type="spellStart"/>
      <w:r w:rsidRPr="0037230B">
        <w:rPr>
          <w:rFonts w:ascii="Times New Roman" w:eastAsia="Times New Roman" w:hAnsi="Times New Roman" w:cs="Times New Roman"/>
          <w:sz w:val="24"/>
          <w:szCs w:val="24"/>
        </w:rPr>
        <w:t>dapat</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mempertahankan</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posisi</w:t>
      </w:r>
      <w:proofErr w:type="spellEnd"/>
      <w:r w:rsidRPr="0037230B">
        <w:rPr>
          <w:rFonts w:ascii="Times New Roman" w:eastAsia="Times New Roman" w:hAnsi="Times New Roman" w:cs="Times New Roman"/>
          <w:sz w:val="24"/>
          <w:szCs w:val="24"/>
        </w:rPr>
        <w:t xml:space="preserve"> </w:t>
      </w:r>
      <w:proofErr w:type="spellStart"/>
      <w:r w:rsidRPr="0037230B">
        <w:rPr>
          <w:rFonts w:ascii="Times New Roman" w:eastAsia="Times New Roman" w:hAnsi="Times New Roman" w:cs="Times New Roman"/>
          <w:sz w:val="24"/>
          <w:szCs w:val="24"/>
        </w:rPr>
        <w:t>keuangannya</w:t>
      </w:r>
      <w:proofErr w:type="spellEnd"/>
      <w:r w:rsidRPr="0037230B">
        <w:rPr>
          <w:rFonts w:ascii="Times New Roman" w:eastAsia="Times New Roman" w:hAnsi="Times New Roman" w:cs="Times New Roman"/>
          <w:sz w:val="24"/>
          <w:szCs w:val="24"/>
        </w:rPr>
        <w:t xml:space="preserve"> yang </w:t>
      </w:r>
      <w:proofErr w:type="spellStart"/>
      <w:r w:rsidRPr="0037230B">
        <w:rPr>
          <w:rFonts w:ascii="Times New Roman" w:eastAsia="Times New Roman" w:hAnsi="Times New Roman" w:cs="Times New Roman"/>
          <w:sz w:val="24"/>
          <w:szCs w:val="24"/>
        </w:rPr>
        <w:t>sehat</w:t>
      </w:r>
      <w:proofErr w:type="spellEnd"/>
      <w:r w:rsidRPr="0037230B">
        <w:rPr>
          <w:rFonts w:ascii="Times New Roman" w:eastAsia="Times New Roman" w:hAnsi="Times New Roman" w:cs="Times New Roman"/>
          <w:sz w:val="24"/>
          <w:szCs w:val="24"/>
        </w:rPr>
        <w:t xml:space="preserve"> dan </w:t>
      </w:r>
      <w:proofErr w:type="spellStart"/>
      <w:r w:rsidRPr="0037230B">
        <w:rPr>
          <w:rFonts w:ascii="Times New Roman" w:eastAsia="Times New Roman" w:hAnsi="Times New Roman" w:cs="Times New Roman"/>
          <w:sz w:val="24"/>
          <w:szCs w:val="24"/>
        </w:rPr>
        <w:t>berkelanjutan</w:t>
      </w:r>
      <w:proofErr w:type="spellEnd"/>
      <w:r w:rsidRPr="0037230B">
        <w:rPr>
          <w:rFonts w:ascii="Times New Roman" w:eastAsia="Times New Roman" w:hAnsi="Times New Roman" w:cs="Times New Roman"/>
          <w:sz w:val="24"/>
          <w:szCs w:val="24"/>
        </w:rPr>
        <w:t>.</w:t>
      </w:r>
    </w:p>
    <w:p w14:paraId="0DC7171D" w14:textId="77777777" w:rsidR="00000000" w:rsidRPr="00B1143C" w:rsidRDefault="00F031B8" w:rsidP="00F031B8">
      <w:pPr>
        <w:spacing w:after="0" w:line="360" w:lineRule="auto"/>
        <w:rPr>
          <w:rFonts w:ascii="Times New Roman" w:eastAsia="Times New Roman" w:hAnsi="Times New Roman" w:cs="Times New Roman"/>
          <w:b/>
          <w:bCs/>
          <w:sz w:val="24"/>
          <w:szCs w:val="24"/>
          <w:lang w:val="id-ID"/>
        </w:rPr>
      </w:pPr>
      <w:r w:rsidRPr="00B1143C">
        <w:rPr>
          <w:rFonts w:ascii="Times New Roman" w:eastAsia="Times New Roman" w:hAnsi="Times New Roman" w:cs="Times New Roman"/>
          <w:b/>
          <w:bCs/>
          <w:sz w:val="24"/>
          <w:szCs w:val="24"/>
          <w:lang w:val="id-ID"/>
        </w:rPr>
        <w:t>DAFTAR PUSTAKA</w:t>
      </w:r>
    </w:p>
    <w:p w14:paraId="29CE655D" w14:textId="793823C3" w:rsidR="00F031B8" w:rsidRPr="00F031B8" w:rsidRDefault="00B1143C" w:rsidP="00B1143C">
      <w:pPr>
        <w:spacing w:after="120" w:line="240" w:lineRule="auto"/>
        <w:ind w:left="567" w:hanging="567"/>
        <w:jc w:val="both"/>
        <w:rPr>
          <w:rFonts w:ascii="Times New Roman" w:hAnsi="Times New Roman" w:cs="Times New Roman"/>
          <w:color w:val="222222"/>
          <w:sz w:val="24"/>
          <w:szCs w:val="24"/>
          <w:shd w:val="clear" w:color="auto" w:fill="FFFFFF"/>
          <w:lang w:val="id-ID"/>
        </w:rPr>
      </w:pPr>
      <w:r w:rsidRPr="00F031B8">
        <w:rPr>
          <w:rFonts w:ascii="Times New Roman" w:hAnsi="Times New Roman" w:cs="Times New Roman"/>
          <w:color w:val="222222"/>
          <w:sz w:val="24"/>
          <w:szCs w:val="24"/>
          <w:shd w:val="clear" w:color="auto" w:fill="FFFFFF"/>
        </w:rPr>
        <w:t xml:space="preserve">Annisa, L. N., &amp; Yaya, R. (2015). </w:t>
      </w:r>
      <w:proofErr w:type="spellStart"/>
      <w:r w:rsidRPr="00F031B8">
        <w:rPr>
          <w:rFonts w:ascii="Times New Roman" w:hAnsi="Times New Roman" w:cs="Times New Roman"/>
          <w:color w:val="222222"/>
          <w:sz w:val="24"/>
          <w:szCs w:val="24"/>
          <w:shd w:val="clear" w:color="auto" w:fill="FFFFFF"/>
        </w:rPr>
        <w:t>Pengaruh</w:t>
      </w:r>
      <w:proofErr w:type="spellEnd"/>
      <w:r w:rsidRPr="00F031B8">
        <w:rPr>
          <w:rFonts w:ascii="Times New Roman" w:hAnsi="Times New Roman" w:cs="Times New Roman"/>
          <w:color w:val="222222"/>
          <w:sz w:val="24"/>
          <w:szCs w:val="24"/>
          <w:shd w:val="clear" w:color="auto" w:fill="FFFFFF"/>
        </w:rPr>
        <w:t xml:space="preserve"> Dana </w:t>
      </w:r>
      <w:proofErr w:type="spellStart"/>
      <w:r w:rsidRPr="00F031B8">
        <w:rPr>
          <w:rFonts w:ascii="Times New Roman" w:hAnsi="Times New Roman" w:cs="Times New Roman"/>
          <w:color w:val="222222"/>
          <w:sz w:val="24"/>
          <w:szCs w:val="24"/>
          <w:shd w:val="clear" w:color="auto" w:fill="FFFFFF"/>
        </w:rPr>
        <w:t>Pihak</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Ketiga</w:t>
      </w:r>
      <w:proofErr w:type="spellEnd"/>
      <w:r w:rsidRPr="00F031B8">
        <w:rPr>
          <w:rFonts w:ascii="Times New Roman" w:hAnsi="Times New Roman" w:cs="Times New Roman"/>
          <w:color w:val="222222"/>
          <w:sz w:val="24"/>
          <w:szCs w:val="24"/>
          <w:shd w:val="clear" w:color="auto" w:fill="FFFFFF"/>
        </w:rPr>
        <w:t xml:space="preserve">, Tingkat Bagi Hasil Dan </w:t>
      </w:r>
      <w:proofErr w:type="gramStart"/>
      <w:r w:rsidRPr="00F031B8">
        <w:rPr>
          <w:rFonts w:ascii="Times New Roman" w:hAnsi="Times New Roman" w:cs="Times New Roman"/>
          <w:color w:val="222222"/>
          <w:sz w:val="24"/>
          <w:szCs w:val="24"/>
          <w:shd w:val="clear" w:color="auto" w:fill="FFFFFF"/>
        </w:rPr>
        <w:t>Non Performing</w:t>
      </w:r>
      <w:proofErr w:type="gramEnd"/>
      <w:r w:rsidRPr="00F031B8">
        <w:rPr>
          <w:rFonts w:ascii="Times New Roman" w:hAnsi="Times New Roman" w:cs="Times New Roman"/>
          <w:color w:val="222222"/>
          <w:sz w:val="24"/>
          <w:szCs w:val="24"/>
          <w:shd w:val="clear" w:color="auto" w:fill="FFFFFF"/>
        </w:rPr>
        <w:t xml:space="preserve"> Financing </w:t>
      </w:r>
      <w:proofErr w:type="spellStart"/>
      <w:r w:rsidRPr="00F031B8">
        <w:rPr>
          <w:rFonts w:ascii="Times New Roman" w:hAnsi="Times New Roman" w:cs="Times New Roman"/>
          <w:color w:val="222222"/>
          <w:sz w:val="24"/>
          <w:szCs w:val="24"/>
          <w:shd w:val="clear" w:color="auto" w:fill="FFFFFF"/>
        </w:rPr>
        <w:t>Terhadap</w:t>
      </w:r>
      <w:proofErr w:type="spellEnd"/>
      <w:r w:rsidRPr="00F031B8">
        <w:rPr>
          <w:rFonts w:ascii="Times New Roman" w:hAnsi="Times New Roman" w:cs="Times New Roman"/>
          <w:color w:val="222222"/>
          <w:sz w:val="24"/>
          <w:szCs w:val="24"/>
          <w:shd w:val="clear" w:color="auto" w:fill="FFFFFF"/>
        </w:rPr>
        <w:t xml:space="preserve"> Volume Dan </w:t>
      </w:r>
      <w:proofErr w:type="spellStart"/>
      <w:r w:rsidRPr="00F031B8">
        <w:rPr>
          <w:rFonts w:ascii="Times New Roman" w:hAnsi="Times New Roman" w:cs="Times New Roman"/>
          <w:color w:val="222222"/>
          <w:sz w:val="24"/>
          <w:szCs w:val="24"/>
          <w:shd w:val="clear" w:color="auto" w:fill="FFFFFF"/>
        </w:rPr>
        <w:t>Porsi</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Pembiayaan</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Berbasis</w:t>
      </w:r>
      <w:proofErr w:type="spellEnd"/>
      <w:r w:rsidRPr="00F031B8">
        <w:rPr>
          <w:rFonts w:ascii="Times New Roman" w:hAnsi="Times New Roman" w:cs="Times New Roman"/>
          <w:color w:val="222222"/>
          <w:sz w:val="24"/>
          <w:szCs w:val="24"/>
          <w:shd w:val="clear" w:color="auto" w:fill="FFFFFF"/>
        </w:rPr>
        <w:t xml:space="preserve"> Bagi Hasil Pada </w:t>
      </w:r>
      <w:proofErr w:type="spellStart"/>
      <w:r w:rsidRPr="00F031B8">
        <w:rPr>
          <w:rFonts w:ascii="Times New Roman" w:hAnsi="Times New Roman" w:cs="Times New Roman"/>
          <w:color w:val="222222"/>
          <w:sz w:val="24"/>
          <w:szCs w:val="24"/>
          <w:shd w:val="clear" w:color="auto" w:fill="FFFFFF"/>
        </w:rPr>
        <w:t>Perbankan</w:t>
      </w:r>
      <w:proofErr w:type="spellEnd"/>
      <w:r w:rsidRPr="00F031B8">
        <w:rPr>
          <w:rFonts w:ascii="Times New Roman" w:hAnsi="Times New Roman" w:cs="Times New Roman"/>
          <w:color w:val="222222"/>
          <w:sz w:val="24"/>
          <w:szCs w:val="24"/>
          <w:shd w:val="clear" w:color="auto" w:fill="FFFFFF"/>
        </w:rPr>
        <w:t xml:space="preserve"> Syariah Di Indonesia. </w:t>
      </w:r>
      <w:r w:rsidRPr="00F031B8">
        <w:rPr>
          <w:rFonts w:ascii="Times New Roman" w:hAnsi="Times New Roman" w:cs="Times New Roman"/>
          <w:i/>
          <w:iCs/>
          <w:color w:val="222222"/>
          <w:sz w:val="24"/>
          <w:szCs w:val="24"/>
          <w:shd w:val="clear" w:color="auto" w:fill="FFFFFF"/>
        </w:rPr>
        <w:t xml:space="preserve">Share: </w:t>
      </w:r>
      <w:proofErr w:type="spellStart"/>
      <w:r w:rsidRPr="00F031B8">
        <w:rPr>
          <w:rFonts w:ascii="Times New Roman" w:hAnsi="Times New Roman" w:cs="Times New Roman"/>
          <w:i/>
          <w:iCs/>
          <w:color w:val="222222"/>
          <w:sz w:val="24"/>
          <w:szCs w:val="24"/>
          <w:shd w:val="clear" w:color="auto" w:fill="FFFFFF"/>
        </w:rPr>
        <w:t>Jurnal</w:t>
      </w:r>
      <w:proofErr w:type="spellEnd"/>
      <w:r w:rsidRPr="00F031B8">
        <w:rPr>
          <w:rFonts w:ascii="Times New Roman" w:hAnsi="Times New Roman" w:cs="Times New Roman"/>
          <w:i/>
          <w:iCs/>
          <w:color w:val="222222"/>
          <w:sz w:val="24"/>
          <w:szCs w:val="24"/>
          <w:shd w:val="clear" w:color="auto" w:fill="FFFFFF"/>
        </w:rPr>
        <w:t xml:space="preserve"> Ekonomi Dan </w:t>
      </w:r>
      <w:proofErr w:type="spellStart"/>
      <w:r w:rsidRPr="00F031B8">
        <w:rPr>
          <w:rFonts w:ascii="Times New Roman" w:hAnsi="Times New Roman" w:cs="Times New Roman"/>
          <w:i/>
          <w:iCs/>
          <w:color w:val="222222"/>
          <w:sz w:val="24"/>
          <w:szCs w:val="24"/>
          <w:shd w:val="clear" w:color="auto" w:fill="FFFFFF"/>
        </w:rPr>
        <w:t>Keuangan</w:t>
      </w:r>
      <w:proofErr w:type="spellEnd"/>
      <w:r w:rsidRPr="00F031B8">
        <w:rPr>
          <w:rFonts w:ascii="Times New Roman" w:hAnsi="Times New Roman" w:cs="Times New Roman"/>
          <w:i/>
          <w:iCs/>
          <w:color w:val="222222"/>
          <w:sz w:val="24"/>
          <w:szCs w:val="24"/>
          <w:shd w:val="clear" w:color="auto" w:fill="FFFFFF"/>
        </w:rPr>
        <w:t xml:space="preserve"> Islam</w:t>
      </w:r>
      <w:r w:rsidRPr="00F031B8">
        <w:rPr>
          <w:rFonts w:ascii="Times New Roman" w:hAnsi="Times New Roman" w:cs="Times New Roman"/>
          <w:color w:val="222222"/>
          <w:sz w:val="24"/>
          <w:szCs w:val="24"/>
          <w:shd w:val="clear" w:color="auto" w:fill="FFFFFF"/>
        </w:rPr>
        <w:t>, </w:t>
      </w:r>
      <w:r w:rsidRPr="00F031B8">
        <w:rPr>
          <w:rFonts w:ascii="Times New Roman" w:hAnsi="Times New Roman" w:cs="Times New Roman"/>
          <w:i/>
          <w:iCs/>
          <w:color w:val="222222"/>
          <w:sz w:val="24"/>
          <w:szCs w:val="24"/>
          <w:shd w:val="clear" w:color="auto" w:fill="FFFFFF"/>
        </w:rPr>
        <w:t>4</w:t>
      </w:r>
      <w:r w:rsidRPr="00F031B8">
        <w:rPr>
          <w:rFonts w:ascii="Times New Roman" w:hAnsi="Times New Roman" w:cs="Times New Roman"/>
          <w:color w:val="222222"/>
          <w:sz w:val="24"/>
          <w:szCs w:val="24"/>
          <w:shd w:val="clear" w:color="auto" w:fill="FFFFFF"/>
        </w:rPr>
        <w:t>(1), 79-104.</w:t>
      </w:r>
    </w:p>
    <w:p w14:paraId="6E13729B" w14:textId="091E11C3" w:rsidR="00F031B8" w:rsidRPr="00F031B8" w:rsidRDefault="00B1143C" w:rsidP="00B1143C">
      <w:pPr>
        <w:spacing w:after="120" w:line="240" w:lineRule="auto"/>
        <w:ind w:left="567" w:hanging="567"/>
        <w:jc w:val="both"/>
        <w:rPr>
          <w:rFonts w:ascii="Times New Roman" w:hAnsi="Times New Roman" w:cs="Times New Roman"/>
          <w:color w:val="222222"/>
          <w:sz w:val="24"/>
          <w:szCs w:val="24"/>
          <w:shd w:val="clear" w:color="auto" w:fill="FFFFFF"/>
          <w:lang w:val="id-ID"/>
        </w:rPr>
      </w:pPr>
      <w:proofErr w:type="spellStart"/>
      <w:r w:rsidRPr="00F031B8">
        <w:rPr>
          <w:rFonts w:ascii="Times New Roman" w:hAnsi="Times New Roman" w:cs="Times New Roman"/>
          <w:color w:val="222222"/>
          <w:sz w:val="24"/>
          <w:szCs w:val="24"/>
          <w:shd w:val="clear" w:color="auto" w:fill="FFFFFF"/>
        </w:rPr>
        <w:t>Baroroh</w:t>
      </w:r>
      <w:proofErr w:type="spellEnd"/>
      <w:r w:rsidRPr="00F031B8">
        <w:rPr>
          <w:rFonts w:ascii="Times New Roman" w:hAnsi="Times New Roman" w:cs="Times New Roman"/>
          <w:color w:val="222222"/>
          <w:sz w:val="24"/>
          <w:szCs w:val="24"/>
          <w:shd w:val="clear" w:color="auto" w:fill="FFFFFF"/>
        </w:rPr>
        <w:t xml:space="preserve">, U. (2012). </w:t>
      </w:r>
      <w:proofErr w:type="spellStart"/>
      <w:r w:rsidRPr="00F031B8">
        <w:rPr>
          <w:rFonts w:ascii="Times New Roman" w:hAnsi="Times New Roman" w:cs="Times New Roman"/>
          <w:color w:val="222222"/>
          <w:sz w:val="24"/>
          <w:szCs w:val="24"/>
          <w:shd w:val="clear" w:color="auto" w:fill="FFFFFF"/>
        </w:rPr>
        <w:t>Analisis</w:t>
      </w:r>
      <w:proofErr w:type="spellEnd"/>
      <w:r w:rsidRPr="00F031B8">
        <w:rPr>
          <w:rFonts w:ascii="Times New Roman" w:hAnsi="Times New Roman" w:cs="Times New Roman"/>
          <w:color w:val="222222"/>
          <w:sz w:val="24"/>
          <w:szCs w:val="24"/>
          <w:shd w:val="clear" w:color="auto" w:fill="FFFFFF"/>
        </w:rPr>
        <w:t xml:space="preserve"> Sektor </w:t>
      </w:r>
      <w:proofErr w:type="spellStart"/>
      <w:r w:rsidRPr="00F031B8">
        <w:rPr>
          <w:rFonts w:ascii="Times New Roman" w:hAnsi="Times New Roman" w:cs="Times New Roman"/>
          <w:color w:val="222222"/>
          <w:sz w:val="24"/>
          <w:szCs w:val="24"/>
          <w:shd w:val="clear" w:color="auto" w:fill="FFFFFF"/>
        </w:rPr>
        <w:t>Keuangan</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Terhadap</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Pertumbuhan</w:t>
      </w:r>
      <w:proofErr w:type="spellEnd"/>
      <w:r w:rsidRPr="00F031B8">
        <w:rPr>
          <w:rFonts w:ascii="Times New Roman" w:hAnsi="Times New Roman" w:cs="Times New Roman"/>
          <w:color w:val="222222"/>
          <w:sz w:val="24"/>
          <w:szCs w:val="24"/>
          <w:shd w:val="clear" w:color="auto" w:fill="FFFFFF"/>
        </w:rPr>
        <w:t xml:space="preserve"> Ekonomi Regional </w:t>
      </w:r>
      <w:proofErr w:type="gramStart"/>
      <w:r w:rsidRPr="00F031B8">
        <w:rPr>
          <w:rFonts w:ascii="Times New Roman" w:hAnsi="Times New Roman" w:cs="Times New Roman"/>
          <w:color w:val="222222"/>
          <w:sz w:val="24"/>
          <w:szCs w:val="24"/>
          <w:shd w:val="clear" w:color="auto" w:fill="FFFFFF"/>
        </w:rPr>
        <w:t>Di</w:t>
      </w:r>
      <w:proofErr w:type="gramEnd"/>
      <w:r w:rsidRPr="00F031B8">
        <w:rPr>
          <w:rFonts w:ascii="Times New Roman" w:hAnsi="Times New Roman" w:cs="Times New Roman"/>
          <w:color w:val="222222"/>
          <w:sz w:val="24"/>
          <w:szCs w:val="24"/>
          <w:shd w:val="clear" w:color="auto" w:fill="FFFFFF"/>
        </w:rPr>
        <w:t xml:space="preserve"> Wilayah Jawa: </w:t>
      </w:r>
      <w:proofErr w:type="spellStart"/>
      <w:r w:rsidRPr="00F031B8">
        <w:rPr>
          <w:rFonts w:ascii="Times New Roman" w:hAnsi="Times New Roman" w:cs="Times New Roman"/>
          <w:color w:val="222222"/>
          <w:sz w:val="24"/>
          <w:szCs w:val="24"/>
          <w:shd w:val="clear" w:color="auto" w:fill="FFFFFF"/>
        </w:rPr>
        <w:t>Pendekatan</w:t>
      </w:r>
      <w:proofErr w:type="spellEnd"/>
      <w:r w:rsidRPr="00F031B8">
        <w:rPr>
          <w:rFonts w:ascii="Times New Roman" w:hAnsi="Times New Roman" w:cs="Times New Roman"/>
          <w:color w:val="222222"/>
          <w:sz w:val="24"/>
          <w:szCs w:val="24"/>
          <w:shd w:val="clear" w:color="auto" w:fill="FFFFFF"/>
        </w:rPr>
        <w:t xml:space="preserve"> Model Levine. </w:t>
      </w:r>
      <w:proofErr w:type="spellStart"/>
      <w:r w:rsidRPr="00F031B8">
        <w:rPr>
          <w:rFonts w:ascii="Times New Roman" w:hAnsi="Times New Roman" w:cs="Times New Roman"/>
          <w:i/>
          <w:iCs/>
          <w:color w:val="222222"/>
          <w:sz w:val="24"/>
          <w:szCs w:val="24"/>
          <w:shd w:val="clear" w:color="auto" w:fill="FFFFFF"/>
        </w:rPr>
        <w:t>Etikonomi</w:t>
      </w:r>
      <w:proofErr w:type="spellEnd"/>
      <w:r w:rsidRPr="00F031B8">
        <w:rPr>
          <w:rFonts w:ascii="Times New Roman" w:hAnsi="Times New Roman" w:cs="Times New Roman"/>
          <w:color w:val="222222"/>
          <w:sz w:val="24"/>
          <w:szCs w:val="24"/>
          <w:shd w:val="clear" w:color="auto" w:fill="FFFFFF"/>
        </w:rPr>
        <w:t>, </w:t>
      </w:r>
      <w:r w:rsidRPr="00F031B8">
        <w:rPr>
          <w:rFonts w:ascii="Times New Roman" w:hAnsi="Times New Roman" w:cs="Times New Roman"/>
          <w:i/>
          <w:iCs/>
          <w:color w:val="222222"/>
          <w:sz w:val="24"/>
          <w:szCs w:val="24"/>
          <w:shd w:val="clear" w:color="auto" w:fill="FFFFFF"/>
        </w:rPr>
        <w:t>11</w:t>
      </w:r>
      <w:r w:rsidRPr="00F031B8">
        <w:rPr>
          <w:rFonts w:ascii="Times New Roman" w:hAnsi="Times New Roman" w:cs="Times New Roman"/>
          <w:color w:val="222222"/>
          <w:sz w:val="24"/>
          <w:szCs w:val="24"/>
          <w:shd w:val="clear" w:color="auto" w:fill="FFFFFF"/>
        </w:rPr>
        <w:t xml:space="preserve">(2), 194827. </w:t>
      </w:r>
    </w:p>
    <w:p w14:paraId="7B208BA2" w14:textId="629ED9EA" w:rsidR="00F031B8" w:rsidRPr="00F031B8" w:rsidRDefault="00B1143C" w:rsidP="00B1143C">
      <w:pPr>
        <w:spacing w:after="120" w:line="240" w:lineRule="auto"/>
        <w:ind w:left="567" w:hanging="567"/>
        <w:jc w:val="both"/>
        <w:rPr>
          <w:rFonts w:ascii="Times New Roman" w:hAnsi="Times New Roman" w:cs="Times New Roman"/>
          <w:color w:val="222222"/>
          <w:sz w:val="24"/>
          <w:szCs w:val="24"/>
          <w:shd w:val="clear" w:color="auto" w:fill="FFFFFF"/>
          <w:lang w:val="id-ID"/>
        </w:rPr>
      </w:pPr>
      <w:proofErr w:type="spellStart"/>
      <w:r w:rsidRPr="00F031B8">
        <w:rPr>
          <w:rFonts w:ascii="Times New Roman" w:hAnsi="Times New Roman" w:cs="Times New Roman"/>
          <w:color w:val="222222"/>
          <w:sz w:val="24"/>
          <w:szCs w:val="24"/>
          <w:shd w:val="clear" w:color="auto" w:fill="FFFFFF"/>
        </w:rPr>
        <w:t>Chorida</w:t>
      </w:r>
      <w:proofErr w:type="spellEnd"/>
      <w:r w:rsidRPr="00F031B8">
        <w:rPr>
          <w:rFonts w:ascii="Times New Roman" w:hAnsi="Times New Roman" w:cs="Times New Roman"/>
          <w:color w:val="222222"/>
          <w:sz w:val="24"/>
          <w:szCs w:val="24"/>
          <w:shd w:val="clear" w:color="auto" w:fill="FFFFFF"/>
        </w:rPr>
        <w:t>, L. (2010). </w:t>
      </w:r>
      <w:proofErr w:type="spellStart"/>
      <w:r w:rsidRPr="00F031B8">
        <w:rPr>
          <w:rFonts w:ascii="Times New Roman" w:hAnsi="Times New Roman" w:cs="Times New Roman"/>
          <w:i/>
          <w:iCs/>
          <w:color w:val="222222"/>
          <w:sz w:val="24"/>
          <w:szCs w:val="24"/>
          <w:shd w:val="clear" w:color="auto" w:fill="FFFFFF"/>
        </w:rPr>
        <w:t>Pengaruh</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Jumlah</w:t>
      </w:r>
      <w:proofErr w:type="spellEnd"/>
      <w:r w:rsidRPr="00F031B8">
        <w:rPr>
          <w:rFonts w:ascii="Times New Roman" w:hAnsi="Times New Roman" w:cs="Times New Roman"/>
          <w:i/>
          <w:iCs/>
          <w:color w:val="222222"/>
          <w:sz w:val="24"/>
          <w:szCs w:val="24"/>
          <w:shd w:val="clear" w:color="auto" w:fill="FFFFFF"/>
        </w:rPr>
        <w:t xml:space="preserve"> Dana </w:t>
      </w:r>
      <w:proofErr w:type="spellStart"/>
      <w:r w:rsidRPr="00F031B8">
        <w:rPr>
          <w:rFonts w:ascii="Times New Roman" w:hAnsi="Times New Roman" w:cs="Times New Roman"/>
          <w:i/>
          <w:iCs/>
          <w:color w:val="222222"/>
          <w:sz w:val="24"/>
          <w:szCs w:val="24"/>
          <w:shd w:val="clear" w:color="auto" w:fill="FFFFFF"/>
        </w:rPr>
        <w:t>Pihak</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Ketiga</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Inflasi</w:t>
      </w:r>
      <w:proofErr w:type="spellEnd"/>
      <w:r w:rsidRPr="00F031B8">
        <w:rPr>
          <w:rFonts w:ascii="Times New Roman" w:hAnsi="Times New Roman" w:cs="Times New Roman"/>
          <w:i/>
          <w:iCs/>
          <w:color w:val="222222"/>
          <w:sz w:val="24"/>
          <w:szCs w:val="24"/>
          <w:shd w:val="clear" w:color="auto" w:fill="FFFFFF"/>
        </w:rPr>
        <w:t xml:space="preserve">, Dan Tingkat Margin </w:t>
      </w:r>
      <w:proofErr w:type="spellStart"/>
      <w:r w:rsidRPr="00F031B8">
        <w:rPr>
          <w:rFonts w:ascii="Times New Roman" w:hAnsi="Times New Roman" w:cs="Times New Roman"/>
          <w:i/>
          <w:iCs/>
          <w:color w:val="222222"/>
          <w:sz w:val="24"/>
          <w:szCs w:val="24"/>
          <w:shd w:val="clear" w:color="auto" w:fill="FFFFFF"/>
        </w:rPr>
        <w:t>Terhadap</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Alokasi</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Pembiayaan</w:t>
      </w:r>
      <w:proofErr w:type="spellEnd"/>
      <w:r w:rsidRPr="00F031B8">
        <w:rPr>
          <w:rFonts w:ascii="Times New Roman" w:hAnsi="Times New Roman" w:cs="Times New Roman"/>
          <w:i/>
          <w:iCs/>
          <w:color w:val="222222"/>
          <w:sz w:val="24"/>
          <w:szCs w:val="24"/>
          <w:shd w:val="clear" w:color="auto" w:fill="FFFFFF"/>
        </w:rPr>
        <w:t xml:space="preserve"> Usaha Kecil Dan </w:t>
      </w:r>
      <w:proofErr w:type="spellStart"/>
      <w:r w:rsidRPr="00F031B8">
        <w:rPr>
          <w:rFonts w:ascii="Times New Roman" w:hAnsi="Times New Roman" w:cs="Times New Roman"/>
          <w:i/>
          <w:iCs/>
          <w:color w:val="222222"/>
          <w:sz w:val="24"/>
          <w:szCs w:val="24"/>
          <w:shd w:val="clear" w:color="auto" w:fill="FFFFFF"/>
        </w:rPr>
        <w:t>Menengah</w:t>
      </w:r>
      <w:proofErr w:type="spellEnd"/>
      <w:r w:rsidRPr="00F031B8">
        <w:rPr>
          <w:rFonts w:ascii="Times New Roman" w:hAnsi="Times New Roman" w:cs="Times New Roman"/>
          <w:i/>
          <w:iCs/>
          <w:color w:val="222222"/>
          <w:sz w:val="24"/>
          <w:szCs w:val="24"/>
          <w:shd w:val="clear" w:color="auto" w:fill="FFFFFF"/>
        </w:rPr>
        <w:t>: Studi Pada Bank-Bank Syariah Di Indonesia</w:t>
      </w:r>
      <w:r w:rsidRPr="00F031B8">
        <w:rPr>
          <w:rFonts w:ascii="Times New Roman" w:hAnsi="Times New Roman" w:cs="Times New Roman"/>
          <w:color w:val="222222"/>
          <w:sz w:val="24"/>
          <w:szCs w:val="24"/>
          <w:shd w:val="clear" w:color="auto" w:fill="FFFFFF"/>
        </w:rPr>
        <w:t> (Doctoral Dissertation, Universitas Islam Negeri Maulana Malik Ibrahim).</w:t>
      </w:r>
    </w:p>
    <w:p w14:paraId="2A99B246" w14:textId="6ECCCD9B" w:rsidR="00F031B8" w:rsidRPr="00F031B8" w:rsidRDefault="00B1143C" w:rsidP="00B1143C">
      <w:pPr>
        <w:spacing w:after="120" w:line="240" w:lineRule="auto"/>
        <w:ind w:left="567" w:hanging="567"/>
        <w:jc w:val="both"/>
        <w:rPr>
          <w:rFonts w:ascii="Times New Roman" w:hAnsi="Times New Roman" w:cs="Times New Roman"/>
          <w:color w:val="222222"/>
          <w:sz w:val="24"/>
          <w:szCs w:val="24"/>
          <w:shd w:val="clear" w:color="auto" w:fill="FFFFFF"/>
          <w:lang w:val="id-ID"/>
        </w:rPr>
      </w:pPr>
      <w:r w:rsidRPr="00F031B8">
        <w:rPr>
          <w:rFonts w:ascii="Times New Roman" w:hAnsi="Times New Roman" w:cs="Times New Roman"/>
          <w:color w:val="222222"/>
          <w:sz w:val="24"/>
          <w:szCs w:val="24"/>
          <w:shd w:val="clear" w:color="auto" w:fill="FFFFFF"/>
        </w:rPr>
        <w:t xml:space="preserve">Fadli, M. R. (2021). </w:t>
      </w:r>
      <w:proofErr w:type="spellStart"/>
      <w:r w:rsidRPr="00F031B8">
        <w:rPr>
          <w:rFonts w:ascii="Times New Roman" w:hAnsi="Times New Roman" w:cs="Times New Roman"/>
          <w:color w:val="222222"/>
          <w:sz w:val="24"/>
          <w:szCs w:val="24"/>
          <w:shd w:val="clear" w:color="auto" w:fill="FFFFFF"/>
        </w:rPr>
        <w:t>Memahami</w:t>
      </w:r>
      <w:proofErr w:type="spellEnd"/>
      <w:r w:rsidRPr="00F031B8">
        <w:rPr>
          <w:rFonts w:ascii="Times New Roman" w:hAnsi="Times New Roman" w:cs="Times New Roman"/>
          <w:color w:val="222222"/>
          <w:sz w:val="24"/>
          <w:szCs w:val="24"/>
          <w:shd w:val="clear" w:color="auto" w:fill="FFFFFF"/>
        </w:rPr>
        <w:t xml:space="preserve"> Desain Metode </w:t>
      </w:r>
      <w:proofErr w:type="spellStart"/>
      <w:r w:rsidRPr="00F031B8">
        <w:rPr>
          <w:rFonts w:ascii="Times New Roman" w:hAnsi="Times New Roman" w:cs="Times New Roman"/>
          <w:color w:val="222222"/>
          <w:sz w:val="24"/>
          <w:szCs w:val="24"/>
          <w:shd w:val="clear" w:color="auto" w:fill="FFFFFF"/>
        </w:rPr>
        <w:t>Penelitian</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Kualitatif</w:t>
      </w:r>
      <w:proofErr w:type="spellEnd"/>
      <w:r w:rsidRPr="00F031B8">
        <w:rPr>
          <w:rFonts w:ascii="Times New Roman" w:hAnsi="Times New Roman" w:cs="Times New Roman"/>
          <w:color w:val="222222"/>
          <w:sz w:val="24"/>
          <w:szCs w:val="24"/>
          <w:shd w:val="clear" w:color="auto" w:fill="FFFFFF"/>
        </w:rPr>
        <w:t>. </w:t>
      </w:r>
      <w:proofErr w:type="spellStart"/>
      <w:r w:rsidRPr="00F031B8">
        <w:rPr>
          <w:rFonts w:ascii="Times New Roman" w:hAnsi="Times New Roman" w:cs="Times New Roman"/>
          <w:i/>
          <w:iCs/>
          <w:color w:val="222222"/>
          <w:sz w:val="24"/>
          <w:szCs w:val="24"/>
          <w:shd w:val="clear" w:color="auto" w:fill="FFFFFF"/>
        </w:rPr>
        <w:t>Humanika</w:t>
      </w:r>
      <w:proofErr w:type="spellEnd"/>
      <w:r w:rsidRPr="00F031B8">
        <w:rPr>
          <w:rFonts w:ascii="Times New Roman" w:hAnsi="Times New Roman" w:cs="Times New Roman"/>
          <w:i/>
          <w:iCs/>
          <w:color w:val="222222"/>
          <w:sz w:val="24"/>
          <w:szCs w:val="24"/>
          <w:shd w:val="clear" w:color="auto" w:fill="FFFFFF"/>
        </w:rPr>
        <w:t xml:space="preserve">, Kajian </w:t>
      </w:r>
      <w:proofErr w:type="spellStart"/>
      <w:r w:rsidRPr="00F031B8">
        <w:rPr>
          <w:rFonts w:ascii="Times New Roman" w:hAnsi="Times New Roman" w:cs="Times New Roman"/>
          <w:i/>
          <w:iCs/>
          <w:color w:val="222222"/>
          <w:sz w:val="24"/>
          <w:szCs w:val="24"/>
          <w:shd w:val="clear" w:color="auto" w:fill="FFFFFF"/>
        </w:rPr>
        <w:t>Ilmiah</w:t>
      </w:r>
      <w:proofErr w:type="spellEnd"/>
      <w:r w:rsidRPr="00F031B8">
        <w:rPr>
          <w:rFonts w:ascii="Times New Roman" w:hAnsi="Times New Roman" w:cs="Times New Roman"/>
          <w:i/>
          <w:iCs/>
          <w:color w:val="222222"/>
          <w:sz w:val="24"/>
          <w:szCs w:val="24"/>
          <w:shd w:val="clear" w:color="auto" w:fill="FFFFFF"/>
        </w:rPr>
        <w:t xml:space="preserve"> Mata Kuliah Umum</w:t>
      </w:r>
      <w:r w:rsidRPr="00F031B8">
        <w:rPr>
          <w:rFonts w:ascii="Times New Roman" w:hAnsi="Times New Roman" w:cs="Times New Roman"/>
          <w:color w:val="222222"/>
          <w:sz w:val="24"/>
          <w:szCs w:val="24"/>
          <w:shd w:val="clear" w:color="auto" w:fill="FFFFFF"/>
        </w:rPr>
        <w:t>, </w:t>
      </w:r>
      <w:r w:rsidRPr="00F031B8">
        <w:rPr>
          <w:rFonts w:ascii="Times New Roman" w:hAnsi="Times New Roman" w:cs="Times New Roman"/>
          <w:i/>
          <w:iCs/>
          <w:color w:val="222222"/>
          <w:sz w:val="24"/>
          <w:szCs w:val="24"/>
          <w:shd w:val="clear" w:color="auto" w:fill="FFFFFF"/>
        </w:rPr>
        <w:t>21</w:t>
      </w:r>
      <w:r w:rsidRPr="00F031B8">
        <w:rPr>
          <w:rFonts w:ascii="Times New Roman" w:hAnsi="Times New Roman" w:cs="Times New Roman"/>
          <w:color w:val="222222"/>
          <w:sz w:val="24"/>
          <w:szCs w:val="24"/>
          <w:shd w:val="clear" w:color="auto" w:fill="FFFFFF"/>
        </w:rPr>
        <w:t>(1), 33-54.</w:t>
      </w:r>
    </w:p>
    <w:p w14:paraId="6558FAF9" w14:textId="3DF3150E" w:rsidR="00F031B8" w:rsidRPr="00F031B8" w:rsidRDefault="00B1143C" w:rsidP="00B1143C">
      <w:pPr>
        <w:spacing w:after="120" w:line="240" w:lineRule="auto"/>
        <w:ind w:left="567" w:hanging="567"/>
        <w:jc w:val="both"/>
        <w:rPr>
          <w:rFonts w:ascii="Times New Roman" w:hAnsi="Times New Roman" w:cs="Times New Roman"/>
          <w:color w:val="222222"/>
          <w:sz w:val="24"/>
          <w:szCs w:val="24"/>
          <w:shd w:val="clear" w:color="auto" w:fill="FFFFFF"/>
          <w:lang w:val="id-ID"/>
        </w:rPr>
      </w:pPr>
      <w:proofErr w:type="spellStart"/>
      <w:r w:rsidRPr="00F031B8">
        <w:rPr>
          <w:rFonts w:ascii="Times New Roman" w:hAnsi="Times New Roman" w:cs="Times New Roman"/>
          <w:color w:val="222222"/>
          <w:sz w:val="24"/>
          <w:szCs w:val="24"/>
          <w:shd w:val="clear" w:color="auto" w:fill="FFFFFF"/>
        </w:rPr>
        <w:lastRenderedPageBreak/>
        <w:t>Fiqri</w:t>
      </w:r>
      <w:proofErr w:type="spellEnd"/>
      <w:r w:rsidRPr="00F031B8">
        <w:rPr>
          <w:rFonts w:ascii="Times New Roman" w:hAnsi="Times New Roman" w:cs="Times New Roman"/>
          <w:color w:val="222222"/>
          <w:sz w:val="24"/>
          <w:szCs w:val="24"/>
          <w:shd w:val="clear" w:color="auto" w:fill="FFFFFF"/>
        </w:rPr>
        <w:t xml:space="preserve">, A. A. A., Azzahra, M. M., </w:t>
      </w:r>
      <w:proofErr w:type="spellStart"/>
      <w:r w:rsidRPr="00F031B8">
        <w:rPr>
          <w:rFonts w:ascii="Times New Roman" w:hAnsi="Times New Roman" w:cs="Times New Roman"/>
          <w:color w:val="222222"/>
          <w:sz w:val="24"/>
          <w:szCs w:val="24"/>
          <w:shd w:val="clear" w:color="auto" w:fill="FFFFFF"/>
        </w:rPr>
        <w:t>Branitasandini</w:t>
      </w:r>
      <w:proofErr w:type="spellEnd"/>
      <w:r w:rsidRPr="00F031B8">
        <w:rPr>
          <w:rFonts w:ascii="Times New Roman" w:hAnsi="Times New Roman" w:cs="Times New Roman"/>
          <w:color w:val="222222"/>
          <w:sz w:val="24"/>
          <w:szCs w:val="24"/>
          <w:shd w:val="clear" w:color="auto" w:fill="FFFFFF"/>
        </w:rPr>
        <w:t xml:space="preserve">, K. D., &amp; </w:t>
      </w:r>
      <w:proofErr w:type="spellStart"/>
      <w:r w:rsidRPr="00F031B8">
        <w:rPr>
          <w:rFonts w:ascii="Times New Roman" w:hAnsi="Times New Roman" w:cs="Times New Roman"/>
          <w:color w:val="222222"/>
          <w:sz w:val="24"/>
          <w:szCs w:val="24"/>
          <w:shd w:val="clear" w:color="auto" w:fill="FFFFFF"/>
        </w:rPr>
        <w:t>Pimada</w:t>
      </w:r>
      <w:proofErr w:type="spellEnd"/>
      <w:r w:rsidRPr="00F031B8">
        <w:rPr>
          <w:rFonts w:ascii="Times New Roman" w:hAnsi="Times New Roman" w:cs="Times New Roman"/>
          <w:color w:val="222222"/>
          <w:sz w:val="24"/>
          <w:szCs w:val="24"/>
          <w:shd w:val="clear" w:color="auto" w:fill="FFFFFF"/>
        </w:rPr>
        <w:t xml:space="preserve">, L. M. (2021). </w:t>
      </w:r>
      <w:proofErr w:type="spellStart"/>
      <w:r w:rsidRPr="00F031B8">
        <w:rPr>
          <w:rFonts w:ascii="Times New Roman" w:hAnsi="Times New Roman" w:cs="Times New Roman"/>
          <w:color w:val="222222"/>
          <w:sz w:val="24"/>
          <w:szCs w:val="24"/>
          <w:shd w:val="clear" w:color="auto" w:fill="FFFFFF"/>
        </w:rPr>
        <w:t>Peluang</w:t>
      </w:r>
      <w:proofErr w:type="spellEnd"/>
      <w:r w:rsidRPr="00F031B8">
        <w:rPr>
          <w:rFonts w:ascii="Times New Roman" w:hAnsi="Times New Roman" w:cs="Times New Roman"/>
          <w:color w:val="222222"/>
          <w:sz w:val="24"/>
          <w:szCs w:val="24"/>
          <w:shd w:val="clear" w:color="auto" w:fill="FFFFFF"/>
        </w:rPr>
        <w:t xml:space="preserve"> Dan </w:t>
      </w:r>
      <w:proofErr w:type="spellStart"/>
      <w:r w:rsidRPr="00F031B8">
        <w:rPr>
          <w:rFonts w:ascii="Times New Roman" w:hAnsi="Times New Roman" w:cs="Times New Roman"/>
          <w:color w:val="222222"/>
          <w:sz w:val="24"/>
          <w:szCs w:val="24"/>
          <w:shd w:val="clear" w:color="auto" w:fill="FFFFFF"/>
        </w:rPr>
        <w:t>Tantangan</w:t>
      </w:r>
      <w:proofErr w:type="spellEnd"/>
      <w:r w:rsidRPr="00F031B8">
        <w:rPr>
          <w:rFonts w:ascii="Times New Roman" w:hAnsi="Times New Roman" w:cs="Times New Roman"/>
          <w:color w:val="222222"/>
          <w:sz w:val="24"/>
          <w:szCs w:val="24"/>
          <w:shd w:val="clear" w:color="auto" w:fill="FFFFFF"/>
        </w:rPr>
        <w:t xml:space="preserve"> Merger Bank Syariah Milik Negara Di Indonesia Pada Masa </w:t>
      </w:r>
      <w:proofErr w:type="spellStart"/>
      <w:r w:rsidRPr="00F031B8">
        <w:rPr>
          <w:rFonts w:ascii="Times New Roman" w:hAnsi="Times New Roman" w:cs="Times New Roman"/>
          <w:color w:val="222222"/>
          <w:sz w:val="24"/>
          <w:szCs w:val="24"/>
          <w:shd w:val="clear" w:color="auto" w:fill="FFFFFF"/>
        </w:rPr>
        <w:t>Pandemi</w:t>
      </w:r>
      <w:proofErr w:type="spellEnd"/>
      <w:r w:rsidRPr="00F031B8">
        <w:rPr>
          <w:rFonts w:ascii="Times New Roman" w:hAnsi="Times New Roman" w:cs="Times New Roman"/>
          <w:color w:val="222222"/>
          <w:sz w:val="24"/>
          <w:szCs w:val="24"/>
          <w:shd w:val="clear" w:color="auto" w:fill="FFFFFF"/>
        </w:rPr>
        <w:t xml:space="preserve"> Covid-19. </w:t>
      </w:r>
      <w:r w:rsidRPr="00F031B8">
        <w:rPr>
          <w:rFonts w:ascii="Times New Roman" w:hAnsi="Times New Roman" w:cs="Times New Roman"/>
          <w:i/>
          <w:iCs/>
          <w:color w:val="222222"/>
          <w:sz w:val="24"/>
          <w:szCs w:val="24"/>
          <w:shd w:val="clear" w:color="auto" w:fill="FFFFFF"/>
        </w:rPr>
        <w:t>El Dinar</w:t>
      </w:r>
      <w:r w:rsidRPr="00F031B8">
        <w:rPr>
          <w:rFonts w:ascii="Times New Roman" w:hAnsi="Times New Roman" w:cs="Times New Roman"/>
          <w:color w:val="222222"/>
          <w:sz w:val="24"/>
          <w:szCs w:val="24"/>
          <w:shd w:val="clear" w:color="auto" w:fill="FFFFFF"/>
        </w:rPr>
        <w:t>, </w:t>
      </w:r>
      <w:r w:rsidRPr="00F031B8">
        <w:rPr>
          <w:rFonts w:ascii="Times New Roman" w:hAnsi="Times New Roman" w:cs="Times New Roman"/>
          <w:i/>
          <w:iCs/>
          <w:color w:val="222222"/>
          <w:sz w:val="24"/>
          <w:szCs w:val="24"/>
          <w:shd w:val="clear" w:color="auto" w:fill="FFFFFF"/>
        </w:rPr>
        <w:t>9</w:t>
      </w:r>
      <w:r w:rsidRPr="00F031B8">
        <w:rPr>
          <w:rFonts w:ascii="Times New Roman" w:hAnsi="Times New Roman" w:cs="Times New Roman"/>
          <w:color w:val="222222"/>
          <w:sz w:val="24"/>
          <w:szCs w:val="24"/>
          <w:shd w:val="clear" w:color="auto" w:fill="FFFFFF"/>
        </w:rPr>
        <w:t>(1), 1-18.</w:t>
      </w:r>
    </w:p>
    <w:p w14:paraId="21A1109B" w14:textId="1B5B7286" w:rsidR="00F031B8" w:rsidRPr="00F031B8" w:rsidRDefault="00B1143C" w:rsidP="00B1143C">
      <w:pPr>
        <w:spacing w:after="120" w:line="240" w:lineRule="auto"/>
        <w:ind w:left="567" w:hanging="567"/>
        <w:jc w:val="both"/>
        <w:rPr>
          <w:rFonts w:ascii="Times New Roman" w:hAnsi="Times New Roman" w:cs="Times New Roman"/>
          <w:color w:val="222222"/>
          <w:sz w:val="24"/>
          <w:szCs w:val="24"/>
          <w:shd w:val="clear" w:color="auto" w:fill="FFFFFF"/>
          <w:lang w:val="id-ID"/>
        </w:rPr>
      </w:pPr>
      <w:proofErr w:type="spellStart"/>
      <w:r w:rsidRPr="00F031B8">
        <w:rPr>
          <w:rFonts w:ascii="Times New Roman" w:hAnsi="Times New Roman" w:cs="Times New Roman"/>
          <w:color w:val="222222"/>
          <w:sz w:val="24"/>
          <w:szCs w:val="24"/>
          <w:shd w:val="clear" w:color="auto" w:fill="FFFFFF"/>
        </w:rPr>
        <w:t>Hannifah</w:t>
      </w:r>
      <w:proofErr w:type="spellEnd"/>
      <w:r w:rsidRPr="00F031B8">
        <w:rPr>
          <w:rFonts w:ascii="Times New Roman" w:hAnsi="Times New Roman" w:cs="Times New Roman"/>
          <w:color w:val="222222"/>
          <w:sz w:val="24"/>
          <w:szCs w:val="24"/>
          <w:shd w:val="clear" w:color="auto" w:fill="FFFFFF"/>
        </w:rPr>
        <w:t xml:space="preserve">, N., </w:t>
      </w:r>
      <w:proofErr w:type="spellStart"/>
      <w:r w:rsidRPr="00F031B8">
        <w:rPr>
          <w:rFonts w:ascii="Times New Roman" w:hAnsi="Times New Roman" w:cs="Times New Roman"/>
          <w:color w:val="222222"/>
          <w:sz w:val="24"/>
          <w:szCs w:val="24"/>
          <w:shd w:val="clear" w:color="auto" w:fill="FFFFFF"/>
        </w:rPr>
        <w:t>Istan</w:t>
      </w:r>
      <w:proofErr w:type="spellEnd"/>
      <w:r w:rsidRPr="00F031B8">
        <w:rPr>
          <w:rFonts w:ascii="Times New Roman" w:hAnsi="Times New Roman" w:cs="Times New Roman"/>
          <w:color w:val="222222"/>
          <w:sz w:val="24"/>
          <w:szCs w:val="24"/>
          <w:shd w:val="clear" w:color="auto" w:fill="FFFFFF"/>
        </w:rPr>
        <w:t xml:space="preserve">, M., &amp; </w:t>
      </w:r>
      <w:proofErr w:type="spellStart"/>
      <w:r w:rsidRPr="00F031B8">
        <w:rPr>
          <w:rFonts w:ascii="Times New Roman" w:hAnsi="Times New Roman" w:cs="Times New Roman"/>
          <w:color w:val="222222"/>
          <w:sz w:val="24"/>
          <w:szCs w:val="24"/>
          <w:shd w:val="clear" w:color="auto" w:fill="FFFFFF"/>
        </w:rPr>
        <w:t>Pefriyadi</w:t>
      </w:r>
      <w:proofErr w:type="spellEnd"/>
      <w:r w:rsidRPr="00F031B8">
        <w:rPr>
          <w:rFonts w:ascii="Times New Roman" w:hAnsi="Times New Roman" w:cs="Times New Roman"/>
          <w:color w:val="222222"/>
          <w:sz w:val="24"/>
          <w:szCs w:val="24"/>
          <w:shd w:val="clear" w:color="auto" w:fill="FFFFFF"/>
        </w:rPr>
        <w:t>, P. (2023). </w:t>
      </w:r>
      <w:proofErr w:type="spellStart"/>
      <w:r w:rsidRPr="00F031B8">
        <w:rPr>
          <w:rFonts w:ascii="Times New Roman" w:hAnsi="Times New Roman" w:cs="Times New Roman"/>
          <w:i/>
          <w:iCs/>
          <w:color w:val="222222"/>
          <w:sz w:val="24"/>
          <w:szCs w:val="24"/>
          <w:shd w:val="clear" w:color="auto" w:fill="FFFFFF"/>
        </w:rPr>
        <w:t>Pengaruh</w:t>
      </w:r>
      <w:proofErr w:type="spellEnd"/>
      <w:r w:rsidRPr="00F031B8">
        <w:rPr>
          <w:rFonts w:ascii="Times New Roman" w:hAnsi="Times New Roman" w:cs="Times New Roman"/>
          <w:i/>
          <w:iCs/>
          <w:color w:val="222222"/>
          <w:sz w:val="24"/>
          <w:szCs w:val="24"/>
          <w:shd w:val="clear" w:color="auto" w:fill="FFFFFF"/>
        </w:rPr>
        <w:t xml:space="preserve"> Suku Bunga </w:t>
      </w:r>
      <w:proofErr w:type="spellStart"/>
      <w:r w:rsidRPr="00F031B8">
        <w:rPr>
          <w:rFonts w:ascii="Times New Roman" w:hAnsi="Times New Roman" w:cs="Times New Roman"/>
          <w:i/>
          <w:iCs/>
          <w:color w:val="222222"/>
          <w:sz w:val="24"/>
          <w:szCs w:val="24"/>
          <w:shd w:val="clear" w:color="auto" w:fill="FFFFFF"/>
        </w:rPr>
        <w:t>Acuan</w:t>
      </w:r>
      <w:proofErr w:type="spellEnd"/>
      <w:r w:rsidRPr="00F031B8">
        <w:rPr>
          <w:rFonts w:ascii="Times New Roman" w:hAnsi="Times New Roman" w:cs="Times New Roman"/>
          <w:i/>
          <w:iCs/>
          <w:color w:val="222222"/>
          <w:sz w:val="24"/>
          <w:szCs w:val="24"/>
          <w:shd w:val="clear" w:color="auto" w:fill="FFFFFF"/>
        </w:rPr>
        <w:t xml:space="preserve"> Dan </w:t>
      </w:r>
      <w:proofErr w:type="spellStart"/>
      <w:r w:rsidRPr="00F031B8">
        <w:rPr>
          <w:rFonts w:ascii="Times New Roman" w:hAnsi="Times New Roman" w:cs="Times New Roman"/>
          <w:i/>
          <w:iCs/>
          <w:color w:val="222222"/>
          <w:sz w:val="24"/>
          <w:szCs w:val="24"/>
          <w:shd w:val="clear" w:color="auto" w:fill="FFFFFF"/>
        </w:rPr>
        <w:t>Fluktuasi</w:t>
      </w:r>
      <w:proofErr w:type="spellEnd"/>
      <w:r w:rsidRPr="00F031B8">
        <w:rPr>
          <w:rFonts w:ascii="Times New Roman" w:hAnsi="Times New Roman" w:cs="Times New Roman"/>
          <w:i/>
          <w:iCs/>
          <w:color w:val="222222"/>
          <w:sz w:val="24"/>
          <w:szCs w:val="24"/>
          <w:shd w:val="clear" w:color="auto" w:fill="FFFFFF"/>
        </w:rPr>
        <w:t xml:space="preserve"> Harga </w:t>
      </w:r>
      <w:proofErr w:type="spellStart"/>
      <w:r w:rsidRPr="00F031B8">
        <w:rPr>
          <w:rFonts w:ascii="Times New Roman" w:hAnsi="Times New Roman" w:cs="Times New Roman"/>
          <w:i/>
          <w:iCs/>
          <w:color w:val="222222"/>
          <w:sz w:val="24"/>
          <w:szCs w:val="24"/>
          <w:shd w:val="clear" w:color="auto" w:fill="FFFFFF"/>
        </w:rPr>
        <w:t>Emas</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Terhadap</w:t>
      </w:r>
      <w:proofErr w:type="spellEnd"/>
      <w:r w:rsidRPr="00F031B8">
        <w:rPr>
          <w:rFonts w:ascii="Times New Roman" w:hAnsi="Times New Roman" w:cs="Times New Roman"/>
          <w:i/>
          <w:iCs/>
          <w:color w:val="222222"/>
          <w:sz w:val="24"/>
          <w:szCs w:val="24"/>
          <w:shd w:val="clear" w:color="auto" w:fill="FFFFFF"/>
        </w:rPr>
        <w:t xml:space="preserve"> Dana </w:t>
      </w:r>
      <w:proofErr w:type="spellStart"/>
      <w:r w:rsidRPr="00F031B8">
        <w:rPr>
          <w:rFonts w:ascii="Times New Roman" w:hAnsi="Times New Roman" w:cs="Times New Roman"/>
          <w:i/>
          <w:iCs/>
          <w:color w:val="222222"/>
          <w:sz w:val="24"/>
          <w:szCs w:val="24"/>
          <w:shd w:val="clear" w:color="auto" w:fill="FFFFFF"/>
        </w:rPr>
        <w:t>Pihak</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Ketiga</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Dpk</w:t>
      </w:r>
      <w:proofErr w:type="spellEnd"/>
      <w:r w:rsidRPr="00F031B8">
        <w:rPr>
          <w:rFonts w:ascii="Times New Roman" w:hAnsi="Times New Roman" w:cs="Times New Roman"/>
          <w:i/>
          <w:iCs/>
          <w:color w:val="222222"/>
          <w:sz w:val="24"/>
          <w:szCs w:val="24"/>
          <w:shd w:val="clear" w:color="auto" w:fill="FFFFFF"/>
        </w:rPr>
        <w:t xml:space="preserve">) Bank Syariah Indonesia </w:t>
      </w:r>
      <w:proofErr w:type="spellStart"/>
      <w:r w:rsidRPr="00F031B8">
        <w:rPr>
          <w:rFonts w:ascii="Times New Roman" w:hAnsi="Times New Roman" w:cs="Times New Roman"/>
          <w:i/>
          <w:iCs/>
          <w:color w:val="222222"/>
          <w:sz w:val="24"/>
          <w:szCs w:val="24"/>
          <w:shd w:val="clear" w:color="auto" w:fill="FFFFFF"/>
        </w:rPr>
        <w:t>Periode</w:t>
      </w:r>
      <w:proofErr w:type="spellEnd"/>
      <w:r w:rsidRPr="00F031B8">
        <w:rPr>
          <w:rFonts w:ascii="Times New Roman" w:hAnsi="Times New Roman" w:cs="Times New Roman"/>
          <w:i/>
          <w:iCs/>
          <w:color w:val="222222"/>
          <w:sz w:val="24"/>
          <w:szCs w:val="24"/>
          <w:shd w:val="clear" w:color="auto" w:fill="FFFFFF"/>
        </w:rPr>
        <w:t xml:space="preserve"> 2019-2023</w:t>
      </w:r>
      <w:r w:rsidRPr="00F031B8">
        <w:rPr>
          <w:rFonts w:ascii="Times New Roman" w:hAnsi="Times New Roman" w:cs="Times New Roman"/>
          <w:color w:val="222222"/>
          <w:sz w:val="24"/>
          <w:szCs w:val="24"/>
          <w:shd w:val="clear" w:color="auto" w:fill="FFFFFF"/>
        </w:rPr>
        <w:t xml:space="preserve"> (Doctoral Dissertation, </w:t>
      </w:r>
      <w:proofErr w:type="spellStart"/>
      <w:r w:rsidRPr="00F031B8">
        <w:rPr>
          <w:rFonts w:ascii="Times New Roman" w:hAnsi="Times New Roman" w:cs="Times New Roman"/>
          <w:color w:val="222222"/>
          <w:sz w:val="24"/>
          <w:szCs w:val="24"/>
          <w:shd w:val="clear" w:color="auto" w:fill="FFFFFF"/>
        </w:rPr>
        <w:t>Institut</w:t>
      </w:r>
      <w:proofErr w:type="spellEnd"/>
      <w:r w:rsidRPr="00F031B8">
        <w:rPr>
          <w:rFonts w:ascii="Times New Roman" w:hAnsi="Times New Roman" w:cs="Times New Roman"/>
          <w:color w:val="222222"/>
          <w:sz w:val="24"/>
          <w:szCs w:val="24"/>
          <w:shd w:val="clear" w:color="auto" w:fill="FFFFFF"/>
        </w:rPr>
        <w:t xml:space="preserve"> Agama Islam Negeri Curup).</w:t>
      </w:r>
    </w:p>
    <w:p w14:paraId="3B06BE3C" w14:textId="1E3E1BED" w:rsidR="00F031B8" w:rsidRPr="00F031B8" w:rsidRDefault="00B1143C" w:rsidP="00B1143C">
      <w:pPr>
        <w:spacing w:after="120" w:line="240" w:lineRule="auto"/>
        <w:ind w:left="567" w:hanging="567"/>
        <w:jc w:val="both"/>
        <w:rPr>
          <w:rFonts w:ascii="Times New Roman" w:hAnsi="Times New Roman" w:cs="Times New Roman"/>
          <w:color w:val="222222"/>
          <w:sz w:val="24"/>
          <w:szCs w:val="24"/>
          <w:shd w:val="clear" w:color="auto" w:fill="FFFFFF"/>
          <w:lang w:val="id-ID"/>
        </w:rPr>
      </w:pPr>
      <w:r w:rsidRPr="00F031B8">
        <w:rPr>
          <w:rFonts w:ascii="Times New Roman" w:hAnsi="Times New Roman" w:cs="Times New Roman"/>
          <w:color w:val="222222"/>
          <w:sz w:val="24"/>
          <w:szCs w:val="24"/>
          <w:shd w:val="clear" w:color="auto" w:fill="FFFFFF"/>
        </w:rPr>
        <w:t xml:space="preserve">Satria, D., &amp; </w:t>
      </w:r>
      <w:proofErr w:type="spellStart"/>
      <w:r w:rsidRPr="00F031B8">
        <w:rPr>
          <w:rFonts w:ascii="Times New Roman" w:hAnsi="Times New Roman" w:cs="Times New Roman"/>
          <w:color w:val="222222"/>
          <w:sz w:val="24"/>
          <w:szCs w:val="24"/>
          <w:shd w:val="clear" w:color="auto" w:fill="FFFFFF"/>
        </w:rPr>
        <w:t>Subegti</w:t>
      </w:r>
      <w:proofErr w:type="spellEnd"/>
      <w:r w:rsidRPr="00F031B8">
        <w:rPr>
          <w:rFonts w:ascii="Times New Roman" w:hAnsi="Times New Roman" w:cs="Times New Roman"/>
          <w:color w:val="222222"/>
          <w:sz w:val="24"/>
          <w:szCs w:val="24"/>
          <w:shd w:val="clear" w:color="auto" w:fill="FFFFFF"/>
        </w:rPr>
        <w:t xml:space="preserve">, R. B. (2010). </w:t>
      </w:r>
      <w:proofErr w:type="spellStart"/>
      <w:r w:rsidRPr="00F031B8">
        <w:rPr>
          <w:rFonts w:ascii="Times New Roman" w:hAnsi="Times New Roman" w:cs="Times New Roman"/>
          <w:color w:val="222222"/>
          <w:sz w:val="24"/>
          <w:szCs w:val="24"/>
          <w:shd w:val="clear" w:color="auto" w:fill="FFFFFF"/>
        </w:rPr>
        <w:t>Determinasi</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Penyaluran</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Kredit</w:t>
      </w:r>
      <w:proofErr w:type="spellEnd"/>
      <w:r w:rsidRPr="00F031B8">
        <w:rPr>
          <w:rFonts w:ascii="Times New Roman" w:hAnsi="Times New Roman" w:cs="Times New Roman"/>
          <w:color w:val="222222"/>
          <w:sz w:val="24"/>
          <w:szCs w:val="24"/>
          <w:shd w:val="clear" w:color="auto" w:fill="FFFFFF"/>
        </w:rPr>
        <w:t xml:space="preserve"> Bank Umum Di Indonesia </w:t>
      </w:r>
      <w:proofErr w:type="spellStart"/>
      <w:r w:rsidRPr="00F031B8">
        <w:rPr>
          <w:rFonts w:ascii="Times New Roman" w:hAnsi="Times New Roman" w:cs="Times New Roman"/>
          <w:color w:val="222222"/>
          <w:sz w:val="24"/>
          <w:szCs w:val="24"/>
          <w:shd w:val="clear" w:color="auto" w:fill="FFFFFF"/>
        </w:rPr>
        <w:t>Periode</w:t>
      </w:r>
      <w:proofErr w:type="spellEnd"/>
      <w:r w:rsidRPr="00F031B8">
        <w:rPr>
          <w:rFonts w:ascii="Times New Roman" w:hAnsi="Times New Roman" w:cs="Times New Roman"/>
          <w:color w:val="222222"/>
          <w:sz w:val="24"/>
          <w:szCs w:val="24"/>
          <w:shd w:val="clear" w:color="auto" w:fill="FFFFFF"/>
        </w:rPr>
        <w:t xml:space="preserve"> 2006-2009. </w:t>
      </w:r>
      <w:proofErr w:type="spellStart"/>
      <w:r w:rsidRPr="00F031B8">
        <w:rPr>
          <w:rFonts w:ascii="Times New Roman" w:hAnsi="Times New Roman" w:cs="Times New Roman"/>
          <w:i/>
          <w:iCs/>
          <w:color w:val="222222"/>
          <w:sz w:val="24"/>
          <w:szCs w:val="24"/>
          <w:shd w:val="clear" w:color="auto" w:fill="FFFFFF"/>
        </w:rPr>
        <w:t>Jurnal</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Keuangan</w:t>
      </w:r>
      <w:proofErr w:type="spellEnd"/>
      <w:r w:rsidRPr="00F031B8">
        <w:rPr>
          <w:rFonts w:ascii="Times New Roman" w:hAnsi="Times New Roman" w:cs="Times New Roman"/>
          <w:i/>
          <w:iCs/>
          <w:color w:val="222222"/>
          <w:sz w:val="24"/>
          <w:szCs w:val="24"/>
          <w:shd w:val="clear" w:color="auto" w:fill="FFFFFF"/>
        </w:rPr>
        <w:t xml:space="preserve"> Dan </w:t>
      </w:r>
      <w:proofErr w:type="spellStart"/>
      <w:r w:rsidRPr="00F031B8">
        <w:rPr>
          <w:rFonts w:ascii="Times New Roman" w:hAnsi="Times New Roman" w:cs="Times New Roman"/>
          <w:i/>
          <w:iCs/>
          <w:color w:val="222222"/>
          <w:sz w:val="24"/>
          <w:szCs w:val="24"/>
          <w:shd w:val="clear" w:color="auto" w:fill="FFFFFF"/>
        </w:rPr>
        <w:t>Perbankan</w:t>
      </w:r>
      <w:proofErr w:type="spellEnd"/>
      <w:r w:rsidRPr="00F031B8">
        <w:rPr>
          <w:rFonts w:ascii="Times New Roman" w:hAnsi="Times New Roman" w:cs="Times New Roman"/>
          <w:color w:val="222222"/>
          <w:sz w:val="24"/>
          <w:szCs w:val="24"/>
          <w:shd w:val="clear" w:color="auto" w:fill="FFFFFF"/>
        </w:rPr>
        <w:t>, </w:t>
      </w:r>
      <w:r w:rsidRPr="00F031B8">
        <w:rPr>
          <w:rFonts w:ascii="Times New Roman" w:hAnsi="Times New Roman" w:cs="Times New Roman"/>
          <w:i/>
          <w:iCs/>
          <w:color w:val="222222"/>
          <w:sz w:val="24"/>
          <w:szCs w:val="24"/>
          <w:shd w:val="clear" w:color="auto" w:fill="FFFFFF"/>
        </w:rPr>
        <w:t>14</w:t>
      </w:r>
      <w:r w:rsidRPr="00F031B8">
        <w:rPr>
          <w:rFonts w:ascii="Times New Roman" w:hAnsi="Times New Roman" w:cs="Times New Roman"/>
          <w:color w:val="222222"/>
          <w:sz w:val="24"/>
          <w:szCs w:val="24"/>
          <w:shd w:val="clear" w:color="auto" w:fill="FFFFFF"/>
        </w:rPr>
        <w:t>(3).</w:t>
      </w:r>
    </w:p>
    <w:p w14:paraId="0CBCD8EB" w14:textId="034BAE16" w:rsidR="00F031B8" w:rsidRPr="00F031B8" w:rsidRDefault="00B1143C" w:rsidP="00B1143C">
      <w:pPr>
        <w:spacing w:after="120" w:line="240" w:lineRule="auto"/>
        <w:ind w:left="567" w:hanging="567"/>
        <w:jc w:val="both"/>
        <w:rPr>
          <w:rFonts w:ascii="Times New Roman" w:hAnsi="Times New Roman" w:cs="Times New Roman"/>
          <w:color w:val="222222"/>
          <w:sz w:val="24"/>
          <w:szCs w:val="24"/>
          <w:shd w:val="clear" w:color="auto" w:fill="FFFFFF"/>
          <w:lang w:val="id-ID"/>
        </w:rPr>
      </w:pPr>
      <w:proofErr w:type="spellStart"/>
      <w:r w:rsidRPr="00F031B8">
        <w:rPr>
          <w:rFonts w:ascii="Times New Roman" w:hAnsi="Times New Roman" w:cs="Times New Roman"/>
          <w:color w:val="222222"/>
          <w:sz w:val="24"/>
          <w:szCs w:val="24"/>
          <w:shd w:val="clear" w:color="auto" w:fill="FFFFFF"/>
        </w:rPr>
        <w:t>Riyadi</w:t>
      </w:r>
      <w:proofErr w:type="spellEnd"/>
      <w:r w:rsidRPr="00F031B8">
        <w:rPr>
          <w:rFonts w:ascii="Times New Roman" w:hAnsi="Times New Roman" w:cs="Times New Roman"/>
          <w:color w:val="222222"/>
          <w:sz w:val="24"/>
          <w:szCs w:val="24"/>
          <w:shd w:val="clear" w:color="auto" w:fill="FFFFFF"/>
        </w:rPr>
        <w:t xml:space="preserve">, S., &amp; Rafii, R. M. (2018). </w:t>
      </w:r>
      <w:proofErr w:type="spellStart"/>
      <w:r w:rsidRPr="00F031B8">
        <w:rPr>
          <w:rFonts w:ascii="Times New Roman" w:hAnsi="Times New Roman" w:cs="Times New Roman"/>
          <w:color w:val="222222"/>
          <w:sz w:val="24"/>
          <w:szCs w:val="24"/>
          <w:shd w:val="clear" w:color="auto" w:fill="FFFFFF"/>
        </w:rPr>
        <w:t>Pengaruh</w:t>
      </w:r>
      <w:proofErr w:type="spellEnd"/>
      <w:r w:rsidRPr="00F031B8">
        <w:rPr>
          <w:rFonts w:ascii="Times New Roman" w:hAnsi="Times New Roman" w:cs="Times New Roman"/>
          <w:color w:val="222222"/>
          <w:sz w:val="24"/>
          <w:szCs w:val="24"/>
          <w:shd w:val="clear" w:color="auto" w:fill="FFFFFF"/>
        </w:rPr>
        <w:t xml:space="preserve"> Dana </w:t>
      </w:r>
      <w:proofErr w:type="spellStart"/>
      <w:r w:rsidRPr="00F031B8">
        <w:rPr>
          <w:rFonts w:ascii="Times New Roman" w:hAnsi="Times New Roman" w:cs="Times New Roman"/>
          <w:color w:val="222222"/>
          <w:sz w:val="24"/>
          <w:szCs w:val="24"/>
          <w:shd w:val="clear" w:color="auto" w:fill="FFFFFF"/>
        </w:rPr>
        <w:t>Pihak</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Ketiga</w:t>
      </w:r>
      <w:proofErr w:type="spellEnd"/>
      <w:r w:rsidRPr="00F031B8">
        <w:rPr>
          <w:rFonts w:ascii="Times New Roman" w:hAnsi="Times New Roman" w:cs="Times New Roman"/>
          <w:color w:val="222222"/>
          <w:sz w:val="24"/>
          <w:szCs w:val="24"/>
          <w:shd w:val="clear" w:color="auto" w:fill="FFFFFF"/>
        </w:rPr>
        <w:t xml:space="preserve">, Capital Adequacy Ratio, Bi Rate, Dan Financing </w:t>
      </w:r>
      <w:proofErr w:type="gramStart"/>
      <w:r w:rsidRPr="00F031B8">
        <w:rPr>
          <w:rFonts w:ascii="Times New Roman" w:hAnsi="Times New Roman" w:cs="Times New Roman"/>
          <w:color w:val="222222"/>
          <w:sz w:val="24"/>
          <w:szCs w:val="24"/>
          <w:shd w:val="clear" w:color="auto" w:fill="FFFFFF"/>
        </w:rPr>
        <w:t>To</w:t>
      </w:r>
      <w:proofErr w:type="gramEnd"/>
      <w:r w:rsidRPr="00F031B8">
        <w:rPr>
          <w:rFonts w:ascii="Times New Roman" w:hAnsi="Times New Roman" w:cs="Times New Roman"/>
          <w:color w:val="222222"/>
          <w:sz w:val="24"/>
          <w:szCs w:val="24"/>
          <w:shd w:val="clear" w:color="auto" w:fill="FFFFFF"/>
        </w:rPr>
        <w:t xml:space="preserve"> Deposit Ratio </w:t>
      </w:r>
      <w:proofErr w:type="spellStart"/>
      <w:r w:rsidRPr="00F031B8">
        <w:rPr>
          <w:rFonts w:ascii="Times New Roman" w:hAnsi="Times New Roman" w:cs="Times New Roman"/>
          <w:color w:val="222222"/>
          <w:sz w:val="24"/>
          <w:szCs w:val="24"/>
          <w:shd w:val="clear" w:color="auto" w:fill="FFFFFF"/>
        </w:rPr>
        <w:t>Terhadap</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Pembiayaan</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Murabahah</w:t>
      </w:r>
      <w:proofErr w:type="spellEnd"/>
      <w:r w:rsidRPr="00F031B8">
        <w:rPr>
          <w:rFonts w:ascii="Times New Roman" w:hAnsi="Times New Roman" w:cs="Times New Roman"/>
          <w:color w:val="222222"/>
          <w:sz w:val="24"/>
          <w:szCs w:val="24"/>
          <w:shd w:val="clear" w:color="auto" w:fill="FFFFFF"/>
        </w:rPr>
        <w:t xml:space="preserve"> Pada Bank Syariah Di Indonesia. </w:t>
      </w:r>
      <w:proofErr w:type="spellStart"/>
      <w:r w:rsidRPr="00F031B8">
        <w:rPr>
          <w:rFonts w:ascii="Times New Roman" w:hAnsi="Times New Roman" w:cs="Times New Roman"/>
          <w:i/>
          <w:iCs/>
          <w:color w:val="222222"/>
          <w:sz w:val="24"/>
          <w:szCs w:val="24"/>
          <w:shd w:val="clear" w:color="auto" w:fill="FFFFFF"/>
        </w:rPr>
        <w:t>Perbanas</w:t>
      </w:r>
      <w:proofErr w:type="spellEnd"/>
      <w:r w:rsidRPr="00F031B8">
        <w:rPr>
          <w:rFonts w:ascii="Times New Roman" w:hAnsi="Times New Roman" w:cs="Times New Roman"/>
          <w:i/>
          <w:iCs/>
          <w:color w:val="222222"/>
          <w:sz w:val="24"/>
          <w:szCs w:val="24"/>
          <w:shd w:val="clear" w:color="auto" w:fill="FFFFFF"/>
        </w:rPr>
        <w:t xml:space="preserve"> Review</w:t>
      </w:r>
      <w:r w:rsidRPr="00F031B8">
        <w:rPr>
          <w:rFonts w:ascii="Times New Roman" w:hAnsi="Times New Roman" w:cs="Times New Roman"/>
          <w:color w:val="222222"/>
          <w:sz w:val="24"/>
          <w:szCs w:val="24"/>
          <w:shd w:val="clear" w:color="auto" w:fill="FFFFFF"/>
        </w:rPr>
        <w:t>, </w:t>
      </w:r>
      <w:r w:rsidRPr="00F031B8">
        <w:rPr>
          <w:rFonts w:ascii="Times New Roman" w:hAnsi="Times New Roman" w:cs="Times New Roman"/>
          <w:i/>
          <w:iCs/>
          <w:color w:val="222222"/>
          <w:sz w:val="24"/>
          <w:szCs w:val="24"/>
          <w:shd w:val="clear" w:color="auto" w:fill="FFFFFF"/>
        </w:rPr>
        <w:t>3</w:t>
      </w:r>
      <w:r w:rsidRPr="00F031B8">
        <w:rPr>
          <w:rFonts w:ascii="Times New Roman" w:hAnsi="Times New Roman" w:cs="Times New Roman"/>
          <w:color w:val="222222"/>
          <w:sz w:val="24"/>
          <w:szCs w:val="24"/>
          <w:shd w:val="clear" w:color="auto" w:fill="FFFFFF"/>
        </w:rPr>
        <w:t>(2).</w:t>
      </w:r>
    </w:p>
    <w:p w14:paraId="43DA7009" w14:textId="1CF701F0" w:rsidR="00F031B8" w:rsidRPr="00F031B8" w:rsidRDefault="00B1143C" w:rsidP="00B1143C">
      <w:pPr>
        <w:spacing w:after="120" w:line="240" w:lineRule="auto"/>
        <w:ind w:left="567" w:hanging="567"/>
        <w:jc w:val="both"/>
        <w:rPr>
          <w:rFonts w:ascii="Times New Roman" w:hAnsi="Times New Roman" w:cs="Times New Roman"/>
          <w:color w:val="222222"/>
          <w:sz w:val="24"/>
          <w:szCs w:val="24"/>
          <w:shd w:val="clear" w:color="auto" w:fill="FFFFFF"/>
          <w:lang w:val="id-ID"/>
        </w:rPr>
      </w:pPr>
      <w:proofErr w:type="spellStart"/>
      <w:r w:rsidRPr="00F031B8">
        <w:rPr>
          <w:rFonts w:ascii="Times New Roman" w:hAnsi="Times New Roman" w:cs="Times New Roman"/>
          <w:color w:val="222222"/>
          <w:sz w:val="24"/>
          <w:szCs w:val="24"/>
          <w:shd w:val="clear" w:color="auto" w:fill="FFFFFF"/>
        </w:rPr>
        <w:t>Pratama</w:t>
      </w:r>
      <w:proofErr w:type="spellEnd"/>
      <w:r w:rsidRPr="00F031B8">
        <w:rPr>
          <w:rFonts w:ascii="Times New Roman" w:hAnsi="Times New Roman" w:cs="Times New Roman"/>
          <w:color w:val="222222"/>
          <w:sz w:val="24"/>
          <w:szCs w:val="24"/>
          <w:shd w:val="clear" w:color="auto" w:fill="FFFFFF"/>
        </w:rPr>
        <w:t>, B. A. (2010). </w:t>
      </w:r>
      <w:proofErr w:type="spellStart"/>
      <w:r w:rsidRPr="00F031B8">
        <w:rPr>
          <w:rFonts w:ascii="Times New Roman" w:hAnsi="Times New Roman" w:cs="Times New Roman"/>
          <w:i/>
          <w:iCs/>
          <w:color w:val="222222"/>
          <w:sz w:val="24"/>
          <w:szCs w:val="24"/>
          <w:shd w:val="clear" w:color="auto" w:fill="FFFFFF"/>
        </w:rPr>
        <w:t>Analisis</w:t>
      </w:r>
      <w:proofErr w:type="spellEnd"/>
      <w:r w:rsidRPr="00F031B8">
        <w:rPr>
          <w:rFonts w:ascii="Times New Roman" w:hAnsi="Times New Roman" w:cs="Times New Roman"/>
          <w:i/>
          <w:iCs/>
          <w:color w:val="222222"/>
          <w:sz w:val="24"/>
          <w:szCs w:val="24"/>
          <w:shd w:val="clear" w:color="auto" w:fill="FFFFFF"/>
        </w:rPr>
        <w:t xml:space="preserve"> Faktor-Faktor Yang </w:t>
      </w:r>
      <w:proofErr w:type="spellStart"/>
      <w:r w:rsidRPr="00F031B8">
        <w:rPr>
          <w:rFonts w:ascii="Times New Roman" w:hAnsi="Times New Roman" w:cs="Times New Roman"/>
          <w:i/>
          <w:iCs/>
          <w:color w:val="222222"/>
          <w:sz w:val="24"/>
          <w:szCs w:val="24"/>
          <w:shd w:val="clear" w:color="auto" w:fill="FFFFFF"/>
        </w:rPr>
        <w:t>Mempengaruhi</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Kebijakan</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Penyaluran</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Kredit</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Perbankan</w:t>
      </w:r>
      <w:proofErr w:type="spellEnd"/>
      <w:r w:rsidRPr="00F031B8">
        <w:rPr>
          <w:rFonts w:ascii="Times New Roman" w:hAnsi="Times New Roman" w:cs="Times New Roman"/>
          <w:i/>
          <w:iCs/>
          <w:color w:val="222222"/>
          <w:sz w:val="24"/>
          <w:szCs w:val="24"/>
          <w:shd w:val="clear" w:color="auto" w:fill="FFFFFF"/>
        </w:rPr>
        <w:t xml:space="preserve"> (Studi Pada Bank Umum Di Indonesia </w:t>
      </w:r>
      <w:proofErr w:type="spellStart"/>
      <w:r w:rsidRPr="00F031B8">
        <w:rPr>
          <w:rFonts w:ascii="Times New Roman" w:hAnsi="Times New Roman" w:cs="Times New Roman"/>
          <w:i/>
          <w:iCs/>
          <w:color w:val="222222"/>
          <w:sz w:val="24"/>
          <w:szCs w:val="24"/>
          <w:shd w:val="clear" w:color="auto" w:fill="FFFFFF"/>
        </w:rPr>
        <w:t>Periode</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Tahun</w:t>
      </w:r>
      <w:proofErr w:type="spellEnd"/>
      <w:r w:rsidRPr="00F031B8">
        <w:rPr>
          <w:rFonts w:ascii="Times New Roman" w:hAnsi="Times New Roman" w:cs="Times New Roman"/>
          <w:i/>
          <w:iCs/>
          <w:color w:val="222222"/>
          <w:sz w:val="24"/>
          <w:szCs w:val="24"/>
          <w:shd w:val="clear" w:color="auto" w:fill="FFFFFF"/>
        </w:rPr>
        <w:t xml:space="preserve"> 2005-2009)</w:t>
      </w:r>
      <w:r w:rsidRPr="00F031B8">
        <w:rPr>
          <w:rFonts w:ascii="Times New Roman" w:hAnsi="Times New Roman" w:cs="Times New Roman"/>
          <w:color w:val="222222"/>
          <w:sz w:val="24"/>
          <w:szCs w:val="24"/>
          <w:shd w:val="clear" w:color="auto" w:fill="FFFFFF"/>
        </w:rPr>
        <w:t xml:space="preserve"> (Doctoral Dissertation, Universitas </w:t>
      </w:r>
      <w:proofErr w:type="spellStart"/>
      <w:r w:rsidRPr="00F031B8">
        <w:rPr>
          <w:rFonts w:ascii="Times New Roman" w:hAnsi="Times New Roman" w:cs="Times New Roman"/>
          <w:color w:val="222222"/>
          <w:sz w:val="24"/>
          <w:szCs w:val="24"/>
          <w:shd w:val="clear" w:color="auto" w:fill="FFFFFF"/>
        </w:rPr>
        <w:t>Diponegoro</w:t>
      </w:r>
      <w:proofErr w:type="spellEnd"/>
      <w:r w:rsidRPr="00F031B8">
        <w:rPr>
          <w:rFonts w:ascii="Times New Roman" w:hAnsi="Times New Roman" w:cs="Times New Roman"/>
          <w:color w:val="222222"/>
          <w:sz w:val="24"/>
          <w:szCs w:val="24"/>
          <w:shd w:val="clear" w:color="auto" w:fill="FFFFFF"/>
        </w:rPr>
        <w:t>).</w:t>
      </w:r>
    </w:p>
    <w:p w14:paraId="2E08D9BE" w14:textId="62898FFA" w:rsidR="00F031B8" w:rsidRPr="00F031B8" w:rsidRDefault="00B1143C" w:rsidP="00B1143C">
      <w:pPr>
        <w:spacing w:after="120" w:line="240" w:lineRule="auto"/>
        <w:ind w:left="567" w:hanging="567"/>
        <w:jc w:val="both"/>
        <w:rPr>
          <w:rFonts w:ascii="Times New Roman" w:hAnsi="Times New Roman" w:cs="Times New Roman"/>
          <w:color w:val="222222"/>
          <w:sz w:val="24"/>
          <w:szCs w:val="24"/>
          <w:shd w:val="clear" w:color="auto" w:fill="FFFFFF"/>
          <w:lang w:val="id-ID"/>
        </w:rPr>
      </w:pPr>
      <w:r w:rsidRPr="00F031B8">
        <w:rPr>
          <w:rFonts w:ascii="Times New Roman" w:hAnsi="Times New Roman" w:cs="Times New Roman"/>
          <w:color w:val="222222"/>
          <w:sz w:val="24"/>
          <w:szCs w:val="24"/>
          <w:shd w:val="clear" w:color="auto" w:fill="FFFFFF"/>
        </w:rPr>
        <w:t xml:space="preserve">Purwoko, D., &amp; </w:t>
      </w:r>
      <w:proofErr w:type="spellStart"/>
      <w:r w:rsidRPr="00F031B8">
        <w:rPr>
          <w:rFonts w:ascii="Times New Roman" w:hAnsi="Times New Roman" w:cs="Times New Roman"/>
          <w:color w:val="222222"/>
          <w:sz w:val="24"/>
          <w:szCs w:val="24"/>
          <w:shd w:val="clear" w:color="auto" w:fill="FFFFFF"/>
        </w:rPr>
        <w:t>Sudiyatno</w:t>
      </w:r>
      <w:proofErr w:type="spellEnd"/>
      <w:r w:rsidRPr="00F031B8">
        <w:rPr>
          <w:rFonts w:ascii="Times New Roman" w:hAnsi="Times New Roman" w:cs="Times New Roman"/>
          <w:color w:val="222222"/>
          <w:sz w:val="24"/>
          <w:szCs w:val="24"/>
          <w:shd w:val="clear" w:color="auto" w:fill="FFFFFF"/>
        </w:rPr>
        <w:t xml:space="preserve">, B. (2013). Faktor-Faktor Yang </w:t>
      </w:r>
      <w:proofErr w:type="spellStart"/>
      <w:r w:rsidRPr="00F031B8">
        <w:rPr>
          <w:rFonts w:ascii="Times New Roman" w:hAnsi="Times New Roman" w:cs="Times New Roman"/>
          <w:color w:val="222222"/>
          <w:sz w:val="24"/>
          <w:szCs w:val="24"/>
          <w:shd w:val="clear" w:color="auto" w:fill="FFFFFF"/>
        </w:rPr>
        <w:t>Mempengaruhi</w:t>
      </w:r>
      <w:proofErr w:type="spellEnd"/>
      <w:r w:rsidRPr="00F031B8">
        <w:rPr>
          <w:rFonts w:ascii="Times New Roman" w:hAnsi="Times New Roman" w:cs="Times New Roman"/>
          <w:color w:val="222222"/>
          <w:sz w:val="24"/>
          <w:szCs w:val="24"/>
          <w:shd w:val="clear" w:color="auto" w:fill="FFFFFF"/>
        </w:rPr>
        <w:t xml:space="preserve"> Kinerja Bank (Studi </w:t>
      </w:r>
      <w:proofErr w:type="spellStart"/>
      <w:r w:rsidRPr="00F031B8">
        <w:rPr>
          <w:rFonts w:ascii="Times New Roman" w:hAnsi="Times New Roman" w:cs="Times New Roman"/>
          <w:color w:val="222222"/>
          <w:sz w:val="24"/>
          <w:szCs w:val="24"/>
          <w:shd w:val="clear" w:color="auto" w:fill="FFFFFF"/>
        </w:rPr>
        <w:t>Empirik</w:t>
      </w:r>
      <w:proofErr w:type="spellEnd"/>
      <w:r w:rsidRPr="00F031B8">
        <w:rPr>
          <w:rFonts w:ascii="Times New Roman" w:hAnsi="Times New Roman" w:cs="Times New Roman"/>
          <w:color w:val="222222"/>
          <w:sz w:val="24"/>
          <w:szCs w:val="24"/>
          <w:shd w:val="clear" w:color="auto" w:fill="FFFFFF"/>
        </w:rPr>
        <w:t xml:space="preserve"> Pada Industri </w:t>
      </w:r>
      <w:proofErr w:type="spellStart"/>
      <w:r w:rsidRPr="00F031B8">
        <w:rPr>
          <w:rFonts w:ascii="Times New Roman" w:hAnsi="Times New Roman" w:cs="Times New Roman"/>
          <w:color w:val="222222"/>
          <w:sz w:val="24"/>
          <w:szCs w:val="24"/>
          <w:shd w:val="clear" w:color="auto" w:fill="FFFFFF"/>
        </w:rPr>
        <w:t>Perbankan</w:t>
      </w:r>
      <w:proofErr w:type="spellEnd"/>
      <w:r w:rsidRPr="00F031B8">
        <w:rPr>
          <w:rFonts w:ascii="Times New Roman" w:hAnsi="Times New Roman" w:cs="Times New Roman"/>
          <w:color w:val="222222"/>
          <w:sz w:val="24"/>
          <w:szCs w:val="24"/>
          <w:shd w:val="clear" w:color="auto" w:fill="FFFFFF"/>
        </w:rPr>
        <w:t xml:space="preserve"> Di Bursa </w:t>
      </w:r>
      <w:proofErr w:type="spellStart"/>
      <w:r w:rsidRPr="00F031B8">
        <w:rPr>
          <w:rFonts w:ascii="Times New Roman" w:hAnsi="Times New Roman" w:cs="Times New Roman"/>
          <w:color w:val="222222"/>
          <w:sz w:val="24"/>
          <w:szCs w:val="24"/>
          <w:shd w:val="clear" w:color="auto" w:fill="FFFFFF"/>
        </w:rPr>
        <w:t>Efek</w:t>
      </w:r>
      <w:proofErr w:type="spellEnd"/>
      <w:r w:rsidRPr="00F031B8">
        <w:rPr>
          <w:rFonts w:ascii="Times New Roman" w:hAnsi="Times New Roman" w:cs="Times New Roman"/>
          <w:color w:val="222222"/>
          <w:sz w:val="24"/>
          <w:szCs w:val="24"/>
          <w:shd w:val="clear" w:color="auto" w:fill="FFFFFF"/>
        </w:rPr>
        <w:t xml:space="preserve"> Indonesia). </w:t>
      </w:r>
      <w:proofErr w:type="spellStart"/>
      <w:r w:rsidRPr="00F031B8">
        <w:rPr>
          <w:rFonts w:ascii="Times New Roman" w:hAnsi="Times New Roman" w:cs="Times New Roman"/>
          <w:i/>
          <w:iCs/>
          <w:color w:val="222222"/>
          <w:sz w:val="24"/>
          <w:szCs w:val="24"/>
          <w:shd w:val="clear" w:color="auto" w:fill="FFFFFF"/>
        </w:rPr>
        <w:t>Jurnal</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Bisnis</w:t>
      </w:r>
      <w:proofErr w:type="spellEnd"/>
      <w:r w:rsidRPr="00F031B8">
        <w:rPr>
          <w:rFonts w:ascii="Times New Roman" w:hAnsi="Times New Roman" w:cs="Times New Roman"/>
          <w:i/>
          <w:iCs/>
          <w:color w:val="222222"/>
          <w:sz w:val="24"/>
          <w:szCs w:val="24"/>
          <w:shd w:val="clear" w:color="auto" w:fill="FFFFFF"/>
        </w:rPr>
        <w:t xml:space="preserve"> Dan Ekonomi</w:t>
      </w:r>
      <w:r w:rsidRPr="00F031B8">
        <w:rPr>
          <w:rFonts w:ascii="Times New Roman" w:hAnsi="Times New Roman" w:cs="Times New Roman"/>
          <w:color w:val="222222"/>
          <w:sz w:val="24"/>
          <w:szCs w:val="24"/>
          <w:shd w:val="clear" w:color="auto" w:fill="FFFFFF"/>
        </w:rPr>
        <w:t>, </w:t>
      </w:r>
      <w:r w:rsidRPr="00F031B8">
        <w:rPr>
          <w:rFonts w:ascii="Times New Roman" w:hAnsi="Times New Roman" w:cs="Times New Roman"/>
          <w:i/>
          <w:iCs/>
          <w:color w:val="222222"/>
          <w:sz w:val="24"/>
          <w:szCs w:val="24"/>
          <w:shd w:val="clear" w:color="auto" w:fill="FFFFFF"/>
        </w:rPr>
        <w:t>20</w:t>
      </w:r>
      <w:r w:rsidRPr="00F031B8">
        <w:rPr>
          <w:rFonts w:ascii="Times New Roman" w:hAnsi="Times New Roman" w:cs="Times New Roman"/>
          <w:color w:val="222222"/>
          <w:sz w:val="24"/>
          <w:szCs w:val="24"/>
          <w:shd w:val="clear" w:color="auto" w:fill="FFFFFF"/>
        </w:rPr>
        <w:t>(1).</w:t>
      </w:r>
    </w:p>
    <w:p w14:paraId="24962B03" w14:textId="627ED8A2" w:rsidR="00F031B8" w:rsidRPr="00F031B8" w:rsidRDefault="00B1143C" w:rsidP="00B1143C">
      <w:pPr>
        <w:spacing w:after="120" w:line="240" w:lineRule="auto"/>
        <w:ind w:left="567" w:hanging="567"/>
        <w:jc w:val="both"/>
        <w:rPr>
          <w:rFonts w:ascii="Times New Roman" w:hAnsi="Times New Roman" w:cs="Times New Roman"/>
          <w:color w:val="222222"/>
          <w:sz w:val="24"/>
          <w:szCs w:val="24"/>
          <w:shd w:val="clear" w:color="auto" w:fill="FFFFFF"/>
          <w:lang w:val="id-ID"/>
        </w:rPr>
      </w:pPr>
      <w:proofErr w:type="spellStart"/>
      <w:r w:rsidRPr="00F031B8">
        <w:rPr>
          <w:rFonts w:ascii="Times New Roman" w:hAnsi="Times New Roman" w:cs="Times New Roman"/>
          <w:color w:val="222222"/>
          <w:sz w:val="24"/>
          <w:szCs w:val="24"/>
          <w:shd w:val="clear" w:color="auto" w:fill="FFFFFF"/>
        </w:rPr>
        <w:t>Rhada</w:t>
      </w:r>
      <w:proofErr w:type="spellEnd"/>
      <w:r w:rsidRPr="00F031B8">
        <w:rPr>
          <w:rFonts w:ascii="Times New Roman" w:hAnsi="Times New Roman" w:cs="Times New Roman"/>
          <w:color w:val="222222"/>
          <w:sz w:val="24"/>
          <w:szCs w:val="24"/>
          <w:shd w:val="clear" w:color="auto" w:fill="FFFFFF"/>
        </w:rPr>
        <w:t xml:space="preserve">, O. A. (2023). </w:t>
      </w:r>
      <w:proofErr w:type="spellStart"/>
      <w:r w:rsidRPr="00F031B8">
        <w:rPr>
          <w:rFonts w:ascii="Times New Roman" w:hAnsi="Times New Roman" w:cs="Times New Roman"/>
          <w:color w:val="222222"/>
          <w:sz w:val="24"/>
          <w:szCs w:val="24"/>
          <w:shd w:val="clear" w:color="auto" w:fill="FFFFFF"/>
        </w:rPr>
        <w:t>Pengaruh</w:t>
      </w:r>
      <w:proofErr w:type="spellEnd"/>
      <w:r w:rsidRPr="00F031B8">
        <w:rPr>
          <w:rFonts w:ascii="Times New Roman" w:hAnsi="Times New Roman" w:cs="Times New Roman"/>
          <w:color w:val="222222"/>
          <w:sz w:val="24"/>
          <w:szCs w:val="24"/>
          <w:shd w:val="clear" w:color="auto" w:fill="FFFFFF"/>
        </w:rPr>
        <w:t xml:space="preserve"> Dana </w:t>
      </w:r>
      <w:proofErr w:type="spellStart"/>
      <w:r w:rsidRPr="00F031B8">
        <w:rPr>
          <w:rFonts w:ascii="Times New Roman" w:hAnsi="Times New Roman" w:cs="Times New Roman"/>
          <w:color w:val="222222"/>
          <w:sz w:val="24"/>
          <w:szCs w:val="24"/>
          <w:shd w:val="clear" w:color="auto" w:fill="FFFFFF"/>
        </w:rPr>
        <w:t>Pihak</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Ketiga</w:t>
      </w:r>
      <w:proofErr w:type="spellEnd"/>
      <w:r w:rsidRPr="00F031B8">
        <w:rPr>
          <w:rFonts w:ascii="Times New Roman" w:hAnsi="Times New Roman" w:cs="Times New Roman"/>
          <w:color w:val="222222"/>
          <w:sz w:val="24"/>
          <w:szCs w:val="24"/>
          <w:shd w:val="clear" w:color="auto" w:fill="FFFFFF"/>
        </w:rPr>
        <w:t xml:space="preserve">, Tingkat Suku Bunga </w:t>
      </w:r>
      <w:proofErr w:type="spellStart"/>
      <w:r w:rsidRPr="00F031B8">
        <w:rPr>
          <w:rFonts w:ascii="Times New Roman" w:hAnsi="Times New Roman" w:cs="Times New Roman"/>
          <w:color w:val="222222"/>
          <w:sz w:val="24"/>
          <w:szCs w:val="24"/>
          <w:shd w:val="clear" w:color="auto" w:fill="FFFFFF"/>
        </w:rPr>
        <w:t>Kredit</w:t>
      </w:r>
      <w:proofErr w:type="spellEnd"/>
      <w:r w:rsidRPr="00F031B8">
        <w:rPr>
          <w:rFonts w:ascii="Times New Roman" w:hAnsi="Times New Roman" w:cs="Times New Roman"/>
          <w:color w:val="222222"/>
          <w:sz w:val="24"/>
          <w:szCs w:val="24"/>
          <w:shd w:val="clear" w:color="auto" w:fill="FFFFFF"/>
        </w:rPr>
        <w:t xml:space="preserve">, Dan Non </w:t>
      </w:r>
      <w:proofErr w:type="spellStart"/>
      <w:r w:rsidRPr="00F031B8">
        <w:rPr>
          <w:rFonts w:ascii="Times New Roman" w:hAnsi="Times New Roman" w:cs="Times New Roman"/>
          <w:color w:val="222222"/>
          <w:sz w:val="24"/>
          <w:szCs w:val="24"/>
          <w:shd w:val="clear" w:color="auto" w:fill="FFFFFF"/>
        </w:rPr>
        <w:t>Perporming</w:t>
      </w:r>
      <w:proofErr w:type="spellEnd"/>
      <w:r w:rsidRPr="00F031B8">
        <w:rPr>
          <w:rFonts w:ascii="Times New Roman" w:hAnsi="Times New Roman" w:cs="Times New Roman"/>
          <w:color w:val="222222"/>
          <w:sz w:val="24"/>
          <w:szCs w:val="24"/>
          <w:shd w:val="clear" w:color="auto" w:fill="FFFFFF"/>
        </w:rPr>
        <w:t xml:space="preserve"> Loan, </w:t>
      </w:r>
      <w:proofErr w:type="spellStart"/>
      <w:r w:rsidRPr="00F031B8">
        <w:rPr>
          <w:rFonts w:ascii="Times New Roman" w:hAnsi="Times New Roman" w:cs="Times New Roman"/>
          <w:color w:val="222222"/>
          <w:sz w:val="24"/>
          <w:szCs w:val="24"/>
          <w:shd w:val="clear" w:color="auto" w:fill="FFFFFF"/>
        </w:rPr>
        <w:t>Terhadap</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Penyaluran</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Kredit</w:t>
      </w:r>
      <w:proofErr w:type="spellEnd"/>
      <w:r w:rsidRPr="00F031B8">
        <w:rPr>
          <w:rFonts w:ascii="Times New Roman" w:hAnsi="Times New Roman" w:cs="Times New Roman"/>
          <w:color w:val="222222"/>
          <w:sz w:val="24"/>
          <w:szCs w:val="24"/>
          <w:shd w:val="clear" w:color="auto" w:fill="FFFFFF"/>
        </w:rPr>
        <w:t xml:space="preserve"> Pada </w:t>
      </w:r>
      <w:proofErr w:type="spellStart"/>
      <w:r w:rsidRPr="00F031B8">
        <w:rPr>
          <w:rFonts w:ascii="Times New Roman" w:hAnsi="Times New Roman" w:cs="Times New Roman"/>
          <w:color w:val="222222"/>
          <w:sz w:val="24"/>
          <w:szCs w:val="24"/>
          <w:shd w:val="clear" w:color="auto" w:fill="FFFFFF"/>
        </w:rPr>
        <w:t>Koperasi</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Kredit</w:t>
      </w:r>
      <w:proofErr w:type="spellEnd"/>
      <w:r w:rsidRPr="00F031B8">
        <w:rPr>
          <w:rFonts w:ascii="Times New Roman" w:hAnsi="Times New Roman" w:cs="Times New Roman"/>
          <w:color w:val="222222"/>
          <w:sz w:val="24"/>
          <w:szCs w:val="24"/>
          <w:shd w:val="clear" w:color="auto" w:fill="FFFFFF"/>
        </w:rPr>
        <w:t xml:space="preserve"> Kembang Ende-Flores </w:t>
      </w:r>
      <w:proofErr w:type="spellStart"/>
      <w:r w:rsidRPr="00F031B8">
        <w:rPr>
          <w:rFonts w:ascii="Times New Roman" w:hAnsi="Times New Roman" w:cs="Times New Roman"/>
          <w:color w:val="222222"/>
          <w:sz w:val="24"/>
          <w:szCs w:val="24"/>
          <w:shd w:val="clear" w:color="auto" w:fill="FFFFFF"/>
        </w:rPr>
        <w:t>Ntt</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Tahun</w:t>
      </w:r>
      <w:proofErr w:type="spellEnd"/>
      <w:r w:rsidRPr="00F031B8">
        <w:rPr>
          <w:rFonts w:ascii="Times New Roman" w:hAnsi="Times New Roman" w:cs="Times New Roman"/>
          <w:color w:val="222222"/>
          <w:sz w:val="24"/>
          <w:szCs w:val="24"/>
          <w:shd w:val="clear" w:color="auto" w:fill="FFFFFF"/>
        </w:rPr>
        <w:t xml:space="preserve"> 2018-2022. </w:t>
      </w:r>
      <w:proofErr w:type="spellStart"/>
      <w:r w:rsidRPr="00F031B8">
        <w:rPr>
          <w:rFonts w:ascii="Times New Roman" w:hAnsi="Times New Roman" w:cs="Times New Roman"/>
          <w:i/>
          <w:iCs/>
          <w:color w:val="222222"/>
          <w:sz w:val="24"/>
          <w:szCs w:val="24"/>
          <w:shd w:val="clear" w:color="auto" w:fill="FFFFFF"/>
        </w:rPr>
        <w:t>Jurnal</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Ilmiah</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Edunomika</w:t>
      </w:r>
      <w:proofErr w:type="spellEnd"/>
      <w:r w:rsidRPr="00F031B8">
        <w:rPr>
          <w:rFonts w:ascii="Times New Roman" w:hAnsi="Times New Roman" w:cs="Times New Roman"/>
          <w:color w:val="222222"/>
          <w:sz w:val="24"/>
          <w:szCs w:val="24"/>
          <w:shd w:val="clear" w:color="auto" w:fill="FFFFFF"/>
        </w:rPr>
        <w:t>, </w:t>
      </w:r>
      <w:r w:rsidRPr="00F031B8">
        <w:rPr>
          <w:rFonts w:ascii="Times New Roman" w:hAnsi="Times New Roman" w:cs="Times New Roman"/>
          <w:i/>
          <w:iCs/>
          <w:color w:val="222222"/>
          <w:sz w:val="24"/>
          <w:szCs w:val="24"/>
          <w:shd w:val="clear" w:color="auto" w:fill="FFFFFF"/>
        </w:rPr>
        <w:t>8</w:t>
      </w:r>
      <w:r w:rsidRPr="00F031B8">
        <w:rPr>
          <w:rFonts w:ascii="Times New Roman" w:hAnsi="Times New Roman" w:cs="Times New Roman"/>
          <w:color w:val="222222"/>
          <w:sz w:val="24"/>
          <w:szCs w:val="24"/>
          <w:shd w:val="clear" w:color="auto" w:fill="FFFFFF"/>
        </w:rPr>
        <w:t>(1).</w:t>
      </w:r>
    </w:p>
    <w:p w14:paraId="2FFCD587" w14:textId="0A0A9389" w:rsidR="00F031B8" w:rsidRPr="00F031B8" w:rsidRDefault="00B1143C" w:rsidP="00B1143C">
      <w:pPr>
        <w:spacing w:after="120" w:line="240" w:lineRule="auto"/>
        <w:ind w:left="567" w:hanging="567"/>
        <w:jc w:val="both"/>
        <w:rPr>
          <w:rFonts w:ascii="Times New Roman" w:hAnsi="Times New Roman" w:cs="Times New Roman"/>
          <w:color w:val="222222"/>
          <w:sz w:val="24"/>
          <w:szCs w:val="24"/>
          <w:shd w:val="clear" w:color="auto" w:fill="FFFFFF"/>
          <w:lang w:val="id-ID"/>
        </w:rPr>
      </w:pPr>
      <w:proofErr w:type="spellStart"/>
      <w:r w:rsidRPr="00F031B8">
        <w:rPr>
          <w:rFonts w:ascii="Times New Roman" w:hAnsi="Times New Roman" w:cs="Times New Roman"/>
          <w:color w:val="222222"/>
          <w:sz w:val="24"/>
          <w:szCs w:val="24"/>
          <w:shd w:val="clear" w:color="auto" w:fill="FFFFFF"/>
        </w:rPr>
        <w:t>Ritonga</w:t>
      </w:r>
      <w:proofErr w:type="spellEnd"/>
      <w:r w:rsidRPr="00F031B8">
        <w:rPr>
          <w:rFonts w:ascii="Times New Roman" w:hAnsi="Times New Roman" w:cs="Times New Roman"/>
          <w:color w:val="222222"/>
          <w:sz w:val="24"/>
          <w:szCs w:val="24"/>
          <w:shd w:val="clear" w:color="auto" w:fill="FFFFFF"/>
        </w:rPr>
        <w:t xml:space="preserve">, M. P. (2023). </w:t>
      </w:r>
      <w:proofErr w:type="spellStart"/>
      <w:r w:rsidRPr="00F031B8">
        <w:rPr>
          <w:rFonts w:ascii="Times New Roman" w:hAnsi="Times New Roman" w:cs="Times New Roman"/>
          <w:color w:val="222222"/>
          <w:sz w:val="24"/>
          <w:szCs w:val="24"/>
          <w:shd w:val="clear" w:color="auto" w:fill="FFFFFF"/>
        </w:rPr>
        <w:t>Alternatif</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Untuk</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Menjaga</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Kelancaran</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Likuiditas</w:t>
      </w:r>
      <w:proofErr w:type="spellEnd"/>
      <w:r w:rsidRPr="00F031B8">
        <w:rPr>
          <w:rFonts w:ascii="Times New Roman" w:hAnsi="Times New Roman" w:cs="Times New Roman"/>
          <w:color w:val="222222"/>
          <w:sz w:val="24"/>
          <w:szCs w:val="24"/>
          <w:shd w:val="clear" w:color="auto" w:fill="FFFFFF"/>
        </w:rPr>
        <w:t xml:space="preserve"> Dalam </w:t>
      </w:r>
      <w:proofErr w:type="spellStart"/>
      <w:r w:rsidRPr="00F031B8">
        <w:rPr>
          <w:rFonts w:ascii="Times New Roman" w:hAnsi="Times New Roman" w:cs="Times New Roman"/>
          <w:color w:val="222222"/>
          <w:sz w:val="24"/>
          <w:szCs w:val="24"/>
          <w:shd w:val="clear" w:color="auto" w:fill="FFFFFF"/>
        </w:rPr>
        <w:t>Perbankan</w:t>
      </w:r>
      <w:proofErr w:type="spellEnd"/>
      <w:r w:rsidRPr="00F031B8">
        <w:rPr>
          <w:rFonts w:ascii="Times New Roman" w:hAnsi="Times New Roman" w:cs="Times New Roman"/>
          <w:color w:val="222222"/>
          <w:sz w:val="24"/>
          <w:szCs w:val="24"/>
          <w:shd w:val="clear" w:color="auto" w:fill="FFFFFF"/>
        </w:rPr>
        <w:t xml:space="preserve"> Syariah. </w:t>
      </w:r>
      <w:r w:rsidRPr="00F031B8">
        <w:rPr>
          <w:rFonts w:ascii="Times New Roman" w:hAnsi="Times New Roman" w:cs="Times New Roman"/>
          <w:i/>
          <w:iCs/>
          <w:color w:val="222222"/>
          <w:sz w:val="24"/>
          <w:szCs w:val="24"/>
          <w:shd w:val="clear" w:color="auto" w:fill="FFFFFF"/>
        </w:rPr>
        <w:t xml:space="preserve">Journal Of Islamic Economics </w:t>
      </w:r>
      <w:proofErr w:type="gramStart"/>
      <w:r w:rsidRPr="00F031B8">
        <w:rPr>
          <w:rFonts w:ascii="Times New Roman" w:hAnsi="Times New Roman" w:cs="Times New Roman"/>
          <w:i/>
          <w:iCs/>
          <w:color w:val="222222"/>
          <w:sz w:val="24"/>
          <w:szCs w:val="24"/>
          <w:shd w:val="clear" w:color="auto" w:fill="FFFFFF"/>
        </w:rPr>
        <w:t>And</w:t>
      </w:r>
      <w:proofErr w:type="gramEnd"/>
      <w:r w:rsidRPr="00F031B8">
        <w:rPr>
          <w:rFonts w:ascii="Times New Roman" w:hAnsi="Times New Roman" w:cs="Times New Roman"/>
          <w:i/>
          <w:iCs/>
          <w:color w:val="222222"/>
          <w:sz w:val="24"/>
          <w:szCs w:val="24"/>
          <w:shd w:val="clear" w:color="auto" w:fill="FFFFFF"/>
        </w:rPr>
        <w:t xml:space="preserve"> Finance</w:t>
      </w:r>
      <w:r w:rsidRPr="00F031B8">
        <w:rPr>
          <w:rFonts w:ascii="Times New Roman" w:hAnsi="Times New Roman" w:cs="Times New Roman"/>
          <w:color w:val="222222"/>
          <w:sz w:val="24"/>
          <w:szCs w:val="24"/>
          <w:shd w:val="clear" w:color="auto" w:fill="FFFFFF"/>
        </w:rPr>
        <w:t>, </w:t>
      </w:r>
      <w:r w:rsidRPr="00F031B8">
        <w:rPr>
          <w:rFonts w:ascii="Times New Roman" w:hAnsi="Times New Roman" w:cs="Times New Roman"/>
          <w:i/>
          <w:iCs/>
          <w:color w:val="222222"/>
          <w:sz w:val="24"/>
          <w:szCs w:val="24"/>
          <w:shd w:val="clear" w:color="auto" w:fill="FFFFFF"/>
        </w:rPr>
        <w:t>1</w:t>
      </w:r>
      <w:r w:rsidRPr="00F031B8">
        <w:rPr>
          <w:rFonts w:ascii="Times New Roman" w:hAnsi="Times New Roman" w:cs="Times New Roman"/>
          <w:color w:val="222222"/>
          <w:sz w:val="24"/>
          <w:szCs w:val="24"/>
          <w:shd w:val="clear" w:color="auto" w:fill="FFFFFF"/>
        </w:rPr>
        <w:t>(3), 01-16.</w:t>
      </w:r>
    </w:p>
    <w:p w14:paraId="119861CE" w14:textId="61380D62" w:rsidR="00F031B8" w:rsidRPr="00F031B8" w:rsidRDefault="00B1143C" w:rsidP="00B1143C">
      <w:pPr>
        <w:spacing w:after="120" w:line="240" w:lineRule="auto"/>
        <w:ind w:left="567" w:hanging="567"/>
        <w:jc w:val="both"/>
        <w:rPr>
          <w:rFonts w:ascii="Times New Roman" w:hAnsi="Times New Roman" w:cs="Times New Roman"/>
          <w:color w:val="222222"/>
          <w:sz w:val="24"/>
          <w:szCs w:val="24"/>
          <w:shd w:val="clear" w:color="auto" w:fill="FFFFFF"/>
          <w:lang w:val="id-ID"/>
        </w:rPr>
      </w:pPr>
      <w:proofErr w:type="spellStart"/>
      <w:r w:rsidRPr="00F031B8">
        <w:rPr>
          <w:rFonts w:ascii="Times New Roman" w:hAnsi="Times New Roman" w:cs="Times New Roman"/>
          <w:color w:val="222222"/>
          <w:sz w:val="24"/>
          <w:szCs w:val="24"/>
          <w:shd w:val="clear" w:color="auto" w:fill="FFFFFF"/>
        </w:rPr>
        <w:t>Retnadi</w:t>
      </w:r>
      <w:proofErr w:type="spellEnd"/>
      <w:r w:rsidRPr="00F031B8">
        <w:rPr>
          <w:rFonts w:ascii="Times New Roman" w:hAnsi="Times New Roman" w:cs="Times New Roman"/>
          <w:color w:val="222222"/>
          <w:sz w:val="24"/>
          <w:szCs w:val="24"/>
          <w:shd w:val="clear" w:color="auto" w:fill="FFFFFF"/>
        </w:rPr>
        <w:t>, D. (2006). </w:t>
      </w:r>
      <w:proofErr w:type="spellStart"/>
      <w:r w:rsidRPr="00F031B8">
        <w:rPr>
          <w:rFonts w:ascii="Times New Roman" w:hAnsi="Times New Roman" w:cs="Times New Roman"/>
          <w:i/>
          <w:iCs/>
          <w:color w:val="222222"/>
          <w:sz w:val="24"/>
          <w:szCs w:val="24"/>
          <w:shd w:val="clear" w:color="auto" w:fill="FFFFFF"/>
        </w:rPr>
        <w:t>Memilih</w:t>
      </w:r>
      <w:proofErr w:type="spellEnd"/>
      <w:r w:rsidRPr="00F031B8">
        <w:rPr>
          <w:rFonts w:ascii="Times New Roman" w:hAnsi="Times New Roman" w:cs="Times New Roman"/>
          <w:i/>
          <w:iCs/>
          <w:color w:val="222222"/>
          <w:sz w:val="24"/>
          <w:szCs w:val="24"/>
          <w:shd w:val="clear" w:color="auto" w:fill="FFFFFF"/>
        </w:rPr>
        <w:t xml:space="preserve"> Bank Yang Sehat: Kenali Kinerja Dan </w:t>
      </w:r>
      <w:proofErr w:type="spellStart"/>
      <w:r w:rsidRPr="00F031B8">
        <w:rPr>
          <w:rFonts w:ascii="Times New Roman" w:hAnsi="Times New Roman" w:cs="Times New Roman"/>
          <w:i/>
          <w:iCs/>
          <w:color w:val="222222"/>
          <w:sz w:val="24"/>
          <w:szCs w:val="24"/>
          <w:shd w:val="clear" w:color="auto" w:fill="FFFFFF"/>
        </w:rPr>
        <w:t>Pelayanannya</w:t>
      </w:r>
      <w:proofErr w:type="spellEnd"/>
      <w:r w:rsidRPr="00F031B8">
        <w:rPr>
          <w:rFonts w:ascii="Times New Roman" w:hAnsi="Times New Roman" w:cs="Times New Roman"/>
          <w:color w:val="222222"/>
          <w:sz w:val="24"/>
          <w:szCs w:val="24"/>
          <w:shd w:val="clear" w:color="auto" w:fill="FFFFFF"/>
        </w:rPr>
        <w:t xml:space="preserve">. Elex Media </w:t>
      </w:r>
      <w:proofErr w:type="spellStart"/>
      <w:r w:rsidRPr="00F031B8">
        <w:rPr>
          <w:rFonts w:ascii="Times New Roman" w:hAnsi="Times New Roman" w:cs="Times New Roman"/>
          <w:color w:val="222222"/>
          <w:sz w:val="24"/>
          <w:szCs w:val="24"/>
          <w:shd w:val="clear" w:color="auto" w:fill="FFFFFF"/>
        </w:rPr>
        <w:t>Komputindo</w:t>
      </w:r>
      <w:proofErr w:type="spellEnd"/>
      <w:r w:rsidRPr="00F031B8">
        <w:rPr>
          <w:rFonts w:ascii="Times New Roman" w:hAnsi="Times New Roman" w:cs="Times New Roman"/>
          <w:color w:val="222222"/>
          <w:sz w:val="24"/>
          <w:szCs w:val="24"/>
          <w:shd w:val="clear" w:color="auto" w:fill="FFFFFF"/>
        </w:rPr>
        <w:t>.</w:t>
      </w:r>
    </w:p>
    <w:p w14:paraId="1DECD36F" w14:textId="6F6AEE50" w:rsidR="00F031B8" w:rsidRPr="00F031B8" w:rsidRDefault="00B1143C" w:rsidP="00B1143C">
      <w:pPr>
        <w:spacing w:after="120" w:line="240" w:lineRule="auto"/>
        <w:ind w:left="567" w:hanging="567"/>
        <w:jc w:val="both"/>
        <w:rPr>
          <w:rFonts w:ascii="Times New Roman" w:hAnsi="Times New Roman" w:cs="Times New Roman"/>
          <w:color w:val="222222"/>
          <w:sz w:val="24"/>
          <w:szCs w:val="24"/>
          <w:shd w:val="clear" w:color="auto" w:fill="FFFFFF"/>
          <w:lang w:val="id-ID"/>
        </w:rPr>
      </w:pPr>
      <w:r w:rsidRPr="00F031B8">
        <w:rPr>
          <w:rFonts w:ascii="Times New Roman" w:hAnsi="Times New Roman" w:cs="Times New Roman"/>
          <w:color w:val="222222"/>
          <w:sz w:val="24"/>
          <w:szCs w:val="24"/>
          <w:shd w:val="clear" w:color="auto" w:fill="FFFFFF"/>
        </w:rPr>
        <w:t xml:space="preserve">Santoso, S., </w:t>
      </w:r>
      <w:proofErr w:type="spellStart"/>
      <w:r w:rsidRPr="00F031B8">
        <w:rPr>
          <w:rFonts w:ascii="Times New Roman" w:hAnsi="Times New Roman" w:cs="Times New Roman"/>
          <w:color w:val="222222"/>
          <w:sz w:val="24"/>
          <w:szCs w:val="24"/>
          <w:shd w:val="clear" w:color="auto" w:fill="FFFFFF"/>
        </w:rPr>
        <w:t>Qalbia</w:t>
      </w:r>
      <w:proofErr w:type="spellEnd"/>
      <w:r w:rsidRPr="00F031B8">
        <w:rPr>
          <w:rFonts w:ascii="Times New Roman" w:hAnsi="Times New Roman" w:cs="Times New Roman"/>
          <w:color w:val="222222"/>
          <w:sz w:val="24"/>
          <w:szCs w:val="24"/>
          <w:shd w:val="clear" w:color="auto" w:fill="FFFFFF"/>
        </w:rPr>
        <w:t xml:space="preserve">, F., &amp; </w:t>
      </w:r>
      <w:proofErr w:type="spellStart"/>
      <w:r w:rsidRPr="00F031B8">
        <w:rPr>
          <w:rFonts w:ascii="Times New Roman" w:hAnsi="Times New Roman" w:cs="Times New Roman"/>
          <w:color w:val="222222"/>
          <w:sz w:val="24"/>
          <w:szCs w:val="24"/>
          <w:shd w:val="clear" w:color="auto" w:fill="FFFFFF"/>
        </w:rPr>
        <w:t>Benardi</w:t>
      </w:r>
      <w:proofErr w:type="spellEnd"/>
      <w:r w:rsidRPr="00F031B8">
        <w:rPr>
          <w:rFonts w:ascii="Times New Roman" w:hAnsi="Times New Roman" w:cs="Times New Roman"/>
          <w:color w:val="222222"/>
          <w:sz w:val="24"/>
          <w:szCs w:val="24"/>
          <w:shd w:val="clear" w:color="auto" w:fill="FFFFFF"/>
        </w:rPr>
        <w:t xml:space="preserve">, B. (2023). </w:t>
      </w:r>
      <w:proofErr w:type="spellStart"/>
      <w:r w:rsidRPr="00F031B8">
        <w:rPr>
          <w:rFonts w:ascii="Times New Roman" w:hAnsi="Times New Roman" w:cs="Times New Roman"/>
          <w:color w:val="222222"/>
          <w:sz w:val="24"/>
          <w:szCs w:val="24"/>
          <w:shd w:val="clear" w:color="auto" w:fill="FFFFFF"/>
        </w:rPr>
        <w:t>Dampak</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Pandemi</w:t>
      </w:r>
      <w:proofErr w:type="spellEnd"/>
      <w:r w:rsidRPr="00F031B8">
        <w:rPr>
          <w:rFonts w:ascii="Times New Roman" w:hAnsi="Times New Roman" w:cs="Times New Roman"/>
          <w:color w:val="222222"/>
          <w:sz w:val="24"/>
          <w:szCs w:val="24"/>
          <w:shd w:val="clear" w:color="auto" w:fill="FFFFFF"/>
        </w:rPr>
        <w:t xml:space="preserve"> Covid 19 </w:t>
      </w:r>
      <w:proofErr w:type="spellStart"/>
      <w:r w:rsidRPr="00F031B8">
        <w:rPr>
          <w:rFonts w:ascii="Times New Roman" w:hAnsi="Times New Roman" w:cs="Times New Roman"/>
          <w:color w:val="222222"/>
          <w:sz w:val="24"/>
          <w:szCs w:val="24"/>
          <w:shd w:val="clear" w:color="auto" w:fill="FFFFFF"/>
        </w:rPr>
        <w:t>Terhadap</w:t>
      </w:r>
      <w:proofErr w:type="spellEnd"/>
      <w:r w:rsidRPr="00F031B8">
        <w:rPr>
          <w:rFonts w:ascii="Times New Roman" w:hAnsi="Times New Roman" w:cs="Times New Roman"/>
          <w:color w:val="222222"/>
          <w:sz w:val="24"/>
          <w:szCs w:val="24"/>
          <w:shd w:val="clear" w:color="auto" w:fill="FFFFFF"/>
        </w:rPr>
        <w:t xml:space="preserve"> Kinerja </w:t>
      </w:r>
      <w:proofErr w:type="spellStart"/>
      <w:r w:rsidRPr="00F031B8">
        <w:rPr>
          <w:rFonts w:ascii="Times New Roman" w:hAnsi="Times New Roman" w:cs="Times New Roman"/>
          <w:color w:val="222222"/>
          <w:sz w:val="24"/>
          <w:szCs w:val="24"/>
          <w:shd w:val="clear" w:color="auto" w:fill="FFFFFF"/>
        </w:rPr>
        <w:t>Keuangan</w:t>
      </w:r>
      <w:proofErr w:type="spellEnd"/>
      <w:r w:rsidRPr="00F031B8">
        <w:rPr>
          <w:rFonts w:ascii="Times New Roman" w:hAnsi="Times New Roman" w:cs="Times New Roman"/>
          <w:color w:val="222222"/>
          <w:sz w:val="24"/>
          <w:szCs w:val="24"/>
          <w:shd w:val="clear" w:color="auto" w:fill="FFFFFF"/>
        </w:rPr>
        <w:t xml:space="preserve"> Bank Umum Di Indonesia. </w:t>
      </w:r>
      <w:r w:rsidRPr="00F031B8">
        <w:rPr>
          <w:rFonts w:ascii="Times New Roman" w:hAnsi="Times New Roman" w:cs="Times New Roman"/>
          <w:i/>
          <w:iCs/>
          <w:color w:val="222222"/>
          <w:sz w:val="24"/>
          <w:szCs w:val="24"/>
          <w:shd w:val="clear" w:color="auto" w:fill="FFFFFF"/>
        </w:rPr>
        <w:t xml:space="preserve">Asset: </w:t>
      </w:r>
      <w:proofErr w:type="spellStart"/>
      <w:r w:rsidRPr="00F031B8">
        <w:rPr>
          <w:rFonts w:ascii="Times New Roman" w:hAnsi="Times New Roman" w:cs="Times New Roman"/>
          <w:i/>
          <w:iCs/>
          <w:color w:val="222222"/>
          <w:sz w:val="24"/>
          <w:szCs w:val="24"/>
          <w:shd w:val="clear" w:color="auto" w:fill="FFFFFF"/>
        </w:rPr>
        <w:t>Jurnal</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Manajemen</w:t>
      </w:r>
      <w:proofErr w:type="spellEnd"/>
      <w:r w:rsidRPr="00F031B8">
        <w:rPr>
          <w:rFonts w:ascii="Times New Roman" w:hAnsi="Times New Roman" w:cs="Times New Roman"/>
          <w:i/>
          <w:iCs/>
          <w:color w:val="222222"/>
          <w:sz w:val="24"/>
          <w:szCs w:val="24"/>
          <w:shd w:val="clear" w:color="auto" w:fill="FFFFFF"/>
        </w:rPr>
        <w:t xml:space="preserve"> Dan </w:t>
      </w:r>
      <w:proofErr w:type="spellStart"/>
      <w:r w:rsidRPr="00F031B8">
        <w:rPr>
          <w:rFonts w:ascii="Times New Roman" w:hAnsi="Times New Roman" w:cs="Times New Roman"/>
          <w:i/>
          <w:iCs/>
          <w:color w:val="222222"/>
          <w:sz w:val="24"/>
          <w:szCs w:val="24"/>
          <w:shd w:val="clear" w:color="auto" w:fill="FFFFFF"/>
        </w:rPr>
        <w:t>Bisnis</w:t>
      </w:r>
      <w:proofErr w:type="spellEnd"/>
      <w:r w:rsidRPr="00F031B8">
        <w:rPr>
          <w:rFonts w:ascii="Times New Roman" w:hAnsi="Times New Roman" w:cs="Times New Roman"/>
          <w:color w:val="222222"/>
          <w:sz w:val="24"/>
          <w:szCs w:val="24"/>
          <w:shd w:val="clear" w:color="auto" w:fill="FFFFFF"/>
        </w:rPr>
        <w:t>, </w:t>
      </w:r>
      <w:r w:rsidRPr="00F031B8">
        <w:rPr>
          <w:rFonts w:ascii="Times New Roman" w:hAnsi="Times New Roman" w:cs="Times New Roman"/>
          <w:i/>
          <w:iCs/>
          <w:color w:val="222222"/>
          <w:sz w:val="24"/>
          <w:szCs w:val="24"/>
          <w:shd w:val="clear" w:color="auto" w:fill="FFFFFF"/>
        </w:rPr>
        <w:t>6</w:t>
      </w:r>
      <w:r w:rsidRPr="00F031B8">
        <w:rPr>
          <w:rFonts w:ascii="Times New Roman" w:hAnsi="Times New Roman" w:cs="Times New Roman"/>
          <w:color w:val="222222"/>
          <w:sz w:val="24"/>
          <w:szCs w:val="24"/>
          <w:shd w:val="clear" w:color="auto" w:fill="FFFFFF"/>
        </w:rPr>
        <w:t>(1).</w:t>
      </w:r>
    </w:p>
    <w:p w14:paraId="21781AA0" w14:textId="1A203005" w:rsidR="00F031B8" w:rsidRPr="00F031B8" w:rsidRDefault="00B1143C" w:rsidP="00B1143C">
      <w:pPr>
        <w:spacing w:after="120" w:line="240" w:lineRule="auto"/>
        <w:ind w:left="567" w:hanging="567"/>
        <w:jc w:val="both"/>
        <w:rPr>
          <w:rFonts w:ascii="Times New Roman" w:hAnsi="Times New Roman" w:cs="Times New Roman"/>
          <w:color w:val="222222"/>
          <w:sz w:val="24"/>
          <w:szCs w:val="24"/>
          <w:shd w:val="clear" w:color="auto" w:fill="FFFFFF"/>
          <w:lang w:val="id-ID"/>
        </w:rPr>
      </w:pPr>
      <w:r w:rsidRPr="00F031B8">
        <w:rPr>
          <w:rFonts w:ascii="Times New Roman" w:hAnsi="Times New Roman" w:cs="Times New Roman"/>
          <w:color w:val="222222"/>
          <w:sz w:val="24"/>
          <w:szCs w:val="24"/>
          <w:shd w:val="clear" w:color="auto" w:fill="FFFFFF"/>
        </w:rPr>
        <w:t xml:space="preserve">Syafitri, E. D., &amp; </w:t>
      </w:r>
      <w:proofErr w:type="spellStart"/>
      <w:r w:rsidRPr="00F031B8">
        <w:rPr>
          <w:rFonts w:ascii="Times New Roman" w:hAnsi="Times New Roman" w:cs="Times New Roman"/>
          <w:color w:val="222222"/>
          <w:sz w:val="24"/>
          <w:szCs w:val="24"/>
          <w:shd w:val="clear" w:color="auto" w:fill="FFFFFF"/>
        </w:rPr>
        <w:t>Khalifaturofi’ah</w:t>
      </w:r>
      <w:proofErr w:type="spellEnd"/>
      <w:r w:rsidRPr="00F031B8">
        <w:rPr>
          <w:rFonts w:ascii="Times New Roman" w:hAnsi="Times New Roman" w:cs="Times New Roman"/>
          <w:color w:val="222222"/>
          <w:sz w:val="24"/>
          <w:szCs w:val="24"/>
          <w:shd w:val="clear" w:color="auto" w:fill="FFFFFF"/>
        </w:rPr>
        <w:t xml:space="preserve">, S. O. (2023). </w:t>
      </w:r>
      <w:proofErr w:type="spellStart"/>
      <w:r w:rsidRPr="00F031B8">
        <w:rPr>
          <w:rFonts w:ascii="Times New Roman" w:hAnsi="Times New Roman" w:cs="Times New Roman"/>
          <w:color w:val="222222"/>
          <w:sz w:val="24"/>
          <w:szCs w:val="24"/>
          <w:shd w:val="clear" w:color="auto" w:fill="FFFFFF"/>
        </w:rPr>
        <w:t>Dampak</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Pandemi</w:t>
      </w:r>
      <w:proofErr w:type="spellEnd"/>
      <w:r w:rsidRPr="00F031B8">
        <w:rPr>
          <w:rFonts w:ascii="Times New Roman" w:hAnsi="Times New Roman" w:cs="Times New Roman"/>
          <w:color w:val="222222"/>
          <w:sz w:val="24"/>
          <w:szCs w:val="24"/>
          <w:shd w:val="clear" w:color="auto" w:fill="FFFFFF"/>
        </w:rPr>
        <w:t xml:space="preserve"> Covid-19 </w:t>
      </w:r>
      <w:proofErr w:type="spellStart"/>
      <w:r w:rsidRPr="00F031B8">
        <w:rPr>
          <w:rFonts w:ascii="Times New Roman" w:hAnsi="Times New Roman" w:cs="Times New Roman"/>
          <w:color w:val="222222"/>
          <w:sz w:val="24"/>
          <w:szCs w:val="24"/>
          <w:shd w:val="clear" w:color="auto" w:fill="FFFFFF"/>
        </w:rPr>
        <w:t>Terhadap</w:t>
      </w:r>
      <w:proofErr w:type="spellEnd"/>
      <w:r w:rsidRPr="00F031B8">
        <w:rPr>
          <w:rFonts w:ascii="Times New Roman" w:hAnsi="Times New Roman" w:cs="Times New Roman"/>
          <w:color w:val="222222"/>
          <w:sz w:val="24"/>
          <w:szCs w:val="24"/>
          <w:shd w:val="clear" w:color="auto" w:fill="FFFFFF"/>
        </w:rPr>
        <w:t xml:space="preserve"> Kinerja </w:t>
      </w:r>
      <w:proofErr w:type="spellStart"/>
      <w:r w:rsidRPr="00F031B8">
        <w:rPr>
          <w:rFonts w:ascii="Times New Roman" w:hAnsi="Times New Roman" w:cs="Times New Roman"/>
          <w:color w:val="222222"/>
          <w:sz w:val="24"/>
          <w:szCs w:val="24"/>
          <w:shd w:val="clear" w:color="auto" w:fill="FFFFFF"/>
        </w:rPr>
        <w:t>Keuangan</w:t>
      </w:r>
      <w:proofErr w:type="spellEnd"/>
      <w:r w:rsidRPr="00F031B8">
        <w:rPr>
          <w:rFonts w:ascii="Times New Roman" w:hAnsi="Times New Roman" w:cs="Times New Roman"/>
          <w:color w:val="222222"/>
          <w:sz w:val="24"/>
          <w:szCs w:val="24"/>
          <w:shd w:val="clear" w:color="auto" w:fill="FFFFFF"/>
        </w:rPr>
        <w:t xml:space="preserve"> Perusahaan </w:t>
      </w:r>
      <w:proofErr w:type="spellStart"/>
      <w:r w:rsidRPr="00F031B8">
        <w:rPr>
          <w:rFonts w:ascii="Times New Roman" w:hAnsi="Times New Roman" w:cs="Times New Roman"/>
          <w:color w:val="222222"/>
          <w:sz w:val="24"/>
          <w:szCs w:val="24"/>
          <w:shd w:val="clear" w:color="auto" w:fill="FFFFFF"/>
        </w:rPr>
        <w:t>Manufaktur</w:t>
      </w:r>
      <w:proofErr w:type="spellEnd"/>
      <w:r w:rsidRPr="00F031B8">
        <w:rPr>
          <w:rFonts w:ascii="Times New Roman" w:hAnsi="Times New Roman" w:cs="Times New Roman"/>
          <w:color w:val="222222"/>
          <w:sz w:val="24"/>
          <w:szCs w:val="24"/>
          <w:shd w:val="clear" w:color="auto" w:fill="FFFFFF"/>
        </w:rPr>
        <w:t xml:space="preserve"> Yang </w:t>
      </w:r>
      <w:proofErr w:type="spellStart"/>
      <w:r w:rsidRPr="00F031B8">
        <w:rPr>
          <w:rFonts w:ascii="Times New Roman" w:hAnsi="Times New Roman" w:cs="Times New Roman"/>
          <w:color w:val="222222"/>
          <w:sz w:val="24"/>
          <w:szCs w:val="24"/>
          <w:shd w:val="clear" w:color="auto" w:fill="FFFFFF"/>
        </w:rPr>
        <w:t>Terdaftar</w:t>
      </w:r>
      <w:proofErr w:type="spellEnd"/>
      <w:r w:rsidRPr="00F031B8">
        <w:rPr>
          <w:rFonts w:ascii="Times New Roman" w:hAnsi="Times New Roman" w:cs="Times New Roman"/>
          <w:color w:val="222222"/>
          <w:sz w:val="24"/>
          <w:szCs w:val="24"/>
          <w:shd w:val="clear" w:color="auto" w:fill="FFFFFF"/>
        </w:rPr>
        <w:t xml:space="preserve"> Di Bei. </w:t>
      </w:r>
      <w:r w:rsidRPr="00F031B8">
        <w:rPr>
          <w:rFonts w:ascii="Times New Roman" w:hAnsi="Times New Roman" w:cs="Times New Roman"/>
          <w:i/>
          <w:iCs/>
          <w:color w:val="222222"/>
          <w:sz w:val="24"/>
          <w:szCs w:val="24"/>
          <w:shd w:val="clear" w:color="auto" w:fill="FFFFFF"/>
        </w:rPr>
        <w:t>Journal Of Business &amp; Banking</w:t>
      </w:r>
      <w:r w:rsidRPr="00F031B8">
        <w:rPr>
          <w:rFonts w:ascii="Times New Roman" w:hAnsi="Times New Roman" w:cs="Times New Roman"/>
          <w:color w:val="222222"/>
          <w:sz w:val="24"/>
          <w:szCs w:val="24"/>
          <w:shd w:val="clear" w:color="auto" w:fill="FFFFFF"/>
        </w:rPr>
        <w:t>, </w:t>
      </w:r>
      <w:r w:rsidRPr="00F031B8">
        <w:rPr>
          <w:rFonts w:ascii="Times New Roman" w:hAnsi="Times New Roman" w:cs="Times New Roman"/>
          <w:i/>
          <w:iCs/>
          <w:color w:val="222222"/>
          <w:sz w:val="24"/>
          <w:szCs w:val="24"/>
          <w:shd w:val="clear" w:color="auto" w:fill="FFFFFF"/>
        </w:rPr>
        <w:t>13</w:t>
      </w:r>
      <w:r w:rsidRPr="00F031B8">
        <w:rPr>
          <w:rFonts w:ascii="Times New Roman" w:hAnsi="Times New Roman" w:cs="Times New Roman"/>
          <w:color w:val="222222"/>
          <w:sz w:val="24"/>
          <w:szCs w:val="24"/>
          <w:shd w:val="clear" w:color="auto" w:fill="FFFFFF"/>
        </w:rPr>
        <w:t>(1), 33.</w:t>
      </w:r>
    </w:p>
    <w:p w14:paraId="17A222AD" w14:textId="60917B49" w:rsidR="00F031B8" w:rsidRPr="00F031B8" w:rsidRDefault="00B1143C" w:rsidP="00B1143C">
      <w:pPr>
        <w:spacing w:after="120" w:line="240" w:lineRule="auto"/>
        <w:ind w:left="567" w:hanging="567"/>
        <w:jc w:val="both"/>
        <w:rPr>
          <w:rFonts w:ascii="Times New Roman" w:hAnsi="Times New Roman" w:cs="Times New Roman"/>
          <w:color w:val="222222"/>
          <w:sz w:val="24"/>
          <w:szCs w:val="24"/>
          <w:shd w:val="clear" w:color="auto" w:fill="FFFFFF"/>
          <w:lang w:val="id-ID"/>
        </w:rPr>
      </w:pPr>
      <w:r w:rsidRPr="00F031B8">
        <w:rPr>
          <w:rFonts w:ascii="Times New Roman" w:hAnsi="Times New Roman" w:cs="Times New Roman"/>
          <w:color w:val="222222"/>
          <w:sz w:val="24"/>
          <w:szCs w:val="24"/>
          <w:shd w:val="clear" w:color="auto" w:fill="FFFFFF"/>
        </w:rPr>
        <w:t xml:space="preserve">Wahab, A. (2015). </w:t>
      </w:r>
      <w:proofErr w:type="spellStart"/>
      <w:r w:rsidRPr="00F031B8">
        <w:rPr>
          <w:rFonts w:ascii="Times New Roman" w:hAnsi="Times New Roman" w:cs="Times New Roman"/>
          <w:color w:val="222222"/>
          <w:sz w:val="24"/>
          <w:szCs w:val="24"/>
          <w:shd w:val="clear" w:color="auto" w:fill="FFFFFF"/>
        </w:rPr>
        <w:t>Pengaruh</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Pdrb</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Inflasi</w:t>
      </w:r>
      <w:proofErr w:type="spellEnd"/>
      <w:r w:rsidRPr="00F031B8">
        <w:rPr>
          <w:rFonts w:ascii="Times New Roman" w:hAnsi="Times New Roman" w:cs="Times New Roman"/>
          <w:color w:val="222222"/>
          <w:sz w:val="24"/>
          <w:szCs w:val="24"/>
          <w:shd w:val="clear" w:color="auto" w:fill="FFFFFF"/>
        </w:rPr>
        <w:t xml:space="preserve">, Suku Bunga Bank Indonesia Dan Dana </w:t>
      </w:r>
      <w:proofErr w:type="spellStart"/>
      <w:r w:rsidRPr="00F031B8">
        <w:rPr>
          <w:rFonts w:ascii="Times New Roman" w:hAnsi="Times New Roman" w:cs="Times New Roman"/>
          <w:color w:val="222222"/>
          <w:sz w:val="24"/>
          <w:szCs w:val="24"/>
          <w:shd w:val="clear" w:color="auto" w:fill="FFFFFF"/>
        </w:rPr>
        <w:t>Pihak</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Ketiga</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Terhadap</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Penyaluran</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Kredit</w:t>
      </w:r>
      <w:proofErr w:type="spellEnd"/>
      <w:r w:rsidRPr="00F031B8">
        <w:rPr>
          <w:rFonts w:ascii="Times New Roman" w:hAnsi="Times New Roman" w:cs="Times New Roman"/>
          <w:color w:val="222222"/>
          <w:sz w:val="24"/>
          <w:szCs w:val="24"/>
          <w:shd w:val="clear" w:color="auto" w:fill="FFFFFF"/>
        </w:rPr>
        <w:t xml:space="preserve"> Pada Bank-Bank Umum Di Sulawesi Selatan. </w:t>
      </w:r>
      <w:proofErr w:type="spellStart"/>
      <w:r w:rsidRPr="00F031B8">
        <w:rPr>
          <w:rFonts w:ascii="Times New Roman" w:hAnsi="Times New Roman" w:cs="Times New Roman"/>
          <w:i/>
          <w:iCs/>
          <w:color w:val="222222"/>
          <w:sz w:val="24"/>
          <w:szCs w:val="24"/>
          <w:shd w:val="clear" w:color="auto" w:fill="FFFFFF"/>
        </w:rPr>
        <w:t>Ecces</w:t>
      </w:r>
      <w:proofErr w:type="spellEnd"/>
      <w:r w:rsidRPr="00F031B8">
        <w:rPr>
          <w:rFonts w:ascii="Times New Roman" w:hAnsi="Times New Roman" w:cs="Times New Roman"/>
          <w:i/>
          <w:iCs/>
          <w:color w:val="222222"/>
          <w:sz w:val="24"/>
          <w:szCs w:val="24"/>
          <w:shd w:val="clear" w:color="auto" w:fill="FFFFFF"/>
        </w:rPr>
        <w:t xml:space="preserve">: Economics Social </w:t>
      </w:r>
      <w:proofErr w:type="gramStart"/>
      <w:r w:rsidRPr="00F031B8">
        <w:rPr>
          <w:rFonts w:ascii="Times New Roman" w:hAnsi="Times New Roman" w:cs="Times New Roman"/>
          <w:i/>
          <w:iCs/>
          <w:color w:val="222222"/>
          <w:sz w:val="24"/>
          <w:szCs w:val="24"/>
          <w:shd w:val="clear" w:color="auto" w:fill="FFFFFF"/>
        </w:rPr>
        <w:t>And</w:t>
      </w:r>
      <w:proofErr w:type="gramEnd"/>
      <w:r w:rsidRPr="00F031B8">
        <w:rPr>
          <w:rFonts w:ascii="Times New Roman" w:hAnsi="Times New Roman" w:cs="Times New Roman"/>
          <w:i/>
          <w:iCs/>
          <w:color w:val="222222"/>
          <w:sz w:val="24"/>
          <w:szCs w:val="24"/>
          <w:shd w:val="clear" w:color="auto" w:fill="FFFFFF"/>
        </w:rPr>
        <w:t xml:space="preserve"> Development Studies</w:t>
      </w:r>
      <w:r w:rsidRPr="00F031B8">
        <w:rPr>
          <w:rFonts w:ascii="Times New Roman" w:hAnsi="Times New Roman" w:cs="Times New Roman"/>
          <w:color w:val="222222"/>
          <w:sz w:val="24"/>
          <w:szCs w:val="24"/>
          <w:shd w:val="clear" w:color="auto" w:fill="FFFFFF"/>
        </w:rPr>
        <w:t>, </w:t>
      </w:r>
      <w:r w:rsidRPr="00F031B8">
        <w:rPr>
          <w:rFonts w:ascii="Times New Roman" w:hAnsi="Times New Roman" w:cs="Times New Roman"/>
          <w:i/>
          <w:iCs/>
          <w:color w:val="222222"/>
          <w:sz w:val="24"/>
          <w:szCs w:val="24"/>
          <w:shd w:val="clear" w:color="auto" w:fill="FFFFFF"/>
        </w:rPr>
        <w:t>2</w:t>
      </w:r>
      <w:r w:rsidRPr="00F031B8">
        <w:rPr>
          <w:rFonts w:ascii="Times New Roman" w:hAnsi="Times New Roman" w:cs="Times New Roman"/>
          <w:color w:val="222222"/>
          <w:sz w:val="24"/>
          <w:szCs w:val="24"/>
          <w:shd w:val="clear" w:color="auto" w:fill="FFFFFF"/>
        </w:rPr>
        <w:t>(1).</w:t>
      </w:r>
    </w:p>
    <w:p w14:paraId="42190351" w14:textId="733E187D" w:rsidR="00F031B8" w:rsidRPr="00F031B8" w:rsidRDefault="00B1143C" w:rsidP="00B1143C">
      <w:pPr>
        <w:spacing w:after="120" w:line="240" w:lineRule="auto"/>
        <w:ind w:left="567" w:hanging="567"/>
        <w:jc w:val="both"/>
        <w:rPr>
          <w:rFonts w:ascii="Times New Roman" w:hAnsi="Times New Roman" w:cs="Times New Roman"/>
          <w:color w:val="222222"/>
          <w:sz w:val="24"/>
          <w:szCs w:val="24"/>
          <w:shd w:val="clear" w:color="auto" w:fill="FFFFFF"/>
          <w:lang w:val="id-ID"/>
        </w:rPr>
      </w:pPr>
      <w:proofErr w:type="spellStart"/>
      <w:r w:rsidRPr="00F031B8">
        <w:rPr>
          <w:rFonts w:ascii="Times New Roman" w:hAnsi="Times New Roman" w:cs="Times New Roman"/>
          <w:color w:val="222222"/>
          <w:sz w:val="24"/>
          <w:szCs w:val="24"/>
          <w:shd w:val="clear" w:color="auto" w:fill="FFFFFF"/>
        </w:rPr>
        <w:t>Wardiantika</w:t>
      </w:r>
      <w:proofErr w:type="spellEnd"/>
      <w:r w:rsidRPr="00F031B8">
        <w:rPr>
          <w:rFonts w:ascii="Times New Roman" w:hAnsi="Times New Roman" w:cs="Times New Roman"/>
          <w:color w:val="222222"/>
          <w:sz w:val="24"/>
          <w:szCs w:val="24"/>
          <w:shd w:val="clear" w:color="auto" w:fill="FFFFFF"/>
        </w:rPr>
        <w:t xml:space="preserve">, L., &amp; </w:t>
      </w:r>
      <w:proofErr w:type="spellStart"/>
      <w:r w:rsidRPr="00F031B8">
        <w:rPr>
          <w:rFonts w:ascii="Times New Roman" w:hAnsi="Times New Roman" w:cs="Times New Roman"/>
          <w:color w:val="222222"/>
          <w:sz w:val="24"/>
          <w:szCs w:val="24"/>
          <w:shd w:val="clear" w:color="auto" w:fill="FFFFFF"/>
        </w:rPr>
        <w:t>Kusumaningtias</w:t>
      </w:r>
      <w:proofErr w:type="spellEnd"/>
      <w:r w:rsidRPr="00F031B8">
        <w:rPr>
          <w:rFonts w:ascii="Times New Roman" w:hAnsi="Times New Roman" w:cs="Times New Roman"/>
          <w:color w:val="222222"/>
          <w:sz w:val="24"/>
          <w:szCs w:val="24"/>
          <w:shd w:val="clear" w:color="auto" w:fill="FFFFFF"/>
        </w:rPr>
        <w:t xml:space="preserve">, R. (2014). </w:t>
      </w:r>
      <w:proofErr w:type="spellStart"/>
      <w:r w:rsidRPr="00F031B8">
        <w:rPr>
          <w:rFonts w:ascii="Times New Roman" w:hAnsi="Times New Roman" w:cs="Times New Roman"/>
          <w:color w:val="222222"/>
          <w:sz w:val="24"/>
          <w:szCs w:val="24"/>
          <w:shd w:val="clear" w:color="auto" w:fill="FFFFFF"/>
        </w:rPr>
        <w:t>Pengaruh</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Dpk</w:t>
      </w:r>
      <w:proofErr w:type="spellEnd"/>
      <w:r w:rsidRPr="00F031B8">
        <w:rPr>
          <w:rFonts w:ascii="Times New Roman" w:hAnsi="Times New Roman" w:cs="Times New Roman"/>
          <w:color w:val="222222"/>
          <w:sz w:val="24"/>
          <w:szCs w:val="24"/>
          <w:shd w:val="clear" w:color="auto" w:fill="FFFFFF"/>
        </w:rPr>
        <w:t xml:space="preserve">, Car, </w:t>
      </w:r>
      <w:proofErr w:type="spellStart"/>
      <w:r w:rsidRPr="00F031B8">
        <w:rPr>
          <w:rFonts w:ascii="Times New Roman" w:hAnsi="Times New Roman" w:cs="Times New Roman"/>
          <w:color w:val="222222"/>
          <w:sz w:val="24"/>
          <w:szCs w:val="24"/>
          <w:shd w:val="clear" w:color="auto" w:fill="FFFFFF"/>
        </w:rPr>
        <w:t>Npf</w:t>
      </w:r>
      <w:proofErr w:type="spellEnd"/>
      <w:r w:rsidRPr="00F031B8">
        <w:rPr>
          <w:rFonts w:ascii="Times New Roman" w:hAnsi="Times New Roman" w:cs="Times New Roman"/>
          <w:color w:val="222222"/>
          <w:sz w:val="24"/>
          <w:szCs w:val="24"/>
          <w:shd w:val="clear" w:color="auto" w:fill="FFFFFF"/>
        </w:rPr>
        <w:t xml:space="preserve">, Dan </w:t>
      </w:r>
      <w:proofErr w:type="spellStart"/>
      <w:r w:rsidRPr="00F031B8">
        <w:rPr>
          <w:rFonts w:ascii="Times New Roman" w:hAnsi="Times New Roman" w:cs="Times New Roman"/>
          <w:color w:val="222222"/>
          <w:sz w:val="24"/>
          <w:szCs w:val="24"/>
          <w:shd w:val="clear" w:color="auto" w:fill="FFFFFF"/>
        </w:rPr>
        <w:t>Swbi</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Terhadap</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Pembiayaan</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Murabahah</w:t>
      </w:r>
      <w:proofErr w:type="spellEnd"/>
      <w:r w:rsidRPr="00F031B8">
        <w:rPr>
          <w:rFonts w:ascii="Times New Roman" w:hAnsi="Times New Roman" w:cs="Times New Roman"/>
          <w:color w:val="222222"/>
          <w:sz w:val="24"/>
          <w:szCs w:val="24"/>
          <w:shd w:val="clear" w:color="auto" w:fill="FFFFFF"/>
        </w:rPr>
        <w:t xml:space="preserve"> Pada Bank Umum Syariah </w:t>
      </w:r>
      <w:proofErr w:type="spellStart"/>
      <w:r w:rsidRPr="00F031B8">
        <w:rPr>
          <w:rFonts w:ascii="Times New Roman" w:hAnsi="Times New Roman" w:cs="Times New Roman"/>
          <w:color w:val="222222"/>
          <w:sz w:val="24"/>
          <w:szCs w:val="24"/>
          <w:shd w:val="clear" w:color="auto" w:fill="FFFFFF"/>
        </w:rPr>
        <w:t>Tahun</w:t>
      </w:r>
      <w:proofErr w:type="spellEnd"/>
      <w:r w:rsidRPr="00F031B8">
        <w:rPr>
          <w:rFonts w:ascii="Times New Roman" w:hAnsi="Times New Roman" w:cs="Times New Roman"/>
          <w:color w:val="222222"/>
          <w:sz w:val="24"/>
          <w:szCs w:val="24"/>
          <w:shd w:val="clear" w:color="auto" w:fill="FFFFFF"/>
        </w:rPr>
        <w:t xml:space="preserve"> 2008-2012. </w:t>
      </w:r>
      <w:proofErr w:type="spellStart"/>
      <w:r w:rsidRPr="00F031B8">
        <w:rPr>
          <w:rFonts w:ascii="Times New Roman" w:hAnsi="Times New Roman" w:cs="Times New Roman"/>
          <w:i/>
          <w:iCs/>
          <w:color w:val="222222"/>
          <w:sz w:val="24"/>
          <w:szCs w:val="24"/>
          <w:shd w:val="clear" w:color="auto" w:fill="FFFFFF"/>
        </w:rPr>
        <w:t>Jurnal</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Ilmu</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Manajemen</w:t>
      </w:r>
      <w:proofErr w:type="spellEnd"/>
      <w:r w:rsidRPr="00F031B8">
        <w:rPr>
          <w:rFonts w:ascii="Times New Roman" w:hAnsi="Times New Roman" w:cs="Times New Roman"/>
          <w:color w:val="222222"/>
          <w:sz w:val="24"/>
          <w:szCs w:val="24"/>
          <w:shd w:val="clear" w:color="auto" w:fill="FFFFFF"/>
        </w:rPr>
        <w:t>, </w:t>
      </w:r>
      <w:r w:rsidRPr="00F031B8">
        <w:rPr>
          <w:rFonts w:ascii="Times New Roman" w:hAnsi="Times New Roman" w:cs="Times New Roman"/>
          <w:i/>
          <w:iCs/>
          <w:color w:val="222222"/>
          <w:sz w:val="24"/>
          <w:szCs w:val="24"/>
          <w:shd w:val="clear" w:color="auto" w:fill="FFFFFF"/>
        </w:rPr>
        <w:t>2</w:t>
      </w:r>
      <w:r w:rsidRPr="00F031B8">
        <w:rPr>
          <w:rFonts w:ascii="Times New Roman" w:hAnsi="Times New Roman" w:cs="Times New Roman"/>
          <w:color w:val="222222"/>
          <w:sz w:val="24"/>
          <w:szCs w:val="24"/>
          <w:shd w:val="clear" w:color="auto" w:fill="FFFFFF"/>
        </w:rPr>
        <w:t>(4), 1550-1561.</w:t>
      </w:r>
    </w:p>
    <w:p w14:paraId="54A1044E" w14:textId="69AABBCE" w:rsidR="00F031B8" w:rsidRPr="00F031B8" w:rsidRDefault="00B1143C" w:rsidP="00B1143C">
      <w:pPr>
        <w:spacing w:after="120" w:line="240" w:lineRule="auto"/>
        <w:ind w:left="567" w:hanging="567"/>
        <w:jc w:val="both"/>
        <w:rPr>
          <w:rFonts w:ascii="Times New Roman" w:hAnsi="Times New Roman" w:cs="Times New Roman"/>
          <w:color w:val="222222"/>
          <w:sz w:val="24"/>
          <w:szCs w:val="24"/>
          <w:shd w:val="clear" w:color="auto" w:fill="FFFFFF"/>
          <w:lang w:val="id-ID"/>
        </w:rPr>
      </w:pPr>
      <w:proofErr w:type="spellStart"/>
      <w:r w:rsidRPr="00F031B8">
        <w:rPr>
          <w:rFonts w:ascii="Times New Roman" w:hAnsi="Times New Roman" w:cs="Times New Roman"/>
          <w:color w:val="222222"/>
          <w:sz w:val="24"/>
          <w:szCs w:val="24"/>
          <w:shd w:val="clear" w:color="auto" w:fill="FFFFFF"/>
        </w:rPr>
        <w:t>Wityasari</w:t>
      </w:r>
      <w:proofErr w:type="spellEnd"/>
      <w:r w:rsidRPr="00F031B8">
        <w:rPr>
          <w:rFonts w:ascii="Times New Roman" w:hAnsi="Times New Roman" w:cs="Times New Roman"/>
          <w:color w:val="222222"/>
          <w:sz w:val="24"/>
          <w:szCs w:val="24"/>
          <w:shd w:val="clear" w:color="auto" w:fill="FFFFFF"/>
        </w:rPr>
        <w:t xml:space="preserve">, M., &amp; </w:t>
      </w:r>
      <w:proofErr w:type="spellStart"/>
      <w:r w:rsidRPr="00F031B8">
        <w:rPr>
          <w:rFonts w:ascii="Times New Roman" w:hAnsi="Times New Roman" w:cs="Times New Roman"/>
          <w:color w:val="222222"/>
          <w:sz w:val="24"/>
          <w:szCs w:val="24"/>
          <w:shd w:val="clear" w:color="auto" w:fill="FFFFFF"/>
        </w:rPr>
        <w:t>Pangestuti</w:t>
      </w:r>
      <w:proofErr w:type="spellEnd"/>
      <w:r w:rsidRPr="00F031B8">
        <w:rPr>
          <w:rFonts w:ascii="Times New Roman" w:hAnsi="Times New Roman" w:cs="Times New Roman"/>
          <w:color w:val="222222"/>
          <w:sz w:val="24"/>
          <w:szCs w:val="24"/>
          <w:shd w:val="clear" w:color="auto" w:fill="FFFFFF"/>
        </w:rPr>
        <w:t>, I. R. D. (2014). </w:t>
      </w:r>
      <w:proofErr w:type="spellStart"/>
      <w:r w:rsidRPr="00F031B8">
        <w:rPr>
          <w:rFonts w:ascii="Times New Roman" w:hAnsi="Times New Roman" w:cs="Times New Roman"/>
          <w:i/>
          <w:iCs/>
          <w:color w:val="222222"/>
          <w:sz w:val="24"/>
          <w:szCs w:val="24"/>
          <w:shd w:val="clear" w:color="auto" w:fill="FFFFFF"/>
        </w:rPr>
        <w:t>Analisis</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Pengaruh</w:t>
      </w:r>
      <w:proofErr w:type="spellEnd"/>
      <w:r w:rsidRPr="00F031B8">
        <w:rPr>
          <w:rFonts w:ascii="Times New Roman" w:hAnsi="Times New Roman" w:cs="Times New Roman"/>
          <w:i/>
          <w:iCs/>
          <w:color w:val="222222"/>
          <w:sz w:val="24"/>
          <w:szCs w:val="24"/>
          <w:shd w:val="clear" w:color="auto" w:fill="FFFFFF"/>
        </w:rPr>
        <w:t xml:space="preserve"> Car, Dana </w:t>
      </w:r>
      <w:proofErr w:type="spellStart"/>
      <w:r w:rsidRPr="00F031B8">
        <w:rPr>
          <w:rFonts w:ascii="Times New Roman" w:hAnsi="Times New Roman" w:cs="Times New Roman"/>
          <w:i/>
          <w:iCs/>
          <w:color w:val="222222"/>
          <w:sz w:val="24"/>
          <w:szCs w:val="24"/>
          <w:shd w:val="clear" w:color="auto" w:fill="FFFFFF"/>
        </w:rPr>
        <w:t>Pihak</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Ketiga</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Dpk</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Npl</w:t>
      </w:r>
      <w:proofErr w:type="spellEnd"/>
      <w:r w:rsidRPr="00F031B8">
        <w:rPr>
          <w:rFonts w:ascii="Times New Roman" w:hAnsi="Times New Roman" w:cs="Times New Roman"/>
          <w:i/>
          <w:iCs/>
          <w:color w:val="222222"/>
          <w:sz w:val="24"/>
          <w:szCs w:val="24"/>
          <w:shd w:val="clear" w:color="auto" w:fill="FFFFFF"/>
        </w:rPr>
        <w:t xml:space="preserve">, Dan </w:t>
      </w:r>
      <w:proofErr w:type="spellStart"/>
      <w:r w:rsidRPr="00F031B8">
        <w:rPr>
          <w:rFonts w:ascii="Times New Roman" w:hAnsi="Times New Roman" w:cs="Times New Roman"/>
          <w:i/>
          <w:iCs/>
          <w:color w:val="222222"/>
          <w:sz w:val="24"/>
          <w:szCs w:val="24"/>
          <w:shd w:val="clear" w:color="auto" w:fill="FFFFFF"/>
        </w:rPr>
        <w:t>Ldr</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Terhadap</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Profitabilitas</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Perbankan</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Dengan</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Ldr</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Sebagai</w:t>
      </w:r>
      <w:proofErr w:type="spellEnd"/>
      <w:r w:rsidRPr="00F031B8">
        <w:rPr>
          <w:rFonts w:ascii="Times New Roman" w:hAnsi="Times New Roman" w:cs="Times New Roman"/>
          <w:i/>
          <w:iCs/>
          <w:color w:val="222222"/>
          <w:sz w:val="24"/>
          <w:szCs w:val="24"/>
          <w:shd w:val="clear" w:color="auto" w:fill="FFFFFF"/>
        </w:rPr>
        <w:t xml:space="preserve"> </w:t>
      </w:r>
      <w:proofErr w:type="spellStart"/>
      <w:r w:rsidRPr="00F031B8">
        <w:rPr>
          <w:rFonts w:ascii="Times New Roman" w:hAnsi="Times New Roman" w:cs="Times New Roman"/>
          <w:i/>
          <w:iCs/>
          <w:color w:val="222222"/>
          <w:sz w:val="24"/>
          <w:szCs w:val="24"/>
          <w:shd w:val="clear" w:color="auto" w:fill="FFFFFF"/>
        </w:rPr>
        <w:t>Variabel</w:t>
      </w:r>
      <w:proofErr w:type="spellEnd"/>
      <w:r w:rsidRPr="00F031B8">
        <w:rPr>
          <w:rFonts w:ascii="Times New Roman" w:hAnsi="Times New Roman" w:cs="Times New Roman"/>
          <w:i/>
          <w:iCs/>
          <w:color w:val="222222"/>
          <w:sz w:val="24"/>
          <w:szCs w:val="24"/>
          <w:shd w:val="clear" w:color="auto" w:fill="FFFFFF"/>
        </w:rPr>
        <w:t xml:space="preserve"> Intervening (Studi Pada Bank Umum </w:t>
      </w:r>
      <w:proofErr w:type="spellStart"/>
      <w:r w:rsidRPr="00F031B8">
        <w:rPr>
          <w:rFonts w:ascii="Times New Roman" w:hAnsi="Times New Roman" w:cs="Times New Roman"/>
          <w:i/>
          <w:iCs/>
          <w:color w:val="222222"/>
          <w:sz w:val="24"/>
          <w:szCs w:val="24"/>
          <w:shd w:val="clear" w:color="auto" w:fill="FFFFFF"/>
        </w:rPr>
        <w:t>Konvensional</w:t>
      </w:r>
      <w:proofErr w:type="spellEnd"/>
      <w:r w:rsidRPr="00F031B8">
        <w:rPr>
          <w:rFonts w:ascii="Times New Roman" w:hAnsi="Times New Roman" w:cs="Times New Roman"/>
          <w:i/>
          <w:iCs/>
          <w:color w:val="222222"/>
          <w:sz w:val="24"/>
          <w:szCs w:val="24"/>
          <w:shd w:val="clear" w:color="auto" w:fill="FFFFFF"/>
        </w:rPr>
        <w:t xml:space="preserve"> Go Public </w:t>
      </w:r>
      <w:proofErr w:type="gramStart"/>
      <w:r w:rsidRPr="00F031B8">
        <w:rPr>
          <w:rFonts w:ascii="Times New Roman" w:hAnsi="Times New Roman" w:cs="Times New Roman"/>
          <w:i/>
          <w:iCs/>
          <w:color w:val="222222"/>
          <w:sz w:val="24"/>
          <w:szCs w:val="24"/>
          <w:shd w:val="clear" w:color="auto" w:fill="FFFFFF"/>
        </w:rPr>
        <w:t>Di</w:t>
      </w:r>
      <w:proofErr w:type="gramEnd"/>
      <w:r w:rsidRPr="00F031B8">
        <w:rPr>
          <w:rFonts w:ascii="Times New Roman" w:hAnsi="Times New Roman" w:cs="Times New Roman"/>
          <w:i/>
          <w:iCs/>
          <w:color w:val="222222"/>
          <w:sz w:val="24"/>
          <w:szCs w:val="24"/>
          <w:shd w:val="clear" w:color="auto" w:fill="FFFFFF"/>
        </w:rPr>
        <w:t xml:space="preserve"> Indonesia </w:t>
      </w:r>
      <w:proofErr w:type="spellStart"/>
      <w:r w:rsidRPr="00F031B8">
        <w:rPr>
          <w:rFonts w:ascii="Times New Roman" w:hAnsi="Times New Roman" w:cs="Times New Roman"/>
          <w:i/>
          <w:iCs/>
          <w:color w:val="222222"/>
          <w:sz w:val="24"/>
          <w:szCs w:val="24"/>
          <w:shd w:val="clear" w:color="auto" w:fill="FFFFFF"/>
        </w:rPr>
        <w:t>Periode</w:t>
      </w:r>
      <w:proofErr w:type="spellEnd"/>
      <w:r w:rsidRPr="00F031B8">
        <w:rPr>
          <w:rFonts w:ascii="Times New Roman" w:hAnsi="Times New Roman" w:cs="Times New Roman"/>
          <w:i/>
          <w:iCs/>
          <w:color w:val="222222"/>
          <w:sz w:val="24"/>
          <w:szCs w:val="24"/>
          <w:shd w:val="clear" w:color="auto" w:fill="FFFFFF"/>
        </w:rPr>
        <w:t xml:space="preserve"> 2009-2013)</w:t>
      </w:r>
      <w:r w:rsidRPr="00F031B8">
        <w:rPr>
          <w:rFonts w:ascii="Times New Roman" w:hAnsi="Times New Roman" w:cs="Times New Roman"/>
          <w:color w:val="222222"/>
          <w:sz w:val="24"/>
          <w:szCs w:val="24"/>
          <w:shd w:val="clear" w:color="auto" w:fill="FFFFFF"/>
        </w:rPr>
        <w:t xml:space="preserve"> (Doctoral Dissertation, </w:t>
      </w:r>
      <w:proofErr w:type="spellStart"/>
      <w:r w:rsidRPr="00F031B8">
        <w:rPr>
          <w:rFonts w:ascii="Times New Roman" w:hAnsi="Times New Roman" w:cs="Times New Roman"/>
          <w:color w:val="222222"/>
          <w:sz w:val="24"/>
          <w:szCs w:val="24"/>
          <w:shd w:val="clear" w:color="auto" w:fill="FFFFFF"/>
        </w:rPr>
        <w:t>Fakultas</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Ekonomika</w:t>
      </w:r>
      <w:proofErr w:type="spellEnd"/>
      <w:r w:rsidRPr="00F031B8">
        <w:rPr>
          <w:rFonts w:ascii="Times New Roman" w:hAnsi="Times New Roman" w:cs="Times New Roman"/>
          <w:color w:val="222222"/>
          <w:sz w:val="24"/>
          <w:szCs w:val="24"/>
          <w:shd w:val="clear" w:color="auto" w:fill="FFFFFF"/>
        </w:rPr>
        <w:t xml:space="preserve"> Dan </w:t>
      </w:r>
      <w:proofErr w:type="spellStart"/>
      <w:r w:rsidRPr="00F031B8">
        <w:rPr>
          <w:rFonts w:ascii="Times New Roman" w:hAnsi="Times New Roman" w:cs="Times New Roman"/>
          <w:color w:val="222222"/>
          <w:sz w:val="24"/>
          <w:szCs w:val="24"/>
          <w:shd w:val="clear" w:color="auto" w:fill="FFFFFF"/>
        </w:rPr>
        <w:t>Bisnis</w:t>
      </w:r>
      <w:proofErr w:type="spellEnd"/>
      <w:r w:rsidRPr="00F031B8">
        <w:rPr>
          <w:rFonts w:ascii="Times New Roman" w:hAnsi="Times New Roman" w:cs="Times New Roman"/>
          <w:color w:val="222222"/>
          <w:sz w:val="24"/>
          <w:szCs w:val="24"/>
          <w:shd w:val="clear" w:color="auto" w:fill="FFFFFF"/>
        </w:rPr>
        <w:t>).</w:t>
      </w:r>
      <w:r w:rsidRPr="00F031B8">
        <w:rPr>
          <w:rFonts w:ascii="Times New Roman" w:hAnsi="Times New Roman" w:cs="Times New Roman"/>
          <w:color w:val="222222"/>
          <w:sz w:val="24"/>
          <w:szCs w:val="24"/>
          <w:shd w:val="clear" w:color="auto" w:fill="FFFFFF"/>
          <w:lang w:val="id-ID"/>
        </w:rPr>
        <w:t>’</w:t>
      </w:r>
    </w:p>
    <w:p w14:paraId="402F01EC" w14:textId="22E27574" w:rsidR="00F031B8" w:rsidRPr="00F031B8" w:rsidRDefault="00B1143C" w:rsidP="00B1143C">
      <w:pPr>
        <w:spacing w:after="120" w:line="240" w:lineRule="auto"/>
        <w:ind w:left="567" w:hanging="567"/>
        <w:jc w:val="both"/>
        <w:rPr>
          <w:rFonts w:ascii="Times New Roman" w:hAnsi="Times New Roman" w:cs="Times New Roman"/>
          <w:color w:val="222222"/>
          <w:sz w:val="24"/>
          <w:szCs w:val="24"/>
          <w:shd w:val="clear" w:color="auto" w:fill="FFFFFF"/>
          <w:lang w:val="id-ID"/>
        </w:rPr>
      </w:pPr>
      <w:r w:rsidRPr="00F031B8">
        <w:rPr>
          <w:rFonts w:ascii="Times New Roman" w:hAnsi="Times New Roman" w:cs="Times New Roman"/>
          <w:color w:val="222222"/>
          <w:sz w:val="24"/>
          <w:szCs w:val="24"/>
          <w:shd w:val="clear" w:color="auto" w:fill="FFFFFF"/>
        </w:rPr>
        <w:t xml:space="preserve">Widodo, W., </w:t>
      </w:r>
      <w:proofErr w:type="spellStart"/>
      <w:r w:rsidRPr="00F031B8">
        <w:rPr>
          <w:rFonts w:ascii="Times New Roman" w:hAnsi="Times New Roman" w:cs="Times New Roman"/>
          <w:color w:val="222222"/>
          <w:sz w:val="24"/>
          <w:szCs w:val="24"/>
          <w:shd w:val="clear" w:color="auto" w:fill="FFFFFF"/>
        </w:rPr>
        <w:t>Gustira</w:t>
      </w:r>
      <w:proofErr w:type="spellEnd"/>
      <w:r w:rsidRPr="00F031B8">
        <w:rPr>
          <w:rFonts w:ascii="Times New Roman" w:hAnsi="Times New Roman" w:cs="Times New Roman"/>
          <w:color w:val="222222"/>
          <w:sz w:val="24"/>
          <w:szCs w:val="24"/>
          <w:shd w:val="clear" w:color="auto" w:fill="FFFFFF"/>
        </w:rPr>
        <w:t xml:space="preserve">, F., Zahara, A. E., &amp; </w:t>
      </w:r>
      <w:proofErr w:type="spellStart"/>
      <w:r w:rsidRPr="00F031B8">
        <w:rPr>
          <w:rFonts w:ascii="Times New Roman" w:hAnsi="Times New Roman" w:cs="Times New Roman"/>
          <w:color w:val="222222"/>
          <w:sz w:val="24"/>
          <w:szCs w:val="24"/>
          <w:shd w:val="clear" w:color="auto" w:fill="FFFFFF"/>
        </w:rPr>
        <w:t>Usdeldi</w:t>
      </w:r>
      <w:proofErr w:type="spellEnd"/>
      <w:r w:rsidRPr="00F031B8">
        <w:rPr>
          <w:rFonts w:ascii="Times New Roman" w:hAnsi="Times New Roman" w:cs="Times New Roman"/>
          <w:color w:val="222222"/>
          <w:sz w:val="24"/>
          <w:szCs w:val="24"/>
          <w:shd w:val="clear" w:color="auto" w:fill="FFFFFF"/>
        </w:rPr>
        <w:t xml:space="preserve">, U. (2023). </w:t>
      </w:r>
      <w:proofErr w:type="spellStart"/>
      <w:r w:rsidRPr="00F031B8">
        <w:rPr>
          <w:rFonts w:ascii="Times New Roman" w:hAnsi="Times New Roman" w:cs="Times New Roman"/>
          <w:color w:val="222222"/>
          <w:sz w:val="24"/>
          <w:szCs w:val="24"/>
          <w:shd w:val="clear" w:color="auto" w:fill="FFFFFF"/>
        </w:rPr>
        <w:t>Pengaruh</w:t>
      </w:r>
      <w:proofErr w:type="spellEnd"/>
      <w:r w:rsidRPr="00F031B8">
        <w:rPr>
          <w:rFonts w:ascii="Times New Roman" w:hAnsi="Times New Roman" w:cs="Times New Roman"/>
          <w:color w:val="222222"/>
          <w:sz w:val="24"/>
          <w:szCs w:val="24"/>
          <w:shd w:val="clear" w:color="auto" w:fill="FFFFFF"/>
        </w:rPr>
        <w:t xml:space="preserve"> Tingkat Bagi Hasil Deposito Bank Syariah Dan Suku Bunga Deposito Bank Indonesia </w:t>
      </w:r>
      <w:proofErr w:type="spellStart"/>
      <w:r w:rsidRPr="00F031B8">
        <w:rPr>
          <w:rFonts w:ascii="Times New Roman" w:hAnsi="Times New Roman" w:cs="Times New Roman"/>
          <w:color w:val="222222"/>
          <w:sz w:val="24"/>
          <w:szCs w:val="24"/>
          <w:shd w:val="clear" w:color="auto" w:fill="FFFFFF"/>
        </w:rPr>
        <w:t>Terhadap</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Jumlah</w:t>
      </w:r>
      <w:proofErr w:type="spellEnd"/>
      <w:r w:rsidRPr="00F031B8">
        <w:rPr>
          <w:rFonts w:ascii="Times New Roman" w:hAnsi="Times New Roman" w:cs="Times New Roman"/>
          <w:color w:val="222222"/>
          <w:sz w:val="24"/>
          <w:szCs w:val="24"/>
          <w:shd w:val="clear" w:color="auto" w:fill="FFFFFF"/>
        </w:rPr>
        <w:t xml:space="preserve"> </w:t>
      </w:r>
      <w:proofErr w:type="spellStart"/>
      <w:r w:rsidRPr="00F031B8">
        <w:rPr>
          <w:rFonts w:ascii="Times New Roman" w:hAnsi="Times New Roman" w:cs="Times New Roman"/>
          <w:color w:val="222222"/>
          <w:sz w:val="24"/>
          <w:szCs w:val="24"/>
          <w:shd w:val="clear" w:color="auto" w:fill="FFFFFF"/>
        </w:rPr>
        <w:t>Simpanan</w:t>
      </w:r>
      <w:proofErr w:type="spellEnd"/>
      <w:r w:rsidRPr="00F031B8">
        <w:rPr>
          <w:rFonts w:ascii="Times New Roman" w:hAnsi="Times New Roman" w:cs="Times New Roman"/>
          <w:color w:val="222222"/>
          <w:sz w:val="24"/>
          <w:szCs w:val="24"/>
          <w:shd w:val="clear" w:color="auto" w:fill="FFFFFF"/>
        </w:rPr>
        <w:t xml:space="preserve"> Deposito </w:t>
      </w:r>
      <w:proofErr w:type="spellStart"/>
      <w:r w:rsidRPr="00F031B8">
        <w:rPr>
          <w:rFonts w:ascii="Times New Roman" w:hAnsi="Times New Roman" w:cs="Times New Roman"/>
          <w:color w:val="222222"/>
          <w:sz w:val="24"/>
          <w:szCs w:val="24"/>
          <w:shd w:val="clear" w:color="auto" w:fill="FFFFFF"/>
        </w:rPr>
        <w:t>Mudharabah</w:t>
      </w:r>
      <w:proofErr w:type="spellEnd"/>
      <w:r w:rsidRPr="00F031B8">
        <w:rPr>
          <w:rFonts w:ascii="Times New Roman" w:hAnsi="Times New Roman" w:cs="Times New Roman"/>
          <w:color w:val="222222"/>
          <w:sz w:val="24"/>
          <w:szCs w:val="24"/>
          <w:shd w:val="clear" w:color="auto" w:fill="FFFFFF"/>
        </w:rPr>
        <w:t>. </w:t>
      </w:r>
      <w:proofErr w:type="spellStart"/>
      <w:r w:rsidRPr="00F031B8">
        <w:rPr>
          <w:rFonts w:ascii="Times New Roman" w:hAnsi="Times New Roman" w:cs="Times New Roman"/>
          <w:i/>
          <w:iCs/>
          <w:color w:val="222222"/>
          <w:sz w:val="24"/>
          <w:szCs w:val="24"/>
          <w:shd w:val="clear" w:color="auto" w:fill="FFFFFF"/>
        </w:rPr>
        <w:t>Ecobankers</w:t>
      </w:r>
      <w:proofErr w:type="spellEnd"/>
      <w:r w:rsidRPr="00F031B8">
        <w:rPr>
          <w:rFonts w:ascii="Times New Roman" w:hAnsi="Times New Roman" w:cs="Times New Roman"/>
          <w:i/>
          <w:iCs/>
          <w:color w:val="222222"/>
          <w:sz w:val="24"/>
          <w:szCs w:val="24"/>
          <w:shd w:val="clear" w:color="auto" w:fill="FFFFFF"/>
        </w:rPr>
        <w:t xml:space="preserve">: Journal </w:t>
      </w:r>
      <w:proofErr w:type="gramStart"/>
      <w:r w:rsidRPr="00F031B8">
        <w:rPr>
          <w:rFonts w:ascii="Times New Roman" w:hAnsi="Times New Roman" w:cs="Times New Roman"/>
          <w:i/>
          <w:iCs/>
          <w:color w:val="222222"/>
          <w:sz w:val="24"/>
          <w:szCs w:val="24"/>
          <w:shd w:val="clear" w:color="auto" w:fill="FFFFFF"/>
        </w:rPr>
        <w:t>Of</w:t>
      </w:r>
      <w:proofErr w:type="gramEnd"/>
      <w:r w:rsidRPr="00F031B8">
        <w:rPr>
          <w:rFonts w:ascii="Times New Roman" w:hAnsi="Times New Roman" w:cs="Times New Roman"/>
          <w:i/>
          <w:iCs/>
          <w:color w:val="222222"/>
          <w:sz w:val="24"/>
          <w:szCs w:val="24"/>
          <w:shd w:val="clear" w:color="auto" w:fill="FFFFFF"/>
        </w:rPr>
        <w:t xml:space="preserve"> Economy And Banking</w:t>
      </w:r>
      <w:r w:rsidRPr="00F031B8">
        <w:rPr>
          <w:rFonts w:ascii="Times New Roman" w:hAnsi="Times New Roman" w:cs="Times New Roman"/>
          <w:color w:val="222222"/>
          <w:sz w:val="24"/>
          <w:szCs w:val="24"/>
          <w:shd w:val="clear" w:color="auto" w:fill="FFFFFF"/>
        </w:rPr>
        <w:t>, </w:t>
      </w:r>
      <w:r w:rsidRPr="00F031B8">
        <w:rPr>
          <w:rFonts w:ascii="Times New Roman" w:hAnsi="Times New Roman" w:cs="Times New Roman"/>
          <w:i/>
          <w:iCs/>
          <w:color w:val="222222"/>
          <w:sz w:val="24"/>
          <w:szCs w:val="24"/>
          <w:shd w:val="clear" w:color="auto" w:fill="FFFFFF"/>
        </w:rPr>
        <w:t>4</w:t>
      </w:r>
      <w:r w:rsidRPr="00F031B8">
        <w:rPr>
          <w:rFonts w:ascii="Times New Roman" w:hAnsi="Times New Roman" w:cs="Times New Roman"/>
          <w:color w:val="222222"/>
          <w:sz w:val="24"/>
          <w:szCs w:val="24"/>
          <w:shd w:val="clear" w:color="auto" w:fill="FFFFFF"/>
        </w:rPr>
        <w:t>(2), 112-126.</w:t>
      </w:r>
    </w:p>
    <w:p w14:paraId="66698F8D" w14:textId="4FAB7FE5" w:rsidR="00F031B8" w:rsidRPr="00F031B8" w:rsidRDefault="00B1143C" w:rsidP="00B1143C">
      <w:pPr>
        <w:spacing w:after="120" w:line="240" w:lineRule="auto"/>
        <w:ind w:left="567" w:hanging="567"/>
        <w:jc w:val="both"/>
        <w:rPr>
          <w:rFonts w:ascii="Times New Roman" w:hAnsi="Times New Roman" w:cs="Times New Roman"/>
          <w:sz w:val="24"/>
          <w:szCs w:val="24"/>
          <w:lang w:val="id-ID"/>
        </w:rPr>
      </w:pPr>
      <w:proofErr w:type="spellStart"/>
      <w:r w:rsidRPr="00F031B8">
        <w:rPr>
          <w:rFonts w:ascii="Times New Roman" w:hAnsi="Times New Roman" w:cs="Times New Roman"/>
          <w:color w:val="222222"/>
          <w:sz w:val="24"/>
          <w:szCs w:val="24"/>
          <w:shd w:val="clear" w:color="auto" w:fill="FFFFFF"/>
        </w:rPr>
        <w:lastRenderedPageBreak/>
        <w:t>Yulyanti</w:t>
      </w:r>
      <w:proofErr w:type="spellEnd"/>
      <w:r w:rsidRPr="00F031B8">
        <w:rPr>
          <w:rFonts w:ascii="Times New Roman" w:hAnsi="Times New Roman" w:cs="Times New Roman"/>
          <w:color w:val="222222"/>
          <w:sz w:val="24"/>
          <w:szCs w:val="24"/>
          <w:shd w:val="clear" w:color="auto" w:fill="FFFFFF"/>
        </w:rPr>
        <w:t xml:space="preserve">, A., &amp; </w:t>
      </w:r>
      <w:proofErr w:type="spellStart"/>
      <w:r w:rsidRPr="00F031B8">
        <w:rPr>
          <w:rFonts w:ascii="Times New Roman" w:hAnsi="Times New Roman" w:cs="Times New Roman"/>
          <w:color w:val="222222"/>
          <w:sz w:val="24"/>
          <w:szCs w:val="24"/>
          <w:shd w:val="clear" w:color="auto" w:fill="FFFFFF"/>
        </w:rPr>
        <w:t>Juniwati</w:t>
      </w:r>
      <w:proofErr w:type="spellEnd"/>
      <w:r w:rsidRPr="00F031B8">
        <w:rPr>
          <w:rFonts w:ascii="Times New Roman" w:hAnsi="Times New Roman" w:cs="Times New Roman"/>
          <w:color w:val="222222"/>
          <w:sz w:val="24"/>
          <w:szCs w:val="24"/>
          <w:shd w:val="clear" w:color="auto" w:fill="FFFFFF"/>
        </w:rPr>
        <w:t xml:space="preserve">, E. H. (2022). </w:t>
      </w:r>
      <w:proofErr w:type="spellStart"/>
      <w:r w:rsidRPr="00F031B8">
        <w:rPr>
          <w:rFonts w:ascii="Times New Roman" w:hAnsi="Times New Roman" w:cs="Times New Roman"/>
          <w:color w:val="222222"/>
          <w:sz w:val="24"/>
          <w:szCs w:val="24"/>
          <w:shd w:val="clear" w:color="auto" w:fill="FFFFFF"/>
        </w:rPr>
        <w:t>Pengaruh</w:t>
      </w:r>
      <w:proofErr w:type="spellEnd"/>
      <w:r w:rsidRPr="00F031B8">
        <w:rPr>
          <w:rFonts w:ascii="Times New Roman" w:hAnsi="Times New Roman" w:cs="Times New Roman"/>
          <w:color w:val="222222"/>
          <w:sz w:val="24"/>
          <w:szCs w:val="24"/>
          <w:shd w:val="clear" w:color="auto" w:fill="FFFFFF"/>
        </w:rPr>
        <w:t xml:space="preserve"> Spin-Off Dan </w:t>
      </w:r>
      <w:proofErr w:type="spellStart"/>
      <w:r w:rsidRPr="00F031B8">
        <w:rPr>
          <w:rFonts w:ascii="Times New Roman" w:hAnsi="Times New Roman" w:cs="Times New Roman"/>
          <w:color w:val="222222"/>
          <w:sz w:val="24"/>
          <w:szCs w:val="24"/>
          <w:shd w:val="clear" w:color="auto" w:fill="FFFFFF"/>
        </w:rPr>
        <w:t>Konsolidasi</w:t>
      </w:r>
      <w:proofErr w:type="spellEnd"/>
      <w:r w:rsidRPr="00F031B8">
        <w:rPr>
          <w:rFonts w:ascii="Times New Roman" w:hAnsi="Times New Roman" w:cs="Times New Roman"/>
          <w:color w:val="222222"/>
          <w:sz w:val="24"/>
          <w:szCs w:val="24"/>
          <w:shd w:val="clear" w:color="auto" w:fill="FFFFFF"/>
        </w:rPr>
        <w:t xml:space="preserve"> Bank Umum </w:t>
      </w:r>
      <w:proofErr w:type="spellStart"/>
      <w:r w:rsidRPr="00F031B8">
        <w:rPr>
          <w:rFonts w:ascii="Times New Roman" w:hAnsi="Times New Roman" w:cs="Times New Roman"/>
          <w:color w:val="222222"/>
          <w:sz w:val="24"/>
          <w:szCs w:val="24"/>
          <w:shd w:val="clear" w:color="auto" w:fill="FFFFFF"/>
        </w:rPr>
        <w:t>Terhadap</w:t>
      </w:r>
      <w:proofErr w:type="spellEnd"/>
      <w:r w:rsidRPr="00F031B8">
        <w:rPr>
          <w:rFonts w:ascii="Times New Roman" w:hAnsi="Times New Roman" w:cs="Times New Roman"/>
          <w:color w:val="222222"/>
          <w:sz w:val="24"/>
          <w:szCs w:val="24"/>
          <w:shd w:val="clear" w:color="auto" w:fill="FFFFFF"/>
        </w:rPr>
        <w:t xml:space="preserve"> Market Share Dan Kinerja Bank Syariah Di Indonesia. </w:t>
      </w:r>
      <w:proofErr w:type="spellStart"/>
      <w:r w:rsidRPr="00F031B8">
        <w:rPr>
          <w:rFonts w:ascii="Times New Roman" w:hAnsi="Times New Roman" w:cs="Times New Roman"/>
          <w:i/>
          <w:iCs/>
          <w:color w:val="222222"/>
          <w:sz w:val="24"/>
          <w:szCs w:val="24"/>
          <w:shd w:val="clear" w:color="auto" w:fill="FFFFFF"/>
        </w:rPr>
        <w:t>Jurnal</w:t>
      </w:r>
      <w:proofErr w:type="spellEnd"/>
      <w:r w:rsidRPr="00F031B8">
        <w:rPr>
          <w:rFonts w:ascii="Times New Roman" w:hAnsi="Times New Roman" w:cs="Times New Roman"/>
          <w:i/>
          <w:iCs/>
          <w:color w:val="222222"/>
          <w:sz w:val="24"/>
          <w:szCs w:val="24"/>
          <w:shd w:val="clear" w:color="auto" w:fill="FFFFFF"/>
        </w:rPr>
        <w:t xml:space="preserve"> Ekonomi Syariah Teori Dan </w:t>
      </w:r>
      <w:proofErr w:type="spellStart"/>
      <w:r w:rsidRPr="00F031B8">
        <w:rPr>
          <w:rFonts w:ascii="Times New Roman" w:hAnsi="Times New Roman" w:cs="Times New Roman"/>
          <w:i/>
          <w:iCs/>
          <w:color w:val="222222"/>
          <w:sz w:val="24"/>
          <w:szCs w:val="24"/>
          <w:shd w:val="clear" w:color="auto" w:fill="FFFFFF"/>
        </w:rPr>
        <w:t>Terapan</w:t>
      </w:r>
      <w:proofErr w:type="spellEnd"/>
      <w:r w:rsidRPr="00F031B8">
        <w:rPr>
          <w:rFonts w:ascii="Times New Roman" w:hAnsi="Times New Roman" w:cs="Times New Roman"/>
          <w:color w:val="222222"/>
          <w:sz w:val="24"/>
          <w:szCs w:val="24"/>
          <w:shd w:val="clear" w:color="auto" w:fill="FFFFFF"/>
        </w:rPr>
        <w:t>, </w:t>
      </w:r>
      <w:r w:rsidRPr="00F031B8">
        <w:rPr>
          <w:rFonts w:ascii="Times New Roman" w:hAnsi="Times New Roman" w:cs="Times New Roman"/>
          <w:i/>
          <w:iCs/>
          <w:color w:val="222222"/>
          <w:sz w:val="24"/>
          <w:szCs w:val="24"/>
          <w:shd w:val="clear" w:color="auto" w:fill="FFFFFF"/>
        </w:rPr>
        <w:t>9</w:t>
      </w:r>
      <w:r w:rsidRPr="00F031B8">
        <w:rPr>
          <w:rFonts w:ascii="Times New Roman" w:hAnsi="Times New Roman" w:cs="Times New Roman"/>
          <w:color w:val="222222"/>
          <w:sz w:val="24"/>
          <w:szCs w:val="24"/>
          <w:shd w:val="clear" w:color="auto" w:fill="FFFFFF"/>
        </w:rPr>
        <w:t>(5).</w:t>
      </w:r>
    </w:p>
    <w:p w14:paraId="7AB505BC" w14:textId="77777777" w:rsidR="00F031B8" w:rsidRPr="00F031B8" w:rsidRDefault="00F031B8" w:rsidP="00B1143C">
      <w:pPr>
        <w:spacing w:after="120" w:line="240" w:lineRule="auto"/>
        <w:ind w:left="567" w:hanging="567"/>
        <w:jc w:val="both"/>
        <w:rPr>
          <w:rFonts w:ascii="Times New Roman" w:eastAsia="Times New Roman" w:hAnsi="Times New Roman" w:cs="Times New Roman"/>
          <w:sz w:val="24"/>
          <w:szCs w:val="24"/>
          <w:lang w:val="id-ID"/>
        </w:rPr>
      </w:pPr>
    </w:p>
    <w:sectPr w:rsidR="00F031B8" w:rsidRPr="00F031B8" w:rsidSect="002B76B1">
      <w:headerReference w:type="default" r:id="rId8"/>
      <w:footerReference w:type="default" r:id="rId9"/>
      <w:pgSz w:w="11907" w:h="16840" w:code="9"/>
      <w:pgMar w:top="1701" w:right="1134" w:bottom="1134" w:left="1418" w:header="0" w:footer="709" w:gutter="0"/>
      <w:pgNumType w:start="102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A6ECD" w14:textId="77777777" w:rsidR="001F2299" w:rsidRDefault="001F2299" w:rsidP="002B76B1">
      <w:pPr>
        <w:spacing w:after="0" w:line="240" w:lineRule="auto"/>
      </w:pPr>
      <w:r>
        <w:separator/>
      </w:r>
    </w:p>
  </w:endnote>
  <w:endnote w:type="continuationSeparator" w:id="0">
    <w:p w14:paraId="42491FF9" w14:textId="77777777" w:rsidR="001F2299" w:rsidRDefault="001F2299" w:rsidP="002B7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5860210"/>
      <w:docPartObj>
        <w:docPartGallery w:val="Page Numbers (Bottom of Page)"/>
        <w:docPartUnique/>
      </w:docPartObj>
    </w:sdtPr>
    <w:sdtEndPr>
      <w:rPr>
        <w:noProof/>
      </w:rPr>
    </w:sdtEndPr>
    <w:sdtContent>
      <w:p w14:paraId="2E122881" w14:textId="27CF3091" w:rsidR="002B76B1" w:rsidRDefault="002B76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72D53C" w14:textId="77777777" w:rsidR="002B76B1" w:rsidRDefault="002B7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B8F96" w14:textId="77777777" w:rsidR="001F2299" w:rsidRDefault="001F2299" w:rsidP="002B76B1">
      <w:pPr>
        <w:spacing w:after="0" w:line="240" w:lineRule="auto"/>
      </w:pPr>
      <w:r>
        <w:separator/>
      </w:r>
    </w:p>
  </w:footnote>
  <w:footnote w:type="continuationSeparator" w:id="0">
    <w:p w14:paraId="65D82CE5" w14:textId="77777777" w:rsidR="001F2299" w:rsidRDefault="001F2299" w:rsidP="002B7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D44D5" w14:textId="72AA7C03" w:rsidR="002B76B1" w:rsidRDefault="002B76B1" w:rsidP="002B76B1">
    <w:pPr>
      <w:pStyle w:val="Header"/>
      <w:ind w:hanging="2"/>
    </w:pPr>
    <w:r>
      <w:rPr>
        <w:noProof/>
      </w:rPr>
      <w:drawing>
        <wp:anchor distT="0" distB="0" distL="114300" distR="114300" simplePos="0" relativeHeight="251678720" behindDoc="0" locked="0" layoutInCell="1" allowOverlap="1" wp14:anchorId="33A1FCF0" wp14:editId="68713F34">
          <wp:simplePos x="0" y="0"/>
          <wp:positionH relativeFrom="column">
            <wp:posOffset>5082540</wp:posOffset>
          </wp:positionH>
          <wp:positionV relativeFrom="paragraph">
            <wp:posOffset>36830</wp:posOffset>
          </wp:positionV>
          <wp:extent cx="892175" cy="848360"/>
          <wp:effectExtent l="0" t="0" r="3175" b="8890"/>
          <wp:wrapNone/>
          <wp:docPr id="162842126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58384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75" cy="848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1" locked="0" layoutInCell="1" allowOverlap="1" wp14:anchorId="5B929AAF" wp14:editId="224521E3">
              <wp:simplePos x="0" y="0"/>
              <wp:positionH relativeFrom="column">
                <wp:posOffset>-89535</wp:posOffset>
              </wp:positionH>
              <wp:positionV relativeFrom="paragraph">
                <wp:posOffset>-27940</wp:posOffset>
              </wp:positionV>
              <wp:extent cx="5486400" cy="1009650"/>
              <wp:effectExtent l="0" t="0" r="0" b="0"/>
              <wp:wrapNone/>
              <wp:docPr id="95455404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009650"/>
                      </a:xfrm>
                      <a:prstGeom prst="rect">
                        <a:avLst/>
                      </a:prstGeom>
                      <a:solidFill>
                        <a:sysClr val="window" lastClr="FFFFFF"/>
                      </a:solidFill>
                      <a:ln w="12700" cap="flat" cmpd="sng" algn="ctr">
                        <a:noFill/>
                        <a:prstDash val="solid"/>
                        <a:miter lim="800000"/>
                      </a:ln>
                      <a:effectLst/>
                    </wps:spPr>
                    <wps:txbx>
                      <w:txbxContent>
                        <w:p w14:paraId="398AEF1F" w14:textId="77777777" w:rsidR="002B76B1" w:rsidRDefault="002B76B1" w:rsidP="002B76B1">
                          <w:pPr>
                            <w:pStyle w:val="NoSpacing"/>
                            <w:spacing w:line="276" w:lineRule="auto"/>
                            <w:ind w:left="1" w:hanging="3"/>
                            <w:rPr>
                              <w:rFonts w:ascii="Times New Roman" w:hAnsi="Times New Roman"/>
                              <w:b/>
                              <w:bCs/>
                              <w:color w:val="00B0F0"/>
                              <w:sz w:val="32"/>
                              <w:szCs w:val="32"/>
                            </w:rPr>
                          </w:pPr>
                          <w:r>
                            <w:rPr>
                              <w:rFonts w:ascii="Times New Roman" w:hAnsi="Times New Roman"/>
                              <w:b/>
                              <w:bCs/>
                              <w:color w:val="FFFFFF"/>
                              <w:sz w:val="26"/>
                              <w:szCs w:val="26"/>
                              <w:shd w:val="clear" w:color="auto" w:fill="1F17C3"/>
                            </w:rPr>
                            <w:t xml:space="preserve">JICN: </w:t>
                          </w:r>
                          <w:proofErr w:type="spellStart"/>
                          <w:r>
                            <w:rPr>
                              <w:rFonts w:ascii="Times New Roman" w:hAnsi="Times New Roman"/>
                              <w:b/>
                              <w:bCs/>
                              <w:color w:val="FFFFFF"/>
                              <w:sz w:val="26"/>
                              <w:szCs w:val="26"/>
                              <w:shd w:val="clear" w:color="auto" w:fill="1F17C3"/>
                            </w:rPr>
                            <w:t>Jurnal</w:t>
                          </w:r>
                          <w:proofErr w:type="spellEnd"/>
                          <w:r>
                            <w:rPr>
                              <w:rFonts w:ascii="Times New Roman" w:hAnsi="Times New Roman"/>
                              <w:b/>
                              <w:bCs/>
                              <w:color w:val="FFFFFF"/>
                              <w:sz w:val="26"/>
                              <w:szCs w:val="26"/>
                              <w:shd w:val="clear" w:color="auto" w:fill="1F17C3"/>
                            </w:rPr>
                            <w:t xml:space="preserve"> </w:t>
                          </w:r>
                          <w:proofErr w:type="spellStart"/>
                          <w:r>
                            <w:rPr>
                              <w:rFonts w:ascii="Times New Roman" w:hAnsi="Times New Roman"/>
                              <w:b/>
                              <w:bCs/>
                              <w:color w:val="FFFFFF"/>
                              <w:sz w:val="26"/>
                              <w:szCs w:val="26"/>
                              <w:shd w:val="clear" w:color="auto" w:fill="1F17C3"/>
                            </w:rPr>
                            <w:t>Intelek</w:t>
                          </w:r>
                          <w:proofErr w:type="spellEnd"/>
                          <w:r>
                            <w:rPr>
                              <w:rFonts w:ascii="Times New Roman" w:hAnsi="Times New Roman"/>
                              <w:b/>
                              <w:bCs/>
                              <w:color w:val="FFFFFF"/>
                              <w:sz w:val="26"/>
                              <w:szCs w:val="26"/>
                              <w:shd w:val="clear" w:color="auto" w:fill="1F17C3"/>
                            </w:rPr>
                            <w:t xml:space="preserve"> dan </w:t>
                          </w:r>
                          <w:proofErr w:type="spellStart"/>
                          <w:r>
                            <w:rPr>
                              <w:rFonts w:ascii="Times New Roman" w:hAnsi="Times New Roman"/>
                              <w:b/>
                              <w:bCs/>
                              <w:color w:val="FFFFFF"/>
                              <w:sz w:val="26"/>
                              <w:szCs w:val="26"/>
                              <w:shd w:val="clear" w:color="auto" w:fill="1F17C3"/>
                            </w:rPr>
                            <w:t>Cendikiawan</w:t>
                          </w:r>
                          <w:proofErr w:type="spellEnd"/>
                          <w:r>
                            <w:rPr>
                              <w:rFonts w:ascii="Times New Roman" w:hAnsi="Times New Roman"/>
                              <w:b/>
                              <w:bCs/>
                              <w:color w:val="FFFFFF"/>
                              <w:sz w:val="26"/>
                              <w:szCs w:val="26"/>
                              <w:shd w:val="clear" w:color="auto" w:fill="1F17C3"/>
                            </w:rPr>
                            <w:t xml:space="preserve"> Nusantara</w:t>
                          </w:r>
                        </w:p>
                        <w:p w14:paraId="22043EFF" w14:textId="77777777" w:rsidR="002B76B1" w:rsidRDefault="002B76B1" w:rsidP="002B76B1">
                          <w:pPr>
                            <w:pStyle w:val="NoSpacing"/>
                            <w:spacing w:line="276" w:lineRule="auto"/>
                            <w:ind w:left="5" w:hanging="7"/>
                            <w:rPr>
                              <w:rFonts w:ascii="Times New Roman" w:hAnsi="Times New Roman"/>
                              <w:b/>
                              <w:bCs/>
                              <w:color w:val="000000"/>
                            </w:rPr>
                          </w:pPr>
                          <w:r>
                            <w:rPr>
                              <w:rFonts w:ascii="Times New Roman" w:hAnsi="Times New Roman"/>
                              <w:b/>
                              <w:bCs/>
                              <w:color w:val="000000"/>
                            </w:rPr>
                            <w:t>https://jicnusantara.com/index.php/jicn</w:t>
                          </w:r>
                          <w:r>
                            <w:rPr>
                              <w:rFonts w:ascii="Times New Roman" w:hAnsi="Times New Roman"/>
                              <w:b/>
                              <w:bCs/>
                              <w:color w:val="000000"/>
                            </w:rPr>
                            <w:tab/>
                          </w:r>
                        </w:p>
                        <w:p w14:paraId="17F18219" w14:textId="77777777" w:rsidR="002B76B1" w:rsidRDefault="002B76B1" w:rsidP="002B76B1">
                          <w:pPr>
                            <w:pStyle w:val="NoSpacing"/>
                            <w:spacing w:line="276" w:lineRule="auto"/>
                            <w:ind w:left="5" w:hanging="7"/>
                            <w:rPr>
                              <w:rFonts w:ascii="Times New Roman" w:hAnsi="Times New Roman"/>
                              <w:b/>
                              <w:bCs/>
                              <w:color w:val="000000"/>
                            </w:rPr>
                          </w:pPr>
                          <w:proofErr w:type="gramStart"/>
                          <w:r>
                            <w:rPr>
                              <w:rFonts w:ascii="Times New Roman" w:hAnsi="Times New Roman"/>
                              <w:b/>
                              <w:bCs/>
                              <w:color w:val="000000"/>
                            </w:rPr>
                            <w:t>Vol :</w:t>
                          </w:r>
                          <w:proofErr w:type="gramEnd"/>
                          <w:r>
                            <w:rPr>
                              <w:rFonts w:ascii="Times New Roman" w:hAnsi="Times New Roman"/>
                              <w:b/>
                              <w:bCs/>
                              <w:color w:val="000000"/>
                            </w:rPr>
                            <w:t xml:space="preserve"> 1 No: 6, </w:t>
                          </w:r>
                          <w:proofErr w:type="spellStart"/>
                          <w:r>
                            <w:rPr>
                              <w:rFonts w:ascii="Times New Roman" w:hAnsi="Times New Roman"/>
                              <w:b/>
                              <w:bCs/>
                              <w:color w:val="000000"/>
                            </w:rPr>
                            <w:t>Desember</w:t>
                          </w:r>
                          <w:proofErr w:type="spellEnd"/>
                          <w:r>
                            <w:rPr>
                              <w:rFonts w:ascii="Times New Roman" w:hAnsi="Times New Roman"/>
                              <w:b/>
                              <w:bCs/>
                              <w:color w:val="000000"/>
                            </w:rPr>
                            <w:t xml:space="preserve"> 2024- Januari 2025 </w:t>
                          </w:r>
                        </w:p>
                        <w:p w14:paraId="2718BB2C" w14:textId="77777777" w:rsidR="002B76B1" w:rsidRDefault="002B76B1" w:rsidP="002B76B1">
                          <w:pPr>
                            <w:pStyle w:val="NoSpacing"/>
                            <w:spacing w:line="276" w:lineRule="auto"/>
                            <w:ind w:left="5" w:hanging="7"/>
                            <w:rPr>
                              <w:rFonts w:ascii="Times New Roman" w:hAnsi="Times New Roman"/>
                              <w:b/>
                              <w:bCs/>
                              <w:color w:val="000000"/>
                            </w:rPr>
                          </w:pPr>
                          <w:r>
                            <w:rPr>
                              <w:rFonts w:ascii="Times New Roman" w:hAnsi="Times New Roman"/>
                              <w:b/>
                              <w:bCs/>
                              <w:color w:val="000000"/>
                            </w:rPr>
                            <w:t>E-</w:t>
                          </w:r>
                          <w:proofErr w:type="gramStart"/>
                          <w:r>
                            <w:rPr>
                              <w:rFonts w:ascii="Times New Roman" w:hAnsi="Times New Roman"/>
                              <w:b/>
                              <w:bCs/>
                              <w:color w:val="000000"/>
                            </w:rPr>
                            <w:t>ISSN :</w:t>
                          </w:r>
                          <w:proofErr w:type="gramEnd"/>
                          <w:r>
                            <w:rPr>
                              <w:rFonts w:ascii="Times New Roman" w:hAnsi="Times New Roman"/>
                              <w:b/>
                              <w:bCs/>
                              <w:color w:val="000000"/>
                            </w:rPr>
                            <w:t xml:space="preserve"> 3046-4560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29AAF" id="Rectangle 12" o:spid="_x0000_s1026" style="position:absolute;margin-left:-7.05pt;margin-top:-2.2pt;width:6in;height:7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" fillcolor="window" stroked="f" strokeweight="1pt">
              <v:textbox>
                <w:txbxContent>
                  <w:p w14:paraId="398AEF1F" w14:textId="77777777" w:rsidR="002B76B1" w:rsidRDefault="002B76B1" w:rsidP="002B76B1">
                    <w:pPr>
                      <w:pStyle w:val="NoSpacing"/>
                      <w:spacing w:line="276" w:lineRule="auto"/>
                      <w:ind w:left="1" w:hanging="3"/>
                      <w:rPr>
                        <w:rFonts w:ascii="Times New Roman" w:hAnsi="Times New Roman"/>
                        <w:b/>
                        <w:bCs/>
                        <w:color w:val="00B0F0"/>
                        <w:sz w:val="32"/>
                        <w:szCs w:val="32"/>
                      </w:rPr>
                    </w:pPr>
                    <w:r>
                      <w:rPr>
                        <w:rFonts w:ascii="Times New Roman" w:hAnsi="Times New Roman"/>
                        <w:b/>
                        <w:bCs/>
                        <w:color w:val="FFFFFF"/>
                        <w:sz w:val="26"/>
                        <w:szCs w:val="26"/>
                        <w:shd w:val="clear" w:color="auto" w:fill="1F17C3"/>
                      </w:rPr>
                      <w:t xml:space="preserve">JICN: </w:t>
                    </w:r>
                    <w:proofErr w:type="spellStart"/>
                    <w:r>
                      <w:rPr>
                        <w:rFonts w:ascii="Times New Roman" w:hAnsi="Times New Roman"/>
                        <w:b/>
                        <w:bCs/>
                        <w:color w:val="FFFFFF"/>
                        <w:sz w:val="26"/>
                        <w:szCs w:val="26"/>
                        <w:shd w:val="clear" w:color="auto" w:fill="1F17C3"/>
                      </w:rPr>
                      <w:t>Jurnal</w:t>
                    </w:r>
                    <w:proofErr w:type="spellEnd"/>
                    <w:r>
                      <w:rPr>
                        <w:rFonts w:ascii="Times New Roman" w:hAnsi="Times New Roman"/>
                        <w:b/>
                        <w:bCs/>
                        <w:color w:val="FFFFFF"/>
                        <w:sz w:val="26"/>
                        <w:szCs w:val="26"/>
                        <w:shd w:val="clear" w:color="auto" w:fill="1F17C3"/>
                      </w:rPr>
                      <w:t xml:space="preserve"> </w:t>
                    </w:r>
                    <w:proofErr w:type="spellStart"/>
                    <w:r>
                      <w:rPr>
                        <w:rFonts w:ascii="Times New Roman" w:hAnsi="Times New Roman"/>
                        <w:b/>
                        <w:bCs/>
                        <w:color w:val="FFFFFF"/>
                        <w:sz w:val="26"/>
                        <w:szCs w:val="26"/>
                        <w:shd w:val="clear" w:color="auto" w:fill="1F17C3"/>
                      </w:rPr>
                      <w:t>Intelek</w:t>
                    </w:r>
                    <w:proofErr w:type="spellEnd"/>
                    <w:r>
                      <w:rPr>
                        <w:rFonts w:ascii="Times New Roman" w:hAnsi="Times New Roman"/>
                        <w:b/>
                        <w:bCs/>
                        <w:color w:val="FFFFFF"/>
                        <w:sz w:val="26"/>
                        <w:szCs w:val="26"/>
                        <w:shd w:val="clear" w:color="auto" w:fill="1F17C3"/>
                      </w:rPr>
                      <w:t xml:space="preserve"> dan </w:t>
                    </w:r>
                    <w:proofErr w:type="spellStart"/>
                    <w:r>
                      <w:rPr>
                        <w:rFonts w:ascii="Times New Roman" w:hAnsi="Times New Roman"/>
                        <w:b/>
                        <w:bCs/>
                        <w:color w:val="FFFFFF"/>
                        <w:sz w:val="26"/>
                        <w:szCs w:val="26"/>
                        <w:shd w:val="clear" w:color="auto" w:fill="1F17C3"/>
                      </w:rPr>
                      <w:t>Cendikiawan</w:t>
                    </w:r>
                    <w:proofErr w:type="spellEnd"/>
                    <w:r>
                      <w:rPr>
                        <w:rFonts w:ascii="Times New Roman" w:hAnsi="Times New Roman"/>
                        <w:b/>
                        <w:bCs/>
                        <w:color w:val="FFFFFF"/>
                        <w:sz w:val="26"/>
                        <w:szCs w:val="26"/>
                        <w:shd w:val="clear" w:color="auto" w:fill="1F17C3"/>
                      </w:rPr>
                      <w:t xml:space="preserve"> Nusantara</w:t>
                    </w:r>
                  </w:p>
                  <w:p w14:paraId="22043EFF" w14:textId="77777777" w:rsidR="002B76B1" w:rsidRDefault="002B76B1" w:rsidP="002B76B1">
                    <w:pPr>
                      <w:pStyle w:val="NoSpacing"/>
                      <w:spacing w:line="276" w:lineRule="auto"/>
                      <w:ind w:left="5" w:hanging="7"/>
                      <w:rPr>
                        <w:rFonts w:ascii="Times New Roman" w:hAnsi="Times New Roman"/>
                        <w:b/>
                        <w:bCs/>
                        <w:color w:val="000000"/>
                      </w:rPr>
                    </w:pPr>
                    <w:r>
                      <w:rPr>
                        <w:rFonts w:ascii="Times New Roman" w:hAnsi="Times New Roman"/>
                        <w:b/>
                        <w:bCs/>
                        <w:color w:val="000000"/>
                      </w:rPr>
                      <w:t>https://jicnusantara.com/index.php/jicn</w:t>
                    </w:r>
                    <w:r>
                      <w:rPr>
                        <w:rFonts w:ascii="Times New Roman" w:hAnsi="Times New Roman"/>
                        <w:b/>
                        <w:bCs/>
                        <w:color w:val="000000"/>
                      </w:rPr>
                      <w:tab/>
                    </w:r>
                  </w:p>
                  <w:p w14:paraId="17F18219" w14:textId="77777777" w:rsidR="002B76B1" w:rsidRDefault="002B76B1" w:rsidP="002B76B1">
                    <w:pPr>
                      <w:pStyle w:val="NoSpacing"/>
                      <w:spacing w:line="276" w:lineRule="auto"/>
                      <w:ind w:left="5" w:hanging="7"/>
                      <w:rPr>
                        <w:rFonts w:ascii="Times New Roman" w:hAnsi="Times New Roman"/>
                        <w:b/>
                        <w:bCs/>
                        <w:color w:val="000000"/>
                      </w:rPr>
                    </w:pPr>
                    <w:proofErr w:type="gramStart"/>
                    <w:r>
                      <w:rPr>
                        <w:rFonts w:ascii="Times New Roman" w:hAnsi="Times New Roman"/>
                        <w:b/>
                        <w:bCs/>
                        <w:color w:val="000000"/>
                      </w:rPr>
                      <w:t>Vol :</w:t>
                    </w:r>
                    <w:proofErr w:type="gramEnd"/>
                    <w:r>
                      <w:rPr>
                        <w:rFonts w:ascii="Times New Roman" w:hAnsi="Times New Roman"/>
                        <w:b/>
                        <w:bCs/>
                        <w:color w:val="000000"/>
                      </w:rPr>
                      <w:t xml:space="preserve"> 1 No: 6, </w:t>
                    </w:r>
                    <w:proofErr w:type="spellStart"/>
                    <w:r>
                      <w:rPr>
                        <w:rFonts w:ascii="Times New Roman" w:hAnsi="Times New Roman"/>
                        <w:b/>
                        <w:bCs/>
                        <w:color w:val="000000"/>
                      </w:rPr>
                      <w:t>Desember</w:t>
                    </w:r>
                    <w:proofErr w:type="spellEnd"/>
                    <w:r>
                      <w:rPr>
                        <w:rFonts w:ascii="Times New Roman" w:hAnsi="Times New Roman"/>
                        <w:b/>
                        <w:bCs/>
                        <w:color w:val="000000"/>
                      </w:rPr>
                      <w:t xml:space="preserve"> 2024- Januari 2025 </w:t>
                    </w:r>
                  </w:p>
                  <w:p w14:paraId="2718BB2C" w14:textId="77777777" w:rsidR="002B76B1" w:rsidRDefault="002B76B1" w:rsidP="002B76B1">
                    <w:pPr>
                      <w:pStyle w:val="NoSpacing"/>
                      <w:spacing w:line="276" w:lineRule="auto"/>
                      <w:ind w:left="5" w:hanging="7"/>
                      <w:rPr>
                        <w:rFonts w:ascii="Times New Roman" w:hAnsi="Times New Roman"/>
                        <w:b/>
                        <w:bCs/>
                        <w:color w:val="000000"/>
                      </w:rPr>
                    </w:pPr>
                    <w:r>
                      <w:rPr>
                        <w:rFonts w:ascii="Times New Roman" w:hAnsi="Times New Roman"/>
                        <w:b/>
                        <w:bCs/>
                        <w:color w:val="000000"/>
                      </w:rPr>
                      <w:t>E-</w:t>
                    </w:r>
                    <w:proofErr w:type="gramStart"/>
                    <w:r>
                      <w:rPr>
                        <w:rFonts w:ascii="Times New Roman" w:hAnsi="Times New Roman"/>
                        <w:b/>
                        <w:bCs/>
                        <w:color w:val="000000"/>
                      </w:rPr>
                      <w:t>ISSN :</w:t>
                    </w:r>
                    <w:proofErr w:type="gramEnd"/>
                    <w:r>
                      <w:rPr>
                        <w:rFonts w:ascii="Times New Roman" w:hAnsi="Times New Roman"/>
                        <w:b/>
                        <w:bCs/>
                        <w:color w:val="000000"/>
                      </w:rPr>
                      <w:t xml:space="preserve"> 3046-4560</w:t>
                    </w:r>
                  </w:p>
                </w:txbxContent>
              </v:textbox>
            </v:rect>
          </w:pict>
        </mc:Fallback>
      </mc:AlternateContent>
    </w:r>
    <w:bookmarkStart w:id="0" w:name="_Hlk168150907"/>
    <w:bookmarkStart w:id="1" w:name="_Hlk168150906"/>
    <w:bookmarkStart w:id="2" w:name="_Hlk166064109"/>
    <w:bookmarkStart w:id="3" w:name="_Hlk166064108"/>
    <w:bookmarkStart w:id="4" w:name="_Hlk161314881"/>
    <w:bookmarkStart w:id="5" w:name="_Hlk161314880"/>
    <w:bookmarkStart w:id="6" w:name="_Hlk168563357"/>
    <w:bookmarkStart w:id="7" w:name="_Hlk168563356"/>
    <w:bookmarkStart w:id="8" w:name="_Hlk181783309"/>
    <w:bookmarkStart w:id="9" w:name="_Hlk181783308"/>
    <w:bookmarkEnd w:id="0"/>
    <w:bookmarkEnd w:id="1"/>
    <w:bookmarkEnd w:id="2"/>
    <w:bookmarkEnd w:id="3"/>
    <w:bookmarkEnd w:id="4"/>
    <w:bookmarkEnd w:id="5"/>
  </w:p>
  <w:bookmarkEnd w:id="6"/>
  <w:bookmarkEnd w:id="7"/>
  <w:p w14:paraId="517669EF" w14:textId="77777777" w:rsidR="002B76B1" w:rsidRDefault="002B76B1" w:rsidP="002B76B1">
    <w:pPr>
      <w:pStyle w:val="Header"/>
      <w:ind w:hanging="2"/>
    </w:pPr>
  </w:p>
  <w:p w14:paraId="46CAC566" w14:textId="77777777" w:rsidR="002B76B1" w:rsidRDefault="002B76B1" w:rsidP="002B76B1">
    <w:pPr>
      <w:tabs>
        <w:tab w:val="center" w:pos="4680"/>
        <w:tab w:val="center" w:pos="7230"/>
        <w:tab w:val="right" w:pos="9360"/>
      </w:tabs>
      <w:ind w:hanging="2"/>
      <w:rPr>
        <w:sz w:val="18"/>
        <w:szCs w:val="18"/>
      </w:rPr>
    </w:pPr>
    <w:r>
      <w:rPr>
        <w:sz w:val="18"/>
        <w:szCs w:val="18"/>
      </w:rPr>
      <w:t xml:space="preserve">                                                                                                                                                             </w:t>
    </w:r>
  </w:p>
  <w:bookmarkEnd w:id="8"/>
  <w:bookmarkEnd w:id="9"/>
  <w:p w14:paraId="6C03B025" w14:textId="77777777" w:rsidR="002B76B1" w:rsidRDefault="002B76B1" w:rsidP="002B76B1">
    <w:pPr>
      <w:tabs>
        <w:tab w:val="center" w:pos="4680"/>
        <w:tab w:val="right" w:pos="9360"/>
      </w:tabs>
      <w:ind w:hanging="2"/>
    </w:pPr>
    <w:r>
      <w:rPr>
        <w:noProof/>
      </w:rPr>
      <mc:AlternateContent>
        <mc:Choice Requires="wps">
          <w:drawing>
            <wp:anchor distT="4294967294" distB="4294967294" distL="114300" distR="114300" simplePos="0" relativeHeight="251650048" behindDoc="0" locked="0" layoutInCell="1" allowOverlap="1" wp14:anchorId="5131D409" wp14:editId="7FA03D8C">
              <wp:simplePos x="0" y="0"/>
              <wp:positionH relativeFrom="margin">
                <wp:posOffset>0</wp:posOffset>
              </wp:positionH>
              <wp:positionV relativeFrom="paragraph">
                <wp:posOffset>291465</wp:posOffset>
              </wp:positionV>
              <wp:extent cx="5911850" cy="0"/>
              <wp:effectExtent l="0" t="19050" r="31750" b="19050"/>
              <wp:wrapNone/>
              <wp:docPr id="56918287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1850" cy="0"/>
                      </a:xfrm>
                      <a:prstGeom prst="line">
                        <a:avLst/>
                      </a:prstGeom>
                      <a:noFill/>
                      <a:ln w="3810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96C5F38" id="Straight Connector 10" o:spid="_x0000_s1026" style="position:absolute;z-index:25165004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22.95pt" to="465.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" strokecolor="#4472c4" strokeweight="3pt">
              <v:stroke joinstyle="miter"/>
              <o:lock v:ext="edit" shapetype="f"/>
              <w10:wrap anchorx="margin"/>
            </v:line>
          </w:pict>
        </mc:Fallback>
      </mc:AlternateContent>
    </w:r>
  </w:p>
  <w:p w14:paraId="001AC06F" w14:textId="77777777" w:rsidR="002B76B1" w:rsidRDefault="002B76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30B"/>
    <w:rsid w:val="00086278"/>
    <w:rsid w:val="000B348E"/>
    <w:rsid w:val="001F2299"/>
    <w:rsid w:val="002B76B1"/>
    <w:rsid w:val="0037230B"/>
    <w:rsid w:val="00405C64"/>
    <w:rsid w:val="00445B3D"/>
    <w:rsid w:val="005F2ACA"/>
    <w:rsid w:val="006308E7"/>
    <w:rsid w:val="006E239E"/>
    <w:rsid w:val="006F1605"/>
    <w:rsid w:val="00751E57"/>
    <w:rsid w:val="007F190B"/>
    <w:rsid w:val="008369A0"/>
    <w:rsid w:val="008B5F92"/>
    <w:rsid w:val="009070D9"/>
    <w:rsid w:val="00AE5D49"/>
    <w:rsid w:val="00B1143C"/>
    <w:rsid w:val="00C361BD"/>
    <w:rsid w:val="00D02D75"/>
    <w:rsid w:val="00DB31BC"/>
    <w:rsid w:val="00DC1B62"/>
    <w:rsid w:val="00EF6C92"/>
    <w:rsid w:val="00F031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561FD"/>
  <w15:docId w15:val="{98320B4E-2AAE-2F4C-A627-BD3F14546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723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37230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37230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230B"/>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37230B"/>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37230B"/>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3723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230B"/>
    <w:rPr>
      <w:b/>
      <w:bCs/>
    </w:rPr>
  </w:style>
  <w:style w:type="character" w:customStyle="1" w:styleId="overflow-hidden">
    <w:name w:val="overflow-hidden"/>
    <w:basedOn w:val="DefaultParagraphFont"/>
    <w:rsid w:val="0037230B"/>
  </w:style>
  <w:style w:type="character" w:styleId="Hyperlink">
    <w:name w:val="Hyperlink"/>
    <w:basedOn w:val="DefaultParagraphFont"/>
    <w:uiPriority w:val="99"/>
    <w:unhideWhenUsed/>
    <w:rsid w:val="0037230B"/>
    <w:rPr>
      <w:color w:val="0000FF" w:themeColor="hyperlink"/>
      <w:u w:val="single"/>
    </w:rPr>
  </w:style>
  <w:style w:type="paragraph" w:styleId="Header">
    <w:name w:val="header"/>
    <w:basedOn w:val="Normal"/>
    <w:link w:val="HeaderChar"/>
    <w:uiPriority w:val="99"/>
    <w:unhideWhenUsed/>
    <w:qFormat/>
    <w:rsid w:val="002B76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76B1"/>
  </w:style>
  <w:style w:type="paragraph" w:styleId="Footer">
    <w:name w:val="footer"/>
    <w:basedOn w:val="Normal"/>
    <w:link w:val="FooterChar"/>
    <w:uiPriority w:val="99"/>
    <w:unhideWhenUsed/>
    <w:rsid w:val="002B76B1"/>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76B1"/>
  </w:style>
  <w:style w:type="paragraph" w:styleId="NoSpacing">
    <w:name w:val="No Spacing"/>
    <w:aliases w:val="1 ABSTRAK INDO"/>
    <w:link w:val="NoSpacingChar"/>
    <w:uiPriority w:val="1"/>
    <w:qFormat/>
    <w:rsid w:val="002B76B1"/>
    <w:pPr>
      <w:spacing w:after="0" w:line="240" w:lineRule="auto"/>
    </w:pPr>
  </w:style>
  <w:style w:type="character" w:customStyle="1" w:styleId="NoSpacingChar">
    <w:name w:val="No Spacing Char"/>
    <w:aliases w:val="1 ABSTRAK INDO Char"/>
    <w:link w:val="NoSpacing"/>
    <w:uiPriority w:val="1"/>
    <w:rsid w:val="002B76B1"/>
  </w:style>
  <w:style w:type="table" w:styleId="TableGrid">
    <w:name w:val="Table Grid"/>
    <w:basedOn w:val="TableNormal"/>
    <w:uiPriority w:val="59"/>
    <w:rsid w:val="002B7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585717">
      <w:bodyDiv w:val="1"/>
      <w:marLeft w:val="0"/>
      <w:marRight w:val="0"/>
      <w:marTop w:val="0"/>
      <w:marBottom w:val="0"/>
      <w:divBdr>
        <w:top w:val="none" w:sz="0" w:space="0" w:color="auto"/>
        <w:left w:val="none" w:sz="0" w:space="0" w:color="auto"/>
        <w:bottom w:val="none" w:sz="0" w:space="0" w:color="auto"/>
        <w:right w:val="none" w:sz="0" w:space="0" w:color="auto"/>
      </w:divBdr>
      <w:divsChild>
        <w:div w:id="1713191657">
          <w:marLeft w:val="0"/>
          <w:marRight w:val="0"/>
          <w:marTop w:val="0"/>
          <w:marBottom w:val="0"/>
          <w:divBdr>
            <w:top w:val="none" w:sz="0" w:space="0" w:color="auto"/>
            <w:left w:val="none" w:sz="0" w:space="0" w:color="auto"/>
            <w:bottom w:val="none" w:sz="0" w:space="0" w:color="auto"/>
            <w:right w:val="none" w:sz="0" w:space="0" w:color="auto"/>
          </w:divBdr>
          <w:divsChild>
            <w:div w:id="676924383">
              <w:marLeft w:val="0"/>
              <w:marRight w:val="0"/>
              <w:marTop w:val="0"/>
              <w:marBottom w:val="0"/>
              <w:divBdr>
                <w:top w:val="none" w:sz="0" w:space="0" w:color="auto"/>
                <w:left w:val="none" w:sz="0" w:space="0" w:color="auto"/>
                <w:bottom w:val="none" w:sz="0" w:space="0" w:color="auto"/>
                <w:right w:val="none" w:sz="0" w:space="0" w:color="auto"/>
              </w:divBdr>
              <w:divsChild>
                <w:div w:id="1268541678">
                  <w:marLeft w:val="0"/>
                  <w:marRight w:val="0"/>
                  <w:marTop w:val="0"/>
                  <w:marBottom w:val="0"/>
                  <w:divBdr>
                    <w:top w:val="none" w:sz="0" w:space="0" w:color="auto"/>
                    <w:left w:val="none" w:sz="0" w:space="0" w:color="auto"/>
                    <w:bottom w:val="none" w:sz="0" w:space="0" w:color="auto"/>
                    <w:right w:val="none" w:sz="0" w:space="0" w:color="auto"/>
                  </w:divBdr>
                  <w:divsChild>
                    <w:div w:id="2114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22385">
          <w:marLeft w:val="0"/>
          <w:marRight w:val="0"/>
          <w:marTop w:val="0"/>
          <w:marBottom w:val="0"/>
          <w:divBdr>
            <w:top w:val="none" w:sz="0" w:space="0" w:color="auto"/>
            <w:left w:val="none" w:sz="0" w:space="0" w:color="auto"/>
            <w:bottom w:val="none" w:sz="0" w:space="0" w:color="auto"/>
            <w:right w:val="none" w:sz="0" w:space="0" w:color="auto"/>
          </w:divBdr>
          <w:divsChild>
            <w:div w:id="692918780">
              <w:marLeft w:val="0"/>
              <w:marRight w:val="0"/>
              <w:marTop w:val="0"/>
              <w:marBottom w:val="0"/>
              <w:divBdr>
                <w:top w:val="none" w:sz="0" w:space="0" w:color="auto"/>
                <w:left w:val="none" w:sz="0" w:space="0" w:color="auto"/>
                <w:bottom w:val="none" w:sz="0" w:space="0" w:color="auto"/>
                <w:right w:val="none" w:sz="0" w:space="0" w:color="auto"/>
              </w:divBdr>
              <w:divsChild>
                <w:div w:id="1955626434">
                  <w:marLeft w:val="0"/>
                  <w:marRight w:val="0"/>
                  <w:marTop w:val="0"/>
                  <w:marBottom w:val="0"/>
                  <w:divBdr>
                    <w:top w:val="none" w:sz="0" w:space="0" w:color="auto"/>
                    <w:left w:val="none" w:sz="0" w:space="0" w:color="auto"/>
                    <w:bottom w:val="none" w:sz="0" w:space="0" w:color="auto"/>
                    <w:right w:val="none" w:sz="0" w:space="0" w:color="auto"/>
                  </w:divBdr>
                  <w:divsChild>
                    <w:div w:id="297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320731">
      <w:bodyDiv w:val="1"/>
      <w:marLeft w:val="0"/>
      <w:marRight w:val="0"/>
      <w:marTop w:val="0"/>
      <w:marBottom w:val="0"/>
      <w:divBdr>
        <w:top w:val="none" w:sz="0" w:space="0" w:color="auto"/>
        <w:left w:val="none" w:sz="0" w:space="0" w:color="auto"/>
        <w:bottom w:val="none" w:sz="0" w:space="0" w:color="auto"/>
        <w:right w:val="none" w:sz="0" w:space="0" w:color="auto"/>
      </w:divBdr>
      <w:divsChild>
        <w:div w:id="1888688356">
          <w:marLeft w:val="0"/>
          <w:marRight w:val="0"/>
          <w:marTop w:val="0"/>
          <w:marBottom w:val="0"/>
          <w:divBdr>
            <w:top w:val="none" w:sz="0" w:space="0" w:color="auto"/>
            <w:left w:val="none" w:sz="0" w:space="0" w:color="auto"/>
            <w:bottom w:val="none" w:sz="0" w:space="0" w:color="auto"/>
            <w:right w:val="none" w:sz="0" w:space="0" w:color="auto"/>
          </w:divBdr>
          <w:divsChild>
            <w:div w:id="1043678079">
              <w:marLeft w:val="0"/>
              <w:marRight w:val="0"/>
              <w:marTop w:val="0"/>
              <w:marBottom w:val="0"/>
              <w:divBdr>
                <w:top w:val="none" w:sz="0" w:space="0" w:color="auto"/>
                <w:left w:val="none" w:sz="0" w:space="0" w:color="auto"/>
                <w:bottom w:val="none" w:sz="0" w:space="0" w:color="auto"/>
                <w:right w:val="none" w:sz="0" w:space="0" w:color="auto"/>
              </w:divBdr>
              <w:divsChild>
                <w:div w:id="878977018">
                  <w:marLeft w:val="0"/>
                  <w:marRight w:val="0"/>
                  <w:marTop w:val="0"/>
                  <w:marBottom w:val="0"/>
                  <w:divBdr>
                    <w:top w:val="none" w:sz="0" w:space="0" w:color="auto"/>
                    <w:left w:val="none" w:sz="0" w:space="0" w:color="auto"/>
                    <w:bottom w:val="none" w:sz="0" w:space="0" w:color="auto"/>
                    <w:right w:val="none" w:sz="0" w:space="0" w:color="auto"/>
                  </w:divBdr>
                  <w:divsChild>
                    <w:div w:id="650208715">
                      <w:marLeft w:val="0"/>
                      <w:marRight w:val="0"/>
                      <w:marTop w:val="0"/>
                      <w:marBottom w:val="0"/>
                      <w:divBdr>
                        <w:top w:val="none" w:sz="0" w:space="0" w:color="auto"/>
                        <w:left w:val="none" w:sz="0" w:space="0" w:color="auto"/>
                        <w:bottom w:val="none" w:sz="0" w:space="0" w:color="auto"/>
                        <w:right w:val="none" w:sz="0" w:space="0" w:color="auto"/>
                      </w:divBdr>
                      <w:divsChild>
                        <w:div w:id="113135240">
                          <w:marLeft w:val="0"/>
                          <w:marRight w:val="0"/>
                          <w:marTop w:val="0"/>
                          <w:marBottom w:val="0"/>
                          <w:divBdr>
                            <w:top w:val="none" w:sz="0" w:space="0" w:color="auto"/>
                            <w:left w:val="none" w:sz="0" w:space="0" w:color="auto"/>
                            <w:bottom w:val="none" w:sz="0" w:space="0" w:color="auto"/>
                            <w:right w:val="none" w:sz="0" w:space="0" w:color="auto"/>
                          </w:divBdr>
                          <w:divsChild>
                            <w:div w:id="1246457193">
                              <w:marLeft w:val="0"/>
                              <w:marRight w:val="0"/>
                              <w:marTop w:val="0"/>
                              <w:marBottom w:val="0"/>
                              <w:divBdr>
                                <w:top w:val="none" w:sz="0" w:space="0" w:color="auto"/>
                                <w:left w:val="none" w:sz="0" w:space="0" w:color="auto"/>
                                <w:bottom w:val="none" w:sz="0" w:space="0" w:color="auto"/>
                                <w:right w:val="none" w:sz="0" w:space="0" w:color="auto"/>
                              </w:divBdr>
                              <w:divsChild>
                                <w:div w:id="778833522">
                                  <w:marLeft w:val="0"/>
                                  <w:marRight w:val="0"/>
                                  <w:marTop w:val="0"/>
                                  <w:marBottom w:val="0"/>
                                  <w:divBdr>
                                    <w:top w:val="none" w:sz="0" w:space="0" w:color="auto"/>
                                    <w:left w:val="none" w:sz="0" w:space="0" w:color="auto"/>
                                    <w:bottom w:val="none" w:sz="0" w:space="0" w:color="auto"/>
                                    <w:right w:val="none" w:sz="0" w:space="0" w:color="auto"/>
                                  </w:divBdr>
                                  <w:divsChild>
                                    <w:div w:id="160742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02542">
                          <w:marLeft w:val="0"/>
                          <w:marRight w:val="0"/>
                          <w:marTop w:val="0"/>
                          <w:marBottom w:val="0"/>
                          <w:divBdr>
                            <w:top w:val="none" w:sz="0" w:space="0" w:color="auto"/>
                            <w:left w:val="none" w:sz="0" w:space="0" w:color="auto"/>
                            <w:bottom w:val="none" w:sz="0" w:space="0" w:color="auto"/>
                            <w:right w:val="none" w:sz="0" w:space="0" w:color="auto"/>
                          </w:divBdr>
                          <w:divsChild>
                            <w:div w:id="552694804">
                              <w:marLeft w:val="0"/>
                              <w:marRight w:val="0"/>
                              <w:marTop w:val="0"/>
                              <w:marBottom w:val="0"/>
                              <w:divBdr>
                                <w:top w:val="none" w:sz="0" w:space="0" w:color="auto"/>
                                <w:left w:val="none" w:sz="0" w:space="0" w:color="auto"/>
                                <w:bottom w:val="none" w:sz="0" w:space="0" w:color="auto"/>
                                <w:right w:val="none" w:sz="0" w:space="0" w:color="auto"/>
                              </w:divBdr>
                              <w:divsChild>
                                <w:div w:id="728771151">
                                  <w:marLeft w:val="0"/>
                                  <w:marRight w:val="0"/>
                                  <w:marTop w:val="0"/>
                                  <w:marBottom w:val="0"/>
                                  <w:divBdr>
                                    <w:top w:val="none" w:sz="0" w:space="0" w:color="auto"/>
                                    <w:left w:val="none" w:sz="0" w:space="0" w:color="auto"/>
                                    <w:bottom w:val="none" w:sz="0" w:space="0" w:color="auto"/>
                                    <w:right w:val="none" w:sz="0" w:space="0" w:color="auto"/>
                                  </w:divBdr>
                                  <w:divsChild>
                                    <w:div w:id="145267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945447">
          <w:marLeft w:val="0"/>
          <w:marRight w:val="0"/>
          <w:marTop w:val="0"/>
          <w:marBottom w:val="0"/>
          <w:divBdr>
            <w:top w:val="none" w:sz="0" w:space="0" w:color="auto"/>
            <w:left w:val="none" w:sz="0" w:space="0" w:color="auto"/>
            <w:bottom w:val="none" w:sz="0" w:space="0" w:color="auto"/>
            <w:right w:val="none" w:sz="0" w:space="0" w:color="auto"/>
          </w:divBdr>
          <w:divsChild>
            <w:div w:id="1717580902">
              <w:marLeft w:val="0"/>
              <w:marRight w:val="0"/>
              <w:marTop w:val="0"/>
              <w:marBottom w:val="0"/>
              <w:divBdr>
                <w:top w:val="none" w:sz="0" w:space="0" w:color="auto"/>
                <w:left w:val="none" w:sz="0" w:space="0" w:color="auto"/>
                <w:bottom w:val="none" w:sz="0" w:space="0" w:color="auto"/>
                <w:right w:val="none" w:sz="0" w:space="0" w:color="auto"/>
              </w:divBdr>
              <w:divsChild>
                <w:div w:id="2033844774">
                  <w:marLeft w:val="0"/>
                  <w:marRight w:val="0"/>
                  <w:marTop w:val="0"/>
                  <w:marBottom w:val="0"/>
                  <w:divBdr>
                    <w:top w:val="none" w:sz="0" w:space="0" w:color="auto"/>
                    <w:left w:val="none" w:sz="0" w:space="0" w:color="auto"/>
                    <w:bottom w:val="none" w:sz="0" w:space="0" w:color="auto"/>
                    <w:right w:val="none" w:sz="0" w:space="0" w:color="auto"/>
                  </w:divBdr>
                  <w:divsChild>
                    <w:div w:id="289358519">
                      <w:marLeft w:val="0"/>
                      <w:marRight w:val="0"/>
                      <w:marTop w:val="0"/>
                      <w:marBottom w:val="0"/>
                      <w:divBdr>
                        <w:top w:val="none" w:sz="0" w:space="0" w:color="auto"/>
                        <w:left w:val="none" w:sz="0" w:space="0" w:color="auto"/>
                        <w:bottom w:val="none" w:sz="0" w:space="0" w:color="auto"/>
                        <w:right w:val="none" w:sz="0" w:space="0" w:color="auto"/>
                      </w:divBdr>
                      <w:divsChild>
                        <w:div w:id="1497379784">
                          <w:marLeft w:val="0"/>
                          <w:marRight w:val="0"/>
                          <w:marTop w:val="0"/>
                          <w:marBottom w:val="0"/>
                          <w:divBdr>
                            <w:top w:val="none" w:sz="0" w:space="0" w:color="auto"/>
                            <w:left w:val="none" w:sz="0" w:space="0" w:color="auto"/>
                            <w:bottom w:val="none" w:sz="0" w:space="0" w:color="auto"/>
                            <w:right w:val="none" w:sz="0" w:space="0" w:color="auto"/>
                          </w:divBdr>
                          <w:divsChild>
                            <w:div w:id="1541745279">
                              <w:marLeft w:val="0"/>
                              <w:marRight w:val="0"/>
                              <w:marTop w:val="0"/>
                              <w:marBottom w:val="0"/>
                              <w:divBdr>
                                <w:top w:val="none" w:sz="0" w:space="0" w:color="auto"/>
                                <w:left w:val="none" w:sz="0" w:space="0" w:color="auto"/>
                                <w:bottom w:val="none" w:sz="0" w:space="0" w:color="auto"/>
                                <w:right w:val="none" w:sz="0" w:space="0" w:color="auto"/>
                              </w:divBdr>
                              <w:divsChild>
                                <w:div w:id="392775731">
                                  <w:marLeft w:val="0"/>
                                  <w:marRight w:val="0"/>
                                  <w:marTop w:val="0"/>
                                  <w:marBottom w:val="0"/>
                                  <w:divBdr>
                                    <w:top w:val="none" w:sz="0" w:space="0" w:color="auto"/>
                                    <w:left w:val="none" w:sz="0" w:space="0" w:color="auto"/>
                                    <w:bottom w:val="none" w:sz="0" w:space="0" w:color="auto"/>
                                    <w:right w:val="none" w:sz="0" w:space="0" w:color="auto"/>
                                  </w:divBdr>
                                  <w:divsChild>
                                    <w:div w:id="600837071">
                                      <w:marLeft w:val="0"/>
                                      <w:marRight w:val="0"/>
                                      <w:marTop w:val="0"/>
                                      <w:marBottom w:val="0"/>
                                      <w:divBdr>
                                        <w:top w:val="none" w:sz="0" w:space="0" w:color="auto"/>
                                        <w:left w:val="none" w:sz="0" w:space="0" w:color="auto"/>
                                        <w:bottom w:val="none" w:sz="0" w:space="0" w:color="auto"/>
                                        <w:right w:val="none" w:sz="0" w:space="0" w:color="auto"/>
                                      </w:divBdr>
                                      <w:divsChild>
                                        <w:div w:id="210753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379">
          <w:marLeft w:val="0"/>
          <w:marRight w:val="0"/>
          <w:marTop w:val="0"/>
          <w:marBottom w:val="0"/>
          <w:divBdr>
            <w:top w:val="none" w:sz="0" w:space="0" w:color="auto"/>
            <w:left w:val="none" w:sz="0" w:space="0" w:color="auto"/>
            <w:bottom w:val="none" w:sz="0" w:space="0" w:color="auto"/>
            <w:right w:val="none" w:sz="0" w:space="0" w:color="auto"/>
          </w:divBdr>
          <w:divsChild>
            <w:div w:id="2021159977">
              <w:marLeft w:val="0"/>
              <w:marRight w:val="0"/>
              <w:marTop w:val="0"/>
              <w:marBottom w:val="0"/>
              <w:divBdr>
                <w:top w:val="none" w:sz="0" w:space="0" w:color="auto"/>
                <w:left w:val="none" w:sz="0" w:space="0" w:color="auto"/>
                <w:bottom w:val="none" w:sz="0" w:space="0" w:color="auto"/>
                <w:right w:val="none" w:sz="0" w:space="0" w:color="auto"/>
              </w:divBdr>
              <w:divsChild>
                <w:div w:id="1344430517">
                  <w:marLeft w:val="0"/>
                  <w:marRight w:val="0"/>
                  <w:marTop w:val="0"/>
                  <w:marBottom w:val="0"/>
                  <w:divBdr>
                    <w:top w:val="none" w:sz="0" w:space="0" w:color="auto"/>
                    <w:left w:val="none" w:sz="0" w:space="0" w:color="auto"/>
                    <w:bottom w:val="none" w:sz="0" w:space="0" w:color="auto"/>
                    <w:right w:val="none" w:sz="0" w:space="0" w:color="auto"/>
                  </w:divBdr>
                  <w:divsChild>
                    <w:div w:id="472329968">
                      <w:marLeft w:val="0"/>
                      <w:marRight w:val="0"/>
                      <w:marTop w:val="0"/>
                      <w:marBottom w:val="0"/>
                      <w:divBdr>
                        <w:top w:val="none" w:sz="0" w:space="0" w:color="auto"/>
                        <w:left w:val="none" w:sz="0" w:space="0" w:color="auto"/>
                        <w:bottom w:val="none" w:sz="0" w:space="0" w:color="auto"/>
                        <w:right w:val="none" w:sz="0" w:space="0" w:color="auto"/>
                      </w:divBdr>
                      <w:divsChild>
                        <w:div w:id="15665543">
                          <w:marLeft w:val="0"/>
                          <w:marRight w:val="0"/>
                          <w:marTop w:val="0"/>
                          <w:marBottom w:val="0"/>
                          <w:divBdr>
                            <w:top w:val="none" w:sz="0" w:space="0" w:color="auto"/>
                            <w:left w:val="none" w:sz="0" w:space="0" w:color="auto"/>
                            <w:bottom w:val="none" w:sz="0" w:space="0" w:color="auto"/>
                            <w:right w:val="none" w:sz="0" w:space="0" w:color="auto"/>
                          </w:divBdr>
                          <w:divsChild>
                            <w:div w:id="1460873846">
                              <w:marLeft w:val="0"/>
                              <w:marRight w:val="0"/>
                              <w:marTop w:val="0"/>
                              <w:marBottom w:val="0"/>
                              <w:divBdr>
                                <w:top w:val="none" w:sz="0" w:space="0" w:color="auto"/>
                                <w:left w:val="none" w:sz="0" w:space="0" w:color="auto"/>
                                <w:bottom w:val="none" w:sz="0" w:space="0" w:color="auto"/>
                                <w:right w:val="none" w:sz="0" w:space="0" w:color="auto"/>
                              </w:divBdr>
                              <w:divsChild>
                                <w:div w:id="20716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750608">
                  <w:marLeft w:val="0"/>
                  <w:marRight w:val="0"/>
                  <w:marTop w:val="0"/>
                  <w:marBottom w:val="0"/>
                  <w:divBdr>
                    <w:top w:val="none" w:sz="0" w:space="0" w:color="auto"/>
                    <w:left w:val="none" w:sz="0" w:space="0" w:color="auto"/>
                    <w:bottom w:val="none" w:sz="0" w:space="0" w:color="auto"/>
                    <w:right w:val="none" w:sz="0" w:space="0" w:color="auto"/>
                  </w:divBdr>
                  <w:divsChild>
                    <w:div w:id="1884361074">
                      <w:marLeft w:val="0"/>
                      <w:marRight w:val="0"/>
                      <w:marTop w:val="0"/>
                      <w:marBottom w:val="0"/>
                      <w:divBdr>
                        <w:top w:val="none" w:sz="0" w:space="0" w:color="auto"/>
                        <w:left w:val="none" w:sz="0" w:space="0" w:color="auto"/>
                        <w:bottom w:val="none" w:sz="0" w:space="0" w:color="auto"/>
                        <w:right w:val="none" w:sz="0" w:space="0" w:color="auto"/>
                      </w:divBdr>
                      <w:divsChild>
                        <w:div w:id="1417937493">
                          <w:marLeft w:val="0"/>
                          <w:marRight w:val="0"/>
                          <w:marTop w:val="0"/>
                          <w:marBottom w:val="0"/>
                          <w:divBdr>
                            <w:top w:val="none" w:sz="0" w:space="0" w:color="auto"/>
                            <w:left w:val="none" w:sz="0" w:space="0" w:color="auto"/>
                            <w:bottom w:val="none" w:sz="0" w:space="0" w:color="auto"/>
                            <w:right w:val="none" w:sz="0" w:space="0" w:color="auto"/>
                          </w:divBdr>
                          <w:divsChild>
                            <w:div w:id="1310288909">
                              <w:marLeft w:val="0"/>
                              <w:marRight w:val="0"/>
                              <w:marTop w:val="0"/>
                              <w:marBottom w:val="0"/>
                              <w:divBdr>
                                <w:top w:val="none" w:sz="0" w:space="0" w:color="auto"/>
                                <w:left w:val="none" w:sz="0" w:space="0" w:color="auto"/>
                                <w:bottom w:val="none" w:sz="0" w:space="0" w:color="auto"/>
                                <w:right w:val="none" w:sz="0" w:space="0" w:color="auto"/>
                              </w:divBdr>
                              <w:divsChild>
                                <w:div w:id="1487668243">
                                  <w:marLeft w:val="0"/>
                                  <w:marRight w:val="0"/>
                                  <w:marTop w:val="0"/>
                                  <w:marBottom w:val="0"/>
                                  <w:divBdr>
                                    <w:top w:val="none" w:sz="0" w:space="0" w:color="auto"/>
                                    <w:left w:val="none" w:sz="0" w:space="0" w:color="auto"/>
                                    <w:bottom w:val="none" w:sz="0" w:space="0" w:color="auto"/>
                                    <w:right w:val="none" w:sz="0" w:space="0" w:color="auto"/>
                                  </w:divBdr>
                                  <w:divsChild>
                                    <w:div w:id="189755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25325">
                          <w:marLeft w:val="0"/>
                          <w:marRight w:val="0"/>
                          <w:marTop w:val="0"/>
                          <w:marBottom w:val="0"/>
                          <w:divBdr>
                            <w:top w:val="none" w:sz="0" w:space="0" w:color="auto"/>
                            <w:left w:val="none" w:sz="0" w:space="0" w:color="auto"/>
                            <w:bottom w:val="none" w:sz="0" w:space="0" w:color="auto"/>
                            <w:right w:val="none" w:sz="0" w:space="0" w:color="auto"/>
                          </w:divBdr>
                          <w:divsChild>
                            <w:div w:id="906568340">
                              <w:marLeft w:val="0"/>
                              <w:marRight w:val="0"/>
                              <w:marTop w:val="0"/>
                              <w:marBottom w:val="0"/>
                              <w:divBdr>
                                <w:top w:val="none" w:sz="0" w:space="0" w:color="auto"/>
                                <w:left w:val="none" w:sz="0" w:space="0" w:color="auto"/>
                                <w:bottom w:val="none" w:sz="0" w:space="0" w:color="auto"/>
                                <w:right w:val="none" w:sz="0" w:space="0" w:color="auto"/>
                              </w:divBdr>
                              <w:divsChild>
                                <w:div w:id="1119756835">
                                  <w:marLeft w:val="0"/>
                                  <w:marRight w:val="0"/>
                                  <w:marTop w:val="0"/>
                                  <w:marBottom w:val="0"/>
                                  <w:divBdr>
                                    <w:top w:val="none" w:sz="0" w:space="0" w:color="auto"/>
                                    <w:left w:val="none" w:sz="0" w:space="0" w:color="auto"/>
                                    <w:bottom w:val="none" w:sz="0" w:space="0" w:color="auto"/>
                                    <w:right w:val="none" w:sz="0" w:space="0" w:color="auto"/>
                                  </w:divBdr>
                                  <w:divsChild>
                                    <w:div w:id="733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003546">
          <w:marLeft w:val="0"/>
          <w:marRight w:val="0"/>
          <w:marTop w:val="0"/>
          <w:marBottom w:val="0"/>
          <w:divBdr>
            <w:top w:val="none" w:sz="0" w:space="0" w:color="auto"/>
            <w:left w:val="none" w:sz="0" w:space="0" w:color="auto"/>
            <w:bottom w:val="none" w:sz="0" w:space="0" w:color="auto"/>
            <w:right w:val="none" w:sz="0" w:space="0" w:color="auto"/>
          </w:divBdr>
          <w:divsChild>
            <w:div w:id="1486241173">
              <w:marLeft w:val="0"/>
              <w:marRight w:val="0"/>
              <w:marTop w:val="0"/>
              <w:marBottom w:val="0"/>
              <w:divBdr>
                <w:top w:val="none" w:sz="0" w:space="0" w:color="auto"/>
                <w:left w:val="none" w:sz="0" w:space="0" w:color="auto"/>
                <w:bottom w:val="none" w:sz="0" w:space="0" w:color="auto"/>
                <w:right w:val="none" w:sz="0" w:space="0" w:color="auto"/>
              </w:divBdr>
              <w:divsChild>
                <w:div w:id="169023986">
                  <w:marLeft w:val="0"/>
                  <w:marRight w:val="0"/>
                  <w:marTop w:val="0"/>
                  <w:marBottom w:val="0"/>
                  <w:divBdr>
                    <w:top w:val="none" w:sz="0" w:space="0" w:color="auto"/>
                    <w:left w:val="none" w:sz="0" w:space="0" w:color="auto"/>
                    <w:bottom w:val="none" w:sz="0" w:space="0" w:color="auto"/>
                    <w:right w:val="none" w:sz="0" w:space="0" w:color="auto"/>
                  </w:divBdr>
                  <w:divsChild>
                    <w:div w:id="1817799117">
                      <w:marLeft w:val="0"/>
                      <w:marRight w:val="0"/>
                      <w:marTop w:val="0"/>
                      <w:marBottom w:val="0"/>
                      <w:divBdr>
                        <w:top w:val="none" w:sz="0" w:space="0" w:color="auto"/>
                        <w:left w:val="none" w:sz="0" w:space="0" w:color="auto"/>
                        <w:bottom w:val="none" w:sz="0" w:space="0" w:color="auto"/>
                        <w:right w:val="none" w:sz="0" w:space="0" w:color="auto"/>
                      </w:divBdr>
                      <w:divsChild>
                        <w:div w:id="1784110002">
                          <w:marLeft w:val="0"/>
                          <w:marRight w:val="0"/>
                          <w:marTop w:val="0"/>
                          <w:marBottom w:val="0"/>
                          <w:divBdr>
                            <w:top w:val="none" w:sz="0" w:space="0" w:color="auto"/>
                            <w:left w:val="none" w:sz="0" w:space="0" w:color="auto"/>
                            <w:bottom w:val="none" w:sz="0" w:space="0" w:color="auto"/>
                            <w:right w:val="none" w:sz="0" w:space="0" w:color="auto"/>
                          </w:divBdr>
                          <w:divsChild>
                            <w:div w:id="1464158893">
                              <w:marLeft w:val="0"/>
                              <w:marRight w:val="0"/>
                              <w:marTop w:val="0"/>
                              <w:marBottom w:val="0"/>
                              <w:divBdr>
                                <w:top w:val="none" w:sz="0" w:space="0" w:color="auto"/>
                                <w:left w:val="none" w:sz="0" w:space="0" w:color="auto"/>
                                <w:bottom w:val="none" w:sz="0" w:space="0" w:color="auto"/>
                                <w:right w:val="none" w:sz="0" w:space="0" w:color="auto"/>
                              </w:divBdr>
                              <w:divsChild>
                                <w:div w:id="1306737957">
                                  <w:marLeft w:val="0"/>
                                  <w:marRight w:val="0"/>
                                  <w:marTop w:val="0"/>
                                  <w:marBottom w:val="0"/>
                                  <w:divBdr>
                                    <w:top w:val="none" w:sz="0" w:space="0" w:color="auto"/>
                                    <w:left w:val="none" w:sz="0" w:space="0" w:color="auto"/>
                                    <w:bottom w:val="none" w:sz="0" w:space="0" w:color="auto"/>
                                    <w:right w:val="none" w:sz="0" w:space="0" w:color="auto"/>
                                  </w:divBdr>
                                  <w:divsChild>
                                    <w:div w:id="188104070">
                                      <w:marLeft w:val="0"/>
                                      <w:marRight w:val="0"/>
                                      <w:marTop w:val="0"/>
                                      <w:marBottom w:val="0"/>
                                      <w:divBdr>
                                        <w:top w:val="none" w:sz="0" w:space="0" w:color="auto"/>
                                        <w:left w:val="none" w:sz="0" w:space="0" w:color="auto"/>
                                        <w:bottom w:val="none" w:sz="0" w:space="0" w:color="auto"/>
                                        <w:right w:val="none" w:sz="0" w:space="0" w:color="auto"/>
                                      </w:divBdr>
                                      <w:divsChild>
                                        <w:div w:id="17946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536102">
          <w:marLeft w:val="0"/>
          <w:marRight w:val="0"/>
          <w:marTop w:val="0"/>
          <w:marBottom w:val="0"/>
          <w:divBdr>
            <w:top w:val="none" w:sz="0" w:space="0" w:color="auto"/>
            <w:left w:val="none" w:sz="0" w:space="0" w:color="auto"/>
            <w:bottom w:val="none" w:sz="0" w:space="0" w:color="auto"/>
            <w:right w:val="none" w:sz="0" w:space="0" w:color="auto"/>
          </w:divBdr>
          <w:divsChild>
            <w:div w:id="86661738">
              <w:marLeft w:val="0"/>
              <w:marRight w:val="0"/>
              <w:marTop w:val="0"/>
              <w:marBottom w:val="0"/>
              <w:divBdr>
                <w:top w:val="none" w:sz="0" w:space="0" w:color="auto"/>
                <w:left w:val="none" w:sz="0" w:space="0" w:color="auto"/>
                <w:bottom w:val="none" w:sz="0" w:space="0" w:color="auto"/>
                <w:right w:val="none" w:sz="0" w:space="0" w:color="auto"/>
              </w:divBdr>
              <w:divsChild>
                <w:div w:id="1614554312">
                  <w:marLeft w:val="0"/>
                  <w:marRight w:val="0"/>
                  <w:marTop w:val="0"/>
                  <w:marBottom w:val="0"/>
                  <w:divBdr>
                    <w:top w:val="none" w:sz="0" w:space="0" w:color="auto"/>
                    <w:left w:val="none" w:sz="0" w:space="0" w:color="auto"/>
                    <w:bottom w:val="none" w:sz="0" w:space="0" w:color="auto"/>
                    <w:right w:val="none" w:sz="0" w:space="0" w:color="auto"/>
                  </w:divBdr>
                  <w:divsChild>
                    <w:div w:id="1044520317">
                      <w:marLeft w:val="0"/>
                      <w:marRight w:val="0"/>
                      <w:marTop w:val="0"/>
                      <w:marBottom w:val="0"/>
                      <w:divBdr>
                        <w:top w:val="none" w:sz="0" w:space="0" w:color="auto"/>
                        <w:left w:val="none" w:sz="0" w:space="0" w:color="auto"/>
                        <w:bottom w:val="none" w:sz="0" w:space="0" w:color="auto"/>
                        <w:right w:val="none" w:sz="0" w:space="0" w:color="auto"/>
                      </w:divBdr>
                      <w:divsChild>
                        <w:div w:id="1698892882">
                          <w:marLeft w:val="0"/>
                          <w:marRight w:val="0"/>
                          <w:marTop w:val="0"/>
                          <w:marBottom w:val="0"/>
                          <w:divBdr>
                            <w:top w:val="none" w:sz="0" w:space="0" w:color="auto"/>
                            <w:left w:val="none" w:sz="0" w:space="0" w:color="auto"/>
                            <w:bottom w:val="none" w:sz="0" w:space="0" w:color="auto"/>
                            <w:right w:val="none" w:sz="0" w:space="0" w:color="auto"/>
                          </w:divBdr>
                          <w:divsChild>
                            <w:div w:id="731268170">
                              <w:marLeft w:val="0"/>
                              <w:marRight w:val="0"/>
                              <w:marTop w:val="0"/>
                              <w:marBottom w:val="0"/>
                              <w:divBdr>
                                <w:top w:val="none" w:sz="0" w:space="0" w:color="auto"/>
                                <w:left w:val="none" w:sz="0" w:space="0" w:color="auto"/>
                                <w:bottom w:val="none" w:sz="0" w:space="0" w:color="auto"/>
                                <w:right w:val="none" w:sz="0" w:space="0" w:color="auto"/>
                              </w:divBdr>
                              <w:divsChild>
                                <w:div w:id="2677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139523">
                  <w:marLeft w:val="0"/>
                  <w:marRight w:val="0"/>
                  <w:marTop w:val="0"/>
                  <w:marBottom w:val="0"/>
                  <w:divBdr>
                    <w:top w:val="none" w:sz="0" w:space="0" w:color="auto"/>
                    <w:left w:val="none" w:sz="0" w:space="0" w:color="auto"/>
                    <w:bottom w:val="none" w:sz="0" w:space="0" w:color="auto"/>
                    <w:right w:val="none" w:sz="0" w:space="0" w:color="auto"/>
                  </w:divBdr>
                  <w:divsChild>
                    <w:div w:id="1178928437">
                      <w:marLeft w:val="0"/>
                      <w:marRight w:val="0"/>
                      <w:marTop w:val="0"/>
                      <w:marBottom w:val="0"/>
                      <w:divBdr>
                        <w:top w:val="none" w:sz="0" w:space="0" w:color="auto"/>
                        <w:left w:val="none" w:sz="0" w:space="0" w:color="auto"/>
                        <w:bottom w:val="none" w:sz="0" w:space="0" w:color="auto"/>
                        <w:right w:val="none" w:sz="0" w:space="0" w:color="auto"/>
                      </w:divBdr>
                      <w:divsChild>
                        <w:div w:id="351343702">
                          <w:marLeft w:val="0"/>
                          <w:marRight w:val="0"/>
                          <w:marTop w:val="0"/>
                          <w:marBottom w:val="0"/>
                          <w:divBdr>
                            <w:top w:val="none" w:sz="0" w:space="0" w:color="auto"/>
                            <w:left w:val="none" w:sz="0" w:space="0" w:color="auto"/>
                            <w:bottom w:val="none" w:sz="0" w:space="0" w:color="auto"/>
                            <w:right w:val="none" w:sz="0" w:space="0" w:color="auto"/>
                          </w:divBdr>
                          <w:divsChild>
                            <w:div w:id="1467896828">
                              <w:marLeft w:val="0"/>
                              <w:marRight w:val="0"/>
                              <w:marTop w:val="0"/>
                              <w:marBottom w:val="0"/>
                              <w:divBdr>
                                <w:top w:val="none" w:sz="0" w:space="0" w:color="auto"/>
                                <w:left w:val="none" w:sz="0" w:space="0" w:color="auto"/>
                                <w:bottom w:val="none" w:sz="0" w:space="0" w:color="auto"/>
                                <w:right w:val="none" w:sz="0" w:space="0" w:color="auto"/>
                              </w:divBdr>
                              <w:divsChild>
                                <w:div w:id="878056295">
                                  <w:marLeft w:val="0"/>
                                  <w:marRight w:val="0"/>
                                  <w:marTop w:val="0"/>
                                  <w:marBottom w:val="0"/>
                                  <w:divBdr>
                                    <w:top w:val="none" w:sz="0" w:space="0" w:color="auto"/>
                                    <w:left w:val="none" w:sz="0" w:space="0" w:color="auto"/>
                                    <w:bottom w:val="none" w:sz="0" w:space="0" w:color="auto"/>
                                    <w:right w:val="none" w:sz="0" w:space="0" w:color="auto"/>
                                  </w:divBdr>
                                  <w:divsChild>
                                    <w:div w:id="8361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16299">
                          <w:marLeft w:val="0"/>
                          <w:marRight w:val="0"/>
                          <w:marTop w:val="0"/>
                          <w:marBottom w:val="0"/>
                          <w:divBdr>
                            <w:top w:val="none" w:sz="0" w:space="0" w:color="auto"/>
                            <w:left w:val="none" w:sz="0" w:space="0" w:color="auto"/>
                            <w:bottom w:val="none" w:sz="0" w:space="0" w:color="auto"/>
                            <w:right w:val="none" w:sz="0" w:space="0" w:color="auto"/>
                          </w:divBdr>
                          <w:divsChild>
                            <w:div w:id="2139062213">
                              <w:marLeft w:val="0"/>
                              <w:marRight w:val="0"/>
                              <w:marTop w:val="0"/>
                              <w:marBottom w:val="0"/>
                              <w:divBdr>
                                <w:top w:val="none" w:sz="0" w:space="0" w:color="auto"/>
                                <w:left w:val="none" w:sz="0" w:space="0" w:color="auto"/>
                                <w:bottom w:val="none" w:sz="0" w:space="0" w:color="auto"/>
                                <w:right w:val="none" w:sz="0" w:space="0" w:color="auto"/>
                              </w:divBdr>
                              <w:divsChild>
                                <w:div w:id="519467216">
                                  <w:marLeft w:val="0"/>
                                  <w:marRight w:val="0"/>
                                  <w:marTop w:val="0"/>
                                  <w:marBottom w:val="0"/>
                                  <w:divBdr>
                                    <w:top w:val="none" w:sz="0" w:space="0" w:color="auto"/>
                                    <w:left w:val="none" w:sz="0" w:space="0" w:color="auto"/>
                                    <w:bottom w:val="none" w:sz="0" w:space="0" w:color="auto"/>
                                    <w:right w:val="none" w:sz="0" w:space="0" w:color="auto"/>
                                  </w:divBdr>
                                  <w:divsChild>
                                    <w:div w:id="6041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188394">
          <w:marLeft w:val="0"/>
          <w:marRight w:val="0"/>
          <w:marTop w:val="0"/>
          <w:marBottom w:val="0"/>
          <w:divBdr>
            <w:top w:val="none" w:sz="0" w:space="0" w:color="auto"/>
            <w:left w:val="none" w:sz="0" w:space="0" w:color="auto"/>
            <w:bottom w:val="none" w:sz="0" w:space="0" w:color="auto"/>
            <w:right w:val="none" w:sz="0" w:space="0" w:color="auto"/>
          </w:divBdr>
          <w:divsChild>
            <w:div w:id="539048979">
              <w:marLeft w:val="0"/>
              <w:marRight w:val="0"/>
              <w:marTop w:val="0"/>
              <w:marBottom w:val="0"/>
              <w:divBdr>
                <w:top w:val="none" w:sz="0" w:space="0" w:color="auto"/>
                <w:left w:val="none" w:sz="0" w:space="0" w:color="auto"/>
                <w:bottom w:val="none" w:sz="0" w:space="0" w:color="auto"/>
                <w:right w:val="none" w:sz="0" w:space="0" w:color="auto"/>
              </w:divBdr>
              <w:divsChild>
                <w:div w:id="438065679">
                  <w:marLeft w:val="0"/>
                  <w:marRight w:val="0"/>
                  <w:marTop w:val="0"/>
                  <w:marBottom w:val="0"/>
                  <w:divBdr>
                    <w:top w:val="none" w:sz="0" w:space="0" w:color="auto"/>
                    <w:left w:val="none" w:sz="0" w:space="0" w:color="auto"/>
                    <w:bottom w:val="none" w:sz="0" w:space="0" w:color="auto"/>
                    <w:right w:val="none" w:sz="0" w:space="0" w:color="auto"/>
                  </w:divBdr>
                  <w:divsChild>
                    <w:div w:id="1609003567">
                      <w:marLeft w:val="0"/>
                      <w:marRight w:val="0"/>
                      <w:marTop w:val="0"/>
                      <w:marBottom w:val="0"/>
                      <w:divBdr>
                        <w:top w:val="none" w:sz="0" w:space="0" w:color="auto"/>
                        <w:left w:val="none" w:sz="0" w:space="0" w:color="auto"/>
                        <w:bottom w:val="none" w:sz="0" w:space="0" w:color="auto"/>
                        <w:right w:val="none" w:sz="0" w:space="0" w:color="auto"/>
                      </w:divBdr>
                      <w:divsChild>
                        <w:div w:id="753554787">
                          <w:marLeft w:val="0"/>
                          <w:marRight w:val="0"/>
                          <w:marTop w:val="0"/>
                          <w:marBottom w:val="0"/>
                          <w:divBdr>
                            <w:top w:val="none" w:sz="0" w:space="0" w:color="auto"/>
                            <w:left w:val="none" w:sz="0" w:space="0" w:color="auto"/>
                            <w:bottom w:val="none" w:sz="0" w:space="0" w:color="auto"/>
                            <w:right w:val="none" w:sz="0" w:space="0" w:color="auto"/>
                          </w:divBdr>
                          <w:divsChild>
                            <w:div w:id="1921137352">
                              <w:marLeft w:val="0"/>
                              <w:marRight w:val="0"/>
                              <w:marTop w:val="0"/>
                              <w:marBottom w:val="0"/>
                              <w:divBdr>
                                <w:top w:val="none" w:sz="0" w:space="0" w:color="auto"/>
                                <w:left w:val="none" w:sz="0" w:space="0" w:color="auto"/>
                                <w:bottom w:val="none" w:sz="0" w:space="0" w:color="auto"/>
                                <w:right w:val="none" w:sz="0" w:space="0" w:color="auto"/>
                              </w:divBdr>
                              <w:divsChild>
                                <w:div w:id="954285136">
                                  <w:marLeft w:val="0"/>
                                  <w:marRight w:val="0"/>
                                  <w:marTop w:val="0"/>
                                  <w:marBottom w:val="0"/>
                                  <w:divBdr>
                                    <w:top w:val="none" w:sz="0" w:space="0" w:color="auto"/>
                                    <w:left w:val="none" w:sz="0" w:space="0" w:color="auto"/>
                                    <w:bottom w:val="none" w:sz="0" w:space="0" w:color="auto"/>
                                    <w:right w:val="none" w:sz="0" w:space="0" w:color="auto"/>
                                  </w:divBdr>
                                  <w:divsChild>
                                    <w:div w:id="547570767">
                                      <w:marLeft w:val="0"/>
                                      <w:marRight w:val="0"/>
                                      <w:marTop w:val="0"/>
                                      <w:marBottom w:val="0"/>
                                      <w:divBdr>
                                        <w:top w:val="none" w:sz="0" w:space="0" w:color="auto"/>
                                        <w:left w:val="none" w:sz="0" w:space="0" w:color="auto"/>
                                        <w:bottom w:val="none" w:sz="0" w:space="0" w:color="auto"/>
                                        <w:right w:val="none" w:sz="0" w:space="0" w:color="auto"/>
                                      </w:divBdr>
                                      <w:divsChild>
                                        <w:div w:id="206119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324086">
          <w:marLeft w:val="0"/>
          <w:marRight w:val="0"/>
          <w:marTop w:val="0"/>
          <w:marBottom w:val="0"/>
          <w:divBdr>
            <w:top w:val="none" w:sz="0" w:space="0" w:color="auto"/>
            <w:left w:val="none" w:sz="0" w:space="0" w:color="auto"/>
            <w:bottom w:val="none" w:sz="0" w:space="0" w:color="auto"/>
            <w:right w:val="none" w:sz="0" w:space="0" w:color="auto"/>
          </w:divBdr>
          <w:divsChild>
            <w:div w:id="1821073803">
              <w:marLeft w:val="0"/>
              <w:marRight w:val="0"/>
              <w:marTop w:val="0"/>
              <w:marBottom w:val="0"/>
              <w:divBdr>
                <w:top w:val="none" w:sz="0" w:space="0" w:color="auto"/>
                <w:left w:val="none" w:sz="0" w:space="0" w:color="auto"/>
                <w:bottom w:val="none" w:sz="0" w:space="0" w:color="auto"/>
                <w:right w:val="none" w:sz="0" w:space="0" w:color="auto"/>
              </w:divBdr>
              <w:divsChild>
                <w:div w:id="493684310">
                  <w:marLeft w:val="0"/>
                  <w:marRight w:val="0"/>
                  <w:marTop w:val="0"/>
                  <w:marBottom w:val="0"/>
                  <w:divBdr>
                    <w:top w:val="none" w:sz="0" w:space="0" w:color="auto"/>
                    <w:left w:val="none" w:sz="0" w:space="0" w:color="auto"/>
                    <w:bottom w:val="none" w:sz="0" w:space="0" w:color="auto"/>
                    <w:right w:val="none" w:sz="0" w:space="0" w:color="auto"/>
                  </w:divBdr>
                  <w:divsChild>
                    <w:div w:id="1721635735">
                      <w:marLeft w:val="0"/>
                      <w:marRight w:val="0"/>
                      <w:marTop w:val="0"/>
                      <w:marBottom w:val="0"/>
                      <w:divBdr>
                        <w:top w:val="none" w:sz="0" w:space="0" w:color="auto"/>
                        <w:left w:val="none" w:sz="0" w:space="0" w:color="auto"/>
                        <w:bottom w:val="none" w:sz="0" w:space="0" w:color="auto"/>
                        <w:right w:val="none" w:sz="0" w:space="0" w:color="auto"/>
                      </w:divBdr>
                      <w:divsChild>
                        <w:div w:id="963391117">
                          <w:marLeft w:val="0"/>
                          <w:marRight w:val="0"/>
                          <w:marTop w:val="0"/>
                          <w:marBottom w:val="0"/>
                          <w:divBdr>
                            <w:top w:val="none" w:sz="0" w:space="0" w:color="auto"/>
                            <w:left w:val="none" w:sz="0" w:space="0" w:color="auto"/>
                            <w:bottom w:val="none" w:sz="0" w:space="0" w:color="auto"/>
                            <w:right w:val="none" w:sz="0" w:space="0" w:color="auto"/>
                          </w:divBdr>
                          <w:divsChild>
                            <w:div w:id="602878407">
                              <w:marLeft w:val="0"/>
                              <w:marRight w:val="0"/>
                              <w:marTop w:val="0"/>
                              <w:marBottom w:val="0"/>
                              <w:divBdr>
                                <w:top w:val="none" w:sz="0" w:space="0" w:color="auto"/>
                                <w:left w:val="none" w:sz="0" w:space="0" w:color="auto"/>
                                <w:bottom w:val="none" w:sz="0" w:space="0" w:color="auto"/>
                                <w:right w:val="none" w:sz="0" w:space="0" w:color="auto"/>
                              </w:divBdr>
                              <w:divsChild>
                                <w:div w:id="72949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209378">
                  <w:marLeft w:val="0"/>
                  <w:marRight w:val="0"/>
                  <w:marTop w:val="0"/>
                  <w:marBottom w:val="0"/>
                  <w:divBdr>
                    <w:top w:val="none" w:sz="0" w:space="0" w:color="auto"/>
                    <w:left w:val="none" w:sz="0" w:space="0" w:color="auto"/>
                    <w:bottom w:val="none" w:sz="0" w:space="0" w:color="auto"/>
                    <w:right w:val="none" w:sz="0" w:space="0" w:color="auto"/>
                  </w:divBdr>
                  <w:divsChild>
                    <w:div w:id="683746936">
                      <w:marLeft w:val="0"/>
                      <w:marRight w:val="0"/>
                      <w:marTop w:val="0"/>
                      <w:marBottom w:val="0"/>
                      <w:divBdr>
                        <w:top w:val="none" w:sz="0" w:space="0" w:color="auto"/>
                        <w:left w:val="none" w:sz="0" w:space="0" w:color="auto"/>
                        <w:bottom w:val="none" w:sz="0" w:space="0" w:color="auto"/>
                        <w:right w:val="none" w:sz="0" w:space="0" w:color="auto"/>
                      </w:divBdr>
                      <w:divsChild>
                        <w:div w:id="1151363218">
                          <w:marLeft w:val="0"/>
                          <w:marRight w:val="0"/>
                          <w:marTop w:val="0"/>
                          <w:marBottom w:val="0"/>
                          <w:divBdr>
                            <w:top w:val="none" w:sz="0" w:space="0" w:color="auto"/>
                            <w:left w:val="none" w:sz="0" w:space="0" w:color="auto"/>
                            <w:bottom w:val="none" w:sz="0" w:space="0" w:color="auto"/>
                            <w:right w:val="none" w:sz="0" w:space="0" w:color="auto"/>
                          </w:divBdr>
                          <w:divsChild>
                            <w:div w:id="266427493">
                              <w:marLeft w:val="0"/>
                              <w:marRight w:val="0"/>
                              <w:marTop w:val="0"/>
                              <w:marBottom w:val="0"/>
                              <w:divBdr>
                                <w:top w:val="none" w:sz="0" w:space="0" w:color="auto"/>
                                <w:left w:val="none" w:sz="0" w:space="0" w:color="auto"/>
                                <w:bottom w:val="none" w:sz="0" w:space="0" w:color="auto"/>
                                <w:right w:val="none" w:sz="0" w:space="0" w:color="auto"/>
                              </w:divBdr>
                              <w:divsChild>
                                <w:div w:id="1450205164">
                                  <w:marLeft w:val="0"/>
                                  <w:marRight w:val="0"/>
                                  <w:marTop w:val="0"/>
                                  <w:marBottom w:val="0"/>
                                  <w:divBdr>
                                    <w:top w:val="none" w:sz="0" w:space="0" w:color="auto"/>
                                    <w:left w:val="none" w:sz="0" w:space="0" w:color="auto"/>
                                    <w:bottom w:val="none" w:sz="0" w:space="0" w:color="auto"/>
                                    <w:right w:val="none" w:sz="0" w:space="0" w:color="auto"/>
                                  </w:divBdr>
                                  <w:divsChild>
                                    <w:div w:id="73566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87347">
                          <w:marLeft w:val="0"/>
                          <w:marRight w:val="0"/>
                          <w:marTop w:val="0"/>
                          <w:marBottom w:val="0"/>
                          <w:divBdr>
                            <w:top w:val="none" w:sz="0" w:space="0" w:color="auto"/>
                            <w:left w:val="none" w:sz="0" w:space="0" w:color="auto"/>
                            <w:bottom w:val="none" w:sz="0" w:space="0" w:color="auto"/>
                            <w:right w:val="none" w:sz="0" w:space="0" w:color="auto"/>
                          </w:divBdr>
                          <w:divsChild>
                            <w:div w:id="1171025787">
                              <w:marLeft w:val="0"/>
                              <w:marRight w:val="0"/>
                              <w:marTop w:val="0"/>
                              <w:marBottom w:val="0"/>
                              <w:divBdr>
                                <w:top w:val="none" w:sz="0" w:space="0" w:color="auto"/>
                                <w:left w:val="none" w:sz="0" w:space="0" w:color="auto"/>
                                <w:bottom w:val="none" w:sz="0" w:space="0" w:color="auto"/>
                                <w:right w:val="none" w:sz="0" w:space="0" w:color="auto"/>
                              </w:divBdr>
                              <w:divsChild>
                                <w:div w:id="713771171">
                                  <w:marLeft w:val="0"/>
                                  <w:marRight w:val="0"/>
                                  <w:marTop w:val="0"/>
                                  <w:marBottom w:val="0"/>
                                  <w:divBdr>
                                    <w:top w:val="none" w:sz="0" w:space="0" w:color="auto"/>
                                    <w:left w:val="none" w:sz="0" w:space="0" w:color="auto"/>
                                    <w:bottom w:val="none" w:sz="0" w:space="0" w:color="auto"/>
                                    <w:right w:val="none" w:sz="0" w:space="0" w:color="auto"/>
                                  </w:divBdr>
                                  <w:divsChild>
                                    <w:div w:id="131972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076141">
          <w:marLeft w:val="0"/>
          <w:marRight w:val="0"/>
          <w:marTop w:val="0"/>
          <w:marBottom w:val="0"/>
          <w:divBdr>
            <w:top w:val="none" w:sz="0" w:space="0" w:color="auto"/>
            <w:left w:val="none" w:sz="0" w:space="0" w:color="auto"/>
            <w:bottom w:val="none" w:sz="0" w:space="0" w:color="auto"/>
            <w:right w:val="none" w:sz="0" w:space="0" w:color="auto"/>
          </w:divBdr>
          <w:divsChild>
            <w:div w:id="1910654367">
              <w:marLeft w:val="0"/>
              <w:marRight w:val="0"/>
              <w:marTop w:val="0"/>
              <w:marBottom w:val="0"/>
              <w:divBdr>
                <w:top w:val="none" w:sz="0" w:space="0" w:color="auto"/>
                <w:left w:val="none" w:sz="0" w:space="0" w:color="auto"/>
                <w:bottom w:val="none" w:sz="0" w:space="0" w:color="auto"/>
                <w:right w:val="none" w:sz="0" w:space="0" w:color="auto"/>
              </w:divBdr>
              <w:divsChild>
                <w:div w:id="843474984">
                  <w:marLeft w:val="0"/>
                  <w:marRight w:val="0"/>
                  <w:marTop w:val="0"/>
                  <w:marBottom w:val="0"/>
                  <w:divBdr>
                    <w:top w:val="none" w:sz="0" w:space="0" w:color="auto"/>
                    <w:left w:val="none" w:sz="0" w:space="0" w:color="auto"/>
                    <w:bottom w:val="none" w:sz="0" w:space="0" w:color="auto"/>
                    <w:right w:val="none" w:sz="0" w:space="0" w:color="auto"/>
                  </w:divBdr>
                  <w:divsChild>
                    <w:div w:id="12805302">
                      <w:marLeft w:val="0"/>
                      <w:marRight w:val="0"/>
                      <w:marTop w:val="0"/>
                      <w:marBottom w:val="0"/>
                      <w:divBdr>
                        <w:top w:val="none" w:sz="0" w:space="0" w:color="auto"/>
                        <w:left w:val="none" w:sz="0" w:space="0" w:color="auto"/>
                        <w:bottom w:val="none" w:sz="0" w:space="0" w:color="auto"/>
                        <w:right w:val="none" w:sz="0" w:space="0" w:color="auto"/>
                      </w:divBdr>
                      <w:divsChild>
                        <w:div w:id="1030498870">
                          <w:marLeft w:val="0"/>
                          <w:marRight w:val="0"/>
                          <w:marTop w:val="0"/>
                          <w:marBottom w:val="0"/>
                          <w:divBdr>
                            <w:top w:val="none" w:sz="0" w:space="0" w:color="auto"/>
                            <w:left w:val="none" w:sz="0" w:space="0" w:color="auto"/>
                            <w:bottom w:val="none" w:sz="0" w:space="0" w:color="auto"/>
                            <w:right w:val="none" w:sz="0" w:space="0" w:color="auto"/>
                          </w:divBdr>
                          <w:divsChild>
                            <w:div w:id="838009607">
                              <w:marLeft w:val="0"/>
                              <w:marRight w:val="0"/>
                              <w:marTop w:val="0"/>
                              <w:marBottom w:val="0"/>
                              <w:divBdr>
                                <w:top w:val="none" w:sz="0" w:space="0" w:color="auto"/>
                                <w:left w:val="none" w:sz="0" w:space="0" w:color="auto"/>
                                <w:bottom w:val="none" w:sz="0" w:space="0" w:color="auto"/>
                                <w:right w:val="none" w:sz="0" w:space="0" w:color="auto"/>
                              </w:divBdr>
                              <w:divsChild>
                                <w:div w:id="621961571">
                                  <w:marLeft w:val="0"/>
                                  <w:marRight w:val="0"/>
                                  <w:marTop w:val="0"/>
                                  <w:marBottom w:val="0"/>
                                  <w:divBdr>
                                    <w:top w:val="none" w:sz="0" w:space="0" w:color="auto"/>
                                    <w:left w:val="none" w:sz="0" w:space="0" w:color="auto"/>
                                    <w:bottom w:val="none" w:sz="0" w:space="0" w:color="auto"/>
                                    <w:right w:val="none" w:sz="0" w:space="0" w:color="auto"/>
                                  </w:divBdr>
                                  <w:divsChild>
                                    <w:div w:id="461730364">
                                      <w:marLeft w:val="0"/>
                                      <w:marRight w:val="0"/>
                                      <w:marTop w:val="0"/>
                                      <w:marBottom w:val="0"/>
                                      <w:divBdr>
                                        <w:top w:val="none" w:sz="0" w:space="0" w:color="auto"/>
                                        <w:left w:val="none" w:sz="0" w:space="0" w:color="auto"/>
                                        <w:bottom w:val="none" w:sz="0" w:space="0" w:color="auto"/>
                                        <w:right w:val="none" w:sz="0" w:space="0" w:color="auto"/>
                                      </w:divBdr>
                                      <w:divsChild>
                                        <w:div w:id="84097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97382">
          <w:marLeft w:val="0"/>
          <w:marRight w:val="0"/>
          <w:marTop w:val="0"/>
          <w:marBottom w:val="0"/>
          <w:divBdr>
            <w:top w:val="none" w:sz="0" w:space="0" w:color="auto"/>
            <w:left w:val="none" w:sz="0" w:space="0" w:color="auto"/>
            <w:bottom w:val="none" w:sz="0" w:space="0" w:color="auto"/>
            <w:right w:val="none" w:sz="0" w:space="0" w:color="auto"/>
          </w:divBdr>
          <w:divsChild>
            <w:div w:id="2101638189">
              <w:marLeft w:val="0"/>
              <w:marRight w:val="0"/>
              <w:marTop w:val="0"/>
              <w:marBottom w:val="0"/>
              <w:divBdr>
                <w:top w:val="none" w:sz="0" w:space="0" w:color="auto"/>
                <w:left w:val="none" w:sz="0" w:space="0" w:color="auto"/>
                <w:bottom w:val="none" w:sz="0" w:space="0" w:color="auto"/>
                <w:right w:val="none" w:sz="0" w:space="0" w:color="auto"/>
              </w:divBdr>
              <w:divsChild>
                <w:div w:id="105584529">
                  <w:marLeft w:val="0"/>
                  <w:marRight w:val="0"/>
                  <w:marTop w:val="0"/>
                  <w:marBottom w:val="0"/>
                  <w:divBdr>
                    <w:top w:val="none" w:sz="0" w:space="0" w:color="auto"/>
                    <w:left w:val="none" w:sz="0" w:space="0" w:color="auto"/>
                    <w:bottom w:val="none" w:sz="0" w:space="0" w:color="auto"/>
                    <w:right w:val="none" w:sz="0" w:space="0" w:color="auto"/>
                  </w:divBdr>
                  <w:divsChild>
                    <w:div w:id="249046149">
                      <w:marLeft w:val="0"/>
                      <w:marRight w:val="0"/>
                      <w:marTop w:val="0"/>
                      <w:marBottom w:val="0"/>
                      <w:divBdr>
                        <w:top w:val="none" w:sz="0" w:space="0" w:color="auto"/>
                        <w:left w:val="none" w:sz="0" w:space="0" w:color="auto"/>
                        <w:bottom w:val="none" w:sz="0" w:space="0" w:color="auto"/>
                        <w:right w:val="none" w:sz="0" w:space="0" w:color="auto"/>
                      </w:divBdr>
                      <w:divsChild>
                        <w:div w:id="883178217">
                          <w:marLeft w:val="0"/>
                          <w:marRight w:val="0"/>
                          <w:marTop w:val="0"/>
                          <w:marBottom w:val="0"/>
                          <w:divBdr>
                            <w:top w:val="none" w:sz="0" w:space="0" w:color="auto"/>
                            <w:left w:val="none" w:sz="0" w:space="0" w:color="auto"/>
                            <w:bottom w:val="none" w:sz="0" w:space="0" w:color="auto"/>
                            <w:right w:val="none" w:sz="0" w:space="0" w:color="auto"/>
                          </w:divBdr>
                          <w:divsChild>
                            <w:div w:id="1422291487">
                              <w:marLeft w:val="0"/>
                              <w:marRight w:val="0"/>
                              <w:marTop w:val="0"/>
                              <w:marBottom w:val="0"/>
                              <w:divBdr>
                                <w:top w:val="none" w:sz="0" w:space="0" w:color="auto"/>
                                <w:left w:val="none" w:sz="0" w:space="0" w:color="auto"/>
                                <w:bottom w:val="none" w:sz="0" w:space="0" w:color="auto"/>
                                <w:right w:val="none" w:sz="0" w:space="0" w:color="auto"/>
                              </w:divBdr>
                              <w:divsChild>
                                <w:div w:id="126125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525477">
                  <w:marLeft w:val="0"/>
                  <w:marRight w:val="0"/>
                  <w:marTop w:val="0"/>
                  <w:marBottom w:val="0"/>
                  <w:divBdr>
                    <w:top w:val="none" w:sz="0" w:space="0" w:color="auto"/>
                    <w:left w:val="none" w:sz="0" w:space="0" w:color="auto"/>
                    <w:bottom w:val="none" w:sz="0" w:space="0" w:color="auto"/>
                    <w:right w:val="none" w:sz="0" w:space="0" w:color="auto"/>
                  </w:divBdr>
                  <w:divsChild>
                    <w:div w:id="1915623702">
                      <w:marLeft w:val="0"/>
                      <w:marRight w:val="0"/>
                      <w:marTop w:val="0"/>
                      <w:marBottom w:val="0"/>
                      <w:divBdr>
                        <w:top w:val="none" w:sz="0" w:space="0" w:color="auto"/>
                        <w:left w:val="none" w:sz="0" w:space="0" w:color="auto"/>
                        <w:bottom w:val="none" w:sz="0" w:space="0" w:color="auto"/>
                        <w:right w:val="none" w:sz="0" w:space="0" w:color="auto"/>
                      </w:divBdr>
                      <w:divsChild>
                        <w:div w:id="332268064">
                          <w:marLeft w:val="0"/>
                          <w:marRight w:val="0"/>
                          <w:marTop w:val="0"/>
                          <w:marBottom w:val="0"/>
                          <w:divBdr>
                            <w:top w:val="none" w:sz="0" w:space="0" w:color="auto"/>
                            <w:left w:val="none" w:sz="0" w:space="0" w:color="auto"/>
                            <w:bottom w:val="none" w:sz="0" w:space="0" w:color="auto"/>
                            <w:right w:val="none" w:sz="0" w:space="0" w:color="auto"/>
                          </w:divBdr>
                          <w:divsChild>
                            <w:div w:id="920144171">
                              <w:marLeft w:val="0"/>
                              <w:marRight w:val="0"/>
                              <w:marTop w:val="0"/>
                              <w:marBottom w:val="0"/>
                              <w:divBdr>
                                <w:top w:val="none" w:sz="0" w:space="0" w:color="auto"/>
                                <w:left w:val="none" w:sz="0" w:space="0" w:color="auto"/>
                                <w:bottom w:val="none" w:sz="0" w:space="0" w:color="auto"/>
                                <w:right w:val="none" w:sz="0" w:space="0" w:color="auto"/>
                              </w:divBdr>
                              <w:divsChild>
                                <w:div w:id="784925981">
                                  <w:marLeft w:val="0"/>
                                  <w:marRight w:val="0"/>
                                  <w:marTop w:val="0"/>
                                  <w:marBottom w:val="0"/>
                                  <w:divBdr>
                                    <w:top w:val="none" w:sz="0" w:space="0" w:color="auto"/>
                                    <w:left w:val="none" w:sz="0" w:space="0" w:color="auto"/>
                                    <w:bottom w:val="none" w:sz="0" w:space="0" w:color="auto"/>
                                    <w:right w:val="none" w:sz="0" w:space="0" w:color="auto"/>
                                  </w:divBdr>
                                  <w:divsChild>
                                    <w:div w:id="60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34767">
                          <w:marLeft w:val="0"/>
                          <w:marRight w:val="0"/>
                          <w:marTop w:val="0"/>
                          <w:marBottom w:val="0"/>
                          <w:divBdr>
                            <w:top w:val="none" w:sz="0" w:space="0" w:color="auto"/>
                            <w:left w:val="none" w:sz="0" w:space="0" w:color="auto"/>
                            <w:bottom w:val="none" w:sz="0" w:space="0" w:color="auto"/>
                            <w:right w:val="none" w:sz="0" w:space="0" w:color="auto"/>
                          </w:divBdr>
                          <w:divsChild>
                            <w:div w:id="1860969070">
                              <w:marLeft w:val="0"/>
                              <w:marRight w:val="0"/>
                              <w:marTop w:val="0"/>
                              <w:marBottom w:val="0"/>
                              <w:divBdr>
                                <w:top w:val="none" w:sz="0" w:space="0" w:color="auto"/>
                                <w:left w:val="none" w:sz="0" w:space="0" w:color="auto"/>
                                <w:bottom w:val="none" w:sz="0" w:space="0" w:color="auto"/>
                                <w:right w:val="none" w:sz="0" w:space="0" w:color="auto"/>
                              </w:divBdr>
                              <w:divsChild>
                                <w:div w:id="1872183557">
                                  <w:marLeft w:val="0"/>
                                  <w:marRight w:val="0"/>
                                  <w:marTop w:val="0"/>
                                  <w:marBottom w:val="0"/>
                                  <w:divBdr>
                                    <w:top w:val="none" w:sz="0" w:space="0" w:color="auto"/>
                                    <w:left w:val="none" w:sz="0" w:space="0" w:color="auto"/>
                                    <w:bottom w:val="none" w:sz="0" w:space="0" w:color="auto"/>
                                    <w:right w:val="none" w:sz="0" w:space="0" w:color="auto"/>
                                  </w:divBdr>
                                  <w:divsChild>
                                    <w:div w:id="211585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838764">
          <w:marLeft w:val="0"/>
          <w:marRight w:val="0"/>
          <w:marTop w:val="0"/>
          <w:marBottom w:val="0"/>
          <w:divBdr>
            <w:top w:val="none" w:sz="0" w:space="0" w:color="auto"/>
            <w:left w:val="none" w:sz="0" w:space="0" w:color="auto"/>
            <w:bottom w:val="none" w:sz="0" w:space="0" w:color="auto"/>
            <w:right w:val="none" w:sz="0" w:space="0" w:color="auto"/>
          </w:divBdr>
          <w:divsChild>
            <w:div w:id="1163474609">
              <w:marLeft w:val="0"/>
              <w:marRight w:val="0"/>
              <w:marTop w:val="0"/>
              <w:marBottom w:val="0"/>
              <w:divBdr>
                <w:top w:val="none" w:sz="0" w:space="0" w:color="auto"/>
                <w:left w:val="none" w:sz="0" w:space="0" w:color="auto"/>
                <w:bottom w:val="none" w:sz="0" w:space="0" w:color="auto"/>
                <w:right w:val="none" w:sz="0" w:space="0" w:color="auto"/>
              </w:divBdr>
              <w:divsChild>
                <w:div w:id="277303330">
                  <w:marLeft w:val="0"/>
                  <w:marRight w:val="0"/>
                  <w:marTop w:val="0"/>
                  <w:marBottom w:val="0"/>
                  <w:divBdr>
                    <w:top w:val="none" w:sz="0" w:space="0" w:color="auto"/>
                    <w:left w:val="none" w:sz="0" w:space="0" w:color="auto"/>
                    <w:bottom w:val="none" w:sz="0" w:space="0" w:color="auto"/>
                    <w:right w:val="none" w:sz="0" w:space="0" w:color="auto"/>
                  </w:divBdr>
                  <w:divsChild>
                    <w:div w:id="347605467">
                      <w:marLeft w:val="0"/>
                      <w:marRight w:val="0"/>
                      <w:marTop w:val="0"/>
                      <w:marBottom w:val="0"/>
                      <w:divBdr>
                        <w:top w:val="none" w:sz="0" w:space="0" w:color="auto"/>
                        <w:left w:val="none" w:sz="0" w:space="0" w:color="auto"/>
                        <w:bottom w:val="none" w:sz="0" w:space="0" w:color="auto"/>
                        <w:right w:val="none" w:sz="0" w:space="0" w:color="auto"/>
                      </w:divBdr>
                      <w:divsChild>
                        <w:div w:id="1154490164">
                          <w:marLeft w:val="0"/>
                          <w:marRight w:val="0"/>
                          <w:marTop w:val="0"/>
                          <w:marBottom w:val="0"/>
                          <w:divBdr>
                            <w:top w:val="none" w:sz="0" w:space="0" w:color="auto"/>
                            <w:left w:val="none" w:sz="0" w:space="0" w:color="auto"/>
                            <w:bottom w:val="none" w:sz="0" w:space="0" w:color="auto"/>
                            <w:right w:val="none" w:sz="0" w:space="0" w:color="auto"/>
                          </w:divBdr>
                          <w:divsChild>
                            <w:div w:id="754783549">
                              <w:marLeft w:val="0"/>
                              <w:marRight w:val="0"/>
                              <w:marTop w:val="0"/>
                              <w:marBottom w:val="0"/>
                              <w:divBdr>
                                <w:top w:val="none" w:sz="0" w:space="0" w:color="auto"/>
                                <w:left w:val="none" w:sz="0" w:space="0" w:color="auto"/>
                                <w:bottom w:val="none" w:sz="0" w:space="0" w:color="auto"/>
                                <w:right w:val="none" w:sz="0" w:space="0" w:color="auto"/>
                              </w:divBdr>
                              <w:divsChild>
                                <w:div w:id="341519464">
                                  <w:marLeft w:val="0"/>
                                  <w:marRight w:val="0"/>
                                  <w:marTop w:val="0"/>
                                  <w:marBottom w:val="0"/>
                                  <w:divBdr>
                                    <w:top w:val="none" w:sz="0" w:space="0" w:color="auto"/>
                                    <w:left w:val="none" w:sz="0" w:space="0" w:color="auto"/>
                                    <w:bottom w:val="none" w:sz="0" w:space="0" w:color="auto"/>
                                    <w:right w:val="none" w:sz="0" w:space="0" w:color="auto"/>
                                  </w:divBdr>
                                  <w:divsChild>
                                    <w:div w:id="1200976374">
                                      <w:marLeft w:val="0"/>
                                      <w:marRight w:val="0"/>
                                      <w:marTop w:val="0"/>
                                      <w:marBottom w:val="0"/>
                                      <w:divBdr>
                                        <w:top w:val="none" w:sz="0" w:space="0" w:color="auto"/>
                                        <w:left w:val="none" w:sz="0" w:space="0" w:color="auto"/>
                                        <w:bottom w:val="none" w:sz="0" w:space="0" w:color="auto"/>
                                        <w:right w:val="none" w:sz="0" w:space="0" w:color="auto"/>
                                      </w:divBdr>
                                      <w:divsChild>
                                        <w:div w:id="21229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433261">
          <w:marLeft w:val="0"/>
          <w:marRight w:val="0"/>
          <w:marTop w:val="0"/>
          <w:marBottom w:val="0"/>
          <w:divBdr>
            <w:top w:val="none" w:sz="0" w:space="0" w:color="auto"/>
            <w:left w:val="none" w:sz="0" w:space="0" w:color="auto"/>
            <w:bottom w:val="none" w:sz="0" w:space="0" w:color="auto"/>
            <w:right w:val="none" w:sz="0" w:space="0" w:color="auto"/>
          </w:divBdr>
          <w:divsChild>
            <w:div w:id="100272472">
              <w:marLeft w:val="0"/>
              <w:marRight w:val="0"/>
              <w:marTop w:val="0"/>
              <w:marBottom w:val="0"/>
              <w:divBdr>
                <w:top w:val="none" w:sz="0" w:space="0" w:color="auto"/>
                <w:left w:val="none" w:sz="0" w:space="0" w:color="auto"/>
                <w:bottom w:val="none" w:sz="0" w:space="0" w:color="auto"/>
                <w:right w:val="none" w:sz="0" w:space="0" w:color="auto"/>
              </w:divBdr>
              <w:divsChild>
                <w:div w:id="214121919">
                  <w:marLeft w:val="0"/>
                  <w:marRight w:val="0"/>
                  <w:marTop w:val="0"/>
                  <w:marBottom w:val="0"/>
                  <w:divBdr>
                    <w:top w:val="none" w:sz="0" w:space="0" w:color="auto"/>
                    <w:left w:val="none" w:sz="0" w:space="0" w:color="auto"/>
                    <w:bottom w:val="none" w:sz="0" w:space="0" w:color="auto"/>
                    <w:right w:val="none" w:sz="0" w:space="0" w:color="auto"/>
                  </w:divBdr>
                  <w:divsChild>
                    <w:div w:id="1846242539">
                      <w:marLeft w:val="0"/>
                      <w:marRight w:val="0"/>
                      <w:marTop w:val="0"/>
                      <w:marBottom w:val="0"/>
                      <w:divBdr>
                        <w:top w:val="none" w:sz="0" w:space="0" w:color="auto"/>
                        <w:left w:val="none" w:sz="0" w:space="0" w:color="auto"/>
                        <w:bottom w:val="none" w:sz="0" w:space="0" w:color="auto"/>
                        <w:right w:val="none" w:sz="0" w:space="0" w:color="auto"/>
                      </w:divBdr>
                      <w:divsChild>
                        <w:div w:id="275716064">
                          <w:marLeft w:val="0"/>
                          <w:marRight w:val="0"/>
                          <w:marTop w:val="0"/>
                          <w:marBottom w:val="0"/>
                          <w:divBdr>
                            <w:top w:val="none" w:sz="0" w:space="0" w:color="auto"/>
                            <w:left w:val="none" w:sz="0" w:space="0" w:color="auto"/>
                            <w:bottom w:val="none" w:sz="0" w:space="0" w:color="auto"/>
                            <w:right w:val="none" w:sz="0" w:space="0" w:color="auto"/>
                          </w:divBdr>
                          <w:divsChild>
                            <w:div w:id="2052613981">
                              <w:marLeft w:val="0"/>
                              <w:marRight w:val="0"/>
                              <w:marTop w:val="0"/>
                              <w:marBottom w:val="0"/>
                              <w:divBdr>
                                <w:top w:val="none" w:sz="0" w:space="0" w:color="auto"/>
                                <w:left w:val="none" w:sz="0" w:space="0" w:color="auto"/>
                                <w:bottom w:val="none" w:sz="0" w:space="0" w:color="auto"/>
                                <w:right w:val="none" w:sz="0" w:space="0" w:color="auto"/>
                              </w:divBdr>
                              <w:divsChild>
                                <w:div w:id="41366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14905">
                  <w:marLeft w:val="0"/>
                  <w:marRight w:val="0"/>
                  <w:marTop w:val="0"/>
                  <w:marBottom w:val="0"/>
                  <w:divBdr>
                    <w:top w:val="none" w:sz="0" w:space="0" w:color="auto"/>
                    <w:left w:val="none" w:sz="0" w:space="0" w:color="auto"/>
                    <w:bottom w:val="none" w:sz="0" w:space="0" w:color="auto"/>
                    <w:right w:val="none" w:sz="0" w:space="0" w:color="auto"/>
                  </w:divBdr>
                  <w:divsChild>
                    <w:div w:id="1459300783">
                      <w:marLeft w:val="0"/>
                      <w:marRight w:val="0"/>
                      <w:marTop w:val="0"/>
                      <w:marBottom w:val="0"/>
                      <w:divBdr>
                        <w:top w:val="none" w:sz="0" w:space="0" w:color="auto"/>
                        <w:left w:val="none" w:sz="0" w:space="0" w:color="auto"/>
                        <w:bottom w:val="none" w:sz="0" w:space="0" w:color="auto"/>
                        <w:right w:val="none" w:sz="0" w:space="0" w:color="auto"/>
                      </w:divBdr>
                      <w:divsChild>
                        <w:div w:id="2112119148">
                          <w:marLeft w:val="0"/>
                          <w:marRight w:val="0"/>
                          <w:marTop w:val="0"/>
                          <w:marBottom w:val="0"/>
                          <w:divBdr>
                            <w:top w:val="none" w:sz="0" w:space="0" w:color="auto"/>
                            <w:left w:val="none" w:sz="0" w:space="0" w:color="auto"/>
                            <w:bottom w:val="none" w:sz="0" w:space="0" w:color="auto"/>
                            <w:right w:val="none" w:sz="0" w:space="0" w:color="auto"/>
                          </w:divBdr>
                          <w:divsChild>
                            <w:div w:id="812722325">
                              <w:marLeft w:val="0"/>
                              <w:marRight w:val="0"/>
                              <w:marTop w:val="0"/>
                              <w:marBottom w:val="0"/>
                              <w:divBdr>
                                <w:top w:val="none" w:sz="0" w:space="0" w:color="auto"/>
                                <w:left w:val="none" w:sz="0" w:space="0" w:color="auto"/>
                                <w:bottom w:val="none" w:sz="0" w:space="0" w:color="auto"/>
                                <w:right w:val="none" w:sz="0" w:space="0" w:color="auto"/>
                              </w:divBdr>
                              <w:divsChild>
                                <w:div w:id="26561949">
                                  <w:marLeft w:val="0"/>
                                  <w:marRight w:val="0"/>
                                  <w:marTop w:val="0"/>
                                  <w:marBottom w:val="0"/>
                                  <w:divBdr>
                                    <w:top w:val="none" w:sz="0" w:space="0" w:color="auto"/>
                                    <w:left w:val="none" w:sz="0" w:space="0" w:color="auto"/>
                                    <w:bottom w:val="none" w:sz="0" w:space="0" w:color="auto"/>
                                    <w:right w:val="none" w:sz="0" w:space="0" w:color="auto"/>
                                  </w:divBdr>
                                  <w:divsChild>
                                    <w:div w:id="13708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79380">
                          <w:marLeft w:val="0"/>
                          <w:marRight w:val="0"/>
                          <w:marTop w:val="0"/>
                          <w:marBottom w:val="0"/>
                          <w:divBdr>
                            <w:top w:val="none" w:sz="0" w:space="0" w:color="auto"/>
                            <w:left w:val="none" w:sz="0" w:space="0" w:color="auto"/>
                            <w:bottom w:val="none" w:sz="0" w:space="0" w:color="auto"/>
                            <w:right w:val="none" w:sz="0" w:space="0" w:color="auto"/>
                          </w:divBdr>
                          <w:divsChild>
                            <w:div w:id="1559626500">
                              <w:marLeft w:val="0"/>
                              <w:marRight w:val="0"/>
                              <w:marTop w:val="0"/>
                              <w:marBottom w:val="0"/>
                              <w:divBdr>
                                <w:top w:val="none" w:sz="0" w:space="0" w:color="auto"/>
                                <w:left w:val="none" w:sz="0" w:space="0" w:color="auto"/>
                                <w:bottom w:val="none" w:sz="0" w:space="0" w:color="auto"/>
                                <w:right w:val="none" w:sz="0" w:space="0" w:color="auto"/>
                              </w:divBdr>
                              <w:divsChild>
                                <w:div w:id="771435579">
                                  <w:marLeft w:val="0"/>
                                  <w:marRight w:val="0"/>
                                  <w:marTop w:val="0"/>
                                  <w:marBottom w:val="0"/>
                                  <w:divBdr>
                                    <w:top w:val="none" w:sz="0" w:space="0" w:color="auto"/>
                                    <w:left w:val="none" w:sz="0" w:space="0" w:color="auto"/>
                                    <w:bottom w:val="none" w:sz="0" w:space="0" w:color="auto"/>
                                    <w:right w:val="none" w:sz="0" w:space="0" w:color="auto"/>
                                  </w:divBdr>
                                  <w:divsChild>
                                    <w:div w:id="121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021507">
          <w:marLeft w:val="0"/>
          <w:marRight w:val="0"/>
          <w:marTop w:val="0"/>
          <w:marBottom w:val="0"/>
          <w:divBdr>
            <w:top w:val="none" w:sz="0" w:space="0" w:color="auto"/>
            <w:left w:val="none" w:sz="0" w:space="0" w:color="auto"/>
            <w:bottom w:val="none" w:sz="0" w:space="0" w:color="auto"/>
            <w:right w:val="none" w:sz="0" w:space="0" w:color="auto"/>
          </w:divBdr>
          <w:divsChild>
            <w:div w:id="1239244928">
              <w:marLeft w:val="0"/>
              <w:marRight w:val="0"/>
              <w:marTop w:val="0"/>
              <w:marBottom w:val="0"/>
              <w:divBdr>
                <w:top w:val="none" w:sz="0" w:space="0" w:color="auto"/>
                <w:left w:val="none" w:sz="0" w:space="0" w:color="auto"/>
                <w:bottom w:val="none" w:sz="0" w:space="0" w:color="auto"/>
                <w:right w:val="none" w:sz="0" w:space="0" w:color="auto"/>
              </w:divBdr>
              <w:divsChild>
                <w:div w:id="1162089916">
                  <w:marLeft w:val="0"/>
                  <w:marRight w:val="0"/>
                  <w:marTop w:val="0"/>
                  <w:marBottom w:val="0"/>
                  <w:divBdr>
                    <w:top w:val="none" w:sz="0" w:space="0" w:color="auto"/>
                    <w:left w:val="none" w:sz="0" w:space="0" w:color="auto"/>
                    <w:bottom w:val="none" w:sz="0" w:space="0" w:color="auto"/>
                    <w:right w:val="none" w:sz="0" w:space="0" w:color="auto"/>
                  </w:divBdr>
                  <w:divsChild>
                    <w:div w:id="1413308494">
                      <w:marLeft w:val="0"/>
                      <w:marRight w:val="0"/>
                      <w:marTop w:val="0"/>
                      <w:marBottom w:val="0"/>
                      <w:divBdr>
                        <w:top w:val="none" w:sz="0" w:space="0" w:color="auto"/>
                        <w:left w:val="none" w:sz="0" w:space="0" w:color="auto"/>
                        <w:bottom w:val="none" w:sz="0" w:space="0" w:color="auto"/>
                        <w:right w:val="none" w:sz="0" w:space="0" w:color="auto"/>
                      </w:divBdr>
                      <w:divsChild>
                        <w:div w:id="1198196478">
                          <w:marLeft w:val="0"/>
                          <w:marRight w:val="0"/>
                          <w:marTop w:val="0"/>
                          <w:marBottom w:val="0"/>
                          <w:divBdr>
                            <w:top w:val="none" w:sz="0" w:space="0" w:color="auto"/>
                            <w:left w:val="none" w:sz="0" w:space="0" w:color="auto"/>
                            <w:bottom w:val="none" w:sz="0" w:space="0" w:color="auto"/>
                            <w:right w:val="none" w:sz="0" w:space="0" w:color="auto"/>
                          </w:divBdr>
                          <w:divsChild>
                            <w:div w:id="718669566">
                              <w:marLeft w:val="0"/>
                              <w:marRight w:val="0"/>
                              <w:marTop w:val="0"/>
                              <w:marBottom w:val="0"/>
                              <w:divBdr>
                                <w:top w:val="none" w:sz="0" w:space="0" w:color="auto"/>
                                <w:left w:val="none" w:sz="0" w:space="0" w:color="auto"/>
                                <w:bottom w:val="none" w:sz="0" w:space="0" w:color="auto"/>
                                <w:right w:val="none" w:sz="0" w:space="0" w:color="auto"/>
                              </w:divBdr>
                              <w:divsChild>
                                <w:div w:id="1701976600">
                                  <w:marLeft w:val="0"/>
                                  <w:marRight w:val="0"/>
                                  <w:marTop w:val="0"/>
                                  <w:marBottom w:val="0"/>
                                  <w:divBdr>
                                    <w:top w:val="none" w:sz="0" w:space="0" w:color="auto"/>
                                    <w:left w:val="none" w:sz="0" w:space="0" w:color="auto"/>
                                    <w:bottom w:val="none" w:sz="0" w:space="0" w:color="auto"/>
                                    <w:right w:val="none" w:sz="0" w:space="0" w:color="auto"/>
                                  </w:divBdr>
                                  <w:divsChild>
                                    <w:div w:id="1445349243">
                                      <w:marLeft w:val="0"/>
                                      <w:marRight w:val="0"/>
                                      <w:marTop w:val="0"/>
                                      <w:marBottom w:val="0"/>
                                      <w:divBdr>
                                        <w:top w:val="none" w:sz="0" w:space="0" w:color="auto"/>
                                        <w:left w:val="none" w:sz="0" w:space="0" w:color="auto"/>
                                        <w:bottom w:val="none" w:sz="0" w:space="0" w:color="auto"/>
                                        <w:right w:val="none" w:sz="0" w:space="0" w:color="auto"/>
                                      </w:divBdr>
                                      <w:divsChild>
                                        <w:div w:id="247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383427">
          <w:marLeft w:val="0"/>
          <w:marRight w:val="0"/>
          <w:marTop w:val="0"/>
          <w:marBottom w:val="0"/>
          <w:divBdr>
            <w:top w:val="none" w:sz="0" w:space="0" w:color="auto"/>
            <w:left w:val="none" w:sz="0" w:space="0" w:color="auto"/>
            <w:bottom w:val="none" w:sz="0" w:space="0" w:color="auto"/>
            <w:right w:val="none" w:sz="0" w:space="0" w:color="auto"/>
          </w:divBdr>
          <w:divsChild>
            <w:div w:id="748388296">
              <w:marLeft w:val="0"/>
              <w:marRight w:val="0"/>
              <w:marTop w:val="0"/>
              <w:marBottom w:val="0"/>
              <w:divBdr>
                <w:top w:val="none" w:sz="0" w:space="0" w:color="auto"/>
                <w:left w:val="none" w:sz="0" w:space="0" w:color="auto"/>
                <w:bottom w:val="none" w:sz="0" w:space="0" w:color="auto"/>
                <w:right w:val="none" w:sz="0" w:space="0" w:color="auto"/>
              </w:divBdr>
              <w:divsChild>
                <w:div w:id="32314575">
                  <w:marLeft w:val="0"/>
                  <w:marRight w:val="0"/>
                  <w:marTop w:val="0"/>
                  <w:marBottom w:val="0"/>
                  <w:divBdr>
                    <w:top w:val="none" w:sz="0" w:space="0" w:color="auto"/>
                    <w:left w:val="none" w:sz="0" w:space="0" w:color="auto"/>
                    <w:bottom w:val="none" w:sz="0" w:space="0" w:color="auto"/>
                    <w:right w:val="none" w:sz="0" w:space="0" w:color="auto"/>
                  </w:divBdr>
                  <w:divsChild>
                    <w:div w:id="885141274">
                      <w:marLeft w:val="0"/>
                      <w:marRight w:val="0"/>
                      <w:marTop w:val="0"/>
                      <w:marBottom w:val="0"/>
                      <w:divBdr>
                        <w:top w:val="none" w:sz="0" w:space="0" w:color="auto"/>
                        <w:left w:val="none" w:sz="0" w:space="0" w:color="auto"/>
                        <w:bottom w:val="none" w:sz="0" w:space="0" w:color="auto"/>
                        <w:right w:val="none" w:sz="0" w:space="0" w:color="auto"/>
                      </w:divBdr>
                      <w:divsChild>
                        <w:div w:id="1608780438">
                          <w:marLeft w:val="0"/>
                          <w:marRight w:val="0"/>
                          <w:marTop w:val="0"/>
                          <w:marBottom w:val="0"/>
                          <w:divBdr>
                            <w:top w:val="none" w:sz="0" w:space="0" w:color="auto"/>
                            <w:left w:val="none" w:sz="0" w:space="0" w:color="auto"/>
                            <w:bottom w:val="none" w:sz="0" w:space="0" w:color="auto"/>
                            <w:right w:val="none" w:sz="0" w:space="0" w:color="auto"/>
                          </w:divBdr>
                          <w:divsChild>
                            <w:div w:id="453980740">
                              <w:marLeft w:val="0"/>
                              <w:marRight w:val="0"/>
                              <w:marTop w:val="0"/>
                              <w:marBottom w:val="0"/>
                              <w:divBdr>
                                <w:top w:val="none" w:sz="0" w:space="0" w:color="auto"/>
                                <w:left w:val="none" w:sz="0" w:space="0" w:color="auto"/>
                                <w:bottom w:val="none" w:sz="0" w:space="0" w:color="auto"/>
                                <w:right w:val="none" w:sz="0" w:space="0" w:color="auto"/>
                              </w:divBdr>
                              <w:divsChild>
                                <w:div w:id="18476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6450">
                  <w:marLeft w:val="0"/>
                  <w:marRight w:val="0"/>
                  <w:marTop w:val="0"/>
                  <w:marBottom w:val="0"/>
                  <w:divBdr>
                    <w:top w:val="none" w:sz="0" w:space="0" w:color="auto"/>
                    <w:left w:val="none" w:sz="0" w:space="0" w:color="auto"/>
                    <w:bottom w:val="none" w:sz="0" w:space="0" w:color="auto"/>
                    <w:right w:val="none" w:sz="0" w:space="0" w:color="auto"/>
                  </w:divBdr>
                  <w:divsChild>
                    <w:div w:id="1671366990">
                      <w:marLeft w:val="0"/>
                      <w:marRight w:val="0"/>
                      <w:marTop w:val="0"/>
                      <w:marBottom w:val="0"/>
                      <w:divBdr>
                        <w:top w:val="none" w:sz="0" w:space="0" w:color="auto"/>
                        <w:left w:val="none" w:sz="0" w:space="0" w:color="auto"/>
                        <w:bottom w:val="none" w:sz="0" w:space="0" w:color="auto"/>
                        <w:right w:val="none" w:sz="0" w:space="0" w:color="auto"/>
                      </w:divBdr>
                      <w:divsChild>
                        <w:div w:id="852305498">
                          <w:marLeft w:val="0"/>
                          <w:marRight w:val="0"/>
                          <w:marTop w:val="0"/>
                          <w:marBottom w:val="0"/>
                          <w:divBdr>
                            <w:top w:val="none" w:sz="0" w:space="0" w:color="auto"/>
                            <w:left w:val="none" w:sz="0" w:space="0" w:color="auto"/>
                            <w:bottom w:val="none" w:sz="0" w:space="0" w:color="auto"/>
                            <w:right w:val="none" w:sz="0" w:space="0" w:color="auto"/>
                          </w:divBdr>
                          <w:divsChild>
                            <w:div w:id="1639457198">
                              <w:marLeft w:val="0"/>
                              <w:marRight w:val="0"/>
                              <w:marTop w:val="0"/>
                              <w:marBottom w:val="0"/>
                              <w:divBdr>
                                <w:top w:val="none" w:sz="0" w:space="0" w:color="auto"/>
                                <w:left w:val="none" w:sz="0" w:space="0" w:color="auto"/>
                                <w:bottom w:val="none" w:sz="0" w:space="0" w:color="auto"/>
                                <w:right w:val="none" w:sz="0" w:space="0" w:color="auto"/>
                              </w:divBdr>
                              <w:divsChild>
                                <w:div w:id="191385535">
                                  <w:marLeft w:val="0"/>
                                  <w:marRight w:val="0"/>
                                  <w:marTop w:val="0"/>
                                  <w:marBottom w:val="0"/>
                                  <w:divBdr>
                                    <w:top w:val="none" w:sz="0" w:space="0" w:color="auto"/>
                                    <w:left w:val="none" w:sz="0" w:space="0" w:color="auto"/>
                                    <w:bottom w:val="none" w:sz="0" w:space="0" w:color="auto"/>
                                    <w:right w:val="none" w:sz="0" w:space="0" w:color="auto"/>
                                  </w:divBdr>
                                  <w:divsChild>
                                    <w:div w:id="12991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6260">
                          <w:marLeft w:val="0"/>
                          <w:marRight w:val="0"/>
                          <w:marTop w:val="0"/>
                          <w:marBottom w:val="0"/>
                          <w:divBdr>
                            <w:top w:val="none" w:sz="0" w:space="0" w:color="auto"/>
                            <w:left w:val="none" w:sz="0" w:space="0" w:color="auto"/>
                            <w:bottom w:val="none" w:sz="0" w:space="0" w:color="auto"/>
                            <w:right w:val="none" w:sz="0" w:space="0" w:color="auto"/>
                          </w:divBdr>
                          <w:divsChild>
                            <w:div w:id="475418736">
                              <w:marLeft w:val="0"/>
                              <w:marRight w:val="0"/>
                              <w:marTop w:val="0"/>
                              <w:marBottom w:val="0"/>
                              <w:divBdr>
                                <w:top w:val="none" w:sz="0" w:space="0" w:color="auto"/>
                                <w:left w:val="none" w:sz="0" w:space="0" w:color="auto"/>
                                <w:bottom w:val="none" w:sz="0" w:space="0" w:color="auto"/>
                                <w:right w:val="none" w:sz="0" w:space="0" w:color="auto"/>
                              </w:divBdr>
                              <w:divsChild>
                                <w:div w:id="576134517">
                                  <w:marLeft w:val="0"/>
                                  <w:marRight w:val="0"/>
                                  <w:marTop w:val="0"/>
                                  <w:marBottom w:val="0"/>
                                  <w:divBdr>
                                    <w:top w:val="none" w:sz="0" w:space="0" w:color="auto"/>
                                    <w:left w:val="none" w:sz="0" w:space="0" w:color="auto"/>
                                    <w:bottom w:val="none" w:sz="0" w:space="0" w:color="auto"/>
                                    <w:right w:val="none" w:sz="0" w:space="0" w:color="auto"/>
                                  </w:divBdr>
                                  <w:divsChild>
                                    <w:div w:id="145281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389578">
      <w:bodyDiv w:val="1"/>
      <w:marLeft w:val="0"/>
      <w:marRight w:val="0"/>
      <w:marTop w:val="0"/>
      <w:marBottom w:val="0"/>
      <w:divBdr>
        <w:top w:val="none" w:sz="0" w:space="0" w:color="auto"/>
        <w:left w:val="none" w:sz="0" w:space="0" w:color="auto"/>
        <w:bottom w:val="none" w:sz="0" w:space="0" w:color="auto"/>
        <w:right w:val="none" w:sz="0" w:space="0" w:color="auto"/>
      </w:divBdr>
      <w:divsChild>
        <w:div w:id="1165166736">
          <w:marLeft w:val="0"/>
          <w:marRight w:val="0"/>
          <w:marTop w:val="0"/>
          <w:marBottom w:val="0"/>
          <w:divBdr>
            <w:top w:val="none" w:sz="0" w:space="0" w:color="auto"/>
            <w:left w:val="none" w:sz="0" w:space="0" w:color="auto"/>
            <w:bottom w:val="none" w:sz="0" w:space="0" w:color="auto"/>
            <w:right w:val="none" w:sz="0" w:space="0" w:color="auto"/>
          </w:divBdr>
          <w:divsChild>
            <w:div w:id="131023318">
              <w:marLeft w:val="0"/>
              <w:marRight w:val="0"/>
              <w:marTop w:val="0"/>
              <w:marBottom w:val="0"/>
              <w:divBdr>
                <w:top w:val="none" w:sz="0" w:space="0" w:color="auto"/>
                <w:left w:val="none" w:sz="0" w:space="0" w:color="auto"/>
                <w:bottom w:val="none" w:sz="0" w:space="0" w:color="auto"/>
                <w:right w:val="none" w:sz="0" w:space="0" w:color="auto"/>
              </w:divBdr>
              <w:divsChild>
                <w:div w:id="1759673129">
                  <w:marLeft w:val="0"/>
                  <w:marRight w:val="0"/>
                  <w:marTop w:val="0"/>
                  <w:marBottom w:val="0"/>
                  <w:divBdr>
                    <w:top w:val="none" w:sz="0" w:space="0" w:color="auto"/>
                    <w:left w:val="none" w:sz="0" w:space="0" w:color="auto"/>
                    <w:bottom w:val="none" w:sz="0" w:space="0" w:color="auto"/>
                    <w:right w:val="none" w:sz="0" w:space="0" w:color="auto"/>
                  </w:divBdr>
                  <w:divsChild>
                    <w:div w:id="178738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43240">
          <w:marLeft w:val="0"/>
          <w:marRight w:val="0"/>
          <w:marTop w:val="0"/>
          <w:marBottom w:val="0"/>
          <w:divBdr>
            <w:top w:val="none" w:sz="0" w:space="0" w:color="auto"/>
            <w:left w:val="none" w:sz="0" w:space="0" w:color="auto"/>
            <w:bottom w:val="none" w:sz="0" w:space="0" w:color="auto"/>
            <w:right w:val="none" w:sz="0" w:space="0" w:color="auto"/>
          </w:divBdr>
          <w:divsChild>
            <w:div w:id="975791722">
              <w:marLeft w:val="0"/>
              <w:marRight w:val="0"/>
              <w:marTop w:val="0"/>
              <w:marBottom w:val="0"/>
              <w:divBdr>
                <w:top w:val="none" w:sz="0" w:space="0" w:color="auto"/>
                <w:left w:val="none" w:sz="0" w:space="0" w:color="auto"/>
                <w:bottom w:val="none" w:sz="0" w:space="0" w:color="auto"/>
                <w:right w:val="none" w:sz="0" w:space="0" w:color="auto"/>
              </w:divBdr>
              <w:divsChild>
                <w:div w:id="32653068">
                  <w:marLeft w:val="0"/>
                  <w:marRight w:val="0"/>
                  <w:marTop w:val="0"/>
                  <w:marBottom w:val="0"/>
                  <w:divBdr>
                    <w:top w:val="none" w:sz="0" w:space="0" w:color="auto"/>
                    <w:left w:val="none" w:sz="0" w:space="0" w:color="auto"/>
                    <w:bottom w:val="none" w:sz="0" w:space="0" w:color="auto"/>
                    <w:right w:val="none" w:sz="0" w:space="0" w:color="auto"/>
                  </w:divBdr>
                  <w:divsChild>
                    <w:div w:id="27737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rsisisdianto@radenintan.ac.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zkitrisulam021@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3953</Words>
  <Characters>22533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Arif Fiandi</cp:lastModifiedBy>
  <cp:revision>2</cp:revision>
  <cp:lastPrinted>2024-12-11T01:32:00Z</cp:lastPrinted>
  <dcterms:created xsi:type="dcterms:W3CDTF">2024-12-18T17:35:00Z</dcterms:created>
  <dcterms:modified xsi:type="dcterms:W3CDTF">2024-12-18T17:35:00Z</dcterms:modified>
</cp:coreProperties>
</file>