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6EA9" w14:textId="393907F1" w:rsidR="00EE1E48" w:rsidRPr="00E47498" w:rsidRDefault="00E47498" w:rsidP="00E47498">
      <w:pPr>
        <w:pStyle w:val="NoSpacing"/>
        <w:jc w:val="center"/>
        <w:rPr>
          <w:rFonts w:ascii="Times New Roman" w:hAnsi="Times New Roman" w:cs="Times New Roman"/>
          <w:b/>
          <w:bCs/>
          <w:color w:val="000000" w:themeColor="text1"/>
          <w:kern w:val="2"/>
          <w:sz w:val="28"/>
          <w:szCs w:val="28"/>
          <w:lang w:val="id-ID" w:eastAsia="en-ID"/>
        </w:rPr>
      </w:pPr>
      <w:r w:rsidRPr="00E47498">
        <w:rPr>
          <w:rStyle w:val="Heading1Char"/>
          <w:rFonts w:eastAsiaTheme="minorHAnsi"/>
          <w:bCs/>
          <w:color w:val="000000" w:themeColor="text1"/>
          <w:sz w:val="28"/>
          <w:szCs w:val="28"/>
          <w:lang w:val="id-ID"/>
        </w:rPr>
        <w:t>PENGARUH GAYA KEPEMIMPINAN DAN PEMBERIAN KOMPENSASI TERHADAP KINERJA KARYAWAN PT. RIZKY SEJAHTERA UTAMA (SOLUSI PROPERTI) KANTOR PUSAT SERANG - BANTEN</w:t>
      </w:r>
    </w:p>
    <w:p w14:paraId="22C73F83" w14:textId="77777777" w:rsidR="0095226C" w:rsidRPr="00620437" w:rsidRDefault="0095226C" w:rsidP="00D91352">
      <w:pPr>
        <w:pStyle w:val="NoSpacing"/>
        <w:jc w:val="center"/>
        <w:rPr>
          <w:rFonts w:ascii="Times New Roman" w:hAnsi="Times New Roman" w:cs="Times New Roman"/>
          <w:color w:val="FF0000"/>
          <w:sz w:val="20"/>
          <w:szCs w:val="20"/>
          <w:lang w:val="en-ID"/>
        </w:rPr>
      </w:pPr>
    </w:p>
    <w:p w14:paraId="24715438" w14:textId="77777777" w:rsidR="001B61D2" w:rsidRDefault="00E47498" w:rsidP="00E172C0">
      <w:pPr>
        <w:pStyle w:val="NoSpacing"/>
        <w:jc w:val="center"/>
        <w:rPr>
          <w:rFonts w:ascii="Times New Roman" w:hAnsi="Times New Roman" w:cs="Times New Roman"/>
          <w:b/>
          <w:i/>
          <w:iCs/>
          <w:sz w:val="28"/>
          <w:szCs w:val="28"/>
          <w:lang w:val="en-ID"/>
        </w:rPr>
      </w:pPr>
      <w:r w:rsidRPr="00E47498">
        <w:rPr>
          <w:rFonts w:ascii="Times New Roman" w:hAnsi="Times New Roman" w:cs="Times New Roman"/>
          <w:b/>
          <w:i/>
          <w:iCs/>
          <w:sz w:val="28"/>
          <w:szCs w:val="28"/>
          <w:lang w:val="en-ID"/>
        </w:rPr>
        <w:t xml:space="preserve">THE INFLUENCE OF LEADERSHIP STYLE AND PROVIDING COMPENSATION ON THE PERFORMANCE OF PT EMPLOYEES. RIZKY SEJAHTERA UTAMA (PROPERTY SOLUTIONS) HEAD OFFICE </w:t>
      </w:r>
    </w:p>
    <w:p w14:paraId="50DC5BF5" w14:textId="53C0BF22" w:rsidR="0095226C" w:rsidRPr="0094202D" w:rsidRDefault="00E47498" w:rsidP="00E172C0">
      <w:pPr>
        <w:pStyle w:val="NoSpacing"/>
        <w:jc w:val="center"/>
        <w:rPr>
          <w:rFonts w:ascii="Times New Roman" w:hAnsi="Times New Roman" w:cs="Times New Roman"/>
          <w:b/>
          <w:i/>
          <w:iCs/>
          <w:sz w:val="28"/>
          <w:szCs w:val="28"/>
          <w:lang w:val="en-ID"/>
        </w:rPr>
      </w:pPr>
      <w:r w:rsidRPr="00E47498">
        <w:rPr>
          <w:rFonts w:ascii="Times New Roman" w:hAnsi="Times New Roman" w:cs="Times New Roman"/>
          <w:b/>
          <w:i/>
          <w:iCs/>
          <w:sz w:val="28"/>
          <w:szCs w:val="28"/>
          <w:lang w:val="en-ID"/>
        </w:rPr>
        <w:t>SERANG - BANTEN</w:t>
      </w:r>
    </w:p>
    <w:p w14:paraId="2414AD0F" w14:textId="77777777" w:rsidR="00D91352" w:rsidRPr="0094202D" w:rsidRDefault="00D91352" w:rsidP="00D91352">
      <w:pPr>
        <w:pStyle w:val="NoSpacing"/>
        <w:jc w:val="center"/>
        <w:rPr>
          <w:rFonts w:ascii="Times New Roman" w:hAnsi="Times New Roman" w:cs="Times New Roman"/>
          <w:sz w:val="20"/>
          <w:szCs w:val="20"/>
          <w:lang w:val="en-ID"/>
        </w:rPr>
      </w:pPr>
    </w:p>
    <w:p w14:paraId="4E134E7D" w14:textId="650CEC30" w:rsidR="001B61D2" w:rsidRDefault="00E47498" w:rsidP="00D91352">
      <w:pPr>
        <w:pStyle w:val="NoSpacing"/>
        <w:jc w:val="center"/>
        <w:rPr>
          <w:rFonts w:ascii="Times New Roman" w:hAnsi="Times New Roman" w:cs="Times New Roman"/>
          <w:b/>
          <w:sz w:val="24"/>
          <w:szCs w:val="24"/>
          <w:lang w:val="en-ID"/>
        </w:rPr>
      </w:pPr>
      <w:r w:rsidRPr="00E47498">
        <w:rPr>
          <w:rFonts w:ascii="Times New Roman" w:hAnsi="Times New Roman" w:cs="Times New Roman"/>
          <w:b/>
          <w:sz w:val="24"/>
          <w:szCs w:val="24"/>
          <w:lang w:val="en-ID"/>
        </w:rPr>
        <w:t xml:space="preserve">Bagus </w:t>
      </w:r>
      <w:proofErr w:type="spellStart"/>
      <w:r w:rsidRPr="00E47498">
        <w:rPr>
          <w:rFonts w:ascii="Times New Roman" w:hAnsi="Times New Roman" w:cs="Times New Roman"/>
          <w:b/>
          <w:sz w:val="24"/>
          <w:szCs w:val="24"/>
          <w:lang w:val="en-ID"/>
        </w:rPr>
        <w:t>Suryo</w:t>
      </w:r>
      <w:proofErr w:type="spellEnd"/>
      <w:r w:rsidRPr="00E47498">
        <w:rPr>
          <w:rFonts w:ascii="Times New Roman" w:hAnsi="Times New Roman" w:cs="Times New Roman"/>
          <w:b/>
          <w:sz w:val="24"/>
          <w:szCs w:val="24"/>
          <w:lang w:val="en-ID"/>
        </w:rPr>
        <w:t xml:space="preserve"> Fitrianto</w:t>
      </w:r>
      <w:r w:rsidR="0095226C" w:rsidRPr="001A6FBA">
        <w:rPr>
          <w:rFonts w:ascii="Times New Roman" w:hAnsi="Times New Roman" w:cs="Times New Roman"/>
          <w:b/>
          <w:sz w:val="24"/>
          <w:szCs w:val="24"/>
          <w:vertAlign w:val="superscript"/>
          <w:lang w:val="en-ID"/>
        </w:rPr>
        <w:t>1</w:t>
      </w:r>
      <w:r w:rsidR="00AE49D5" w:rsidRPr="001A6FBA">
        <w:rPr>
          <w:rFonts w:ascii="Times New Roman" w:hAnsi="Times New Roman" w:cs="Times New Roman"/>
          <w:b/>
          <w:sz w:val="24"/>
          <w:szCs w:val="24"/>
          <w:vertAlign w:val="superscript"/>
          <w:lang w:val="en-ID"/>
        </w:rPr>
        <w:t>*</w:t>
      </w:r>
      <w:r w:rsidR="005804EF" w:rsidRPr="001A6FBA">
        <w:rPr>
          <w:rFonts w:ascii="Times New Roman" w:hAnsi="Times New Roman" w:cs="Times New Roman"/>
          <w:b/>
          <w:sz w:val="24"/>
          <w:szCs w:val="24"/>
          <w:lang w:val="en-ID"/>
        </w:rPr>
        <w:t xml:space="preserve">, </w:t>
      </w:r>
      <w:r w:rsidRPr="00E47498">
        <w:rPr>
          <w:rFonts w:ascii="Times New Roman" w:hAnsi="Times New Roman" w:cs="Times New Roman"/>
          <w:b/>
          <w:sz w:val="24"/>
          <w:szCs w:val="24"/>
          <w:lang w:val="en-ID"/>
        </w:rPr>
        <w:t xml:space="preserve">Lily </w:t>
      </w:r>
      <w:proofErr w:type="spellStart"/>
      <w:r w:rsidRPr="00E47498">
        <w:rPr>
          <w:rFonts w:ascii="Times New Roman" w:hAnsi="Times New Roman" w:cs="Times New Roman"/>
          <w:b/>
          <w:sz w:val="24"/>
          <w:szCs w:val="24"/>
          <w:lang w:val="en-ID"/>
        </w:rPr>
        <w:t>Setyawati</w:t>
      </w:r>
      <w:proofErr w:type="spellEnd"/>
      <w:r w:rsidRPr="00E47498">
        <w:rPr>
          <w:rFonts w:ascii="Times New Roman" w:hAnsi="Times New Roman" w:cs="Times New Roman"/>
          <w:b/>
          <w:sz w:val="24"/>
          <w:szCs w:val="24"/>
          <w:lang w:val="en-ID"/>
        </w:rPr>
        <w:t xml:space="preserve"> Kristianti</w:t>
      </w:r>
      <w:r w:rsidR="005804EF" w:rsidRPr="001A6FBA">
        <w:rPr>
          <w:rFonts w:ascii="Times New Roman" w:hAnsi="Times New Roman" w:cs="Times New Roman"/>
          <w:b/>
          <w:sz w:val="24"/>
          <w:szCs w:val="24"/>
          <w:vertAlign w:val="superscript"/>
          <w:lang w:val="en-ID"/>
        </w:rPr>
        <w:t>2</w:t>
      </w:r>
      <w:r w:rsidR="004150D8">
        <w:rPr>
          <w:rFonts w:ascii="Times New Roman" w:hAnsi="Times New Roman" w:cs="Times New Roman"/>
          <w:b/>
          <w:sz w:val="24"/>
          <w:szCs w:val="24"/>
          <w:lang w:val="en-ID"/>
        </w:rPr>
        <w:t xml:space="preserve">, </w:t>
      </w:r>
      <w:r w:rsidR="004150D8" w:rsidRPr="004150D8">
        <w:rPr>
          <w:rFonts w:ascii="Times New Roman" w:hAnsi="Times New Roman" w:cs="Times New Roman"/>
          <w:b/>
          <w:sz w:val="24"/>
          <w:szCs w:val="24"/>
          <w:lang w:val="en-ID"/>
        </w:rPr>
        <w:t>Hamdi Supriadi</w:t>
      </w:r>
      <w:r w:rsidR="004150D8" w:rsidRPr="004150D8">
        <w:rPr>
          <w:rFonts w:ascii="Times New Roman" w:hAnsi="Times New Roman" w:cs="Times New Roman"/>
          <w:b/>
          <w:sz w:val="24"/>
          <w:szCs w:val="24"/>
          <w:vertAlign w:val="superscript"/>
          <w:lang w:val="en-ID"/>
        </w:rPr>
        <w:t>3</w:t>
      </w:r>
      <w:r w:rsidR="004150D8">
        <w:rPr>
          <w:rFonts w:ascii="Times New Roman" w:hAnsi="Times New Roman" w:cs="Times New Roman"/>
          <w:b/>
          <w:sz w:val="24"/>
          <w:szCs w:val="24"/>
          <w:lang w:val="en-ID"/>
        </w:rPr>
        <w:t xml:space="preserve">, </w:t>
      </w:r>
    </w:p>
    <w:p w14:paraId="483FE553" w14:textId="303A77D1" w:rsidR="00D91352" w:rsidRPr="004150D8" w:rsidRDefault="004150D8" w:rsidP="00D91352">
      <w:pPr>
        <w:pStyle w:val="NoSpacing"/>
        <w:jc w:val="center"/>
        <w:rPr>
          <w:rFonts w:ascii="Times New Roman" w:hAnsi="Times New Roman" w:cs="Times New Roman"/>
          <w:b/>
          <w:sz w:val="24"/>
          <w:szCs w:val="24"/>
          <w:lang w:val="en-ID"/>
        </w:rPr>
      </w:pPr>
      <w:proofErr w:type="spellStart"/>
      <w:r w:rsidRPr="004150D8">
        <w:rPr>
          <w:rFonts w:ascii="Times New Roman" w:hAnsi="Times New Roman" w:cs="Times New Roman"/>
          <w:b/>
          <w:sz w:val="24"/>
          <w:szCs w:val="24"/>
          <w:lang w:val="en-ID"/>
        </w:rPr>
        <w:t>Risza</w:t>
      </w:r>
      <w:proofErr w:type="spellEnd"/>
      <w:r w:rsidRPr="004150D8">
        <w:rPr>
          <w:rFonts w:ascii="Times New Roman" w:hAnsi="Times New Roman" w:cs="Times New Roman"/>
          <w:b/>
          <w:sz w:val="24"/>
          <w:szCs w:val="24"/>
          <w:lang w:val="en-ID"/>
        </w:rPr>
        <w:t xml:space="preserve"> Putri Elburdah</w:t>
      </w:r>
      <w:r w:rsidRPr="004150D8">
        <w:rPr>
          <w:rFonts w:ascii="Times New Roman" w:hAnsi="Times New Roman" w:cs="Times New Roman"/>
          <w:b/>
          <w:sz w:val="24"/>
          <w:szCs w:val="24"/>
          <w:vertAlign w:val="superscript"/>
          <w:lang w:val="en-ID"/>
        </w:rPr>
        <w:t>4</w:t>
      </w:r>
    </w:p>
    <w:p w14:paraId="09B13CC6" w14:textId="67900C40" w:rsidR="001B61D2" w:rsidRDefault="0095226C" w:rsidP="005804EF">
      <w:pPr>
        <w:pStyle w:val="NoSpacing"/>
        <w:jc w:val="center"/>
        <w:rPr>
          <w:rFonts w:ascii="Times New Roman" w:hAnsi="Times New Roman" w:cs="Times New Roman"/>
          <w:color w:val="000000" w:themeColor="text1"/>
          <w:lang w:val="sv-SE"/>
        </w:rPr>
      </w:pPr>
      <w:r w:rsidRPr="004A23A0">
        <w:rPr>
          <w:rFonts w:ascii="Times New Roman" w:hAnsi="Times New Roman" w:cs="Times New Roman"/>
          <w:color w:val="000000" w:themeColor="text1"/>
          <w:vertAlign w:val="superscript"/>
          <w:lang w:val="sv-SE"/>
        </w:rPr>
        <w:t>1</w:t>
      </w:r>
      <w:r w:rsidR="001B61D2">
        <w:rPr>
          <w:rFonts w:ascii="Times New Roman" w:hAnsi="Times New Roman" w:cs="Times New Roman"/>
          <w:color w:val="000000" w:themeColor="text1"/>
          <w:vertAlign w:val="superscript"/>
          <w:lang w:val="sv-SE"/>
        </w:rPr>
        <w:t>,2,3,4</w:t>
      </w:r>
      <w:r w:rsidR="00841758" w:rsidRPr="004A23A0">
        <w:rPr>
          <w:rFonts w:ascii="Times New Roman" w:hAnsi="Times New Roman" w:cs="Times New Roman"/>
          <w:color w:val="000000" w:themeColor="text1"/>
          <w:lang w:val="sv-SE"/>
        </w:rPr>
        <w:t>Fakultas Ekonomi dan Bisnis, Universitas Pamulang</w:t>
      </w:r>
      <w:r w:rsidR="00C14962" w:rsidRPr="004A23A0">
        <w:rPr>
          <w:rFonts w:ascii="Times New Roman" w:hAnsi="Times New Roman" w:cs="Times New Roman"/>
          <w:color w:val="000000" w:themeColor="text1"/>
          <w:lang w:val="sv-SE"/>
        </w:rPr>
        <w:t xml:space="preserve"> </w:t>
      </w:r>
    </w:p>
    <w:p w14:paraId="252293F8" w14:textId="4F2A80BC" w:rsidR="00C14962" w:rsidRPr="001B61D2" w:rsidRDefault="00C14962" w:rsidP="005804EF">
      <w:pPr>
        <w:pStyle w:val="NoSpacing"/>
        <w:jc w:val="center"/>
        <w:rPr>
          <w:rFonts w:ascii="Times New Roman" w:hAnsi="Times New Roman" w:cs="Times New Roman"/>
          <w:i/>
          <w:iCs/>
          <w:color w:val="000000" w:themeColor="text1"/>
          <w:sz w:val="20"/>
          <w:szCs w:val="20"/>
          <w:lang w:val="sv-SE"/>
        </w:rPr>
      </w:pPr>
      <w:r w:rsidRPr="001B61D2">
        <w:rPr>
          <w:rFonts w:ascii="Times New Roman" w:hAnsi="Times New Roman" w:cs="Times New Roman"/>
          <w:i/>
          <w:iCs/>
          <w:color w:val="000000" w:themeColor="text1"/>
          <w:sz w:val="20"/>
          <w:szCs w:val="20"/>
          <w:lang w:val="sv-SE"/>
        </w:rPr>
        <w:t xml:space="preserve">Email : </w:t>
      </w:r>
      <w:r w:rsidR="001B61D2" w:rsidRPr="001B61D2">
        <w:rPr>
          <w:rFonts w:ascii="Times New Roman" w:hAnsi="Times New Roman" w:cs="Times New Roman"/>
          <w:i/>
          <w:iCs/>
          <w:color w:val="000000" w:themeColor="text1"/>
          <w:sz w:val="20"/>
          <w:szCs w:val="20"/>
          <w:lang w:val="sv-SE"/>
        </w:rPr>
        <w:fldChar w:fldCharType="begin"/>
      </w:r>
      <w:r w:rsidR="001B61D2" w:rsidRPr="001B61D2">
        <w:rPr>
          <w:rFonts w:ascii="Times New Roman" w:hAnsi="Times New Roman" w:cs="Times New Roman"/>
          <w:i/>
          <w:iCs/>
          <w:color w:val="000000" w:themeColor="text1"/>
          <w:sz w:val="20"/>
          <w:szCs w:val="20"/>
          <w:lang w:val="sv-SE"/>
        </w:rPr>
        <w:instrText>HYPERLINK "mailto: bagussuryo333@gmail.com</w:instrText>
      </w:r>
      <w:r w:rsidR="001B61D2" w:rsidRPr="001B61D2">
        <w:rPr>
          <w:rFonts w:ascii="Times New Roman" w:hAnsi="Times New Roman" w:cs="Times New Roman"/>
          <w:i/>
          <w:iCs/>
          <w:color w:val="000000" w:themeColor="text1"/>
          <w:sz w:val="20"/>
          <w:szCs w:val="20"/>
          <w:vertAlign w:val="superscript"/>
          <w:lang w:val="sv-SE"/>
        </w:rPr>
        <w:instrText>1*</w:instrText>
      </w:r>
      <w:r w:rsidR="001B61D2" w:rsidRPr="001B61D2">
        <w:rPr>
          <w:rFonts w:ascii="Times New Roman" w:hAnsi="Times New Roman" w:cs="Times New Roman"/>
          <w:i/>
          <w:iCs/>
          <w:color w:val="000000" w:themeColor="text1"/>
          <w:sz w:val="20"/>
          <w:szCs w:val="20"/>
          <w:lang w:val="sv-SE"/>
        </w:rPr>
        <w:instrText>,  "</w:instrText>
      </w:r>
      <w:r w:rsidR="001B61D2" w:rsidRPr="001B61D2">
        <w:rPr>
          <w:rFonts w:ascii="Times New Roman" w:hAnsi="Times New Roman" w:cs="Times New Roman"/>
          <w:i/>
          <w:iCs/>
          <w:color w:val="000000" w:themeColor="text1"/>
          <w:sz w:val="20"/>
          <w:szCs w:val="20"/>
          <w:lang w:val="sv-SE"/>
        </w:rPr>
        <w:fldChar w:fldCharType="separate"/>
      </w:r>
      <w:r w:rsidR="001B61D2" w:rsidRPr="001B61D2">
        <w:rPr>
          <w:rStyle w:val="Hyperlink"/>
          <w:rFonts w:ascii="Times New Roman" w:hAnsi="Times New Roman" w:cs="Times New Roman"/>
          <w:i/>
          <w:iCs/>
          <w:color w:val="000000" w:themeColor="text1"/>
          <w:sz w:val="20"/>
          <w:szCs w:val="20"/>
          <w:u w:val="none"/>
          <w:lang w:val="sv-SE"/>
        </w:rPr>
        <w:t xml:space="preserve"> bagussuryo333@gmail.com</w:t>
      </w:r>
      <w:r w:rsidR="001B61D2" w:rsidRPr="001B61D2">
        <w:rPr>
          <w:rStyle w:val="Hyperlink"/>
          <w:rFonts w:ascii="Times New Roman" w:hAnsi="Times New Roman" w:cs="Times New Roman"/>
          <w:i/>
          <w:iCs/>
          <w:color w:val="000000" w:themeColor="text1"/>
          <w:sz w:val="20"/>
          <w:szCs w:val="20"/>
          <w:u w:val="none"/>
          <w:vertAlign w:val="superscript"/>
          <w:lang w:val="sv-SE"/>
        </w:rPr>
        <w:t>1*</w:t>
      </w:r>
      <w:r w:rsidR="001B61D2" w:rsidRPr="001B61D2">
        <w:rPr>
          <w:rStyle w:val="Hyperlink"/>
          <w:rFonts w:ascii="Times New Roman" w:hAnsi="Times New Roman" w:cs="Times New Roman"/>
          <w:i/>
          <w:iCs/>
          <w:color w:val="000000" w:themeColor="text1"/>
          <w:sz w:val="20"/>
          <w:szCs w:val="20"/>
          <w:u w:val="none"/>
          <w:lang w:val="sv-SE"/>
        </w:rPr>
        <w:t xml:space="preserve">, </w:t>
      </w:r>
      <w:r w:rsidR="001B61D2" w:rsidRPr="001B61D2">
        <w:rPr>
          <w:rStyle w:val="Hyperlink"/>
          <w:rFonts w:ascii="Times New Roman" w:hAnsi="Times New Roman" w:cs="Times New Roman"/>
          <w:i/>
          <w:iCs/>
          <w:color w:val="000000" w:themeColor="text1"/>
          <w:sz w:val="20"/>
          <w:szCs w:val="20"/>
          <w:u w:val="none"/>
          <w:lang w:val="sv-SE"/>
        </w:rPr>
        <w:t>Dosen02521@unpam.ac.id</w:t>
      </w:r>
      <w:r w:rsidR="001B61D2" w:rsidRPr="001B61D2">
        <w:rPr>
          <w:rStyle w:val="Hyperlink"/>
          <w:rFonts w:ascii="Times New Roman" w:hAnsi="Times New Roman" w:cs="Times New Roman"/>
          <w:i/>
          <w:iCs/>
          <w:color w:val="000000" w:themeColor="text1"/>
          <w:sz w:val="20"/>
          <w:szCs w:val="20"/>
          <w:u w:val="none"/>
          <w:vertAlign w:val="superscript"/>
          <w:lang w:val="sv-SE"/>
        </w:rPr>
        <w:t>2</w:t>
      </w:r>
      <w:r w:rsidR="001B61D2" w:rsidRPr="001B61D2">
        <w:rPr>
          <w:rStyle w:val="Hyperlink"/>
          <w:rFonts w:ascii="Times New Roman" w:hAnsi="Times New Roman" w:cs="Times New Roman"/>
          <w:i/>
          <w:iCs/>
          <w:color w:val="000000" w:themeColor="text1"/>
          <w:sz w:val="20"/>
          <w:szCs w:val="20"/>
          <w:u w:val="none"/>
          <w:lang w:val="sv-SE"/>
        </w:rPr>
        <w:t xml:space="preserve"> </w:t>
      </w:r>
      <w:r w:rsidR="001B61D2" w:rsidRPr="001B61D2">
        <w:rPr>
          <w:rFonts w:ascii="Times New Roman" w:hAnsi="Times New Roman" w:cs="Times New Roman"/>
          <w:i/>
          <w:iCs/>
          <w:color w:val="000000" w:themeColor="text1"/>
          <w:sz w:val="20"/>
          <w:szCs w:val="20"/>
          <w:lang w:val="sv-SE"/>
        </w:rPr>
        <w:fldChar w:fldCharType="end"/>
      </w:r>
    </w:p>
    <w:p w14:paraId="4BA857FB" w14:textId="12435954" w:rsidR="0095226C" w:rsidRPr="005D0A4A" w:rsidRDefault="00060427" w:rsidP="005804EF">
      <w:pPr>
        <w:pStyle w:val="NoSpacing"/>
        <w:jc w:val="center"/>
        <w:rPr>
          <w:rFonts w:ascii="Times New Roman" w:hAnsi="Times New Roman" w:cs="Times New Roman"/>
          <w:i/>
          <w:iCs/>
          <w:color w:val="000000" w:themeColor="text1"/>
        </w:rPr>
      </w:pPr>
      <w:r>
        <w:t xml:space="preserve"> </w:t>
      </w:r>
      <w:r w:rsidR="00947286">
        <w:t xml:space="preserve"> </w:t>
      </w:r>
      <w:r w:rsidR="005D0A4A" w:rsidRPr="005D0A4A">
        <w:rPr>
          <w:rFonts w:ascii="Times New Roman" w:hAnsi="Times New Roman" w:cs="Times New Roman"/>
        </w:rPr>
        <w:t xml:space="preserve"> </w:t>
      </w:r>
      <w:r w:rsidR="00680D0D" w:rsidRPr="005D0A4A">
        <w:rPr>
          <w:rFonts w:ascii="Times New Roman" w:hAnsi="Times New Roman" w:cs="Times New Roman"/>
        </w:rPr>
        <w:t xml:space="preserve"> </w:t>
      </w:r>
      <w:r w:rsidR="003F6687" w:rsidRPr="005D0A4A">
        <w:rPr>
          <w:rFonts w:ascii="Times New Roman" w:hAnsi="Times New Roman" w:cs="Times New Roman"/>
        </w:rPr>
        <w:t xml:space="preserve"> </w:t>
      </w:r>
      <w:r w:rsidR="00441783" w:rsidRPr="005D0A4A">
        <w:rPr>
          <w:rFonts w:ascii="Times New Roman" w:hAnsi="Times New Roman" w:cs="Times New Roman"/>
        </w:rPr>
        <w:t xml:space="preserve"> </w:t>
      </w:r>
      <w:r w:rsidR="00FB65C4" w:rsidRPr="005D0A4A">
        <w:rPr>
          <w:rFonts w:ascii="Times New Roman" w:hAnsi="Times New Roman" w:cs="Times New Roman"/>
        </w:rPr>
        <w:t xml:space="preserve"> </w:t>
      </w:r>
      <w:r w:rsidR="00841758" w:rsidRPr="005D0A4A">
        <w:rPr>
          <w:rFonts w:ascii="Times New Roman" w:hAnsi="Times New Roman" w:cs="Times New Roman"/>
        </w:rPr>
        <w:t xml:space="preserve"> </w:t>
      </w:r>
      <w:r w:rsidR="00680D0D" w:rsidRPr="005D0A4A">
        <w:rPr>
          <w:rFonts w:ascii="Times New Roman" w:hAnsi="Times New Roman" w:cs="Times New Roman"/>
        </w:rPr>
        <w:t xml:space="preserve"> </w:t>
      </w:r>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DD663"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7072"/>
      </w:tblGrid>
      <w:tr w:rsidR="00E01770" w14:paraId="2D574274" w14:textId="77777777" w:rsidTr="00CF22DF">
        <w:tc>
          <w:tcPr>
            <w:tcW w:w="2376" w:type="dxa"/>
          </w:tcPr>
          <w:p w14:paraId="312E89BE" w14:textId="77777777" w:rsidR="009C4EB9" w:rsidRPr="007208FE" w:rsidRDefault="009C4EB9" w:rsidP="009C4EB9">
            <w:pPr>
              <w:ind w:left="32"/>
              <w:rPr>
                <w:rFonts w:asciiTheme="majorBidi" w:hAnsiTheme="majorBidi" w:cstheme="majorBidi"/>
                <w:color w:val="0070C0"/>
                <w:sz w:val="18"/>
              </w:rPr>
            </w:pPr>
            <w:r w:rsidRPr="007208FE">
              <w:rPr>
                <w:rFonts w:asciiTheme="majorBidi" w:hAnsiTheme="majorBidi" w:cstheme="majorBidi"/>
                <w:color w:val="0070C0"/>
                <w:sz w:val="18"/>
              </w:rPr>
              <w:t xml:space="preserve">Article history : </w:t>
            </w:r>
          </w:p>
          <w:p w14:paraId="616711DE" w14:textId="77777777" w:rsidR="009C4EB9" w:rsidRPr="007208FE" w:rsidRDefault="009C4EB9" w:rsidP="009C4EB9">
            <w:pPr>
              <w:ind w:left="32"/>
              <w:rPr>
                <w:rFonts w:asciiTheme="majorBidi" w:hAnsiTheme="majorBidi" w:cstheme="majorBidi"/>
                <w:color w:val="0070C0"/>
                <w:sz w:val="20"/>
              </w:rPr>
            </w:pPr>
          </w:p>
          <w:p w14:paraId="4A25554E" w14:textId="77777777" w:rsidR="009C4EB9" w:rsidRPr="007208FE" w:rsidRDefault="009C4EB9" w:rsidP="009C4EB9">
            <w:pPr>
              <w:ind w:left="-18"/>
              <w:rPr>
                <w:rFonts w:asciiTheme="majorBidi" w:hAnsiTheme="majorBidi" w:cstheme="majorBidi"/>
                <w:color w:val="0070C0"/>
                <w:sz w:val="20"/>
              </w:rPr>
            </w:pPr>
            <w:r w:rsidRPr="007208FE">
              <w:rPr>
                <w:rFonts w:asciiTheme="majorBidi" w:hAnsiTheme="majorBidi" w:cstheme="majorBidi"/>
                <w:color w:val="0070C0"/>
                <w:sz w:val="18"/>
              </w:rPr>
              <w:t xml:space="preserve">Received : 01-02-2025 </w:t>
            </w:r>
          </w:p>
          <w:p w14:paraId="15465B25" w14:textId="77777777" w:rsidR="009C4EB9" w:rsidRPr="007208FE" w:rsidRDefault="009C4EB9" w:rsidP="009C4EB9">
            <w:pPr>
              <w:ind w:left="-18"/>
              <w:rPr>
                <w:rFonts w:asciiTheme="majorBidi" w:hAnsiTheme="majorBidi" w:cstheme="majorBidi"/>
                <w:color w:val="0070C0"/>
                <w:sz w:val="20"/>
              </w:rPr>
            </w:pPr>
            <w:r w:rsidRPr="007208FE">
              <w:rPr>
                <w:rFonts w:asciiTheme="majorBidi" w:hAnsiTheme="majorBidi" w:cstheme="majorBidi"/>
                <w:color w:val="0070C0"/>
                <w:sz w:val="18"/>
              </w:rPr>
              <w:t xml:space="preserve">Revised   : 02-02-2025 </w:t>
            </w:r>
          </w:p>
          <w:p w14:paraId="4E934E36" w14:textId="47234AB2" w:rsidR="00E01770" w:rsidRPr="00EF7A4A" w:rsidRDefault="009C4EB9" w:rsidP="009C4EB9">
            <w:pPr>
              <w:pStyle w:val="NoSpacing"/>
              <w:rPr>
                <w:rFonts w:ascii="Times New Roman" w:hAnsi="Times New Roman" w:cs="Times New Roman"/>
                <w:color w:val="388600"/>
                <w:sz w:val="18"/>
                <w:szCs w:val="18"/>
              </w:rPr>
            </w:pPr>
            <w:r w:rsidRPr="007208FE">
              <w:rPr>
                <w:rFonts w:asciiTheme="majorBidi" w:hAnsiTheme="majorBidi" w:cstheme="majorBidi"/>
                <w:color w:val="0070C0"/>
                <w:sz w:val="18"/>
              </w:rPr>
              <w:t>Accepted : 04-02-2025 Published: 0</w:t>
            </w:r>
            <w:r>
              <w:rPr>
                <w:rFonts w:asciiTheme="majorBidi" w:hAnsiTheme="majorBidi" w:cstheme="majorBidi"/>
                <w:color w:val="0070C0"/>
                <w:sz w:val="18"/>
              </w:rPr>
              <w:t>7</w:t>
            </w:r>
            <w:r w:rsidRPr="007208FE">
              <w:rPr>
                <w:rFonts w:asciiTheme="majorBidi" w:hAnsiTheme="majorBidi" w:cstheme="majorBidi"/>
                <w:color w:val="0070C0"/>
                <w:sz w:val="18"/>
              </w:rPr>
              <w:t>-02-2025</w:t>
            </w:r>
          </w:p>
        </w:tc>
        <w:tc>
          <w:tcPr>
            <w:tcW w:w="7245" w:type="dxa"/>
          </w:tcPr>
          <w:p w14:paraId="042C48F5" w14:textId="77777777" w:rsidR="00E01770" w:rsidRPr="001B61D2" w:rsidRDefault="00E01770" w:rsidP="00AE49D5">
            <w:pPr>
              <w:pStyle w:val="NoSpacing"/>
              <w:jc w:val="center"/>
              <w:rPr>
                <w:rFonts w:ascii="Times New Roman" w:hAnsi="Times New Roman" w:cs="Times New Roman"/>
                <w:b/>
                <w:i/>
                <w:iCs/>
              </w:rPr>
            </w:pPr>
            <w:r w:rsidRPr="001B61D2">
              <w:rPr>
                <w:rFonts w:ascii="Times New Roman" w:hAnsi="Times New Roman" w:cs="Times New Roman"/>
                <w:b/>
                <w:i/>
                <w:iCs/>
              </w:rPr>
              <w:t>Abstract</w:t>
            </w:r>
          </w:p>
          <w:p w14:paraId="75D130F7" w14:textId="77777777" w:rsidR="00BC24AF" w:rsidRPr="001B61D2" w:rsidRDefault="00BC24AF" w:rsidP="00AE49D5">
            <w:pPr>
              <w:pStyle w:val="NoSpacing"/>
              <w:jc w:val="center"/>
              <w:rPr>
                <w:rFonts w:ascii="Times New Roman" w:hAnsi="Times New Roman" w:cs="Times New Roman"/>
                <w:bCs/>
                <w:i/>
                <w:iCs/>
              </w:rPr>
            </w:pPr>
          </w:p>
          <w:p w14:paraId="7A26148E" w14:textId="427CD54C" w:rsidR="00C7508B" w:rsidRPr="001B61D2" w:rsidRDefault="006B5E68" w:rsidP="00C7508B">
            <w:pPr>
              <w:pStyle w:val="1A"/>
              <w:spacing w:line="240" w:lineRule="auto"/>
              <w:jc w:val="both"/>
              <w:rPr>
                <w:b w:val="0"/>
                <w:i/>
                <w:iCs/>
                <w:sz w:val="22"/>
                <w:szCs w:val="22"/>
              </w:rPr>
            </w:pPr>
            <w:r w:rsidRPr="001B61D2">
              <w:rPr>
                <w:b w:val="0"/>
                <w:i/>
                <w:iCs/>
                <w:caps w:val="0"/>
                <w:sz w:val="22"/>
                <w:szCs w:val="22"/>
              </w:rPr>
              <w:t xml:space="preserve">This research aims to determine the influence of leadership style and compensation on employee performance at PT. Rizky Sejahtera Utama (Property Solutions) </w:t>
            </w:r>
            <w:proofErr w:type="spellStart"/>
            <w:r w:rsidRPr="001B61D2">
              <w:rPr>
                <w:b w:val="0"/>
                <w:i/>
                <w:iCs/>
                <w:caps w:val="0"/>
                <w:sz w:val="22"/>
                <w:szCs w:val="22"/>
              </w:rPr>
              <w:t>Serang</w:t>
            </w:r>
            <w:proofErr w:type="spellEnd"/>
            <w:r w:rsidRPr="001B61D2">
              <w:rPr>
                <w:b w:val="0"/>
                <w:i/>
                <w:iCs/>
                <w:caps w:val="0"/>
                <w:sz w:val="22"/>
                <w:szCs w:val="22"/>
              </w:rPr>
              <w:t xml:space="preserve">-Banten Head Office. The method used is primary data quantitative research methods. The location of this research is located at Jalan Ratu Rangga Ruko No. 3 </w:t>
            </w:r>
            <w:proofErr w:type="spellStart"/>
            <w:r w:rsidRPr="001B61D2">
              <w:rPr>
                <w:b w:val="0"/>
                <w:i/>
                <w:iCs/>
                <w:caps w:val="0"/>
                <w:sz w:val="22"/>
                <w:szCs w:val="22"/>
              </w:rPr>
              <w:t>Ciracas</w:t>
            </w:r>
            <w:proofErr w:type="spellEnd"/>
            <w:r w:rsidRPr="001B61D2">
              <w:rPr>
                <w:b w:val="0"/>
                <w:i/>
                <w:iCs/>
                <w:caps w:val="0"/>
                <w:sz w:val="22"/>
                <w:szCs w:val="22"/>
              </w:rPr>
              <w:t xml:space="preserve"> Lama, </w:t>
            </w:r>
            <w:proofErr w:type="spellStart"/>
            <w:r w:rsidRPr="001B61D2">
              <w:rPr>
                <w:b w:val="0"/>
                <w:i/>
                <w:iCs/>
                <w:caps w:val="0"/>
                <w:sz w:val="22"/>
                <w:szCs w:val="22"/>
              </w:rPr>
              <w:t>Serang</w:t>
            </w:r>
            <w:proofErr w:type="spellEnd"/>
            <w:r w:rsidRPr="001B61D2">
              <w:rPr>
                <w:b w:val="0"/>
                <w:i/>
                <w:iCs/>
                <w:caps w:val="0"/>
                <w:sz w:val="22"/>
                <w:szCs w:val="22"/>
              </w:rPr>
              <w:t xml:space="preserve"> Village, </w:t>
            </w:r>
            <w:proofErr w:type="spellStart"/>
            <w:r w:rsidRPr="001B61D2">
              <w:rPr>
                <w:b w:val="0"/>
                <w:i/>
                <w:iCs/>
                <w:caps w:val="0"/>
                <w:sz w:val="22"/>
                <w:szCs w:val="22"/>
              </w:rPr>
              <w:t>Serang</w:t>
            </w:r>
            <w:proofErr w:type="spellEnd"/>
            <w:r w:rsidRPr="001B61D2">
              <w:rPr>
                <w:b w:val="0"/>
                <w:i/>
                <w:iCs/>
                <w:caps w:val="0"/>
                <w:sz w:val="22"/>
                <w:szCs w:val="22"/>
              </w:rPr>
              <w:t xml:space="preserve"> District, </w:t>
            </w:r>
            <w:proofErr w:type="spellStart"/>
            <w:r w:rsidRPr="001B61D2">
              <w:rPr>
                <w:b w:val="0"/>
                <w:i/>
                <w:iCs/>
                <w:caps w:val="0"/>
                <w:sz w:val="22"/>
                <w:szCs w:val="22"/>
              </w:rPr>
              <w:t>Serang</w:t>
            </w:r>
            <w:proofErr w:type="spellEnd"/>
            <w:r w:rsidRPr="001B61D2">
              <w:rPr>
                <w:b w:val="0"/>
                <w:i/>
                <w:iCs/>
                <w:caps w:val="0"/>
                <w:sz w:val="22"/>
                <w:szCs w:val="22"/>
              </w:rPr>
              <w:t xml:space="preserve"> City, Banten Province. The sample for this research was 55 respondents, the sampling technique was the </w:t>
            </w:r>
            <w:proofErr w:type="spellStart"/>
            <w:r w:rsidRPr="001B61D2">
              <w:rPr>
                <w:b w:val="0"/>
                <w:i/>
                <w:iCs/>
                <w:caps w:val="0"/>
                <w:sz w:val="22"/>
                <w:szCs w:val="22"/>
              </w:rPr>
              <w:t>Solvin</w:t>
            </w:r>
            <w:proofErr w:type="spellEnd"/>
            <w:r w:rsidRPr="001B61D2">
              <w:rPr>
                <w:b w:val="0"/>
                <w:i/>
                <w:iCs/>
                <w:caps w:val="0"/>
                <w:sz w:val="22"/>
                <w:szCs w:val="22"/>
              </w:rPr>
              <w:t xml:space="preserve"> technique. The data collection methods used were questionnaire methods, data studies and observation. Data analysis methods use validity tests, reliability tests, classical assumption tests, linear regression analysis, coefficient of determination tests, T tests and F tests with the help of SPSS version 24 software. The research results show that the regression equation value Y = 16.312+0.257 X1, the coefficient value is 0.716, meaning that the two variables have a strong level of relationship. The value of determination or contribution of influence is 0.513 or 51.3% while the remaining 48.7% is influenced by other factors. Hypothesis testing obtained a calculated t value &gt; t table or (7.471 &gt; 2.005). Thus, H01 is rejected and Hα1 is accepted, meaning that there is a partially significant influence between leadership style on employee performance. For the compensation variable, the regression equation value Y = 16.839 + 0.302 The value of determination or contribution of influence is 0.498 or 49.8% while the remaining 50.2% is influenced by other factors. Hypothesis testing obtained a calculated t value &gt; t table or (7.253 &gt; 2.005). Thus, H02 is rejected and Hα2 is accepted, meaning that there is a partially significant influence between leadership style on employee performance. The results of the f test research show that leadership style (X1) and compensation (X2) have a significant effect on employee performance (Y) with the regression obtained Y = 16.334 + 0.170 (X1) + 0.108 (X2). The correlation coefficient value or level of relationship between the independent variable and the dependent variable is 0.720, meaning it has a strong relationship. The value of the coefficient of determination or contribution of influence simultaneously is 0.519 or 51.9% while the remaining 48.1% is influenced by other factors. Hypothesis test f </w:t>
            </w:r>
            <w:r w:rsidRPr="001B61D2">
              <w:rPr>
                <w:b w:val="0"/>
                <w:i/>
                <w:iCs/>
                <w:caps w:val="0"/>
                <w:sz w:val="22"/>
                <w:szCs w:val="22"/>
              </w:rPr>
              <w:lastRenderedPageBreak/>
              <w:t xml:space="preserve">count &gt; f table or (28.031 &gt; 3.15). Thus H03 is rejected and Hα3 is accepted. This means that there is a simultaneous positive and significant influence between leadership style and compensation on the performance of PT employees. Rizky Sejahtera Utama (Property Solutions) </w:t>
            </w:r>
            <w:proofErr w:type="spellStart"/>
            <w:r w:rsidRPr="001B61D2">
              <w:rPr>
                <w:b w:val="0"/>
                <w:i/>
                <w:iCs/>
                <w:caps w:val="0"/>
                <w:sz w:val="22"/>
                <w:szCs w:val="22"/>
              </w:rPr>
              <w:t>Serang</w:t>
            </w:r>
            <w:proofErr w:type="spellEnd"/>
            <w:r w:rsidRPr="001B61D2">
              <w:rPr>
                <w:b w:val="0"/>
                <w:i/>
                <w:iCs/>
                <w:caps w:val="0"/>
                <w:sz w:val="22"/>
                <w:szCs w:val="22"/>
              </w:rPr>
              <w:t xml:space="preserve"> – Banten Head Office</w:t>
            </w:r>
          </w:p>
          <w:p w14:paraId="21EF8A84" w14:textId="77777777" w:rsidR="00C7508B" w:rsidRPr="001B61D2" w:rsidRDefault="00C7508B" w:rsidP="00C7508B">
            <w:pPr>
              <w:ind w:firstLine="720"/>
              <w:jc w:val="both"/>
              <w:rPr>
                <w:rFonts w:ascii="Times New Roman" w:hAnsi="Times New Roman"/>
                <w:bCs/>
                <w:i/>
                <w:iCs/>
              </w:rPr>
            </w:pPr>
          </w:p>
          <w:p w14:paraId="7EEB8B98" w14:textId="5E4187F7" w:rsidR="00E01770" w:rsidRPr="001B61D2" w:rsidRDefault="00C7508B" w:rsidP="00C7508B">
            <w:pPr>
              <w:pStyle w:val="E-JOURNALAbstrakTitle"/>
              <w:rPr>
                <w:b/>
                <w:bCs w:val="0"/>
                <w:sz w:val="22"/>
                <w:szCs w:val="22"/>
              </w:rPr>
            </w:pPr>
            <w:r w:rsidRPr="001B61D2">
              <w:rPr>
                <w:b/>
                <w:bCs w:val="0"/>
                <w:i/>
                <w:iCs/>
                <w:sz w:val="22"/>
                <w:szCs w:val="22"/>
              </w:rPr>
              <w:t>Keywords:</w:t>
            </w:r>
            <w:bookmarkStart w:id="0" w:name="_Hlk189507800"/>
            <w:r w:rsidR="00422699" w:rsidRPr="001B61D2">
              <w:rPr>
                <w:b/>
                <w:bCs w:val="0"/>
                <w:i/>
                <w:iCs/>
                <w:sz w:val="22"/>
                <w:szCs w:val="22"/>
              </w:rPr>
              <w:t xml:space="preserve"> </w:t>
            </w:r>
            <w:r w:rsidR="006B5E68" w:rsidRPr="001B61D2">
              <w:rPr>
                <w:b/>
                <w:i/>
                <w:iCs/>
                <w:sz w:val="22"/>
                <w:szCs w:val="22"/>
              </w:rPr>
              <w:t>Performance Quality, Leadership Style, Compensation</w:t>
            </w:r>
            <w:bookmarkEnd w:id="0"/>
          </w:p>
        </w:tc>
      </w:tr>
    </w:tbl>
    <w:p w14:paraId="079D15EA" w14:textId="77777777" w:rsidR="00CF22DF" w:rsidRDefault="00CF22DF" w:rsidP="00E01770">
      <w:pPr>
        <w:pStyle w:val="NoSpacing"/>
        <w:rPr>
          <w:rFonts w:ascii="Times New Roman" w:hAnsi="Times New Roman" w:cs="Times New Roman"/>
          <w:sz w:val="24"/>
          <w:szCs w:val="24"/>
        </w:rPr>
      </w:pPr>
      <w:r>
        <w:rPr>
          <w:noProof/>
          <w:szCs w:val="20"/>
        </w:rPr>
        <w:lastRenderedPageBreak/>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A7A02"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305E6735" w14:textId="77777777" w:rsidR="00E01770" w:rsidRDefault="00E01770" w:rsidP="00840786">
      <w:pPr>
        <w:pStyle w:val="NoSpacing"/>
      </w:pPr>
    </w:p>
    <w:p w14:paraId="30AA34BF" w14:textId="77777777" w:rsidR="00CF22DF" w:rsidRPr="001B61D2" w:rsidRDefault="00CF22DF" w:rsidP="00CF22DF">
      <w:pPr>
        <w:pStyle w:val="NoSpacing"/>
        <w:jc w:val="center"/>
        <w:rPr>
          <w:rFonts w:ascii="Times New Roman" w:hAnsi="Times New Roman" w:cs="Times New Roman"/>
          <w:b/>
          <w:lang w:val="sv-SE"/>
        </w:rPr>
      </w:pPr>
      <w:r w:rsidRPr="001B61D2">
        <w:rPr>
          <w:rFonts w:ascii="Times New Roman" w:hAnsi="Times New Roman" w:cs="Times New Roman"/>
          <w:b/>
          <w:lang w:val="sv-SE"/>
        </w:rPr>
        <w:t>Abstrak</w:t>
      </w:r>
    </w:p>
    <w:p w14:paraId="7096B326" w14:textId="77777777" w:rsidR="00732681" w:rsidRPr="001B61D2" w:rsidRDefault="00732681" w:rsidP="00CF22DF">
      <w:pPr>
        <w:pStyle w:val="NoSpacing"/>
        <w:jc w:val="center"/>
        <w:rPr>
          <w:rFonts w:ascii="Times New Roman" w:hAnsi="Times New Roman" w:cs="Times New Roman"/>
          <w:b/>
          <w:lang w:val="sv-SE"/>
        </w:rPr>
      </w:pPr>
    </w:p>
    <w:p w14:paraId="104AE1BD" w14:textId="01ED3E1D" w:rsidR="00C7508B" w:rsidRPr="001B61D2" w:rsidRDefault="006B5E68" w:rsidP="00C7508B">
      <w:pPr>
        <w:spacing w:after="0" w:line="240" w:lineRule="auto"/>
        <w:jc w:val="both"/>
        <w:rPr>
          <w:rFonts w:ascii="Times New Roman" w:hAnsi="Times New Roman"/>
          <w:lang w:val="sv-SE"/>
        </w:rPr>
      </w:pPr>
      <w:r w:rsidRPr="001B61D2">
        <w:rPr>
          <w:rFonts w:ascii="Times New Roman" w:hAnsi="Times New Roman"/>
          <w:lang w:val="sv-SE"/>
        </w:rPr>
        <w:t xml:space="preserve">Penelitian ini bertujuan untuk mengetahui Pengaruh Gaya Kepemimpinan dan Pemberian Kompensasi Terhadap Kinerja Karyawan PT. Rizky Sejahtera Utama (Solusi Properti) Kantor Pusat Serang-Banten. Metode yang digunakan yaitu penelitian metode kuantitatif data primer. Tempat penelitian ini beralamat di Jalan Ratu Rangga Ruko No. 3 Ciracas Lama Kelurahan Serang, Kecamatan Serang, Kota Serang Provinsi Banten. Sampel penelitian ini sebanyak 55 responden, teknik pengambilan sampel yaitu dengan teknik solvin. Metode pengumpulan data yang digunakan adalah metode kuesioner, studi putaka dan observasi. Metode analisis data menggunakan uji validitas, uji reliabilitas, uji asumsi klasik, analisis regresi linear, uji koefisien determinasi, uji T dan uji F dengan bantuan software SPSS versi 24. Hasil penelitian menunjukan nilai persamaan regresi Y = 16,312+0,257 X1, nilai koefisien sebesar 0,716 artinya kedua variabel mempunyai tingkat hubungan yang </w:t>
      </w:r>
      <w:r w:rsidRPr="001B61D2">
        <w:rPr>
          <w:rFonts w:ascii="Times New Roman" w:hAnsi="Times New Roman"/>
          <w:b/>
          <w:lang w:val="sv-SE"/>
        </w:rPr>
        <w:t xml:space="preserve">kuat. </w:t>
      </w:r>
      <w:r w:rsidRPr="001B61D2">
        <w:rPr>
          <w:rFonts w:ascii="Times New Roman" w:hAnsi="Times New Roman"/>
          <w:lang w:val="sv-SE"/>
        </w:rPr>
        <w:t>Nilai determinasi atau kontribusi pengaruh sebesar 0,513 atau 51,3% sedangkan sisanya sebesar 48,7% dipengaruhi oleh faktor lain. Uji hipotesis diperoleh nilai t hitung &gt; t tabel atau (7,471 &gt; 1,674). Dengan demikian H01 ditolak dan H</w:t>
      </w:r>
      <w:r w:rsidRPr="001B61D2">
        <w:rPr>
          <w:rFonts w:ascii="Times New Roman" w:hAnsi="Times New Roman"/>
        </w:rPr>
        <w:t>α</w:t>
      </w:r>
      <w:r w:rsidRPr="001B61D2">
        <w:rPr>
          <w:rFonts w:ascii="Times New Roman" w:hAnsi="Times New Roman"/>
          <w:lang w:val="sv-SE"/>
        </w:rPr>
        <w:t xml:space="preserve">1 diterima artinya terdapat pengaruh yang signifikan secara parsial antara gaya kepemimpinan terhadap kinerja karyawan. Variabel kompensasi diperoleh nilai persamaan regresi Y = 16,839 + 0,302 X2, nilai koefisien sebesar 0,706 artinya kedua variabel mempunyai tingkat hubungan yang </w:t>
      </w:r>
      <w:r w:rsidRPr="001B61D2">
        <w:rPr>
          <w:rFonts w:ascii="Times New Roman" w:hAnsi="Times New Roman"/>
          <w:b/>
          <w:lang w:val="sv-SE"/>
        </w:rPr>
        <w:t xml:space="preserve">kuat. </w:t>
      </w:r>
      <w:r w:rsidRPr="001B61D2">
        <w:rPr>
          <w:rFonts w:ascii="Times New Roman" w:hAnsi="Times New Roman"/>
          <w:lang w:val="sv-SE"/>
        </w:rPr>
        <w:t>Nilai determinasi atau kontribusi pengaruh sebesar 0,498 atau 49,8% sedangkan sisanya sebesar 50,2% dipengaruhi oleh faktor lain. Uji hipotesis diperoleh nilai t hitung &gt; t tabel atau (7,253 &gt; 1,674). Dengan demikian H02 ditolak dan H</w:t>
      </w:r>
      <w:r w:rsidRPr="001B61D2">
        <w:rPr>
          <w:rFonts w:ascii="Times New Roman" w:hAnsi="Times New Roman"/>
        </w:rPr>
        <w:t>α</w:t>
      </w:r>
      <w:r w:rsidRPr="001B61D2">
        <w:rPr>
          <w:rFonts w:ascii="Times New Roman" w:hAnsi="Times New Roman"/>
          <w:lang w:val="sv-SE"/>
        </w:rPr>
        <w:t xml:space="preserve">2 diterima artinya terdapat pengaruh yang signifikan secara parsial antara pemberian kompensasi terhadap kinerja karyawan. Hasil penelitian uji f menunjukan bahwa gaya kepemimpinan (X1) dan kompensasi (X2) berpengaruh signifikan terhadap kinerja karyawan (Y) dengan diperoleh regresi Y = 16,334 + 0,170 (X1) + 0,108 (X2). Nilai koefisien korelasi atau tingkat hubungan antara variabel bebas dengan variabel terikat diperoleh sebesar 0,720 artinya memiliki hubungan yang </w:t>
      </w:r>
      <w:r w:rsidRPr="001B61D2">
        <w:rPr>
          <w:rFonts w:ascii="Times New Roman" w:hAnsi="Times New Roman"/>
          <w:b/>
          <w:lang w:val="sv-SE"/>
        </w:rPr>
        <w:t xml:space="preserve">kuat. </w:t>
      </w:r>
      <w:r w:rsidRPr="001B61D2">
        <w:rPr>
          <w:rFonts w:ascii="Times New Roman" w:hAnsi="Times New Roman"/>
          <w:lang w:val="sv-SE"/>
        </w:rPr>
        <w:t>Nilai koefisien determinasi atau kontribusi pengaruhnya secara simultan sebesar 0,519 atau sebesar 51,9% sedangkan sisanya 48,1% dipengaruhi oleh faktor lain. Uji hipotesis f hitung &gt; f tabel atau (28,031 &gt; 3,18). Dengan demikian H03 ditolak dan H</w:t>
      </w:r>
      <w:r w:rsidRPr="001B61D2">
        <w:rPr>
          <w:rFonts w:ascii="Times New Roman" w:hAnsi="Times New Roman"/>
        </w:rPr>
        <w:t>α</w:t>
      </w:r>
      <w:r w:rsidRPr="001B61D2">
        <w:rPr>
          <w:rFonts w:ascii="Times New Roman" w:hAnsi="Times New Roman"/>
          <w:lang w:val="sv-SE"/>
        </w:rPr>
        <w:t>3 diterima. Artinya terdapat pengaruh positif dan signifikan secara simultan antara gaya kepemimpinan dan kompensasi terhadap kinerja karyawan PT. Rizky Sejahtera Utama (Solusi Properti) Kantor Pusat Serang – Banten</w:t>
      </w:r>
    </w:p>
    <w:p w14:paraId="1BB45671" w14:textId="77777777" w:rsidR="001B61D2" w:rsidRDefault="001B61D2" w:rsidP="00732681">
      <w:pPr>
        <w:pStyle w:val="E-JOURNALAbstrakTitle"/>
        <w:rPr>
          <w:b/>
          <w:sz w:val="22"/>
          <w:szCs w:val="22"/>
          <w:lang w:val="sv-SE"/>
        </w:rPr>
      </w:pPr>
    </w:p>
    <w:p w14:paraId="4665A23E" w14:textId="18D76E6F" w:rsidR="00732681" w:rsidRPr="001B61D2" w:rsidRDefault="00C7508B" w:rsidP="00732681">
      <w:pPr>
        <w:pStyle w:val="E-JOURNALAbstrakTitle"/>
        <w:rPr>
          <w:b/>
          <w:bCs w:val="0"/>
          <w:sz w:val="22"/>
          <w:szCs w:val="22"/>
        </w:rPr>
      </w:pPr>
      <w:r w:rsidRPr="001B61D2">
        <w:rPr>
          <w:b/>
          <w:sz w:val="22"/>
          <w:szCs w:val="22"/>
          <w:lang w:val="sv-SE"/>
        </w:rPr>
        <w:t xml:space="preserve">Kata Kunci : </w:t>
      </w:r>
      <w:r w:rsidR="006B5E68" w:rsidRPr="001B61D2">
        <w:rPr>
          <w:b/>
          <w:sz w:val="22"/>
          <w:szCs w:val="22"/>
        </w:rPr>
        <w:t>Kualitas Kinerja, Gaya Kepemimpinan, Pemberian Kompensasi</w:t>
      </w:r>
    </w:p>
    <w:p w14:paraId="6C5C264D" w14:textId="77777777" w:rsidR="001B61D2" w:rsidRDefault="001B61D2" w:rsidP="006B7DF6">
      <w:pPr>
        <w:pStyle w:val="E-JOURNALAbstrakTitle"/>
        <w:rPr>
          <w:b/>
        </w:rPr>
      </w:pPr>
    </w:p>
    <w:p w14:paraId="7B7DDCC1" w14:textId="7064F6C7" w:rsidR="00CF69EF" w:rsidRPr="00D61F20" w:rsidRDefault="00CF69EF" w:rsidP="006B7DF6">
      <w:pPr>
        <w:pStyle w:val="E-JOURNALAbstrakTitle"/>
        <w:rPr>
          <w:b/>
        </w:rPr>
      </w:pPr>
      <w:r w:rsidRPr="00D61F20">
        <w:rPr>
          <w:b/>
        </w:rPr>
        <w:t>PENDAHULUAN</w:t>
      </w:r>
    </w:p>
    <w:p w14:paraId="6934C1A2" w14:textId="4A63702D" w:rsidR="006A6F9E" w:rsidRPr="00E172C0" w:rsidRDefault="00D61F20" w:rsidP="006145A7">
      <w:pPr>
        <w:pStyle w:val="E-JOURNALAbstrakTitle"/>
        <w:spacing w:line="240" w:lineRule="auto"/>
        <w:ind w:firstLine="567"/>
      </w:pPr>
      <w:r w:rsidRPr="00D61F20">
        <w:rPr>
          <w:rFonts w:eastAsia="Calibri"/>
          <w:bCs w:val="0"/>
        </w:rPr>
        <w:t xml:space="preserve">PT. Rizky Sejahtera Utama (Solusi Properti) adalah perusahaan jasa yang bergerak dibidang Property Agentcy yaitu kegiatan jual, beli, ataupun sewa menyewa pada semua yang berbentuk properti. Seiring berjalannya waktu, beberapa permasalahan mulai bermunculan, seperti permasalahan eksternal seperti banyaknya pesaing, sehingga diperlukan pengelolaan organisasi yang efektif dan efisien dalam organisasi, seperti sistem informasi sumber daya manusia yang dapat menunjang operasional PT. </w:t>
      </w:r>
      <w:r w:rsidRPr="00D61F20">
        <w:rPr>
          <w:rFonts w:eastAsia="Calibri"/>
          <w:bCs w:val="0"/>
          <w:lang w:val="sv-SE"/>
        </w:rPr>
        <w:t xml:space="preserve">Rizky Sejahtera Utama (Solusi Properti) masalah disiplin pegawai yang selanjutnya adalah masalah kinerja. Berdasarkan hal tersebut maka PT. Rizky Sejahtera </w:t>
      </w:r>
      <w:r w:rsidRPr="00D61F20">
        <w:rPr>
          <w:rFonts w:eastAsia="Calibri"/>
          <w:bCs w:val="0"/>
          <w:lang w:val="sv-SE"/>
        </w:rPr>
        <w:lastRenderedPageBreak/>
        <w:t>Utama (Solusi Properti) perlu perencanaan strategi baru khususnya dalam fungsi  sumber daya manusia yaitu dengan lebih memperhatikan kesejahteraan karyawan dengan memberikan kompensasi yang layak dan pantas sehingga  pada akhirnya dapat meningkatkan kinerja karyawan. Semangat kerja karyawan yang tinggi sangatlah diharapkan oleh PT. Rizky Sejahtera Utama (Solusi Properti) karena dengan semakin banyaknya karyawan yang memiliki kualitas kinerja yang baik, maka produktivitas perusahaan secara keseluruhan akan meningkat sehingga PT. Rizky Sejahtera Utama (Solusi Properti) akan dapat bertahan dari persaingan   global.  Dewasa ini PT. Rizky Sejahtera Utama (Solusi Properti) kerap menghadapi permasalahan pada kinerja karyawannya, ini diduga terjadi karena pengaruh gaya kepemimpinan serta pemberian kompensasi yang tidak sesuai dari perusahaan ketika karyawan telah menyelesaikan pekerjaanya. Hal tersebut dapat dilihat dari indikator rendahnya kinerja karyawan pada Tabel 1.1 di bawah ini:</w:t>
      </w:r>
    </w:p>
    <w:p w14:paraId="4EE6CEBA" w14:textId="1B54EC00" w:rsidR="006A6F9E" w:rsidRDefault="00D61F20" w:rsidP="006A6F9E">
      <w:pPr>
        <w:pStyle w:val="NoSpacing"/>
        <w:spacing w:line="276" w:lineRule="auto"/>
        <w:jc w:val="center"/>
        <w:rPr>
          <w:rFonts w:ascii="Times New Roman" w:hAnsi="Times New Roman" w:cs="Times New Roman"/>
          <w:sz w:val="24"/>
          <w:szCs w:val="24"/>
          <w:lang w:val="sv-SE"/>
        </w:rPr>
      </w:pPr>
      <w:r w:rsidRPr="00D61F20">
        <w:rPr>
          <w:rFonts w:ascii="Times New Roman" w:hAnsi="Times New Roman" w:cs="Times New Roman"/>
          <w:noProof/>
          <w:sz w:val="24"/>
          <w:szCs w:val="24"/>
          <w:lang w:val="sv-SE"/>
        </w:rPr>
        <w:drawing>
          <wp:inline distT="0" distB="0" distL="0" distR="0" wp14:anchorId="23EE8C40" wp14:editId="61C308C4">
            <wp:extent cx="4210050" cy="1211313"/>
            <wp:effectExtent l="0" t="0" r="0" b="8255"/>
            <wp:docPr id="76461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1675" name=""/>
                    <pic:cNvPicPr/>
                  </pic:nvPicPr>
                  <pic:blipFill>
                    <a:blip r:embed="rId8"/>
                    <a:stretch>
                      <a:fillRect/>
                    </a:stretch>
                  </pic:blipFill>
                  <pic:spPr>
                    <a:xfrm>
                      <a:off x="0" y="0"/>
                      <a:ext cx="4227552" cy="1216349"/>
                    </a:xfrm>
                    <a:prstGeom prst="rect">
                      <a:avLst/>
                    </a:prstGeom>
                  </pic:spPr>
                </pic:pic>
              </a:graphicData>
            </a:graphic>
          </wp:inline>
        </w:drawing>
      </w:r>
    </w:p>
    <w:p w14:paraId="49F0C125" w14:textId="4FFB2307" w:rsidR="00B62C86" w:rsidRDefault="00D61F20" w:rsidP="00935A32">
      <w:pPr>
        <w:pStyle w:val="E-JOURNALAbstrakTitle"/>
        <w:ind w:firstLine="567"/>
      </w:pPr>
      <w:r w:rsidRPr="00727E93">
        <w:rPr>
          <w:lang w:val="sv-SE"/>
        </w:rPr>
        <w:t>Berdasarkan dari Tabel 1.1 di atas menunjukkan bahwa masih rendahnya pencapaian atas target tahunan penjualan properti di PT. Rizky Sejahtera Utama (Solusi Properti). Yang dimana pada tahun 2022 hanya bisa melakukan penjualan 80 unit dari target yang sudah di tentukan sebanyak 200 unit properti, ini hanya bisa mencapai 40% saja dari target. Pada tahun 2023 hanya tercapai 48,8% yaitu hanya bisa melakukan penjualan 122 unit properti dari target 250 unit pertahunya. Hal yang sama juga terjadi di tahun 2024 hanya bisa mencapai 57,7% dari target penjualan 300 unit per tahunya hanya bisa terjual 173 unit properti. Kondisi ini terindikasi bahwa ada masalah terkait dengan kinerja karyawan sehingga target perusahaan tidak tercapai. Indikasi ini diartikan bahwa ada fenomena terkait kinerja karyawan yang belum sesuai dengan target perusahaan dan ini menarik untuk diteliti lebih lanjut</w:t>
      </w:r>
      <w:r w:rsidR="006145A7">
        <w:t>.</w:t>
      </w:r>
    </w:p>
    <w:p w14:paraId="6D5BB5CD" w14:textId="3DF30826" w:rsidR="00D61F20" w:rsidRDefault="00D61F20" w:rsidP="00D61F20">
      <w:pPr>
        <w:pStyle w:val="E-JOURNALAbstrakTitle"/>
        <w:jc w:val="center"/>
      </w:pPr>
      <w:r w:rsidRPr="00D61F20">
        <w:rPr>
          <w:noProof/>
        </w:rPr>
        <w:drawing>
          <wp:inline distT="0" distB="0" distL="0" distR="0" wp14:anchorId="2F8C81F5" wp14:editId="3958C8D5">
            <wp:extent cx="3542597" cy="1428750"/>
            <wp:effectExtent l="0" t="0" r="1270" b="0"/>
            <wp:docPr id="724334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34642" name=""/>
                    <pic:cNvPicPr/>
                  </pic:nvPicPr>
                  <pic:blipFill>
                    <a:blip r:embed="rId9"/>
                    <a:stretch>
                      <a:fillRect/>
                    </a:stretch>
                  </pic:blipFill>
                  <pic:spPr>
                    <a:xfrm>
                      <a:off x="0" y="0"/>
                      <a:ext cx="3553587" cy="1433182"/>
                    </a:xfrm>
                    <a:prstGeom prst="rect">
                      <a:avLst/>
                    </a:prstGeom>
                  </pic:spPr>
                </pic:pic>
              </a:graphicData>
            </a:graphic>
          </wp:inline>
        </w:drawing>
      </w:r>
    </w:p>
    <w:p w14:paraId="1CCC612C" w14:textId="6FD7DCCE" w:rsidR="006145A7" w:rsidRPr="00935A32" w:rsidRDefault="00D61F20" w:rsidP="00935A32">
      <w:pPr>
        <w:pStyle w:val="E-JOURNALAbstrakTitle"/>
        <w:ind w:firstLine="567"/>
      </w:pPr>
      <w:r w:rsidRPr="00D12418">
        <w:t>Berdasarkan tabel</w:t>
      </w:r>
      <w:r>
        <w:t xml:space="preserve"> pra survey</w:t>
      </w:r>
      <w:r w:rsidRPr="00D12418">
        <w:t xml:space="preserve"> di</w:t>
      </w:r>
      <w:r>
        <w:t xml:space="preserve"> </w:t>
      </w:r>
      <w:r w:rsidRPr="00D12418">
        <w:t xml:space="preserve">atas </w:t>
      </w:r>
      <w:r>
        <w:t xml:space="preserve">yang memberikan pernyataan pada indikator gaya kepemimpinan, dapat disimpulkan dari semua pernyataan masih banyaknya karyawan yang memberikan respon tidak puas terhadap gaya kepemimpinan yang dilakukan pimpinan terhadap karyawan </w:t>
      </w:r>
      <w:r w:rsidRPr="00D12418">
        <w:t>di PT. Rizky Se</w:t>
      </w:r>
      <w:r>
        <w:t xml:space="preserve">jahtera Utama (Solusi Properti). Yang dimana pada pernyataan kemampuan dalam mendelegasikan tugas wewenang sebanyak 40 orang karyawan memberikan respon tidak puas, maka dari itu penulis akan melakukan penelitian lebih mendalam pada variabel </w:t>
      </w:r>
      <w:r>
        <w:lastRenderedPageBreak/>
        <w:t xml:space="preserve">gaya kepemimpinan terhadap kinerja karyawan pada PT. </w:t>
      </w:r>
      <w:r w:rsidRPr="00727E93">
        <w:rPr>
          <w:lang w:val="sv-SE"/>
        </w:rPr>
        <w:t>Rizky Sejahtera Utama (Solusi Properti) Kantor Pusat Serang – Banten</w:t>
      </w:r>
    </w:p>
    <w:p w14:paraId="3A3A8749" w14:textId="31979558" w:rsidR="003B1629" w:rsidRDefault="00D61F20" w:rsidP="003B1629">
      <w:pPr>
        <w:pStyle w:val="NoSpacing"/>
        <w:spacing w:line="276" w:lineRule="auto"/>
        <w:jc w:val="center"/>
        <w:rPr>
          <w:rFonts w:ascii="Times New Roman" w:hAnsi="Times New Roman" w:cs="Times New Roman"/>
          <w:sz w:val="24"/>
          <w:szCs w:val="24"/>
          <w:lang w:val="fi-FI"/>
        </w:rPr>
      </w:pPr>
      <w:r w:rsidRPr="00D61F20">
        <w:rPr>
          <w:rFonts w:ascii="Times New Roman" w:hAnsi="Times New Roman" w:cs="Times New Roman"/>
          <w:noProof/>
          <w:sz w:val="24"/>
          <w:szCs w:val="24"/>
          <w:lang w:val="fi-FI"/>
        </w:rPr>
        <w:drawing>
          <wp:inline distT="0" distB="0" distL="0" distR="0" wp14:anchorId="1F492B8F" wp14:editId="0CEF63FC">
            <wp:extent cx="3777783" cy="1657350"/>
            <wp:effectExtent l="0" t="0" r="0" b="0"/>
            <wp:docPr id="150099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99845" name=""/>
                    <pic:cNvPicPr/>
                  </pic:nvPicPr>
                  <pic:blipFill>
                    <a:blip r:embed="rId10"/>
                    <a:stretch>
                      <a:fillRect/>
                    </a:stretch>
                  </pic:blipFill>
                  <pic:spPr>
                    <a:xfrm>
                      <a:off x="0" y="0"/>
                      <a:ext cx="3780052" cy="1658345"/>
                    </a:xfrm>
                    <a:prstGeom prst="rect">
                      <a:avLst/>
                    </a:prstGeom>
                  </pic:spPr>
                </pic:pic>
              </a:graphicData>
            </a:graphic>
          </wp:inline>
        </w:drawing>
      </w:r>
    </w:p>
    <w:p w14:paraId="39A4EBAC" w14:textId="345D0195" w:rsidR="00D61F20" w:rsidRPr="00D61F20" w:rsidRDefault="00D61F20" w:rsidP="00D61F20">
      <w:pPr>
        <w:pStyle w:val="NoSpacing"/>
        <w:spacing w:line="276" w:lineRule="auto"/>
        <w:ind w:firstLine="567"/>
        <w:jc w:val="both"/>
        <w:rPr>
          <w:rFonts w:ascii="Times New Roman" w:hAnsi="Times New Roman" w:cs="Times New Roman"/>
          <w:sz w:val="24"/>
          <w:szCs w:val="24"/>
          <w:lang w:val="fi-FI"/>
        </w:rPr>
      </w:pPr>
      <w:r w:rsidRPr="00D61F20">
        <w:rPr>
          <w:rFonts w:ascii="Times New Roman" w:hAnsi="Times New Roman" w:cs="Times New Roman"/>
          <w:sz w:val="24"/>
          <w:szCs w:val="24"/>
          <w:lang w:val="fi-FI"/>
        </w:rPr>
        <w:t xml:space="preserve">Dari tabel di atas bisa dilihat bahwa masih belum sejahteranya bahkan masih banyak dari jenis pemberian kompensasi yang belum bisa di nikmati oleh para karyawan, yang dimana untuk fasilitas kesehatan saja belum ada. Ketika penulis melakukan wawancara dengan para karyawan khususnya para karyawan marketing, mereka mengeluhkan pemberian </w:t>
      </w:r>
      <w:r w:rsidRPr="00D61F20">
        <w:rPr>
          <w:rFonts w:ascii="Times New Roman" w:hAnsi="Times New Roman" w:cs="Times New Roman"/>
          <w:i/>
          <w:sz w:val="24"/>
          <w:szCs w:val="24"/>
          <w:lang w:val="fi-FI"/>
        </w:rPr>
        <w:t>success fee</w:t>
      </w:r>
      <w:r w:rsidRPr="00D61F20">
        <w:rPr>
          <w:rFonts w:ascii="Times New Roman" w:hAnsi="Times New Roman" w:cs="Times New Roman"/>
          <w:sz w:val="24"/>
          <w:szCs w:val="24"/>
          <w:lang w:val="fi-FI"/>
        </w:rPr>
        <w:t xml:space="preserve"> yang diberikan oleh perusahaan yang di anggap belum sesuai dengan peraturan yang sudah di tetapkan oleh perusahaan</w:t>
      </w:r>
    </w:p>
    <w:p w14:paraId="5123875A" w14:textId="256DB582" w:rsidR="003B1629" w:rsidRDefault="003B1629" w:rsidP="00366DDB">
      <w:pPr>
        <w:pStyle w:val="E-JOURNALAbstrakTitle"/>
        <w:ind w:firstLine="567"/>
        <w:rPr>
          <w:color w:val="000000" w:themeColor="text1"/>
        </w:rPr>
      </w:pPr>
    </w:p>
    <w:p w14:paraId="50C71592" w14:textId="77777777" w:rsidR="00CF69EF" w:rsidRPr="00841758" w:rsidRDefault="00CF69EF" w:rsidP="00AE49D5">
      <w:pPr>
        <w:pStyle w:val="NoSpacing"/>
        <w:spacing w:line="276" w:lineRule="auto"/>
        <w:rPr>
          <w:rFonts w:ascii="Times New Roman" w:hAnsi="Times New Roman" w:cs="Times New Roman"/>
          <w:b/>
          <w:sz w:val="24"/>
          <w:szCs w:val="24"/>
          <w:lang w:val="sv-SE"/>
        </w:rPr>
      </w:pPr>
      <w:r w:rsidRPr="00841758">
        <w:rPr>
          <w:rFonts w:ascii="Times New Roman" w:hAnsi="Times New Roman" w:cs="Times New Roman"/>
          <w:b/>
          <w:sz w:val="24"/>
          <w:szCs w:val="24"/>
          <w:lang w:val="sv-SE"/>
        </w:rPr>
        <w:t>METODE PENELITIAN</w:t>
      </w:r>
    </w:p>
    <w:p w14:paraId="643F28E8" w14:textId="7312D48E" w:rsidR="008849ED" w:rsidRDefault="009470F6" w:rsidP="008849ED">
      <w:pPr>
        <w:pStyle w:val="NoSpacing"/>
        <w:numPr>
          <w:ilvl w:val="0"/>
          <w:numId w:val="1"/>
        </w:numPr>
        <w:spacing w:line="276" w:lineRule="auto"/>
        <w:ind w:left="426"/>
        <w:rPr>
          <w:rFonts w:ascii="Times New Roman" w:hAnsi="Times New Roman" w:cs="Times New Roman"/>
          <w:b/>
          <w:sz w:val="24"/>
          <w:szCs w:val="24"/>
          <w:lang w:val="sv-SE"/>
        </w:rPr>
      </w:pPr>
      <w:r w:rsidRPr="00D8493E">
        <w:rPr>
          <w:rFonts w:ascii="Times New Roman" w:hAnsi="Times New Roman" w:cs="Times New Roman"/>
          <w:b/>
          <w:sz w:val="24"/>
          <w:szCs w:val="24"/>
          <w:lang w:val="sv-SE"/>
        </w:rPr>
        <w:t>Teknik Analisis Data</w:t>
      </w:r>
    </w:p>
    <w:p w14:paraId="0C6B81A6" w14:textId="1F2E82C8" w:rsidR="008849ED" w:rsidRDefault="003C36CC" w:rsidP="008849ED">
      <w:pPr>
        <w:pStyle w:val="NoSpacing"/>
        <w:numPr>
          <w:ilvl w:val="0"/>
          <w:numId w:val="13"/>
        </w:numPr>
        <w:spacing w:line="276" w:lineRule="auto"/>
        <w:ind w:left="851"/>
        <w:jc w:val="both"/>
        <w:rPr>
          <w:rFonts w:ascii="Times New Roman" w:hAnsi="Times New Roman" w:cs="Times New Roman"/>
          <w:bCs/>
          <w:sz w:val="24"/>
          <w:szCs w:val="24"/>
          <w:lang w:val="sv-SE"/>
        </w:rPr>
      </w:pPr>
      <w:r w:rsidRPr="003C36CC">
        <w:rPr>
          <w:rFonts w:ascii="Times New Roman" w:hAnsi="Times New Roman" w:cs="Times New Roman"/>
          <w:bCs/>
          <w:sz w:val="24"/>
          <w:szCs w:val="24"/>
          <w:lang w:val="sv-SE"/>
        </w:rPr>
        <w:t xml:space="preserve">Uji Validitas </w:t>
      </w:r>
    </w:p>
    <w:p w14:paraId="60235385" w14:textId="33D25C0A" w:rsidR="00607910" w:rsidRPr="00F32BF7" w:rsidRDefault="00F32BF7" w:rsidP="003C36CC">
      <w:pPr>
        <w:pStyle w:val="ListParagraph"/>
        <w:spacing w:after="0"/>
        <w:ind w:left="851" w:right="11"/>
        <w:rPr>
          <w:rFonts w:cs="Times New Roman"/>
          <w:szCs w:val="24"/>
          <w:lang w:val="sv-SE"/>
        </w:rPr>
      </w:pPr>
      <w:r w:rsidRPr="00F32BF7">
        <w:rPr>
          <w:rFonts w:cs="Times New Roman"/>
          <w:szCs w:val="24"/>
          <w:lang w:val="sv-SE"/>
        </w:rPr>
        <w:t>Menurut Sugiyono (2017: 125) menunjukkan derajat ketepatan antara data yang sesungguhnya terjadi pada objek dengan data yang dikumpulkan oleh peneliti</w:t>
      </w:r>
    </w:p>
    <w:p w14:paraId="4F752B11" w14:textId="3C437540" w:rsidR="003C36CC" w:rsidRDefault="003C36CC" w:rsidP="008849ED">
      <w:pPr>
        <w:pStyle w:val="NoSpacing"/>
        <w:numPr>
          <w:ilvl w:val="0"/>
          <w:numId w:val="13"/>
        </w:numPr>
        <w:spacing w:line="276" w:lineRule="auto"/>
        <w:ind w:left="851"/>
        <w:jc w:val="both"/>
        <w:rPr>
          <w:rFonts w:ascii="Times New Roman" w:hAnsi="Times New Roman" w:cs="Times New Roman"/>
          <w:bCs/>
          <w:sz w:val="24"/>
          <w:szCs w:val="24"/>
          <w:lang w:val="sv-SE"/>
        </w:rPr>
      </w:pPr>
      <w:r w:rsidRPr="003C36CC">
        <w:rPr>
          <w:rFonts w:ascii="Times New Roman" w:hAnsi="Times New Roman" w:cs="Times New Roman"/>
          <w:bCs/>
          <w:sz w:val="24"/>
          <w:szCs w:val="24"/>
          <w:lang w:val="sv-SE"/>
        </w:rPr>
        <w:t>Uji Reliabilitas</w:t>
      </w:r>
    </w:p>
    <w:p w14:paraId="6DEC75D1" w14:textId="37C64B84" w:rsidR="00276F31" w:rsidRPr="00F32BF7" w:rsidRDefault="00F32BF7" w:rsidP="00276F31">
      <w:pPr>
        <w:pStyle w:val="NoSpacing"/>
        <w:spacing w:line="276" w:lineRule="auto"/>
        <w:ind w:left="851"/>
        <w:jc w:val="both"/>
        <w:rPr>
          <w:rFonts w:ascii="Times New Roman" w:hAnsi="Times New Roman" w:cs="Times New Roman"/>
          <w:sz w:val="24"/>
          <w:szCs w:val="24"/>
          <w:lang w:val="sv-SE"/>
        </w:rPr>
      </w:pPr>
      <w:r w:rsidRPr="00F32BF7">
        <w:rPr>
          <w:rFonts w:ascii="Times New Roman" w:hAnsi="Times New Roman" w:cs="Times New Roman"/>
          <w:sz w:val="24"/>
          <w:lang w:val="sv-SE"/>
        </w:rPr>
        <w:t>Menurut Sugiyono (2017: 130) menyatakan bahwa uji reliabilitas adalah sejauh mana hasil pengukuran dengan menggunakan objek yang sama, akan menghasilkan data yang sama</w:t>
      </w:r>
    </w:p>
    <w:p w14:paraId="6D20E24F" w14:textId="77777777" w:rsidR="00276F31" w:rsidRDefault="00276F31" w:rsidP="00276F31">
      <w:pPr>
        <w:pStyle w:val="NoSpacing"/>
        <w:spacing w:line="276" w:lineRule="auto"/>
        <w:ind w:left="851"/>
        <w:jc w:val="both"/>
        <w:rPr>
          <w:rFonts w:ascii="Times New Roman" w:hAnsi="Times New Roman" w:cs="Times New Roman"/>
          <w:bCs/>
          <w:sz w:val="24"/>
          <w:szCs w:val="24"/>
          <w:lang w:val="sv-SE"/>
        </w:rPr>
      </w:pPr>
    </w:p>
    <w:p w14:paraId="656F634A" w14:textId="74C71A13" w:rsidR="008849ED" w:rsidRPr="00276F31" w:rsidRDefault="008849ED" w:rsidP="00276F31">
      <w:pPr>
        <w:pStyle w:val="NoSpacing"/>
        <w:numPr>
          <w:ilvl w:val="0"/>
          <w:numId w:val="1"/>
        </w:numPr>
        <w:spacing w:line="276" w:lineRule="auto"/>
        <w:ind w:left="426"/>
        <w:jc w:val="both"/>
        <w:rPr>
          <w:rFonts w:ascii="Times New Roman" w:hAnsi="Times New Roman" w:cs="Times New Roman"/>
          <w:b/>
          <w:sz w:val="24"/>
          <w:szCs w:val="24"/>
          <w:lang w:val="sv-SE"/>
        </w:rPr>
      </w:pPr>
      <w:r w:rsidRPr="00276F31">
        <w:rPr>
          <w:rFonts w:ascii="Times New Roman" w:hAnsi="Times New Roman" w:cs="Times New Roman"/>
          <w:b/>
          <w:sz w:val="24"/>
          <w:szCs w:val="24"/>
          <w:lang w:val="sv-SE"/>
        </w:rPr>
        <w:t>Uji Asumsi Klasik</w:t>
      </w:r>
    </w:p>
    <w:p w14:paraId="72C8BC07" w14:textId="3D99D991" w:rsidR="00A464AC" w:rsidRDefault="00A464AC" w:rsidP="00276F31">
      <w:pPr>
        <w:pStyle w:val="Style1"/>
        <w:ind w:left="851"/>
        <w:rPr>
          <w:lang w:val="sv-SE"/>
        </w:rPr>
      </w:pPr>
      <w:r>
        <w:rPr>
          <w:lang w:val="sv-SE"/>
        </w:rPr>
        <w:t>Uji Normalitas</w:t>
      </w:r>
    </w:p>
    <w:p w14:paraId="1EAA783C" w14:textId="23CADC7A" w:rsidR="00A464AC" w:rsidRDefault="00F32BF7" w:rsidP="00276F31">
      <w:pPr>
        <w:pStyle w:val="NoSpacing"/>
        <w:spacing w:line="276" w:lineRule="auto"/>
        <w:ind w:left="851"/>
        <w:jc w:val="both"/>
        <w:rPr>
          <w:rFonts w:ascii="Times New Roman" w:hAnsi="Times New Roman" w:cs="Times New Roman"/>
          <w:sz w:val="24"/>
          <w:szCs w:val="24"/>
          <w:lang w:val="sv-SE"/>
        </w:rPr>
      </w:pPr>
      <w:r w:rsidRPr="00727E93">
        <w:rPr>
          <w:rFonts w:ascii="Times New Roman" w:hAnsi="Times New Roman" w:cs="Times New Roman"/>
          <w:sz w:val="24"/>
          <w:szCs w:val="24"/>
          <w:lang w:val="sv-SE"/>
        </w:rPr>
        <w:t>Menurut Sugiyono (2017:239), uji normalitas digunakan untuk mengkaji kenormalan variabel yang diteliti apakah data tersebut berdistribusi normal atau tidak</w:t>
      </w:r>
    </w:p>
    <w:p w14:paraId="73D8207C" w14:textId="77777777" w:rsidR="00F32BF7" w:rsidRPr="00D37065" w:rsidRDefault="00F32BF7" w:rsidP="00276F31">
      <w:pPr>
        <w:pStyle w:val="NoSpacing"/>
        <w:spacing w:line="276" w:lineRule="auto"/>
        <w:ind w:left="851"/>
        <w:jc w:val="both"/>
        <w:rPr>
          <w:rFonts w:ascii="Times New Roman" w:hAnsi="Times New Roman"/>
          <w:sz w:val="24"/>
          <w:szCs w:val="24"/>
          <w:lang w:val="sv-SE"/>
        </w:rPr>
      </w:pPr>
    </w:p>
    <w:p w14:paraId="3A4E1A8B" w14:textId="77777777" w:rsidR="00BE44B0" w:rsidRPr="00205BF5" w:rsidRDefault="00BE44B0" w:rsidP="00BE44B0">
      <w:pPr>
        <w:pStyle w:val="Style1"/>
        <w:ind w:left="851"/>
        <w:rPr>
          <w:rFonts w:cs="Times New Roman"/>
          <w:bCs/>
          <w:szCs w:val="24"/>
          <w:lang w:val="sv-SE"/>
        </w:rPr>
      </w:pPr>
      <w:bookmarkStart w:id="1" w:name="_Hlk183001793"/>
      <w:proofErr w:type="spellStart"/>
      <w:r w:rsidRPr="00205BF5">
        <w:rPr>
          <w:rFonts w:cs="Times New Roman"/>
          <w:szCs w:val="24"/>
        </w:rPr>
        <w:t>U</w:t>
      </w:r>
      <w:r w:rsidRPr="00205BF5">
        <w:rPr>
          <w:rFonts w:cs="Times New Roman"/>
          <w:color w:val="000000" w:themeColor="text1"/>
          <w:spacing w:val="-20"/>
          <w:w w:val="1"/>
          <w:szCs w:val="24"/>
        </w:rPr>
        <w:t>l</w:t>
      </w:r>
      <w:r w:rsidRPr="00205BF5">
        <w:rPr>
          <w:rFonts w:cs="Times New Roman"/>
          <w:szCs w:val="24"/>
        </w:rPr>
        <w:t>ji</w:t>
      </w:r>
      <w:proofErr w:type="spellEnd"/>
      <w:r w:rsidRPr="00205BF5">
        <w:rPr>
          <w:rFonts w:cs="Times New Roman"/>
          <w:szCs w:val="24"/>
        </w:rPr>
        <w:t xml:space="preserve"> </w:t>
      </w:r>
      <w:proofErr w:type="spellStart"/>
      <w:r w:rsidRPr="00205BF5">
        <w:rPr>
          <w:rFonts w:cs="Times New Roman"/>
          <w:szCs w:val="24"/>
        </w:rPr>
        <w:t>Mu</w:t>
      </w:r>
      <w:r w:rsidRPr="00205BF5">
        <w:rPr>
          <w:rFonts w:cs="Times New Roman"/>
          <w:color w:val="000000" w:themeColor="text1"/>
          <w:spacing w:val="-20"/>
          <w:w w:val="1"/>
          <w:szCs w:val="24"/>
        </w:rPr>
        <w:t>l</w:t>
      </w:r>
      <w:r w:rsidRPr="00205BF5">
        <w:rPr>
          <w:rFonts w:cs="Times New Roman"/>
          <w:szCs w:val="24"/>
        </w:rPr>
        <w:t>ltikoline</w:t>
      </w:r>
      <w:r w:rsidRPr="00205BF5">
        <w:rPr>
          <w:rFonts w:cs="Times New Roman"/>
          <w:color w:val="000000" w:themeColor="text1"/>
          <w:spacing w:val="-20"/>
          <w:w w:val="1"/>
          <w:szCs w:val="24"/>
        </w:rPr>
        <w:t>l</w:t>
      </w:r>
      <w:r w:rsidRPr="00205BF5">
        <w:rPr>
          <w:rFonts w:cs="Times New Roman"/>
          <w:szCs w:val="24"/>
        </w:rPr>
        <w:t>aritas</w:t>
      </w:r>
      <w:proofErr w:type="spellEnd"/>
    </w:p>
    <w:bookmarkEnd w:id="1"/>
    <w:p w14:paraId="591EB754" w14:textId="589E9DB1" w:rsidR="00BE44B0" w:rsidRDefault="00F32BF7" w:rsidP="00BE44B0">
      <w:pPr>
        <w:pStyle w:val="Style1"/>
        <w:numPr>
          <w:ilvl w:val="0"/>
          <w:numId w:val="0"/>
        </w:numPr>
        <w:ind w:left="851"/>
        <w:rPr>
          <w:rFonts w:cs="Times New Roman"/>
          <w:szCs w:val="28"/>
          <w:lang w:val="id-ID"/>
        </w:rPr>
      </w:pPr>
      <w:r w:rsidRPr="00727E93">
        <w:rPr>
          <w:rFonts w:cs="Times New Roman"/>
          <w:szCs w:val="24"/>
          <w:lang w:val="sv-SE"/>
        </w:rPr>
        <w:t xml:space="preserve">Menurut Eka </w:t>
      </w:r>
      <w:r w:rsidRPr="00727E93">
        <w:rPr>
          <w:rFonts w:cs="Times New Roman"/>
          <w:szCs w:val="24"/>
          <w:shd w:val="clear" w:color="auto" w:fill="FFFFFF"/>
          <w:lang w:val="sv-SE"/>
        </w:rPr>
        <w:t>Ramawati (2019) </w:t>
      </w:r>
      <w:r w:rsidRPr="00727E93">
        <w:rPr>
          <w:rFonts w:cs="Times New Roman"/>
          <w:szCs w:val="24"/>
          <w:lang w:val="sv-SE"/>
        </w:rPr>
        <w:t xml:space="preserve"> Uji Multikolinearitas bertujuan untuk menguji apakah pada sebuah model regresi ditentukan adanya korelasi antar variabel independen</w:t>
      </w:r>
    </w:p>
    <w:p w14:paraId="7DCFE052" w14:textId="781A1308" w:rsidR="00F32BF7" w:rsidRPr="00F32BF7" w:rsidRDefault="00F32BF7" w:rsidP="00B77F09">
      <w:pPr>
        <w:pStyle w:val="Style1"/>
        <w:ind w:left="851"/>
        <w:rPr>
          <w:rFonts w:cs="Times New Roman"/>
          <w:bCs/>
          <w:szCs w:val="24"/>
          <w:lang w:val="sv-SE"/>
        </w:rPr>
      </w:pPr>
      <w:r w:rsidRPr="00F32BF7">
        <w:rPr>
          <w:lang w:val="sv-SE"/>
        </w:rPr>
        <w:t xml:space="preserve">Uji Autokorelasi </w:t>
      </w:r>
    </w:p>
    <w:p w14:paraId="154521A5" w14:textId="2BE64695" w:rsidR="00F32BF7" w:rsidRDefault="00F32BF7" w:rsidP="00F32BF7">
      <w:pPr>
        <w:pStyle w:val="Style1"/>
        <w:numPr>
          <w:ilvl w:val="0"/>
          <w:numId w:val="0"/>
        </w:numPr>
        <w:ind w:left="851"/>
        <w:rPr>
          <w:rFonts w:cs="Times New Roman"/>
          <w:szCs w:val="24"/>
        </w:rPr>
      </w:pPr>
      <w:r w:rsidRPr="00D12418">
        <w:rPr>
          <w:rFonts w:cs="Times New Roman"/>
          <w:szCs w:val="24"/>
        </w:rPr>
        <w:t xml:space="preserve">Uji </w:t>
      </w:r>
      <w:proofErr w:type="spellStart"/>
      <w:r w:rsidRPr="00D12418">
        <w:rPr>
          <w:rFonts w:cs="Times New Roman"/>
          <w:szCs w:val="24"/>
        </w:rPr>
        <w:t>autokorelasi</w:t>
      </w:r>
      <w:proofErr w:type="spellEnd"/>
      <w:r w:rsidRPr="00D12418">
        <w:rPr>
          <w:rFonts w:cs="Times New Roman"/>
          <w:szCs w:val="24"/>
        </w:rPr>
        <w:t xml:space="preserve"> </w:t>
      </w:r>
      <w:proofErr w:type="spellStart"/>
      <w:r w:rsidRPr="00D12418">
        <w:rPr>
          <w:rFonts w:cs="Times New Roman"/>
          <w:szCs w:val="24"/>
        </w:rPr>
        <w:t>adalah</w:t>
      </w:r>
      <w:proofErr w:type="spellEnd"/>
      <w:r w:rsidRPr="00D12418">
        <w:rPr>
          <w:rFonts w:cs="Times New Roman"/>
          <w:szCs w:val="24"/>
        </w:rPr>
        <w:t xml:space="preserve"> </w:t>
      </w:r>
      <w:proofErr w:type="spellStart"/>
      <w:r w:rsidRPr="00D12418">
        <w:rPr>
          <w:rFonts w:cs="Times New Roman"/>
          <w:szCs w:val="24"/>
        </w:rPr>
        <w:t>hubungan</w:t>
      </w:r>
      <w:proofErr w:type="spellEnd"/>
      <w:r w:rsidRPr="00D12418">
        <w:rPr>
          <w:rFonts w:cs="Times New Roman"/>
          <w:szCs w:val="24"/>
        </w:rPr>
        <w:t xml:space="preserve"> </w:t>
      </w:r>
      <w:proofErr w:type="spellStart"/>
      <w:r w:rsidRPr="00D12418">
        <w:rPr>
          <w:rFonts w:cs="Times New Roman"/>
          <w:szCs w:val="24"/>
        </w:rPr>
        <w:t>antara</w:t>
      </w:r>
      <w:proofErr w:type="spellEnd"/>
      <w:r w:rsidRPr="00D12418">
        <w:rPr>
          <w:rFonts w:cs="Times New Roman"/>
          <w:szCs w:val="24"/>
        </w:rPr>
        <w:t xml:space="preserve"> residual </w:t>
      </w:r>
      <w:proofErr w:type="spellStart"/>
      <w:r w:rsidRPr="00D12418">
        <w:rPr>
          <w:rFonts w:cs="Times New Roman"/>
          <w:szCs w:val="24"/>
        </w:rPr>
        <w:t>satu</w:t>
      </w:r>
      <w:proofErr w:type="spellEnd"/>
      <w:r w:rsidRPr="00D12418">
        <w:rPr>
          <w:rFonts w:cs="Times New Roman"/>
          <w:szCs w:val="24"/>
        </w:rPr>
        <w:t xml:space="preserve"> </w:t>
      </w:r>
      <w:proofErr w:type="spellStart"/>
      <w:r w:rsidRPr="00D12418">
        <w:rPr>
          <w:rFonts w:cs="Times New Roman"/>
          <w:szCs w:val="24"/>
        </w:rPr>
        <w:t>observasi</w:t>
      </w:r>
      <w:proofErr w:type="spellEnd"/>
      <w:r w:rsidRPr="00D12418">
        <w:rPr>
          <w:rFonts w:cs="Times New Roman"/>
          <w:szCs w:val="24"/>
        </w:rPr>
        <w:t xml:space="preserve"> </w:t>
      </w:r>
      <w:proofErr w:type="spellStart"/>
      <w:r w:rsidRPr="00D12418">
        <w:rPr>
          <w:rFonts w:cs="Times New Roman"/>
          <w:szCs w:val="24"/>
        </w:rPr>
        <w:t>dengan</w:t>
      </w:r>
      <w:proofErr w:type="spellEnd"/>
      <w:r w:rsidRPr="00D12418">
        <w:rPr>
          <w:rFonts w:cs="Times New Roman"/>
          <w:szCs w:val="24"/>
        </w:rPr>
        <w:t xml:space="preserve"> residual </w:t>
      </w:r>
      <w:proofErr w:type="spellStart"/>
      <w:r w:rsidRPr="00D12418">
        <w:rPr>
          <w:rFonts w:cs="Times New Roman"/>
          <w:szCs w:val="24"/>
        </w:rPr>
        <w:t>observasi</w:t>
      </w:r>
      <w:proofErr w:type="spellEnd"/>
      <w:r w:rsidRPr="00D12418">
        <w:rPr>
          <w:rFonts w:cs="Times New Roman"/>
          <w:szCs w:val="24"/>
        </w:rPr>
        <w:t xml:space="preserve"> </w:t>
      </w:r>
      <w:proofErr w:type="spellStart"/>
      <w:r w:rsidRPr="00D12418">
        <w:rPr>
          <w:rFonts w:cs="Times New Roman"/>
          <w:szCs w:val="24"/>
        </w:rPr>
        <w:t>lainnya</w:t>
      </w:r>
      <w:proofErr w:type="spellEnd"/>
      <w:r w:rsidRPr="00D12418">
        <w:rPr>
          <w:rFonts w:cs="Times New Roman"/>
          <w:szCs w:val="24"/>
        </w:rPr>
        <w:t xml:space="preserve"> (</w:t>
      </w:r>
      <w:proofErr w:type="spellStart"/>
      <w:r w:rsidRPr="00D12418">
        <w:rPr>
          <w:rFonts w:cs="Times New Roman"/>
          <w:szCs w:val="24"/>
        </w:rPr>
        <w:t>Winarno</w:t>
      </w:r>
      <w:proofErr w:type="spellEnd"/>
      <w:r w:rsidRPr="00D12418">
        <w:rPr>
          <w:rFonts w:cs="Times New Roman"/>
          <w:szCs w:val="24"/>
        </w:rPr>
        <w:t>, 2015:5.29).</w:t>
      </w:r>
    </w:p>
    <w:p w14:paraId="529B4F4A" w14:textId="77777777" w:rsidR="001B61D2" w:rsidRPr="00F32BF7" w:rsidRDefault="001B61D2" w:rsidP="00F32BF7">
      <w:pPr>
        <w:pStyle w:val="Style1"/>
        <w:numPr>
          <w:ilvl w:val="0"/>
          <w:numId w:val="0"/>
        </w:numPr>
        <w:ind w:left="851"/>
        <w:rPr>
          <w:rFonts w:cs="Times New Roman"/>
          <w:bCs/>
          <w:szCs w:val="24"/>
          <w:lang w:val="sv-SE"/>
        </w:rPr>
      </w:pPr>
    </w:p>
    <w:p w14:paraId="5967C52A" w14:textId="62CD6CB2" w:rsidR="00B77F09" w:rsidRPr="00276F31" w:rsidRDefault="00B77F09" w:rsidP="00B77F09">
      <w:pPr>
        <w:pStyle w:val="Style1"/>
        <w:ind w:left="851"/>
        <w:rPr>
          <w:rFonts w:cs="Times New Roman"/>
          <w:bCs/>
          <w:szCs w:val="24"/>
          <w:lang w:val="sv-SE"/>
        </w:rPr>
      </w:pPr>
      <w:r w:rsidRPr="00F32BF7">
        <w:rPr>
          <w:lang w:val="sv-SE"/>
        </w:rPr>
        <w:lastRenderedPageBreak/>
        <w:t>U</w:t>
      </w:r>
      <w:r w:rsidRPr="00F32BF7">
        <w:rPr>
          <w:rFonts w:ascii="Microsoft Himalaya" w:hAnsi="Microsoft Himalaya"/>
          <w:color w:val="000000" w:themeColor="text1"/>
          <w:spacing w:val="-20"/>
          <w:w w:val="1"/>
          <w:sz w:val="5"/>
          <w:lang w:val="sv-SE"/>
        </w:rPr>
        <w:t>l</w:t>
      </w:r>
      <w:r w:rsidRPr="00F32BF7">
        <w:rPr>
          <w:lang w:val="sv-SE"/>
        </w:rPr>
        <w:t>ji He</w:t>
      </w:r>
      <w:r w:rsidRPr="00F32BF7">
        <w:rPr>
          <w:rFonts w:ascii="Microsoft Himalaya" w:hAnsi="Microsoft Himalaya"/>
          <w:color w:val="000000" w:themeColor="text1"/>
          <w:spacing w:val="-20"/>
          <w:w w:val="1"/>
          <w:sz w:val="5"/>
          <w:lang w:val="sv-SE"/>
        </w:rPr>
        <w:t>l</w:t>
      </w:r>
      <w:r w:rsidRPr="00F32BF7">
        <w:rPr>
          <w:lang w:val="sv-SE"/>
        </w:rPr>
        <w:t>te</w:t>
      </w:r>
      <w:r w:rsidRPr="00F32BF7">
        <w:rPr>
          <w:rFonts w:ascii="Microsoft Himalaya" w:hAnsi="Microsoft Himalaya"/>
          <w:color w:val="000000" w:themeColor="text1"/>
          <w:spacing w:val="-20"/>
          <w:w w:val="1"/>
          <w:sz w:val="5"/>
          <w:lang w:val="sv-SE"/>
        </w:rPr>
        <w:t>l</w:t>
      </w:r>
      <w:r w:rsidRPr="00F32BF7">
        <w:rPr>
          <w:lang w:val="sv-SE"/>
        </w:rPr>
        <w:t>roske</w:t>
      </w:r>
      <w:r w:rsidRPr="00F32BF7">
        <w:rPr>
          <w:rFonts w:ascii="Microsoft Himalaya" w:hAnsi="Microsoft Himalaya"/>
          <w:color w:val="000000" w:themeColor="text1"/>
          <w:spacing w:val="-20"/>
          <w:w w:val="1"/>
          <w:sz w:val="5"/>
          <w:lang w:val="sv-SE"/>
        </w:rPr>
        <w:t>l</w:t>
      </w:r>
      <w:r w:rsidRPr="00F32BF7">
        <w:rPr>
          <w:lang w:val="sv-SE"/>
        </w:rPr>
        <w:t xml:space="preserve">dastisitas </w:t>
      </w:r>
    </w:p>
    <w:p w14:paraId="13702CC2" w14:textId="2D6E72C7" w:rsidR="00B77F09" w:rsidRPr="00D37065" w:rsidRDefault="00F32BF7" w:rsidP="00B77F09">
      <w:pPr>
        <w:pStyle w:val="Style1"/>
        <w:numPr>
          <w:ilvl w:val="0"/>
          <w:numId w:val="0"/>
        </w:numPr>
        <w:ind w:left="851"/>
        <w:rPr>
          <w:rFonts w:cs="Times New Roman"/>
          <w:bCs/>
          <w:sz w:val="28"/>
          <w:szCs w:val="28"/>
          <w:lang w:val="sv-SE"/>
        </w:rPr>
      </w:pPr>
      <w:r w:rsidRPr="00F32BF7">
        <w:rPr>
          <w:rFonts w:cs="Times New Roman"/>
          <w:szCs w:val="24"/>
          <w:lang w:val="sv-SE"/>
        </w:rPr>
        <w:t>Menurut Duli (2019:122) Uji heteroskedastisitas adalah untuk melihat apakah terdapat ketidaksamaan varians dari residual satu pengamatan ke pengamatan yang lain.</w:t>
      </w:r>
      <w:r w:rsidR="00D37065" w:rsidRPr="00D37065">
        <w:rPr>
          <w:rFonts w:cs="Times New Roman"/>
          <w:szCs w:val="24"/>
          <w:lang w:val="sv-SE"/>
        </w:rPr>
        <w:t>.</w:t>
      </w:r>
    </w:p>
    <w:p w14:paraId="69C3E2D0" w14:textId="77777777" w:rsidR="00276F31" w:rsidRDefault="00276F31" w:rsidP="00276F31">
      <w:pPr>
        <w:pStyle w:val="NoSpacing"/>
        <w:spacing w:line="276" w:lineRule="auto"/>
        <w:ind w:left="851"/>
        <w:jc w:val="both"/>
        <w:rPr>
          <w:rFonts w:ascii="Times New Roman" w:hAnsi="Times New Roman" w:cs="Times New Roman"/>
          <w:sz w:val="24"/>
          <w:szCs w:val="24"/>
          <w:lang w:val="fi-FI"/>
        </w:rPr>
      </w:pPr>
      <w:bookmarkStart w:id="2" w:name="_Hlk183001905"/>
    </w:p>
    <w:p w14:paraId="710F35CB" w14:textId="38B7E41E" w:rsidR="00A464AC" w:rsidRPr="00276F31" w:rsidRDefault="00527798" w:rsidP="00276F31">
      <w:pPr>
        <w:pStyle w:val="NoSpacing"/>
        <w:numPr>
          <w:ilvl w:val="0"/>
          <w:numId w:val="1"/>
        </w:numPr>
        <w:spacing w:line="276" w:lineRule="auto"/>
        <w:ind w:left="426"/>
        <w:jc w:val="both"/>
        <w:rPr>
          <w:rFonts w:ascii="Times New Roman" w:hAnsi="Times New Roman" w:cs="Times New Roman"/>
          <w:b/>
          <w:bCs/>
          <w:sz w:val="28"/>
          <w:szCs w:val="28"/>
          <w:lang w:val="sv-SE"/>
        </w:rPr>
      </w:pPr>
      <w:r w:rsidRPr="00276F31">
        <w:rPr>
          <w:rFonts w:ascii="Times New Roman" w:hAnsi="Times New Roman" w:cs="Times New Roman"/>
          <w:b/>
          <w:bCs/>
          <w:sz w:val="24"/>
          <w:szCs w:val="24"/>
          <w:lang w:val="fi-FI"/>
        </w:rPr>
        <w:t xml:space="preserve">Uji </w:t>
      </w:r>
      <w:r w:rsidRPr="00276F31">
        <w:rPr>
          <w:rFonts w:ascii="Times New Roman" w:hAnsi="Times New Roman" w:cs="Times New Roman"/>
          <w:b/>
          <w:bCs/>
          <w:sz w:val="24"/>
          <w:szCs w:val="24"/>
          <w:lang w:val="id-ID"/>
        </w:rPr>
        <w:t>R</w:t>
      </w:r>
      <w:r w:rsidRPr="00276F31">
        <w:rPr>
          <w:rFonts w:ascii="Times New Roman" w:hAnsi="Times New Roman" w:cs="Times New Roman"/>
          <w:b/>
          <w:bCs/>
          <w:sz w:val="24"/>
          <w:szCs w:val="24"/>
          <w:lang w:val="fi-FI"/>
        </w:rPr>
        <w:t xml:space="preserve">egresi </w:t>
      </w:r>
      <w:r w:rsidRPr="00276F31">
        <w:rPr>
          <w:rFonts w:ascii="Times New Roman" w:hAnsi="Times New Roman" w:cs="Times New Roman"/>
          <w:b/>
          <w:bCs/>
          <w:sz w:val="24"/>
          <w:szCs w:val="24"/>
          <w:lang w:val="id-ID"/>
        </w:rPr>
        <w:t>L</w:t>
      </w:r>
      <w:r w:rsidRPr="00276F31">
        <w:rPr>
          <w:rFonts w:ascii="Times New Roman" w:hAnsi="Times New Roman" w:cs="Times New Roman"/>
          <w:b/>
          <w:bCs/>
          <w:sz w:val="24"/>
          <w:szCs w:val="24"/>
          <w:lang w:val="fi-FI"/>
        </w:rPr>
        <w:t>inier</w:t>
      </w:r>
      <w:bookmarkEnd w:id="2"/>
    </w:p>
    <w:p w14:paraId="04F83C55" w14:textId="469A5F48" w:rsidR="00527798" w:rsidRDefault="00F32BF7" w:rsidP="00276F31">
      <w:pPr>
        <w:pStyle w:val="E-JOURNALAbstrakTitle"/>
        <w:ind w:left="426" w:firstLine="567"/>
      </w:pPr>
      <w:r w:rsidRPr="00727E93">
        <w:rPr>
          <w:lang w:val="sv-SE"/>
        </w:rPr>
        <w:t>Menurut Sugiyono (2017), regresi linear sederhana didasarkan pada hubungan fungsional atau kausal satu variabel independen dengan satu variabel dependen</w:t>
      </w:r>
      <w:r>
        <w:rPr>
          <w:lang w:val="sv-SE"/>
        </w:rPr>
        <w:t xml:space="preserve">. </w:t>
      </w:r>
      <w:r w:rsidRPr="00F03E29">
        <w:t>Menurut Sugiyono (2018:307) Regresi linear berganda digunakan oleh peneliti untuk meramalkan bagaimana keadaan (naik turunnya) variabel dependen atau regresi linear berganda dilakukan bila jumlah variabel independennya minimal dua</w:t>
      </w:r>
    </w:p>
    <w:p w14:paraId="31161132" w14:textId="77777777" w:rsidR="00F32BF7" w:rsidRDefault="00F32BF7" w:rsidP="00276F31">
      <w:pPr>
        <w:pStyle w:val="E-JOURNALAbstrakTitle"/>
        <w:ind w:left="426" w:firstLine="567"/>
      </w:pPr>
    </w:p>
    <w:p w14:paraId="5B0CCA49" w14:textId="77777777" w:rsidR="00F32BF7" w:rsidRDefault="00F32BF7" w:rsidP="00F32BF7">
      <w:pPr>
        <w:pStyle w:val="NoSpacing"/>
        <w:numPr>
          <w:ilvl w:val="0"/>
          <w:numId w:val="1"/>
        </w:numPr>
        <w:spacing w:line="276" w:lineRule="auto"/>
        <w:ind w:left="426"/>
        <w:jc w:val="both"/>
        <w:rPr>
          <w:rFonts w:ascii="Times New Roman" w:hAnsi="Times New Roman" w:cs="Times New Roman"/>
          <w:b/>
          <w:bCs/>
          <w:sz w:val="28"/>
          <w:szCs w:val="28"/>
          <w:lang w:val="sv-SE"/>
        </w:rPr>
      </w:pPr>
      <w:proofErr w:type="spellStart"/>
      <w:r w:rsidRPr="00276F31">
        <w:rPr>
          <w:rFonts w:ascii="Times New Roman" w:eastAsia="Times New Roman" w:hAnsi="Times New Roman" w:cs="Times New Roman"/>
          <w:b/>
          <w:bCs/>
          <w:color w:val="000000"/>
          <w:kern w:val="2"/>
          <w:sz w:val="24"/>
          <w:lang w:val="en-ID" w:eastAsia="en-ID"/>
        </w:rPr>
        <w:t>Analisis</w:t>
      </w:r>
      <w:proofErr w:type="spellEnd"/>
      <w:r w:rsidRPr="00276F31">
        <w:rPr>
          <w:rFonts w:ascii="Times New Roman" w:eastAsia="Times New Roman" w:hAnsi="Times New Roman" w:cs="Times New Roman"/>
          <w:b/>
          <w:bCs/>
          <w:color w:val="000000"/>
          <w:kern w:val="2"/>
          <w:sz w:val="24"/>
          <w:lang w:val="en-ID" w:eastAsia="en-ID"/>
        </w:rPr>
        <w:t xml:space="preserve"> </w:t>
      </w:r>
      <w:proofErr w:type="spellStart"/>
      <w:r w:rsidRPr="00276F31">
        <w:rPr>
          <w:rFonts w:ascii="Times New Roman" w:eastAsia="Times New Roman" w:hAnsi="Times New Roman" w:cs="Times New Roman"/>
          <w:b/>
          <w:bCs/>
          <w:color w:val="000000"/>
          <w:kern w:val="2"/>
          <w:sz w:val="24"/>
          <w:lang w:val="en-ID" w:eastAsia="en-ID"/>
        </w:rPr>
        <w:t>Koefisien</w:t>
      </w:r>
      <w:proofErr w:type="spellEnd"/>
      <w:r w:rsidRPr="00276F31">
        <w:rPr>
          <w:rFonts w:ascii="Times New Roman" w:eastAsia="Times New Roman" w:hAnsi="Times New Roman" w:cs="Times New Roman"/>
          <w:b/>
          <w:bCs/>
          <w:color w:val="000000"/>
          <w:kern w:val="2"/>
          <w:sz w:val="24"/>
          <w:lang w:val="en-ID" w:eastAsia="en-ID"/>
        </w:rPr>
        <w:t xml:space="preserve"> </w:t>
      </w:r>
      <w:proofErr w:type="spellStart"/>
      <w:r w:rsidRPr="00276F31">
        <w:rPr>
          <w:rFonts w:ascii="Times New Roman" w:eastAsia="Times New Roman" w:hAnsi="Times New Roman" w:cs="Times New Roman"/>
          <w:b/>
          <w:bCs/>
          <w:color w:val="000000"/>
          <w:kern w:val="2"/>
          <w:sz w:val="24"/>
          <w:lang w:val="en-ID" w:eastAsia="en-ID"/>
        </w:rPr>
        <w:t>Determinasi</w:t>
      </w:r>
      <w:proofErr w:type="spellEnd"/>
      <w:r w:rsidRPr="00276F31">
        <w:rPr>
          <w:rFonts w:ascii="Times New Roman" w:eastAsia="Times New Roman" w:hAnsi="Times New Roman" w:cs="Times New Roman"/>
          <w:b/>
          <w:bCs/>
          <w:color w:val="000000"/>
          <w:kern w:val="2"/>
          <w:sz w:val="24"/>
          <w:lang w:val="en-ID" w:eastAsia="en-ID"/>
        </w:rPr>
        <w:t xml:space="preserve"> </w:t>
      </w:r>
    </w:p>
    <w:p w14:paraId="59725402" w14:textId="1EFE9610" w:rsidR="00F32BF7" w:rsidRPr="00F32BF7" w:rsidRDefault="00F32BF7" w:rsidP="00F32BF7">
      <w:pPr>
        <w:pStyle w:val="NoSpacing"/>
        <w:spacing w:line="276" w:lineRule="auto"/>
        <w:ind w:left="426" w:firstLine="567"/>
        <w:jc w:val="both"/>
        <w:rPr>
          <w:rFonts w:ascii="Times New Roman" w:hAnsi="Times New Roman" w:cs="Times New Roman"/>
          <w:b/>
          <w:bCs/>
          <w:sz w:val="28"/>
          <w:szCs w:val="28"/>
          <w:lang w:val="sv-SE"/>
        </w:rPr>
      </w:pPr>
      <w:r w:rsidRPr="00F32BF7">
        <w:rPr>
          <w:rFonts w:ascii="Times New Roman" w:hAnsi="Times New Roman" w:cs="Times New Roman"/>
          <w:sz w:val="24"/>
          <w:lang w:val="sv-SE"/>
        </w:rPr>
        <w:t>Menurut Sugiyono (2018:248) Dalam analisis korelasi yang dicari adalah koefisien korelasi yaitu angka yang menyatakan derajat hubungan antara variabel independen (X) dengan variabel dependen (Y) atau untuk mengetahui kuat atau lemahnya.</w:t>
      </w:r>
    </w:p>
    <w:p w14:paraId="136EF3AC" w14:textId="77777777" w:rsidR="00A66364" w:rsidRDefault="00A66364" w:rsidP="00527798">
      <w:pPr>
        <w:pStyle w:val="E-JOURNALAbstrakTitle"/>
        <w:ind w:left="851" w:firstLine="567"/>
        <w:rPr>
          <w:lang w:val="ms"/>
        </w:rPr>
      </w:pPr>
    </w:p>
    <w:p w14:paraId="657D59C4" w14:textId="1C63B9DD" w:rsidR="00A66364" w:rsidRPr="00276F31" w:rsidRDefault="00A66364" w:rsidP="00276F31">
      <w:pPr>
        <w:pStyle w:val="NoSpacing"/>
        <w:numPr>
          <w:ilvl w:val="0"/>
          <w:numId w:val="1"/>
        </w:numPr>
        <w:spacing w:line="276" w:lineRule="auto"/>
        <w:ind w:left="426"/>
        <w:jc w:val="both"/>
        <w:rPr>
          <w:rFonts w:ascii="Times New Roman" w:hAnsi="Times New Roman" w:cs="Times New Roman"/>
          <w:b/>
          <w:bCs/>
          <w:sz w:val="28"/>
          <w:szCs w:val="28"/>
          <w:lang w:val="sv-SE"/>
        </w:rPr>
      </w:pPr>
      <w:r w:rsidRPr="00276F31">
        <w:rPr>
          <w:rFonts w:ascii="Times New Roman" w:eastAsia="Times New Roman" w:hAnsi="Times New Roman" w:cs="Times New Roman"/>
          <w:b/>
          <w:bCs/>
          <w:color w:val="000000"/>
          <w:kern w:val="2"/>
          <w:sz w:val="24"/>
          <w:lang w:val="en-ID" w:eastAsia="en-ID"/>
        </w:rPr>
        <w:t xml:space="preserve">Uji </w:t>
      </w:r>
      <w:proofErr w:type="spellStart"/>
      <w:r w:rsidRPr="00276F31">
        <w:rPr>
          <w:rFonts w:ascii="Times New Roman" w:eastAsia="Times New Roman" w:hAnsi="Times New Roman" w:cs="Times New Roman"/>
          <w:b/>
          <w:bCs/>
          <w:color w:val="000000"/>
          <w:kern w:val="2"/>
          <w:sz w:val="24"/>
          <w:lang w:val="en-ID" w:eastAsia="en-ID"/>
        </w:rPr>
        <w:t>Hipotesis</w:t>
      </w:r>
      <w:proofErr w:type="spellEnd"/>
    </w:p>
    <w:p w14:paraId="14E98FFE" w14:textId="7D00F1BA" w:rsidR="00A66364" w:rsidRPr="00C51899" w:rsidRDefault="00A95895" w:rsidP="00A6021B">
      <w:pPr>
        <w:pStyle w:val="NoSpacing"/>
        <w:spacing w:line="276" w:lineRule="auto"/>
        <w:ind w:left="426" w:firstLine="567"/>
        <w:jc w:val="both"/>
        <w:rPr>
          <w:rFonts w:ascii="Times New Roman" w:hAnsi="Times New Roman" w:cs="Times New Roman"/>
          <w:bCs/>
          <w:sz w:val="32"/>
          <w:szCs w:val="32"/>
          <w:lang w:val="sv-SE"/>
        </w:rPr>
      </w:pPr>
      <w:r w:rsidRPr="00727E93">
        <w:rPr>
          <w:rFonts w:ascii="Times New Roman" w:hAnsi="Times New Roman" w:cs="Times New Roman"/>
          <w:sz w:val="24"/>
          <w:lang w:val="sv-SE"/>
        </w:rPr>
        <w:t>Menurut Ghozali (2018:152) mengatakan bahwa uji t digunakan untuk mengetahui masing-masing variabel independen terhadap variabel dependen</w:t>
      </w:r>
      <w:r>
        <w:rPr>
          <w:rFonts w:ascii="Times New Roman" w:hAnsi="Times New Roman" w:cs="Times New Roman"/>
          <w:sz w:val="24"/>
          <w:lang w:val="sv-SE"/>
        </w:rPr>
        <w:t xml:space="preserve">. </w:t>
      </w:r>
      <w:r w:rsidRPr="00A95895">
        <w:rPr>
          <w:rFonts w:ascii="Times New Roman" w:hAnsi="Times New Roman" w:cs="Times New Roman"/>
          <w:sz w:val="24"/>
          <w:szCs w:val="24"/>
          <w:lang w:val="sv-SE"/>
        </w:rPr>
        <w:t xml:space="preserve">Menurut </w:t>
      </w:r>
      <w:sdt>
        <w:sdtPr>
          <w:id w:val="-1759824552"/>
          <w:citation/>
        </w:sdtPr>
        <w:sdtContent>
          <w:r w:rsidRPr="00D426D3">
            <w:rPr>
              <w:rFonts w:ascii="Times New Roman" w:hAnsi="Times New Roman" w:cs="Times New Roman"/>
              <w:sz w:val="24"/>
              <w:szCs w:val="24"/>
            </w:rPr>
            <w:fldChar w:fldCharType="begin"/>
          </w:r>
          <w:r w:rsidRPr="00A95895">
            <w:rPr>
              <w:rFonts w:ascii="Times New Roman" w:hAnsi="Times New Roman" w:cs="Times New Roman"/>
              <w:sz w:val="24"/>
              <w:szCs w:val="24"/>
              <w:lang w:val="sv-SE"/>
            </w:rPr>
            <w:instrText xml:space="preserve"> CITATION Joh17 \l 1033 </w:instrText>
          </w:r>
          <w:r w:rsidRPr="00D426D3">
            <w:rPr>
              <w:rFonts w:ascii="Times New Roman" w:hAnsi="Times New Roman" w:cs="Times New Roman"/>
              <w:sz w:val="24"/>
              <w:szCs w:val="24"/>
            </w:rPr>
            <w:fldChar w:fldCharType="separate"/>
          </w:r>
          <w:r w:rsidRPr="00A95895">
            <w:rPr>
              <w:rFonts w:ascii="Times New Roman" w:hAnsi="Times New Roman" w:cs="Times New Roman"/>
              <w:noProof/>
              <w:sz w:val="24"/>
              <w:szCs w:val="24"/>
              <w:lang w:val="sv-SE"/>
            </w:rPr>
            <w:t>(Arifin, 2017)</w:t>
          </w:r>
          <w:r w:rsidRPr="00D426D3">
            <w:rPr>
              <w:rFonts w:ascii="Times New Roman" w:hAnsi="Times New Roman" w:cs="Times New Roman"/>
              <w:sz w:val="24"/>
              <w:szCs w:val="24"/>
            </w:rPr>
            <w:fldChar w:fldCharType="end"/>
          </w:r>
        </w:sdtContent>
      </w:sdt>
      <w:sdt>
        <w:sdtPr>
          <w:id w:val="1821996030"/>
          <w:citation/>
        </w:sdtPr>
        <w:sdtContent>
          <w:r w:rsidRPr="00D426D3">
            <w:rPr>
              <w:rFonts w:ascii="Times New Roman" w:hAnsi="Times New Roman" w:cs="Times New Roman"/>
              <w:sz w:val="24"/>
              <w:szCs w:val="24"/>
            </w:rPr>
            <w:fldChar w:fldCharType="begin"/>
          </w:r>
          <w:r w:rsidRPr="00A95895">
            <w:rPr>
              <w:rFonts w:ascii="Times New Roman" w:hAnsi="Times New Roman" w:cs="Times New Roman"/>
              <w:sz w:val="24"/>
              <w:szCs w:val="24"/>
              <w:lang w:val="sv-SE"/>
            </w:rPr>
            <w:instrText xml:space="preserve">CITATION Placeholder3 \l 1033 </w:instrText>
          </w:r>
          <w:r w:rsidRPr="00D426D3">
            <w:rPr>
              <w:rFonts w:ascii="Times New Roman" w:hAnsi="Times New Roman" w:cs="Times New Roman"/>
              <w:sz w:val="24"/>
              <w:szCs w:val="24"/>
            </w:rPr>
            <w:fldChar w:fldCharType="separate"/>
          </w:r>
          <w:r w:rsidRPr="00A95895">
            <w:rPr>
              <w:rFonts w:ascii="Times New Roman" w:hAnsi="Times New Roman" w:cs="Times New Roman"/>
              <w:noProof/>
              <w:sz w:val="24"/>
              <w:szCs w:val="24"/>
              <w:lang w:val="sv-SE"/>
            </w:rPr>
            <w:t xml:space="preserve"> (Sugiyono, Metode Penelitian Kuantitatif, Kualitatif, dan R&amp;D, 2018)</w:t>
          </w:r>
          <w:r w:rsidRPr="00D426D3">
            <w:rPr>
              <w:rFonts w:ascii="Times New Roman" w:hAnsi="Times New Roman" w:cs="Times New Roman"/>
              <w:sz w:val="24"/>
              <w:szCs w:val="24"/>
            </w:rPr>
            <w:fldChar w:fldCharType="end"/>
          </w:r>
        </w:sdtContent>
      </w:sdt>
      <w:r w:rsidRPr="00A95895">
        <w:rPr>
          <w:rFonts w:ascii="Times New Roman" w:hAnsi="Times New Roman" w:cs="Times New Roman"/>
          <w:sz w:val="24"/>
          <w:szCs w:val="24"/>
          <w:lang w:val="sv-SE"/>
        </w:rPr>
        <w:t xml:space="preserve"> Dalam hal ini berlaku, bila Fhitung&gt;Ftabel, maka koefisien korelasi ganda yang di uji adalah signifikan, yaitu dapat diberlakukan untuk seluruh populasi</w:t>
      </w:r>
    </w:p>
    <w:p w14:paraId="2AA2DDC8" w14:textId="77777777" w:rsidR="00CF69EF" w:rsidRDefault="00CF69EF" w:rsidP="005C316E">
      <w:pPr>
        <w:pStyle w:val="NoSpacing"/>
        <w:spacing w:line="276" w:lineRule="auto"/>
        <w:rPr>
          <w:b/>
          <w:lang w:val="sv-SE"/>
        </w:rPr>
      </w:pPr>
    </w:p>
    <w:p w14:paraId="49861818" w14:textId="241E9C04" w:rsidR="007C534A" w:rsidRPr="007C534A" w:rsidRDefault="007C534A" w:rsidP="001B61D2">
      <w:pPr>
        <w:pStyle w:val="NoSpacing"/>
        <w:spacing w:after="120" w:line="276" w:lineRule="auto"/>
        <w:rPr>
          <w:rFonts w:ascii="Times New Roman" w:eastAsia="Times New Roman" w:hAnsi="Times New Roman" w:cs="Times New Roman"/>
          <w:b/>
          <w:bCs/>
          <w:color w:val="000000"/>
          <w:kern w:val="2"/>
          <w:sz w:val="24"/>
          <w:lang w:val="sv-SE" w:eastAsia="en-ID"/>
        </w:rPr>
      </w:pPr>
      <w:bookmarkStart w:id="3" w:name="_Toc176603618"/>
      <w:bookmarkStart w:id="4" w:name="_Toc177469338"/>
      <w:bookmarkStart w:id="5" w:name="_Toc182414415"/>
      <w:r w:rsidRPr="007C534A">
        <w:rPr>
          <w:rFonts w:ascii="Times New Roman" w:eastAsia="Times New Roman" w:hAnsi="Times New Roman" w:cs="Times New Roman"/>
          <w:b/>
          <w:bCs/>
          <w:color w:val="000000"/>
          <w:kern w:val="2"/>
          <w:sz w:val="24"/>
          <w:lang w:val="sv-SE" w:eastAsia="en-ID"/>
        </w:rPr>
        <w:t>HASIL DAN PEMBAHASAN</w:t>
      </w:r>
      <w:bookmarkEnd w:id="3"/>
      <w:bookmarkEnd w:id="4"/>
      <w:bookmarkEnd w:id="5"/>
    </w:p>
    <w:p w14:paraId="05E3301A" w14:textId="77777777" w:rsidR="00A6021B" w:rsidRDefault="00A6021B" w:rsidP="00A6021B">
      <w:pPr>
        <w:pStyle w:val="NoSpacing"/>
        <w:numPr>
          <w:ilvl w:val="0"/>
          <w:numId w:val="89"/>
        </w:numPr>
        <w:spacing w:line="276" w:lineRule="auto"/>
        <w:ind w:left="426"/>
        <w:rPr>
          <w:rFonts w:ascii="Times New Roman" w:hAnsi="Times New Roman" w:cs="Times New Roman"/>
          <w:b/>
          <w:sz w:val="24"/>
          <w:szCs w:val="24"/>
          <w:lang w:val="sv-SE"/>
        </w:rPr>
      </w:pPr>
      <w:r w:rsidRPr="00D8493E">
        <w:rPr>
          <w:rFonts w:ascii="Times New Roman" w:hAnsi="Times New Roman" w:cs="Times New Roman"/>
          <w:b/>
          <w:sz w:val="24"/>
          <w:szCs w:val="24"/>
          <w:lang w:val="sv-SE"/>
        </w:rPr>
        <w:t>Teknik Analisis Data</w:t>
      </w:r>
    </w:p>
    <w:p w14:paraId="77B91821" w14:textId="77777777" w:rsidR="00A6021B" w:rsidRDefault="00A6021B" w:rsidP="00A6021B">
      <w:pPr>
        <w:pStyle w:val="NoSpacing"/>
        <w:numPr>
          <w:ilvl w:val="0"/>
          <w:numId w:val="90"/>
        </w:numPr>
        <w:spacing w:line="276" w:lineRule="auto"/>
        <w:ind w:left="851"/>
        <w:jc w:val="both"/>
        <w:rPr>
          <w:rFonts w:ascii="Times New Roman" w:hAnsi="Times New Roman" w:cs="Times New Roman"/>
          <w:bCs/>
          <w:sz w:val="24"/>
          <w:szCs w:val="24"/>
          <w:lang w:val="sv-SE"/>
        </w:rPr>
      </w:pPr>
      <w:r w:rsidRPr="003C36CC">
        <w:rPr>
          <w:rFonts w:ascii="Times New Roman" w:hAnsi="Times New Roman" w:cs="Times New Roman"/>
          <w:bCs/>
          <w:sz w:val="24"/>
          <w:szCs w:val="24"/>
          <w:lang w:val="sv-SE"/>
        </w:rPr>
        <w:t xml:space="preserve">Uji Validitas </w:t>
      </w:r>
    </w:p>
    <w:p w14:paraId="3FD79202" w14:textId="77777777" w:rsidR="00A95895" w:rsidRPr="00A95895" w:rsidRDefault="00A95895" w:rsidP="00A95895">
      <w:pPr>
        <w:pStyle w:val="NoSpacing"/>
        <w:numPr>
          <w:ilvl w:val="0"/>
          <w:numId w:val="103"/>
        </w:numPr>
        <w:spacing w:line="276" w:lineRule="auto"/>
        <w:jc w:val="both"/>
        <w:rPr>
          <w:rFonts w:ascii="Times New Roman" w:hAnsi="Times New Roman" w:cs="Times New Roman"/>
          <w:bCs/>
          <w:sz w:val="24"/>
          <w:szCs w:val="24"/>
          <w:lang w:val="sv-SE"/>
        </w:rPr>
      </w:pPr>
      <w:r w:rsidRPr="00A95895">
        <w:rPr>
          <w:rFonts w:ascii="Times New Roman" w:hAnsi="Times New Roman" w:cs="Times New Roman"/>
          <w:sz w:val="24"/>
          <w:szCs w:val="24"/>
          <w:lang w:val="sv-SE"/>
        </w:rPr>
        <w:t>variabel Gaya Kepemimpinan (X1) diperoleh nilai r hitung &gt; r tabel (0,224). Dengan demikian maka semua item kuesioner dinyatakan valid. Untuk itu kuesioner yang digunakan layak untuk diolah sebagai data penelitian.</w:t>
      </w:r>
    </w:p>
    <w:p w14:paraId="791895F3" w14:textId="0440AA72" w:rsidR="00503981" w:rsidRPr="00A95895" w:rsidRDefault="00A95895" w:rsidP="00A95895">
      <w:pPr>
        <w:pStyle w:val="NoSpacing"/>
        <w:numPr>
          <w:ilvl w:val="0"/>
          <w:numId w:val="103"/>
        </w:numPr>
        <w:spacing w:line="276" w:lineRule="auto"/>
        <w:jc w:val="both"/>
        <w:rPr>
          <w:rFonts w:ascii="Times New Roman" w:hAnsi="Times New Roman" w:cs="Times New Roman"/>
          <w:bCs/>
          <w:sz w:val="28"/>
          <w:szCs w:val="28"/>
          <w:lang w:val="sv-SE"/>
        </w:rPr>
      </w:pPr>
      <w:r w:rsidRPr="00A95895">
        <w:rPr>
          <w:rFonts w:ascii="Times New Roman" w:hAnsi="Times New Roman" w:cs="Times New Roman"/>
          <w:sz w:val="24"/>
          <w:szCs w:val="28"/>
          <w:lang w:val="sv-SE"/>
        </w:rPr>
        <w:t>variabel Kompensasi (X2) diperoleh nilai r hitung &gt; r tabel (0,224). Dengan demikian maka semua item kuesioner dinyatakan valid. Untuk itu kuesioner yang digunakan layak untuk diolah sebagai data penelitian</w:t>
      </w:r>
    </w:p>
    <w:p w14:paraId="4A2077EA" w14:textId="5AA52579" w:rsidR="00A95895" w:rsidRPr="00A95895" w:rsidRDefault="00A95895" w:rsidP="00A95895">
      <w:pPr>
        <w:pStyle w:val="NoSpacing"/>
        <w:numPr>
          <w:ilvl w:val="0"/>
          <w:numId w:val="103"/>
        </w:numPr>
        <w:spacing w:line="276" w:lineRule="auto"/>
        <w:jc w:val="both"/>
        <w:rPr>
          <w:rFonts w:ascii="Times New Roman" w:hAnsi="Times New Roman" w:cs="Times New Roman"/>
          <w:bCs/>
          <w:sz w:val="28"/>
          <w:szCs w:val="28"/>
          <w:lang w:val="sv-SE"/>
        </w:rPr>
      </w:pPr>
      <w:r w:rsidRPr="00A95895">
        <w:rPr>
          <w:rFonts w:ascii="Times New Roman" w:hAnsi="Times New Roman" w:cs="Times New Roman"/>
          <w:sz w:val="24"/>
          <w:szCs w:val="24"/>
          <w:lang w:val="sv-SE"/>
        </w:rPr>
        <w:t>variabel Kinerja (Y) diperoleh nilai r hitung &gt; r tabel (0,224). Dengan demikian maka semua item kuesioner dinyatakan valid. Untuk itu kuesioner yang digunakan layak untuk diolah sebagai data penelitian</w:t>
      </w:r>
    </w:p>
    <w:p w14:paraId="75184913" w14:textId="77777777" w:rsidR="00503981" w:rsidRDefault="00503981" w:rsidP="00A6021B">
      <w:pPr>
        <w:pStyle w:val="ListParagraph"/>
        <w:spacing w:after="0"/>
        <w:ind w:left="851" w:right="11"/>
        <w:rPr>
          <w:rFonts w:cs="Times New Roman"/>
          <w:szCs w:val="24"/>
          <w:lang w:val="sv-SE"/>
        </w:rPr>
      </w:pPr>
    </w:p>
    <w:p w14:paraId="4F90BA1F" w14:textId="77777777" w:rsidR="001B61D2" w:rsidRDefault="001B61D2" w:rsidP="00A6021B">
      <w:pPr>
        <w:pStyle w:val="ListParagraph"/>
        <w:spacing w:after="0"/>
        <w:ind w:left="851" w:right="11"/>
        <w:rPr>
          <w:rFonts w:cs="Times New Roman"/>
          <w:szCs w:val="24"/>
          <w:lang w:val="sv-SE"/>
        </w:rPr>
      </w:pPr>
    </w:p>
    <w:p w14:paraId="205F6DF3" w14:textId="77777777" w:rsidR="001B61D2" w:rsidRPr="00503981" w:rsidRDefault="001B61D2" w:rsidP="00A6021B">
      <w:pPr>
        <w:pStyle w:val="ListParagraph"/>
        <w:spacing w:after="0"/>
        <w:ind w:left="851" w:right="11"/>
        <w:rPr>
          <w:rFonts w:cs="Times New Roman"/>
          <w:szCs w:val="24"/>
          <w:lang w:val="sv-SE"/>
        </w:rPr>
      </w:pPr>
    </w:p>
    <w:p w14:paraId="279CC20D" w14:textId="77777777" w:rsidR="00A6021B" w:rsidRDefault="00A6021B" w:rsidP="00A6021B">
      <w:pPr>
        <w:pStyle w:val="NoSpacing"/>
        <w:numPr>
          <w:ilvl w:val="0"/>
          <w:numId w:val="90"/>
        </w:numPr>
        <w:spacing w:line="276" w:lineRule="auto"/>
        <w:ind w:left="851"/>
        <w:jc w:val="both"/>
        <w:rPr>
          <w:rFonts w:ascii="Times New Roman" w:hAnsi="Times New Roman" w:cs="Times New Roman"/>
          <w:bCs/>
          <w:sz w:val="24"/>
          <w:szCs w:val="24"/>
          <w:lang w:val="sv-SE"/>
        </w:rPr>
      </w:pPr>
      <w:r w:rsidRPr="003C36CC">
        <w:rPr>
          <w:rFonts w:ascii="Times New Roman" w:hAnsi="Times New Roman" w:cs="Times New Roman"/>
          <w:bCs/>
          <w:sz w:val="24"/>
          <w:szCs w:val="24"/>
          <w:lang w:val="sv-SE"/>
        </w:rPr>
        <w:lastRenderedPageBreak/>
        <w:t>Uji Reliabilitas</w:t>
      </w:r>
    </w:p>
    <w:p w14:paraId="2F821070" w14:textId="6075E0EB" w:rsidR="008B30B2" w:rsidRDefault="002E316C" w:rsidP="008B30B2">
      <w:pPr>
        <w:pStyle w:val="NoSpacing"/>
        <w:spacing w:line="276" w:lineRule="auto"/>
        <w:ind w:left="851"/>
        <w:jc w:val="center"/>
        <w:rPr>
          <w:rFonts w:ascii="Times New Roman" w:hAnsi="Times New Roman" w:cs="Times New Roman"/>
          <w:sz w:val="24"/>
          <w:lang w:val="sv-SE"/>
        </w:rPr>
      </w:pPr>
      <w:r w:rsidRPr="002E316C">
        <w:rPr>
          <w:rFonts w:ascii="Times New Roman" w:hAnsi="Times New Roman" w:cs="Times New Roman"/>
          <w:noProof/>
          <w:sz w:val="24"/>
          <w:lang w:val="sv-SE"/>
        </w:rPr>
        <w:drawing>
          <wp:inline distT="0" distB="0" distL="0" distR="0" wp14:anchorId="25427FE6" wp14:editId="514A1C57">
            <wp:extent cx="3990974" cy="1364373"/>
            <wp:effectExtent l="0" t="0" r="0" b="7620"/>
            <wp:docPr id="1717392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92998" name=""/>
                    <pic:cNvPicPr/>
                  </pic:nvPicPr>
                  <pic:blipFill>
                    <a:blip r:embed="rId11"/>
                    <a:stretch>
                      <a:fillRect/>
                    </a:stretch>
                  </pic:blipFill>
                  <pic:spPr>
                    <a:xfrm>
                      <a:off x="0" y="0"/>
                      <a:ext cx="4005326" cy="1369279"/>
                    </a:xfrm>
                    <a:prstGeom prst="rect">
                      <a:avLst/>
                    </a:prstGeom>
                  </pic:spPr>
                </pic:pic>
              </a:graphicData>
            </a:graphic>
          </wp:inline>
        </w:drawing>
      </w:r>
    </w:p>
    <w:p w14:paraId="29E74207" w14:textId="274D98E7" w:rsidR="00837DC6" w:rsidRPr="002E316C" w:rsidRDefault="002E316C" w:rsidP="00A6021B">
      <w:pPr>
        <w:pStyle w:val="NoSpacing"/>
        <w:spacing w:line="276" w:lineRule="auto"/>
        <w:ind w:left="851"/>
        <w:jc w:val="both"/>
        <w:rPr>
          <w:rFonts w:ascii="Times New Roman" w:hAnsi="Times New Roman" w:cs="Times New Roman"/>
          <w:sz w:val="36"/>
          <w:szCs w:val="32"/>
          <w:lang w:val="sv-SE"/>
        </w:rPr>
      </w:pPr>
      <w:r w:rsidRPr="002E316C">
        <w:rPr>
          <w:rFonts w:ascii="Times New Roman" w:hAnsi="Times New Roman" w:cs="Times New Roman"/>
          <w:sz w:val="24"/>
          <w:lang w:val="sv-SE"/>
        </w:rPr>
        <w:t xml:space="preserve">Berdasarkan hasil pengujian pada tabel diatas, menunjukan bahwa variabel Gaya Kepemimpinan (X1), Kompensasi (X2), dan Kinerja (Y) dinyatakan reliabel, hal tersebut dibuktikan dengan pengujian dari masing-masing variabel menunjukan nilai </w:t>
      </w:r>
      <w:r w:rsidRPr="002E316C">
        <w:rPr>
          <w:rFonts w:ascii="Times New Roman" w:hAnsi="Times New Roman" w:cs="Times New Roman"/>
          <w:i/>
          <w:sz w:val="24"/>
          <w:lang w:val="sv-SE"/>
        </w:rPr>
        <w:t>Cronbatch Alpha</w:t>
      </w:r>
      <w:r w:rsidRPr="002E316C">
        <w:rPr>
          <w:rFonts w:ascii="Times New Roman" w:hAnsi="Times New Roman" w:cs="Times New Roman"/>
          <w:sz w:val="24"/>
          <w:lang w:val="sv-SE"/>
        </w:rPr>
        <w:t xml:space="preserve"> lebih besar dari nilai standarnya 0,600</w:t>
      </w:r>
    </w:p>
    <w:p w14:paraId="344CBD2B" w14:textId="77777777" w:rsidR="00A6021B" w:rsidRDefault="00A6021B" w:rsidP="00A6021B">
      <w:pPr>
        <w:pStyle w:val="NoSpacing"/>
        <w:spacing w:line="276" w:lineRule="auto"/>
        <w:ind w:left="851"/>
        <w:jc w:val="both"/>
        <w:rPr>
          <w:rFonts w:ascii="Times New Roman" w:hAnsi="Times New Roman" w:cs="Times New Roman"/>
          <w:bCs/>
          <w:sz w:val="24"/>
          <w:szCs w:val="24"/>
          <w:lang w:val="sv-SE"/>
        </w:rPr>
      </w:pPr>
    </w:p>
    <w:p w14:paraId="7F01E5B2" w14:textId="77777777" w:rsidR="00A6021B" w:rsidRPr="00276F31" w:rsidRDefault="00A6021B" w:rsidP="00A6021B">
      <w:pPr>
        <w:pStyle w:val="NoSpacing"/>
        <w:numPr>
          <w:ilvl w:val="0"/>
          <w:numId w:val="89"/>
        </w:numPr>
        <w:spacing w:line="276" w:lineRule="auto"/>
        <w:ind w:left="426"/>
        <w:jc w:val="both"/>
        <w:rPr>
          <w:rFonts w:ascii="Times New Roman" w:hAnsi="Times New Roman" w:cs="Times New Roman"/>
          <w:b/>
          <w:sz w:val="24"/>
          <w:szCs w:val="24"/>
          <w:lang w:val="sv-SE"/>
        </w:rPr>
      </w:pPr>
      <w:r w:rsidRPr="00276F31">
        <w:rPr>
          <w:rFonts w:ascii="Times New Roman" w:hAnsi="Times New Roman" w:cs="Times New Roman"/>
          <w:b/>
          <w:sz w:val="24"/>
          <w:szCs w:val="24"/>
          <w:lang w:val="sv-SE"/>
        </w:rPr>
        <w:t>Uji Asumsi Klasik</w:t>
      </w:r>
    </w:p>
    <w:p w14:paraId="06D5DE05" w14:textId="77777777" w:rsidR="00A6021B" w:rsidRDefault="00A6021B" w:rsidP="006A7297">
      <w:pPr>
        <w:pStyle w:val="Style1"/>
        <w:numPr>
          <w:ilvl w:val="0"/>
          <w:numId w:val="99"/>
        </w:numPr>
        <w:ind w:left="851"/>
        <w:rPr>
          <w:lang w:val="sv-SE"/>
        </w:rPr>
      </w:pPr>
      <w:r>
        <w:rPr>
          <w:lang w:val="sv-SE"/>
        </w:rPr>
        <w:t>Uji Normalitas</w:t>
      </w:r>
    </w:p>
    <w:p w14:paraId="65EA666E" w14:textId="6387B53C" w:rsidR="008047E9" w:rsidRDefault="002E316C" w:rsidP="008047E9">
      <w:pPr>
        <w:pStyle w:val="NoSpacing"/>
        <w:spacing w:line="276" w:lineRule="auto"/>
        <w:ind w:left="851"/>
        <w:jc w:val="center"/>
        <w:rPr>
          <w:rFonts w:ascii="Times New Roman" w:hAnsi="Times New Roman" w:cs="Times New Roman"/>
          <w:sz w:val="24"/>
          <w:lang w:val="sv-SE"/>
        </w:rPr>
      </w:pPr>
      <w:r w:rsidRPr="002E316C">
        <w:rPr>
          <w:rFonts w:ascii="Times New Roman" w:hAnsi="Times New Roman" w:cs="Times New Roman"/>
          <w:noProof/>
          <w:sz w:val="24"/>
          <w:lang w:val="sv-SE"/>
        </w:rPr>
        <w:drawing>
          <wp:inline distT="0" distB="0" distL="0" distR="0" wp14:anchorId="6840B1F6" wp14:editId="2DE8020E">
            <wp:extent cx="3524250" cy="2856660"/>
            <wp:effectExtent l="0" t="0" r="0" b="1270"/>
            <wp:docPr id="1097351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51497" name=""/>
                    <pic:cNvPicPr/>
                  </pic:nvPicPr>
                  <pic:blipFill>
                    <a:blip r:embed="rId12"/>
                    <a:stretch>
                      <a:fillRect/>
                    </a:stretch>
                  </pic:blipFill>
                  <pic:spPr>
                    <a:xfrm>
                      <a:off x="0" y="0"/>
                      <a:ext cx="3528894" cy="2860425"/>
                    </a:xfrm>
                    <a:prstGeom prst="rect">
                      <a:avLst/>
                    </a:prstGeom>
                  </pic:spPr>
                </pic:pic>
              </a:graphicData>
            </a:graphic>
          </wp:inline>
        </w:drawing>
      </w:r>
    </w:p>
    <w:p w14:paraId="55B31F23" w14:textId="37FD217C" w:rsidR="00A6021B" w:rsidRPr="002E316C" w:rsidRDefault="002E316C" w:rsidP="00A6021B">
      <w:pPr>
        <w:pStyle w:val="NoSpacing"/>
        <w:spacing w:line="276" w:lineRule="auto"/>
        <w:ind w:left="851"/>
        <w:jc w:val="both"/>
        <w:rPr>
          <w:rFonts w:ascii="Times New Roman" w:hAnsi="Times New Roman" w:cs="Times New Roman"/>
          <w:sz w:val="32"/>
          <w:szCs w:val="32"/>
          <w:lang w:val="sv-SE"/>
        </w:rPr>
      </w:pPr>
      <w:r w:rsidRPr="002E316C">
        <w:rPr>
          <w:rFonts w:ascii="Times New Roman" w:hAnsi="Times New Roman" w:cs="Times New Roman"/>
          <w:sz w:val="24"/>
          <w:lang w:val="sv-SE"/>
        </w:rPr>
        <w:t xml:space="preserve">Berdasarkan tabel 4.13 hasil uji normalitas diketahui bahwa nilai signifikan 0,030 lebih besar dari 0,05 maka dapat disimpulkan bahwa nilai residual berdistribusi normal. Untuk memperkuat bahwa data berdistribusi normal, maka akan diuji kembali dengan </w:t>
      </w:r>
      <w:r w:rsidRPr="002E316C">
        <w:rPr>
          <w:rFonts w:ascii="Times New Roman" w:hAnsi="Times New Roman" w:cs="Times New Roman"/>
          <w:i/>
          <w:sz w:val="24"/>
          <w:lang w:val="sv-SE"/>
        </w:rPr>
        <w:t>Probability Plot</w:t>
      </w:r>
      <w:r w:rsidRPr="002E316C">
        <w:rPr>
          <w:rFonts w:ascii="Times New Roman" w:hAnsi="Times New Roman" w:cs="Times New Roman"/>
          <w:sz w:val="24"/>
          <w:lang w:val="sv-SE"/>
        </w:rPr>
        <w:t xml:space="preserve"> atau P-Plot. Pengujian ini dilakukan dengan cara mengkorelasikan variabel independen dengan nilai </w:t>
      </w:r>
      <w:r w:rsidRPr="002E316C">
        <w:rPr>
          <w:rFonts w:ascii="Times New Roman" w:hAnsi="Times New Roman" w:cs="Times New Roman"/>
          <w:i/>
          <w:sz w:val="24"/>
          <w:lang w:val="sv-SE"/>
        </w:rPr>
        <w:t>unstandartdizedresidual</w:t>
      </w:r>
      <w:r w:rsidRPr="002E316C">
        <w:rPr>
          <w:rFonts w:ascii="Times New Roman" w:hAnsi="Times New Roman" w:cs="Times New Roman"/>
          <w:sz w:val="24"/>
          <w:lang w:val="sv-SE"/>
        </w:rPr>
        <w:t>.</w:t>
      </w:r>
    </w:p>
    <w:p w14:paraId="148D9DE6" w14:textId="77777777" w:rsidR="008047E9" w:rsidRDefault="008047E9" w:rsidP="00A6021B">
      <w:pPr>
        <w:pStyle w:val="NoSpacing"/>
        <w:spacing w:line="276" w:lineRule="auto"/>
        <w:ind w:left="851"/>
        <w:jc w:val="both"/>
        <w:rPr>
          <w:rFonts w:ascii="Times New Roman" w:hAnsi="Times New Roman" w:cs="Times New Roman"/>
          <w:bCs/>
          <w:sz w:val="24"/>
          <w:szCs w:val="24"/>
          <w:lang w:val="sv-SE"/>
        </w:rPr>
      </w:pPr>
    </w:p>
    <w:p w14:paraId="789AD170" w14:textId="77777777" w:rsidR="001B61D2" w:rsidRDefault="001B61D2" w:rsidP="00A6021B">
      <w:pPr>
        <w:pStyle w:val="NoSpacing"/>
        <w:spacing w:line="276" w:lineRule="auto"/>
        <w:ind w:left="851"/>
        <w:jc w:val="both"/>
        <w:rPr>
          <w:rFonts w:ascii="Times New Roman" w:hAnsi="Times New Roman" w:cs="Times New Roman"/>
          <w:bCs/>
          <w:sz w:val="24"/>
          <w:szCs w:val="24"/>
          <w:lang w:val="sv-SE"/>
        </w:rPr>
      </w:pPr>
    </w:p>
    <w:p w14:paraId="4A10A5AA" w14:textId="77777777" w:rsidR="001B61D2" w:rsidRDefault="001B61D2" w:rsidP="00A6021B">
      <w:pPr>
        <w:pStyle w:val="NoSpacing"/>
        <w:spacing w:line="276" w:lineRule="auto"/>
        <w:ind w:left="851"/>
        <w:jc w:val="both"/>
        <w:rPr>
          <w:rFonts w:ascii="Times New Roman" w:hAnsi="Times New Roman" w:cs="Times New Roman"/>
          <w:bCs/>
          <w:sz w:val="24"/>
          <w:szCs w:val="24"/>
          <w:lang w:val="sv-SE"/>
        </w:rPr>
      </w:pPr>
    </w:p>
    <w:p w14:paraId="36F93416" w14:textId="77777777" w:rsidR="001B61D2" w:rsidRDefault="001B61D2" w:rsidP="00A6021B">
      <w:pPr>
        <w:pStyle w:val="NoSpacing"/>
        <w:spacing w:line="276" w:lineRule="auto"/>
        <w:ind w:left="851"/>
        <w:jc w:val="both"/>
        <w:rPr>
          <w:rFonts w:ascii="Times New Roman" w:hAnsi="Times New Roman" w:cs="Times New Roman"/>
          <w:bCs/>
          <w:sz w:val="24"/>
          <w:szCs w:val="24"/>
          <w:lang w:val="sv-SE"/>
        </w:rPr>
      </w:pPr>
    </w:p>
    <w:p w14:paraId="472B7B53" w14:textId="77777777" w:rsidR="001B61D2" w:rsidRPr="00276F31" w:rsidRDefault="001B61D2" w:rsidP="00A6021B">
      <w:pPr>
        <w:pStyle w:val="NoSpacing"/>
        <w:spacing w:line="276" w:lineRule="auto"/>
        <w:ind w:left="851"/>
        <w:jc w:val="both"/>
        <w:rPr>
          <w:rFonts w:ascii="Times New Roman" w:hAnsi="Times New Roman" w:cs="Times New Roman"/>
          <w:bCs/>
          <w:sz w:val="24"/>
          <w:szCs w:val="24"/>
          <w:lang w:val="sv-SE"/>
        </w:rPr>
      </w:pPr>
    </w:p>
    <w:p w14:paraId="4C80C1E1" w14:textId="77777777" w:rsidR="00A6021B" w:rsidRPr="006516F1" w:rsidRDefault="00A6021B" w:rsidP="006A7297">
      <w:pPr>
        <w:pStyle w:val="Style1"/>
        <w:numPr>
          <w:ilvl w:val="0"/>
          <w:numId w:val="99"/>
        </w:numPr>
        <w:ind w:left="851"/>
        <w:rPr>
          <w:rFonts w:cs="Times New Roman"/>
          <w:bCs/>
          <w:szCs w:val="24"/>
          <w:lang w:val="sv-SE"/>
        </w:rPr>
      </w:pPr>
      <w:proofErr w:type="spellStart"/>
      <w:r>
        <w:lastRenderedPageBreak/>
        <w:t>U</w:t>
      </w:r>
      <w:r w:rsidRPr="00717994">
        <w:rPr>
          <w:rFonts w:ascii="Microsoft Himalaya" w:hAnsi="Microsoft Himalaya"/>
          <w:color w:val="000000" w:themeColor="text1"/>
          <w:spacing w:val="-20"/>
          <w:w w:val="1"/>
          <w:sz w:val="5"/>
        </w:rPr>
        <w:t>l</w:t>
      </w:r>
      <w:r>
        <w:t>ji</w:t>
      </w:r>
      <w:proofErr w:type="spellEnd"/>
      <w:r>
        <w:t xml:space="preserve"> </w:t>
      </w:r>
      <w:proofErr w:type="spellStart"/>
      <w:r>
        <w:t>Mu</w:t>
      </w:r>
      <w:r w:rsidRPr="00717994">
        <w:rPr>
          <w:rFonts w:ascii="Microsoft Himalaya" w:hAnsi="Microsoft Himalaya"/>
          <w:color w:val="000000" w:themeColor="text1"/>
          <w:spacing w:val="-20"/>
          <w:w w:val="1"/>
          <w:sz w:val="5"/>
        </w:rPr>
        <w:t>l</w:t>
      </w:r>
      <w:r>
        <w:t>ltikoline</w:t>
      </w:r>
      <w:r w:rsidRPr="00717994">
        <w:rPr>
          <w:rFonts w:ascii="Microsoft Himalaya" w:hAnsi="Microsoft Himalaya"/>
          <w:color w:val="000000" w:themeColor="text1"/>
          <w:spacing w:val="-20"/>
          <w:w w:val="1"/>
          <w:sz w:val="5"/>
        </w:rPr>
        <w:t>l</w:t>
      </w:r>
      <w:r>
        <w:t>aritas</w:t>
      </w:r>
      <w:proofErr w:type="spellEnd"/>
    </w:p>
    <w:p w14:paraId="462AB742" w14:textId="06343C9B" w:rsidR="006A7297" w:rsidRDefault="002E316C" w:rsidP="006A7297">
      <w:pPr>
        <w:pStyle w:val="Style1"/>
        <w:numPr>
          <w:ilvl w:val="0"/>
          <w:numId w:val="0"/>
        </w:numPr>
        <w:ind w:left="851"/>
        <w:jc w:val="center"/>
        <w:rPr>
          <w:rFonts w:cs="Times New Roman"/>
          <w:szCs w:val="24"/>
          <w:lang w:val="sv-SE"/>
        </w:rPr>
      </w:pPr>
      <w:r w:rsidRPr="002E316C">
        <w:rPr>
          <w:rFonts w:cs="Times New Roman"/>
          <w:noProof/>
          <w:szCs w:val="24"/>
          <w:lang w:val="sv-SE"/>
        </w:rPr>
        <w:drawing>
          <wp:inline distT="0" distB="0" distL="0" distR="0" wp14:anchorId="1D05AE9F" wp14:editId="13E608C1">
            <wp:extent cx="3881716" cy="1981200"/>
            <wp:effectExtent l="0" t="0" r="5080" b="0"/>
            <wp:docPr id="825883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83854" name=""/>
                    <pic:cNvPicPr/>
                  </pic:nvPicPr>
                  <pic:blipFill>
                    <a:blip r:embed="rId13"/>
                    <a:stretch>
                      <a:fillRect/>
                    </a:stretch>
                  </pic:blipFill>
                  <pic:spPr>
                    <a:xfrm>
                      <a:off x="0" y="0"/>
                      <a:ext cx="3893726" cy="1987330"/>
                    </a:xfrm>
                    <a:prstGeom prst="rect">
                      <a:avLst/>
                    </a:prstGeom>
                  </pic:spPr>
                </pic:pic>
              </a:graphicData>
            </a:graphic>
          </wp:inline>
        </w:drawing>
      </w:r>
    </w:p>
    <w:p w14:paraId="6284359F" w14:textId="4B9CF1DD" w:rsidR="006516F1" w:rsidRPr="002E316C" w:rsidRDefault="002E316C" w:rsidP="006516F1">
      <w:pPr>
        <w:pStyle w:val="Style1"/>
        <w:numPr>
          <w:ilvl w:val="0"/>
          <w:numId w:val="0"/>
        </w:numPr>
        <w:ind w:left="851"/>
        <w:rPr>
          <w:rFonts w:cs="Times New Roman"/>
          <w:bCs/>
          <w:szCs w:val="24"/>
          <w:lang w:val="sv-SE"/>
        </w:rPr>
      </w:pPr>
      <w:r w:rsidRPr="002E316C">
        <w:rPr>
          <w:rFonts w:cs="Times New Roman"/>
          <w:szCs w:val="24"/>
          <w:lang w:val="sv-SE"/>
        </w:rPr>
        <w:t xml:space="preserve">Berdasarkan tabel diatas hasil uji multikolineritas antara variabel Gaya Kepemimpinan dan Kompensasi terhadap Kinerja diketahui bahwa nilai </w:t>
      </w:r>
      <w:r w:rsidRPr="002E316C">
        <w:rPr>
          <w:rFonts w:cs="Times New Roman"/>
          <w:i/>
          <w:szCs w:val="24"/>
          <w:lang w:val="sv-SE"/>
        </w:rPr>
        <w:t xml:space="preserve">Varians Inflation Factors </w:t>
      </w:r>
      <w:r w:rsidRPr="002E316C">
        <w:rPr>
          <w:rFonts w:cs="Times New Roman"/>
          <w:szCs w:val="24"/>
          <w:lang w:val="sv-SE"/>
        </w:rPr>
        <w:t xml:space="preserve">(VIF) kurang dari 10 yaitu sebesar 7,401 dan nilai </w:t>
      </w:r>
      <w:r w:rsidRPr="002E316C">
        <w:rPr>
          <w:rFonts w:cs="Times New Roman"/>
          <w:i/>
          <w:szCs w:val="24"/>
          <w:lang w:val="sv-SE"/>
        </w:rPr>
        <w:t>Tolance Value</w:t>
      </w:r>
      <w:r w:rsidRPr="002E316C">
        <w:rPr>
          <w:rFonts w:cs="Times New Roman"/>
          <w:szCs w:val="24"/>
          <w:lang w:val="sv-SE"/>
        </w:rPr>
        <w:t xml:space="preserve"> atau (TOL) lebih besar dari 0,10 yaitu 0,135. Maka dapat disimpulkan bahwa tidak terdapat masalah multikolineritas dalam penelitian ini</w:t>
      </w:r>
    </w:p>
    <w:p w14:paraId="3062BD4C" w14:textId="2EFB93AF" w:rsidR="00465639" w:rsidRDefault="00465639" w:rsidP="00465639">
      <w:pPr>
        <w:pStyle w:val="Style1"/>
        <w:numPr>
          <w:ilvl w:val="0"/>
          <w:numId w:val="0"/>
        </w:numPr>
        <w:ind w:left="851"/>
        <w:jc w:val="center"/>
        <w:rPr>
          <w:rFonts w:cs="Times New Roman"/>
          <w:szCs w:val="24"/>
          <w:lang w:val="sv-SE"/>
        </w:rPr>
      </w:pPr>
    </w:p>
    <w:p w14:paraId="2150DBB1" w14:textId="59B75EFF" w:rsidR="002E316C" w:rsidRPr="002E316C" w:rsidRDefault="002E316C" w:rsidP="006A7297">
      <w:pPr>
        <w:pStyle w:val="Style1"/>
        <w:numPr>
          <w:ilvl w:val="0"/>
          <w:numId w:val="99"/>
        </w:numPr>
        <w:ind w:left="851"/>
        <w:rPr>
          <w:rFonts w:cs="Times New Roman"/>
          <w:bCs/>
          <w:szCs w:val="24"/>
          <w:lang w:val="sv-SE"/>
        </w:rPr>
      </w:pPr>
      <w:r w:rsidRPr="002E316C">
        <w:rPr>
          <w:lang w:val="sv-SE"/>
        </w:rPr>
        <w:t xml:space="preserve">Uji Autokorelasi </w:t>
      </w:r>
    </w:p>
    <w:p w14:paraId="0B197FD0" w14:textId="36E39FEB" w:rsidR="002E316C" w:rsidRDefault="002E316C" w:rsidP="002E316C">
      <w:pPr>
        <w:pStyle w:val="Style1"/>
        <w:numPr>
          <w:ilvl w:val="0"/>
          <w:numId w:val="0"/>
        </w:numPr>
        <w:ind w:left="851"/>
        <w:jc w:val="center"/>
        <w:rPr>
          <w:rFonts w:cs="Times New Roman"/>
          <w:bCs/>
          <w:szCs w:val="24"/>
          <w:lang w:val="sv-SE"/>
        </w:rPr>
      </w:pPr>
      <w:r w:rsidRPr="002E316C">
        <w:rPr>
          <w:rFonts w:cs="Times New Roman"/>
          <w:bCs/>
          <w:noProof/>
          <w:szCs w:val="24"/>
          <w:lang w:val="sv-SE"/>
        </w:rPr>
        <w:drawing>
          <wp:inline distT="0" distB="0" distL="0" distR="0" wp14:anchorId="557ABC9B" wp14:editId="1D7CBEA5">
            <wp:extent cx="4415120" cy="1685925"/>
            <wp:effectExtent l="0" t="0" r="5080" b="0"/>
            <wp:docPr id="1430961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61837" name=""/>
                    <pic:cNvPicPr/>
                  </pic:nvPicPr>
                  <pic:blipFill>
                    <a:blip r:embed="rId14"/>
                    <a:stretch>
                      <a:fillRect/>
                    </a:stretch>
                  </pic:blipFill>
                  <pic:spPr>
                    <a:xfrm>
                      <a:off x="0" y="0"/>
                      <a:ext cx="4423777" cy="1689231"/>
                    </a:xfrm>
                    <a:prstGeom prst="rect">
                      <a:avLst/>
                    </a:prstGeom>
                  </pic:spPr>
                </pic:pic>
              </a:graphicData>
            </a:graphic>
          </wp:inline>
        </w:drawing>
      </w:r>
    </w:p>
    <w:p w14:paraId="58F8E0C8" w14:textId="36CC9CC9" w:rsidR="002E316C" w:rsidRPr="002E316C" w:rsidRDefault="002E316C" w:rsidP="002E316C">
      <w:pPr>
        <w:pStyle w:val="Style1"/>
        <w:numPr>
          <w:ilvl w:val="0"/>
          <w:numId w:val="0"/>
        </w:numPr>
        <w:ind w:left="851"/>
        <w:rPr>
          <w:rFonts w:cs="Times New Roman"/>
          <w:bCs/>
          <w:szCs w:val="24"/>
          <w:lang w:val="sv-SE"/>
        </w:rPr>
      </w:pPr>
      <w:r w:rsidRPr="002E316C">
        <w:rPr>
          <w:rFonts w:cs="Times New Roman"/>
          <w:szCs w:val="24"/>
          <w:lang w:val="sv-SE"/>
        </w:rPr>
        <w:t xml:space="preserve">Berdasarkan hasil pada tabel diatas, model regresi ini tidak ada autokorelasi, hal ini dibuktikan dengan nilai </w:t>
      </w:r>
      <w:r w:rsidRPr="002E316C">
        <w:rPr>
          <w:rFonts w:cs="Times New Roman"/>
          <w:i/>
          <w:szCs w:val="24"/>
          <w:lang w:val="sv-SE"/>
        </w:rPr>
        <w:t>Durbin-Watson</w:t>
      </w:r>
      <w:r w:rsidRPr="002E316C">
        <w:rPr>
          <w:rFonts w:cs="Times New Roman"/>
          <w:szCs w:val="24"/>
          <w:lang w:val="sv-SE"/>
        </w:rPr>
        <w:t xml:space="preserve"> sebesar 1,947 yang berada diantara interval 1,550-2,460</w:t>
      </w:r>
    </w:p>
    <w:p w14:paraId="075EB5FC" w14:textId="77777777" w:rsidR="002E316C" w:rsidRPr="002E316C" w:rsidRDefault="002E316C" w:rsidP="002E316C">
      <w:pPr>
        <w:pStyle w:val="Style1"/>
        <w:numPr>
          <w:ilvl w:val="0"/>
          <w:numId w:val="0"/>
        </w:numPr>
        <w:ind w:left="851"/>
        <w:rPr>
          <w:rFonts w:cs="Times New Roman"/>
          <w:bCs/>
          <w:szCs w:val="24"/>
          <w:lang w:val="sv-SE"/>
        </w:rPr>
      </w:pPr>
    </w:p>
    <w:p w14:paraId="09D1372A" w14:textId="11A9272E" w:rsidR="006A7297" w:rsidRPr="002E316C" w:rsidRDefault="00893121" w:rsidP="006A7297">
      <w:pPr>
        <w:pStyle w:val="Style1"/>
        <w:numPr>
          <w:ilvl w:val="0"/>
          <w:numId w:val="99"/>
        </w:numPr>
        <w:ind w:left="851"/>
        <w:rPr>
          <w:rFonts w:cs="Times New Roman"/>
          <w:bCs/>
          <w:szCs w:val="24"/>
          <w:lang w:val="sv-SE"/>
        </w:rPr>
      </w:pPr>
      <w:r w:rsidRPr="00893121">
        <w:rPr>
          <w:lang w:val="sv-SE"/>
        </w:rPr>
        <w:t>Uji Heterokedastisitas</w:t>
      </w:r>
    </w:p>
    <w:p w14:paraId="22F695DB" w14:textId="68DFCA26" w:rsidR="002E316C" w:rsidRPr="006A7297" w:rsidRDefault="002E316C" w:rsidP="002E316C">
      <w:pPr>
        <w:pStyle w:val="Style1"/>
        <w:numPr>
          <w:ilvl w:val="0"/>
          <w:numId w:val="0"/>
        </w:numPr>
        <w:ind w:left="851"/>
        <w:rPr>
          <w:rFonts w:cs="Times New Roman"/>
          <w:bCs/>
          <w:szCs w:val="24"/>
          <w:lang w:val="sv-SE"/>
        </w:rPr>
      </w:pPr>
      <w:r w:rsidRPr="002E316C">
        <w:rPr>
          <w:rFonts w:cs="Times New Roman"/>
          <w:szCs w:val="24"/>
          <w:lang w:val="sv-SE"/>
        </w:rPr>
        <w:t xml:space="preserve">Berdasarkan pada gambar hasil uji heteroskedasitas di atas dapat dilihat bahwa titik menyebar di atas dan di bawah angka pada sumbu 0 danY, serta tidak membentuk pola tertentu (naik turun, mengelompok menjadi satu). </w:t>
      </w:r>
      <w:proofErr w:type="spellStart"/>
      <w:r w:rsidRPr="00D12418">
        <w:rPr>
          <w:rFonts w:cs="Times New Roman"/>
          <w:szCs w:val="24"/>
        </w:rPr>
        <w:t>Demikian</w:t>
      </w:r>
      <w:proofErr w:type="spellEnd"/>
      <w:r w:rsidRPr="00D12418">
        <w:rPr>
          <w:rFonts w:cs="Times New Roman"/>
          <w:szCs w:val="24"/>
        </w:rPr>
        <w:t xml:space="preserve"> </w:t>
      </w:r>
      <w:proofErr w:type="spellStart"/>
      <w:r w:rsidRPr="00D12418">
        <w:rPr>
          <w:rFonts w:cs="Times New Roman"/>
          <w:szCs w:val="24"/>
        </w:rPr>
        <w:t>hal</w:t>
      </w:r>
      <w:proofErr w:type="spellEnd"/>
      <w:r w:rsidRPr="00D12418">
        <w:rPr>
          <w:rFonts w:cs="Times New Roman"/>
          <w:szCs w:val="24"/>
        </w:rPr>
        <w:t xml:space="preserve"> </w:t>
      </w:r>
      <w:proofErr w:type="spellStart"/>
      <w:r w:rsidRPr="00D12418">
        <w:rPr>
          <w:rFonts w:cs="Times New Roman"/>
          <w:szCs w:val="24"/>
        </w:rPr>
        <w:t>ini</w:t>
      </w:r>
      <w:proofErr w:type="spellEnd"/>
      <w:r w:rsidRPr="00D12418">
        <w:rPr>
          <w:rFonts w:cs="Times New Roman"/>
          <w:szCs w:val="24"/>
        </w:rPr>
        <w:t xml:space="preserve"> </w:t>
      </w:r>
      <w:proofErr w:type="spellStart"/>
      <w:r w:rsidRPr="00D12418">
        <w:rPr>
          <w:rFonts w:cs="Times New Roman"/>
          <w:szCs w:val="24"/>
        </w:rPr>
        <w:t>menunjukan</w:t>
      </w:r>
      <w:proofErr w:type="spellEnd"/>
      <w:r w:rsidRPr="00D12418">
        <w:rPr>
          <w:rFonts w:cs="Times New Roman"/>
          <w:szCs w:val="24"/>
        </w:rPr>
        <w:t xml:space="preserve"> </w:t>
      </w:r>
      <w:proofErr w:type="spellStart"/>
      <w:r w:rsidRPr="00D12418">
        <w:rPr>
          <w:rFonts w:cs="Times New Roman"/>
          <w:szCs w:val="24"/>
        </w:rPr>
        <w:t>bahwa</w:t>
      </w:r>
      <w:proofErr w:type="spellEnd"/>
      <w:r w:rsidRPr="00D12418">
        <w:rPr>
          <w:rFonts w:cs="Times New Roman"/>
          <w:szCs w:val="24"/>
        </w:rPr>
        <w:t xml:space="preserve"> </w:t>
      </w:r>
      <w:proofErr w:type="spellStart"/>
      <w:r w:rsidRPr="00D12418">
        <w:rPr>
          <w:rFonts w:cs="Times New Roman"/>
          <w:szCs w:val="24"/>
        </w:rPr>
        <w:t>tidak</w:t>
      </w:r>
      <w:proofErr w:type="spellEnd"/>
      <w:r w:rsidRPr="00D12418">
        <w:rPr>
          <w:rFonts w:cs="Times New Roman"/>
          <w:szCs w:val="24"/>
        </w:rPr>
        <w:t xml:space="preserve"> </w:t>
      </w:r>
      <w:proofErr w:type="spellStart"/>
      <w:r w:rsidRPr="00D12418">
        <w:rPr>
          <w:rFonts w:cs="Times New Roman"/>
          <w:szCs w:val="24"/>
        </w:rPr>
        <w:t>terjadi</w:t>
      </w:r>
      <w:proofErr w:type="spellEnd"/>
      <w:r w:rsidRPr="00D12418">
        <w:rPr>
          <w:rFonts w:cs="Times New Roman"/>
          <w:szCs w:val="24"/>
        </w:rPr>
        <w:t xml:space="preserve"> </w:t>
      </w:r>
      <w:proofErr w:type="spellStart"/>
      <w:r w:rsidRPr="00D12418">
        <w:rPr>
          <w:rFonts w:cs="Times New Roman"/>
          <w:szCs w:val="24"/>
        </w:rPr>
        <w:t>gangguan</w:t>
      </w:r>
      <w:proofErr w:type="spellEnd"/>
      <w:r w:rsidRPr="00D12418">
        <w:rPr>
          <w:rFonts w:cs="Times New Roman"/>
          <w:szCs w:val="24"/>
        </w:rPr>
        <w:t xml:space="preserve"> </w:t>
      </w:r>
      <w:proofErr w:type="spellStart"/>
      <w:r w:rsidRPr="00D12418">
        <w:rPr>
          <w:rFonts w:cs="Times New Roman"/>
          <w:szCs w:val="24"/>
        </w:rPr>
        <w:t>heteroskedasitas</w:t>
      </w:r>
      <w:proofErr w:type="spellEnd"/>
    </w:p>
    <w:p w14:paraId="75AB3E16" w14:textId="72345D2B" w:rsidR="006A7297" w:rsidRDefault="002E316C" w:rsidP="00371C1A">
      <w:pPr>
        <w:pStyle w:val="Style1"/>
        <w:numPr>
          <w:ilvl w:val="0"/>
          <w:numId w:val="0"/>
        </w:numPr>
        <w:ind w:left="851"/>
        <w:jc w:val="center"/>
        <w:rPr>
          <w:rFonts w:cs="Times New Roman"/>
          <w:bCs/>
          <w:szCs w:val="24"/>
          <w:lang w:val="sv-SE"/>
        </w:rPr>
      </w:pPr>
      <w:r w:rsidRPr="002E316C">
        <w:rPr>
          <w:rFonts w:cs="Times New Roman"/>
          <w:bCs/>
          <w:noProof/>
          <w:szCs w:val="24"/>
          <w:lang w:val="sv-SE"/>
        </w:rPr>
        <w:lastRenderedPageBreak/>
        <w:drawing>
          <wp:inline distT="0" distB="0" distL="0" distR="0" wp14:anchorId="5DE7252B" wp14:editId="0344B7B8">
            <wp:extent cx="3162300" cy="2718691"/>
            <wp:effectExtent l="0" t="0" r="0" b="5715"/>
            <wp:docPr id="294018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18056" name=""/>
                    <pic:cNvPicPr/>
                  </pic:nvPicPr>
                  <pic:blipFill>
                    <a:blip r:embed="rId15"/>
                    <a:stretch>
                      <a:fillRect/>
                    </a:stretch>
                  </pic:blipFill>
                  <pic:spPr>
                    <a:xfrm>
                      <a:off x="0" y="0"/>
                      <a:ext cx="3164789" cy="2720831"/>
                    </a:xfrm>
                    <a:prstGeom prst="rect">
                      <a:avLst/>
                    </a:prstGeom>
                  </pic:spPr>
                </pic:pic>
              </a:graphicData>
            </a:graphic>
          </wp:inline>
        </w:drawing>
      </w:r>
    </w:p>
    <w:p w14:paraId="31BCAB34" w14:textId="77777777" w:rsidR="00607508" w:rsidRDefault="00607508" w:rsidP="00371C1A">
      <w:pPr>
        <w:pStyle w:val="Style1"/>
        <w:numPr>
          <w:ilvl w:val="0"/>
          <w:numId w:val="0"/>
        </w:numPr>
        <w:ind w:left="851"/>
        <w:jc w:val="center"/>
        <w:rPr>
          <w:rFonts w:cs="Times New Roman"/>
          <w:bCs/>
          <w:szCs w:val="24"/>
          <w:lang w:val="sv-SE"/>
        </w:rPr>
      </w:pPr>
    </w:p>
    <w:p w14:paraId="40D8152F" w14:textId="77777777" w:rsidR="00A6021B" w:rsidRPr="00276F31" w:rsidRDefault="00A6021B" w:rsidP="00A6021B">
      <w:pPr>
        <w:pStyle w:val="NoSpacing"/>
        <w:numPr>
          <w:ilvl w:val="0"/>
          <w:numId w:val="89"/>
        </w:numPr>
        <w:spacing w:line="276" w:lineRule="auto"/>
        <w:ind w:left="426"/>
        <w:jc w:val="both"/>
        <w:rPr>
          <w:rFonts w:ascii="Times New Roman" w:hAnsi="Times New Roman" w:cs="Times New Roman"/>
          <w:b/>
          <w:bCs/>
          <w:sz w:val="28"/>
          <w:szCs w:val="28"/>
          <w:lang w:val="sv-SE"/>
        </w:rPr>
      </w:pPr>
      <w:r w:rsidRPr="00276F31">
        <w:rPr>
          <w:rFonts w:ascii="Times New Roman" w:hAnsi="Times New Roman" w:cs="Times New Roman"/>
          <w:b/>
          <w:bCs/>
          <w:sz w:val="24"/>
          <w:szCs w:val="24"/>
          <w:lang w:val="fi-FI"/>
        </w:rPr>
        <w:t xml:space="preserve">Uji </w:t>
      </w:r>
      <w:r w:rsidRPr="00276F31">
        <w:rPr>
          <w:rFonts w:ascii="Times New Roman" w:hAnsi="Times New Roman" w:cs="Times New Roman"/>
          <w:b/>
          <w:bCs/>
          <w:sz w:val="24"/>
          <w:szCs w:val="24"/>
          <w:lang w:val="id-ID"/>
        </w:rPr>
        <w:t>R</w:t>
      </w:r>
      <w:r w:rsidRPr="00276F31">
        <w:rPr>
          <w:rFonts w:ascii="Times New Roman" w:hAnsi="Times New Roman" w:cs="Times New Roman"/>
          <w:b/>
          <w:bCs/>
          <w:sz w:val="24"/>
          <w:szCs w:val="24"/>
          <w:lang w:val="fi-FI"/>
        </w:rPr>
        <w:t xml:space="preserve">egresi </w:t>
      </w:r>
      <w:r w:rsidRPr="00276F31">
        <w:rPr>
          <w:rFonts w:ascii="Times New Roman" w:hAnsi="Times New Roman" w:cs="Times New Roman"/>
          <w:b/>
          <w:bCs/>
          <w:sz w:val="24"/>
          <w:szCs w:val="24"/>
          <w:lang w:val="id-ID"/>
        </w:rPr>
        <w:t>L</w:t>
      </w:r>
      <w:r w:rsidRPr="00276F31">
        <w:rPr>
          <w:rFonts w:ascii="Times New Roman" w:hAnsi="Times New Roman" w:cs="Times New Roman"/>
          <w:b/>
          <w:bCs/>
          <w:sz w:val="24"/>
          <w:szCs w:val="24"/>
          <w:lang w:val="fi-FI"/>
        </w:rPr>
        <w:t>inier</w:t>
      </w:r>
    </w:p>
    <w:p w14:paraId="0BEE3695" w14:textId="2870B1D6" w:rsidR="00535403" w:rsidRDefault="00607508" w:rsidP="00535403">
      <w:pPr>
        <w:pStyle w:val="E-JOURNALAbstrakTitle"/>
        <w:ind w:left="426"/>
        <w:jc w:val="center"/>
      </w:pPr>
      <w:r w:rsidRPr="00607508">
        <w:rPr>
          <w:noProof/>
        </w:rPr>
        <w:drawing>
          <wp:inline distT="0" distB="0" distL="0" distR="0" wp14:anchorId="066321CF" wp14:editId="5AEA1CFE">
            <wp:extent cx="4048126" cy="1616389"/>
            <wp:effectExtent l="0" t="0" r="0" b="3175"/>
            <wp:docPr id="453518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18454" name=""/>
                    <pic:cNvPicPr/>
                  </pic:nvPicPr>
                  <pic:blipFill>
                    <a:blip r:embed="rId16"/>
                    <a:stretch>
                      <a:fillRect/>
                    </a:stretch>
                  </pic:blipFill>
                  <pic:spPr>
                    <a:xfrm>
                      <a:off x="0" y="0"/>
                      <a:ext cx="4053016" cy="1618341"/>
                    </a:xfrm>
                    <a:prstGeom prst="rect">
                      <a:avLst/>
                    </a:prstGeom>
                  </pic:spPr>
                </pic:pic>
              </a:graphicData>
            </a:graphic>
          </wp:inline>
        </w:drawing>
      </w:r>
    </w:p>
    <w:p w14:paraId="41D9059C" w14:textId="6D98E9BE" w:rsidR="00535403" w:rsidRPr="00607508" w:rsidRDefault="00607508" w:rsidP="00535403">
      <w:pPr>
        <w:pStyle w:val="ListParagraph"/>
        <w:spacing w:after="160" w:line="240" w:lineRule="auto"/>
        <w:ind w:left="426"/>
        <w:rPr>
          <w:rFonts w:cs="Times New Roman"/>
          <w:bCs/>
          <w:lang w:val="sv-SE"/>
        </w:rPr>
      </w:pPr>
      <w:r w:rsidRPr="00607508">
        <w:rPr>
          <w:rFonts w:cs="Times New Roman"/>
          <w:szCs w:val="24"/>
          <w:lang w:val="sv-SE"/>
        </w:rPr>
        <w:t xml:space="preserve">Nilai konstanta sebesar 16,312 berarti bahwa jika variabel gaya kepemimpinan (X1) tidak ada maka telah terdapat nilai kinerja (Y) sebesar 16,312 </w:t>
      </w:r>
      <w:r w:rsidRPr="00607508">
        <w:rPr>
          <w:rFonts w:cs="Times New Roman"/>
          <w:i/>
          <w:szCs w:val="24"/>
          <w:lang w:val="sv-SE"/>
        </w:rPr>
        <w:t>point</w:t>
      </w:r>
    </w:p>
    <w:p w14:paraId="3CB17E7F" w14:textId="76A03EA9" w:rsidR="00A6021B" w:rsidRPr="00607508" w:rsidRDefault="00607508" w:rsidP="00535403">
      <w:pPr>
        <w:pStyle w:val="ListParagraph"/>
        <w:spacing w:after="160" w:line="240" w:lineRule="auto"/>
        <w:ind w:left="426"/>
        <w:rPr>
          <w:rFonts w:cs="Times New Roman"/>
          <w:bCs/>
          <w:szCs w:val="24"/>
          <w:lang w:val="sv-SE"/>
        </w:rPr>
      </w:pPr>
      <w:r w:rsidRPr="00607508">
        <w:rPr>
          <w:rFonts w:cs="Times New Roman"/>
          <w:szCs w:val="24"/>
          <w:lang w:val="sv-SE"/>
        </w:rPr>
        <w:t xml:space="preserve">Nilai koefisien regresi gaya kepemimpinan (X1) sebesar 0,257 berarti apabila konstanta tetap dan tidak ada perubahan pada variabel kompensasi (X2), maka setiap perubahan 1 unit pada variabel gaya kepemimpinan (X1) akan mengakibatkan terjadinya perubahan pada kinerja (Y) sebesar 0,257 </w:t>
      </w:r>
      <w:r w:rsidRPr="00607508">
        <w:rPr>
          <w:rFonts w:cs="Times New Roman"/>
          <w:i/>
          <w:szCs w:val="24"/>
          <w:lang w:val="sv-SE"/>
        </w:rPr>
        <w:t>point</w:t>
      </w:r>
    </w:p>
    <w:p w14:paraId="38599142" w14:textId="023860E1" w:rsidR="00125353" w:rsidRDefault="00607508" w:rsidP="00125353">
      <w:pPr>
        <w:pStyle w:val="ListParagraph"/>
        <w:spacing w:after="160" w:line="240" w:lineRule="auto"/>
        <w:ind w:left="426"/>
        <w:jc w:val="center"/>
        <w:rPr>
          <w:rFonts w:cs="Times New Roman"/>
          <w:bCs/>
          <w:lang w:val="fr-FR"/>
        </w:rPr>
      </w:pPr>
      <w:r w:rsidRPr="00607508">
        <w:rPr>
          <w:rFonts w:cs="Times New Roman"/>
          <w:bCs/>
          <w:noProof/>
          <w:lang w:val="fr-FR"/>
        </w:rPr>
        <w:drawing>
          <wp:inline distT="0" distB="0" distL="0" distR="0" wp14:anchorId="47E94FC9" wp14:editId="20E2CDD5">
            <wp:extent cx="4133850" cy="1646223"/>
            <wp:effectExtent l="0" t="0" r="0" b="0"/>
            <wp:docPr id="170717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7180" name=""/>
                    <pic:cNvPicPr/>
                  </pic:nvPicPr>
                  <pic:blipFill>
                    <a:blip r:embed="rId17"/>
                    <a:stretch>
                      <a:fillRect/>
                    </a:stretch>
                  </pic:blipFill>
                  <pic:spPr>
                    <a:xfrm>
                      <a:off x="0" y="0"/>
                      <a:ext cx="4147963" cy="1651843"/>
                    </a:xfrm>
                    <a:prstGeom prst="rect">
                      <a:avLst/>
                    </a:prstGeom>
                  </pic:spPr>
                </pic:pic>
              </a:graphicData>
            </a:graphic>
          </wp:inline>
        </w:drawing>
      </w:r>
    </w:p>
    <w:p w14:paraId="059C1DEE" w14:textId="7729BECD" w:rsidR="00B37260" w:rsidRPr="00773A1E" w:rsidRDefault="00607508" w:rsidP="00B37260">
      <w:pPr>
        <w:pStyle w:val="ListParagraph"/>
        <w:spacing w:after="160" w:line="240" w:lineRule="auto"/>
        <w:ind w:left="357"/>
        <w:rPr>
          <w:rFonts w:cs="Times New Roman"/>
          <w:bCs/>
          <w:szCs w:val="24"/>
          <w:lang w:val="fr-FR"/>
        </w:rPr>
      </w:pPr>
      <w:r w:rsidRPr="00607508">
        <w:rPr>
          <w:rFonts w:cs="Times New Roman"/>
          <w:szCs w:val="24"/>
          <w:lang w:val="sv-SE"/>
        </w:rPr>
        <w:t xml:space="preserve">Nilai konstanta sebesar 16,839 diartikan bahwa jika variabel kompensasi (X2) tidak ada maka telah terdapat nilai kinerja (Y) sebesar 16,839 </w:t>
      </w:r>
      <w:r w:rsidRPr="00607508">
        <w:rPr>
          <w:rFonts w:cs="Times New Roman"/>
          <w:i/>
          <w:szCs w:val="24"/>
          <w:lang w:val="sv-SE"/>
        </w:rPr>
        <w:t>point</w:t>
      </w:r>
      <w:r w:rsidR="00773A1E" w:rsidRPr="00773A1E">
        <w:rPr>
          <w:rFonts w:cs="Times New Roman"/>
          <w:szCs w:val="24"/>
          <w:lang w:val="fr-FR"/>
        </w:rPr>
        <w:t>.</w:t>
      </w:r>
    </w:p>
    <w:p w14:paraId="4BF2F278" w14:textId="71EF19D2" w:rsidR="00125353" w:rsidRPr="00607508" w:rsidRDefault="00607508" w:rsidP="0046607C">
      <w:pPr>
        <w:pStyle w:val="ListParagraph"/>
        <w:spacing w:after="0" w:line="240" w:lineRule="auto"/>
        <w:ind w:left="357"/>
        <w:rPr>
          <w:rFonts w:cs="Times New Roman"/>
          <w:bCs/>
          <w:szCs w:val="24"/>
          <w:lang w:val="sv-SE"/>
        </w:rPr>
      </w:pPr>
      <w:r w:rsidRPr="00607508">
        <w:rPr>
          <w:rFonts w:cs="Times New Roman"/>
          <w:szCs w:val="24"/>
          <w:lang w:val="sv-SE"/>
        </w:rPr>
        <w:lastRenderedPageBreak/>
        <w:t xml:space="preserve">Nilai koefisien regresi kompensasi (X2) sebesar 0,302 diartikan apabila konstanta tetap dan tidak ada perubahan pada variabel gaya kepemimpinan (X1), Maka setiap perubahan 1 unit variabel kompensasi (X2) akan mengakibatkan terjadinya perubahan pada kinerja (Y) sebesar 0,302 </w:t>
      </w:r>
      <w:r w:rsidRPr="00607508">
        <w:rPr>
          <w:rFonts w:cs="Times New Roman"/>
          <w:i/>
          <w:szCs w:val="24"/>
          <w:lang w:val="sv-SE"/>
        </w:rPr>
        <w:t>point</w:t>
      </w:r>
    </w:p>
    <w:p w14:paraId="738F6949" w14:textId="202E83D8" w:rsidR="000B61B8" w:rsidRDefault="00607508" w:rsidP="000B61B8">
      <w:pPr>
        <w:pStyle w:val="ListParagraph"/>
        <w:spacing w:after="0" w:line="240" w:lineRule="auto"/>
        <w:ind w:left="357"/>
        <w:jc w:val="center"/>
        <w:rPr>
          <w:rFonts w:cs="Times New Roman"/>
          <w:bCs/>
          <w:szCs w:val="24"/>
          <w:lang w:val="sv-SE"/>
        </w:rPr>
      </w:pPr>
      <w:r w:rsidRPr="00607508">
        <w:rPr>
          <w:rFonts w:cs="Times New Roman"/>
          <w:bCs/>
          <w:noProof/>
          <w:szCs w:val="24"/>
          <w:lang w:val="sv-SE"/>
        </w:rPr>
        <w:drawing>
          <wp:inline distT="0" distB="0" distL="0" distR="0" wp14:anchorId="3384A92C" wp14:editId="0400147F">
            <wp:extent cx="4171949" cy="1850883"/>
            <wp:effectExtent l="0" t="0" r="635" b="0"/>
            <wp:docPr id="1102856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56992" name=""/>
                    <pic:cNvPicPr/>
                  </pic:nvPicPr>
                  <pic:blipFill>
                    <a:blip r:embed="rId18"/>
                    <a:stretch>
                      <a:fillRect/>
                    </a:stretch>
                  </pic:blipFill>
                  <pic:spPr>
                    <a:xfrm>
                      <a:off x="0" y="0"/>
                      <a:ext cx="4183247" cy="1855895"/>
                    </a:xfrm>
                    <a:prstGeom prst="rect">
                      <a:avLst/>
                    </a:prstGeom>
                  </pic:spPr>
                </pic:pic>
              </a:graphicData>
            </a:graphic>
          </wp:inline>
        </w:drawing>
      </w:r>
    </w:p>
    <w:p w14:paraId="56F7BA26" w14:textId="2EDFBD3A" w:rsidR="000B61B8" w:rsidRPr="00607508" w:rsidRDefault="00607508" w:rsidP="0046607C">
      <w:pPr>
        <w:pStyle w:val="ListParagraph"/>
        <w:spacing w:after="0" w:line="240" w:lineRule="auto"/>
        <w:ind w:left="357"/>
        <w:rPr>
          <w:rFonts w:eastAsiaTheme="minorEastAsia"/>
          <w:lang w:val="sv-SE" w:eastAsia="zh-CN"/>
        </w:rPr>
      </w:pPr>
      <w:r w:rsidRPr="00607508">
        <w:rPr>
          <w:rFonts w:cs="Times New Roman"/>
          <w:szCs w:val="24"/>
          <w:lang w:val="sv-SE"/>
        </w:rPr>
        <w:t xml:space="preserve">Nilai konstanta sebesar 16,334 diartikan bahwa jika variabel gaya kepemimpinan (X1) dan kompensasi (X2) tidak dipertimbangkan kinerja karyawan (Y) sebesar 16,334 </w:t>
      </w:r>
      <w:r w:rsidRPr="00607508">
        <w:rPr>
          <w:rFonts w:cs="Times New Roman"/>
          <w:i/>
          <w:szCs w:val="24"/>
          <w:lang w:val="sv-SE"/>
        </w:rPr>
        <w:t>point</w:t>
      </w:r>
    </w:p>
    <w:p w14:paraId="772FE0DD" w14:textId="02689E9F" w:rsidR="000B61B8" w:rsidRPr="00E22D87" w:rsidRDefault="00607508" w:rsidP="0046607C">
      <w:pPr>
        <w:pStyle w:val="ListParagraph"/>
        <w:spacing w:after="0" w:line="240" w:lineRule="auto"/>
        <w:ind w:left="357"/>
        <w:rPr>
          <w:rFonts w:cs="Times New Roman"/>
          <w:i/>
          <w:iCs/>
          <w:szCs w:val="24"/>
          <w:lang w:val="sv-SE"/>
        </w:rPr>
      </w:pPr>
      <w:r w:rsidRPr="00607508">
        <w:rPr>
          <w:rFonts w:cs="Times New Roman"/>
          <w:szCs w:val="24"/>
          <w:lang w:val="sv-SE"/>
        </w:rPr>
        <w:t xml:space="preserve">Nilai gaya kepemimpinan (X1) 0,170 diartikan apabila konstanta tetap dan tidak ada perubahan pada variabel kompensasi (X2), maka setiap perubahan 1 unit pada variabel gaya kepemimpinan (X1) akan mengakibatkan terjadinya perubahan pada kinerja karyawan (Y) sebesar 0,170 </w:t>
      </w:r>
      <w:r w:rsidRPr="00607508">
        <w:rPr>
          <w:rFonts w:cs="Times New Roman"/>
          <w:i/>
          <w:szCs w:val="24"/>
          <w:lang w:val="sv-SE"/>
        </w:rPr>
        <w:t>point</w:t>
      </w:r>
      <w:r w:rsidR="00E22D87" w:rsidRPr="00E22D87">
        <w:rPr>
          <w:lang w:val="sv-SE"/>
        </w:rPr>
        <w:t>.</w:t>
      </w:r>
    </w:p>
    <w:p w14:paraId="49FD3161" w14:textId="79A10894" w:rsidR="00A730DC" w:rsidRPr="005C6131" w:rsidRDefault="00607508" w:rsidP="0046607C">
      <w:pPr>
        <w:pStyle w:val="ListParagraph"/>
        <w:spacing w:after="0" w:line="240" w:lineRule="auto"/>
        <w:ind w:left="357"/>
        <w:rPr>
          <w:rFonts w:cs="Times New Roman"/>
          <w:bCs/>
          <w:szCs w:val="24"/>
          <w:lang w:val="sv-SE"/>
        </w:rPr>
      </w:pPr>
      <w:r w:rsidRPr="005C6131">
        <w:rPr>
          <w:rFonts w:cs="Times New Roman"/>
          <w:szCs w:val="24"/>
          <w:lang w:val="sv-SE"/>
        </w:rPr>
        <w:t xml:space="preserve">Nilai kompensasi (X2) 0,108 diartikan apabila konstanta tetap dan tidak ada perubahan pada variabel gaya kepemimpinan (X1), maka setiap perubahan 1 unit pada variabel kompensasi (X2) akan mengakibatkan terjadinya perubahan pada kinerja karyawan (Y) sebesar 0,108 </w:t>
      </w:r>
      <w:r w:rsidRPr="005C6131">
        <w:rPr>
          <w:rFonts w:cs="Times New Roman"/>
          <w:i/>
          <w:szCs w:val="24"/>
          <w:lang w:val="sv-SE"/>
        </w:rPr>
        <w:t>point</w:t>
      </w:r>
    </w:p>
    <w:p w14:paraId="2AC3D9BD" w14:textId="77777777" w:rsidR="0046607C" w:rsidRPr="00125353" w:rsidRDefault="0046607C" w:rsidP="0046607C">
      <w:pPr>
        <w:pStyle w:val="ListParagraph"/>
        <w:spacing w:after="0" w:line="240" w:lineRule="auto"/>
        <w:ind w:left="357"/>
        <w:rPr>
          <w:rFonts w:cs="Times New Roman"/>
          <w:bCs/>
          <w:lang w:val="fr-FR"/>
        </w:rPr>
      </w:pPr>
    </w:p>
    <w:p w14:paraId="3C5453C9" w14:textId="77777777" w:rsidR="00791495" w:rsidRDefault="00A6021B" w:rsidP="00791495">
      <w:pPr>
        <w:pStyle w:val="NoSpacing"/>
        <w:numPr>
          <w:ilvl w:val="0"/>
          <w:numId w:val="89"/>
        </w:numPr>
        <w:spacing w:line="276" w:lineRule="auto"/>
        <w:ind w:left="426"/>
        <w:jc w:val="both"/>
        <w:rPr>
          <w:rFonts w:ascii="Times New Roman" w:hAnsi="Times New Roman" w:cs="Times New Roman"/>
          <w:b/>
          <w:bCs/>
          <w:sz w:val="28"/>
          <w:szCs w:val="28"/>
          <w:lang w:val="sv-SE"/>
        </w:rPr>
      </w:pPr>
      <w:r w:rsidRPr="00276F31">
        <w:rPr>
          <w:rFonts w:ascii="Times New Roman" w:eastAsia="Times New Roman" w:hAnsi="Times New Roman" w:cs="Times New Roman"/>
          <w:b/>
          <w:bCs/>
          <w:color w:val="000000"/>
          <w:kern w:val="2"/>
          <w:sz w:val="24"/>
          <w:lang w:val="en-ID" w:eastAsia="en-ID"/>
        </w:rPr>
        <w:t xml:space="preserve">Uji </w:t>
      </w:r>
      <w:proofErr w:type="spellStart"/>
      <w:r w:rsidRPr="00276F31">
        <w:rPr>
          <w:rFonts w:ascii="Times New Roman" w:eastAsia="Times New Roman" w:hAnsi="Times New Roman" w:cs="Times New Roman"/>
          <w:b/>
          <w:bCs/>
          <w:color w:val="000000"/>
          <w:kern w:val="2"/>
          <w:sz w:val="24"/>
          <w:lang w:val="en-ID" w:eastAsia="en-ID"/>
        </w:rPr>
        <w:t>Korelasi</w:t>
      </w:r>
      <w:proofErr w:type="spellEnd"/>
      <w:r w:rsidRPr="00276F31">
        <w:rPr>
          <w:rFonts w:ascii="Times New Roman" w:eastAsia="Times New Roman" w:hAnsi="Times New Roman" w:cs="Times New Roman"/>
          <w:b/>
          <w:bCs/>
          <w:color w:val="000000"/>
          <w:kern w:val="2"/>
          <w:sz w:val="24"/>
          <w:lang w:val="en-ID" w:eastAsia="en-ID"/>
        </w:rPr>
        <w:t xml:space="preserve"> </w:t>
      </w:r>
    </w:p>
    <w:p w14:paraId="176AD2A6" w14:textId="60AE5EF7" w:rsidR="00791495" w:rsidRPr="00501036" w:rsidRDefault="005C6131" w:rsidP="00791495">
      <w:pPr>
        <w:pStyle w:val="NoSpacing"/>
        <w:spacing w:line="276" w:lineRule="auto"/>
        <w:ind w:left="426"/>
        <w:jc w:val="center"/>
        <w:rPr>
          <w:rFonts w:ascii="Times New Roman" w:eastAsia="Times New Roman" w:hAnsi="Times New Roman" w:cs="Times New Roman"/>
          <w:color w:val="000000"/>
          <w:kern w:val="2"/>
          <w:sz w:val="24"/>
          <w:lang w:val="sv-SE" w:eastAsia="en-ID"/>
        </w:rPr>
      </w:pPr>
      <w:r w:rsidRPr="005C6131">
        <w:rPr>
          <w:rFonts w:ascii="Times New Roman" w:eastAsia="Times New Roman" w:hAnsi="Times New Roman" w:cs="Times New Roman"/>
          <w:noProof/>
          <w:color w:val="000000"/>
          <w:kern w:val="2"/>
          <w:sz w:val="24"/>
          <w:lang w:val="sv-SE" w:eastAsia="en-ID"/>
        </w:rPr>
        <w:drawing>
          <wp:inline distT="0" distB="0" distL="0" distR="0" wp14:anchorId="1C7E0333" wp14:editId="09E806EA">
            <wp:extent cx="4086225" cy="2432097"/>
            <wp:effectExtent l="0" t="0" r="0" b="6350"/>
            <wp:docPr id="1699066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66931" name=""/>
                    <pic:cNvPicPr/>
                  </pic:nvPicPr>
                  <pic:blipFill>
                    <a:blip r:embed="rId19"/>
                    <a:stretch>
                      <a:fillRect/>
                    </a:stretch>
                  </pic:blipFill>
                  <pic:spPr>
                    <a:xfrm>
                      <a:off x="0" y="0"/>
                      <a:ext cx="4099979" cy="2440283"/>
                    </a:xfrm>
                    <a:prstGeom prst="rect">
                      <a:avLst/>
                    </a:prstGeom>
                  </pic:spPr>
                </pic:pic>
              </a:graphicData>
            </a:graphic>
          </wp:inline>
        </w:drawing>
      </w:r>
    </w:p>
    <w:p w14:paraId="34F2CB89" w14:textId="35D18155" w:rsidR="007B0BE3" w:rsidRPr="007B0BE3" w:rsidRDefault="005C6131" w:rsidP="00791495">
      <w:pPr>
        <w:pStyle w:val="NoSpacing"/>
        <w:spacing w:line="276" w:lineRule="auto"/>
        <w:ind w:left="426"/>
        <w:jc w:val="both"/>
        <w:rPr>
          <w:rFonts w:ascii="Times New Roman" w:hAnsi="Times New Roman" w:cs="Times New Roman"/>
          <w:sz w:val="36"/>
          <w:szCs w:val="36"/>
          <w:lang w:val="sv-SE"/>
        </w:rPr>
      </w:pPr>
      <w:r w:rsidRPr="005C6131">
        <w:rPr>
          <w:rFonts w:ascii="Times New Roman" w:hAnsi="Times New Roman" w:cs="Times New Roman"/>
          <w:sz w:val="24"/>
          <w:szCs w:val="24"/>
          <w:lang w:val="sv-SE"/>
        </w:rPr>
        <w:t>Berdasarkan hasil tabel di atas, dapat disimpulkan bahwa nilai koefisien sebesar 0,716 dimana nilai tersebut berada pada 0,60 – 0,779 artinya kedua variabel memiliki tingkat hubungan yang kuat</w:t>
      </w:r>
      <w:r w:rsidR="007B0BE3" w:rsidRPr="007B0BE3">
        <w:rPr>
          <w:rFonts w:ascii="Times New Roman" w:hAnsi="Times New Roman" w:cs="Times New Roman"/>
          <w:sz w:val="24"/>
          <w:szCs w:val="24"/>
          <w:lang w:val="sv-SE"/>
        </w:rPr>
        <w:t>.</w:t>
      </w:r>
    </w:p>
    <w:p w14:paraId="5F9FA28E" w14:textId="4E31B937" w:rsidR="00791495" w:rsidRDefault="005C6131" w:rsidP="00791495">
      <w:pPr>
        <w:pStyle w:val="NoSpacing"/>
        <w:spacing w:line="276" w:lineRule="auto"/>
        <w:ind w:left="426"/>
        <w:jc w:val="center"/>
        <w:rPr>
          <w:rFonts w:ascii="Times New Roman" w:hAnsi="Times New Roman" w:cs="Times New Roman"/>
          <w:b/>
          <w:bCs/>
          <w:sz w:val="28"/>
          <w:szCs w:val="28"/>
          <w:lang w:val="sv-SE"/>
        </w:rPr>
      </w:pPr>
      <w:r w:rsidRPr="005C6131">
        <w:rPr>
          <w:rFonts w:ascii="Times New Roman" w:hAnsi="Times New Roman" w:cs="Times New Roman"/>
          <w:b/>
          <w:bCs/>
          <w:noProof/>
          <w:sz w:val="28"/>
          <w:szCs w:val="28"/>
          <w:lang w:val="sv-SE"/>
        </w:rPr>
        <w:lastRenderedPageBreak/>
        <w:drawing>
          <wp:inline distT="0" distB="0" distL="0" distR="0" wp14:anchorId="649B56DC" wp14:editId="444B5D56">
            <wp:extent cx="4210050" cy="2338917"/>
            <wp:effectExtent l="0" t="0" r="0" b="4445"/>
            <wp:docPr id="1735872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72830" name=""/>
                    <pic:cNvPicPr/>
                  </pic:nvPicPr>
                  <pic:blipFill>
                    <a:blip r:embed="rId20"/>
                    <a:stretch>
                      <a:fillRect/>
                    </a:stretch>
                  </pic:blipFill>
                  <pic:spPr>
                    <a:xfrm>
                      <a:off x="0" y="0"/>
                      <a:ext cx="4214741" cy="2341523"/>
                    </a:xfrm>
                    <a:prstGeom prst="rect">
                      <a:avLst/>
                    </a:prstGeom>
                  </pic:spPr>
                </pic:pic>
              </a:graphicData>
            </a:graphic>
          </wp:inline>
        </w:drawing>
      </w:r>
    </w:p>
    <w:p w14:paraId="68756605" w14:textId="1F97D288" w:rsidR="005C6131" w:rsidRPr="005C6131" w:rsidRDefault="005C6131" w:rsidP="005C6131">
      <w:pPr>
        <w:pStyle w:val="NoSpacing"/>
        <w:spacing w:line="276" w:lineRule="auto"/>
        <w:ind w:left="426"/>
        <w:jc w:val="both"/>
        <w:rPr>
          <w:rFonts w:ascii="Times New Roman" w:hAnsi="Times New Roman" w:cs="Times New Roman"/>
          <w:b/>
          <w:bCs/>
          <w:sz w:val="28"/>
          <w:szCs w:val="28"/>
          <w:lang w:val="sv-SE"/>
        </w:rPr>
      </w:pPr>
      <w:r w:rsidRPr="005C6131">
        <w:rPr>
          <w:rFonts w:ascii="Times New Roman" w:hAnsi="Times New Roman" w:cs="Times New Roman"/>
          <w:sz w:val="24"/>
          <w:szCs w:val="24"/>
          <w:lang w:val="sv-SE"/>
        </w:rPr>
        <w:t>Berdasarkan hasil tabel di atas, dapat disimpulkan bahwa nilai koefisien sebesar 0,706 dimana nilai tersebut berada pada 0,60 – 0,779 artinya kedua variabel memiliki tingkat hubungan yang kuat</w:t>
      </w:r>
    </w:p>
    <w:p w14:paraId="3FC58B44" w14:textId="2B9BB3A0" w:rsidR="007B0BE3" w:rsidRDefault="005C6131" w:rsidP="00791495">
      <w:pPr>
        <w:pStyle w:val="NoSpacing"/>
        <w:spacing w:line="276" w:lineRule="auto"/>
        <w:ind w:left="426"/>
        <w:jc w:val="center"/>
        <w:rPr>
          <w:rFonts w:ascii="Times New Roman" w:hAnsi="Times New Roman" w:cs="Times New Roman"/>
          <w:b/>
          <w:bCs/>
          <w:sz w:val="28"/>
          <w:szCs w:val="28"/>
          <w:lang w:val="sv-SE"/>
        </w:rPr>
      </w:pPr>
      <w:r w:rsidRPr="005C6131">
        <w:rPr>
          <w:rFonts w:ascii="Times New Roman" w:hAnsi="Times New Roman" w:cs="Times New Roman"/>
          <w:b/>
          <w:bCs/>
          <w:noProof/>
          <w:sz w:val="28"/>
          <w:szCs w:val="28"/>
          <w:lang w:val="sv-SE"/>
        </w:rPr>
        <w:drawing>
          <wp:inline distT="0" distB="0" distL="0" distR="0" wp14:anchorId="0F46C7C9" wp14:editId="3CA8F2CD">
            <wp:extent cx="4067176" cy="1597058"/>
            <wp:effectExtent l="0" t="0" r="0" b="3175"/>
            <wp:docPr id="1720500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00253" name=""/>
                    <pic:cNvPicPr/>
                  </pic:nvPicPr>
                  <pic:blipFill>
                    <a:blip r:embed="rId21"/>
                    <a:stretch>
                      <a:fillRect/>
                    </a:stretch>
                  </pic:blipFill>
                  <pic:spPr>
                    <a:xfrm>
                      <a:off x="0" y="0"/>
                      <a:ext cx="4081753" cy="1602782"/>
                    </a:xfrm>
                    <a:prstGeom prst="rect">
                      <a:avLst/>
                    </a:prstGeom>
                  </pic:spPr>
                </pic:pic>
              </a:graphicData>
            </a:graphic>
          </wp:inline>
        </w:drawing>
      </w:r>
    </w:p>
    <w:p w14:paraId="375FD6F5" w14:textId="7923C16B" w:rsidR="00791495" w:rsidRPr="005C6131" w:rsidRDefault="005C6131" w:rsidP="00791495">
      <w:pPr>
        <w:pStyle w:val="NoSpacing"/>
        <w:spacing w:line="276" w:lineRule="auto"/>
        <w:ind w:left="426"/>
        <w:jc w:val="both"/>
        <w:rPr>
          <w:rFonts w:ascii="Times New Roman" w:hAnsi="Times New Roman" w:cs="Times New Roman"/>
          <w:b/>
          <w:bCs/>
          <w:sz w:val="40"/>
          <w:szCs w:val="40"/>
          <w:lang w:val="sv-SE"/>
        </w:rPr>
      </w:pPr>
      <w:r w:rsidRPr="005C6131">
        <w:rPr>
          <w:rFonts w:ascii="Times New Roman" w:hAnsi="Times New Roman" w:cs="Times New Roman"/>
          <w:sz w:val="24"/>
          <w:szCs w:val="24"/>
          <w:lang w:val="sv-SE"/>
        </w:rPr>
        <w:t>Berdasarkan hasil pengujian tersebut, mendapatkan nilai koefisien korelasi sebesar 0,720 dimana nilai tersebut berada pada interval 0,60 – 0,779 artinya variabel gaya kepemimpinan dan kompensasi memiliki tingkat hubungan yang kuat terhadap kinera karyawan</w:t>
      </w:r>
    </w:p>
    <w:p w14:paraId="2C308D98" w14:textId="77777777" w:rsidR="00A6021B" w:rsidRPr="001B61D2" w:rsidRDefault="00A6021B" w:rsidP="00A6021B">
      <w:pPr>
        <w:pStyle w:val="NoSpacing"/>
        <w:spacing w:line="276" w:lineRule="auto"/>
        <w:ind w:left="426"/>
        <w:jc w:val="both"/>
        <w:rPr>
          <w:rFonts w:ascii="Times New Roman" w:hAnsi="Times New Roman" w:cs="Times New Roman"/>
          <w:bCs/>
          <w:sz w:val="24"/>
          <w:szCs w:val="24"/>
          <w:lang w:val="sv-SE"/>
        </w:rPr>
      </w:pPr>
    </w:p>
    <w:p w14:paraId="5DB4CE11" w14:textId="77777777" w:rsidR="00A6021B" w:rsidRPr="00276F31" w:rsidRDefault="00A6021B" w:rsidP="00A6021B">
      <w:pPr>
        <w:pStyle w:val="NoSpacing"/>
        <w:numPr>
          <w:ilvl w:val="0"/>
          <w:numId w:val="89"/>
        </w:numPr>
        <w:spacing w:line="276" w:lineRule="auto"/>
        <w:ind w:left="426"/>
        <w:jc w:val="both"/>
        <w:rPr>
          <w:rFonts w:ascii="Times New Roman" w:hAnsi="Times New Roman" w:cs="Times New Roman"/>
          <w:b/>
          <w:bCs/>
          <w:sz w:val="28"/>
          <w:szCs w:val="28"/>
          <w:lang w:val="sv-SE"/>
        </w:rPr>
      </w:pPr>
      <w:proofErr w:type="spellStart"/>
      <w:r w:rsidRPr="00276F31">
        <w:rPr>
          <w:rFonts w:ascii="Times New Roman" w:eastAsia="Times New Roman" w:hAnsi="Times New Roman" w:cs="Times New Roman"/>
          <w:b/>
          <w:bCs/>
          <w:color w:val="000000"/>
          <w:kern w:val="2"/>
          <w:sz w:val="24"/>
          <w:lang w:val="en-ID" w:eastAsia="en-ID"/>
        </w:rPr>
        <w:t>Analisis</w:t>
      </w:r>
      <w:proofErr w:type="spellEnd"/>
      <w:r w:rsidRPr="00276F31">
        <w:rPr>
          <w:rFonts w:ascii="Times New Roman" w:eastAsia="Times New Roman" w:hAnsi="Times New Roman" w:cs="Times New Roman"/>
          <w:b/>
          <w:bCs/>
          <w:color w:val="000000"/>
          <w:kern w:val="2"/>
          <w:sz w:val="24"/>
          <w:lang w:val="en-ID" w:eastAsia="en-ID"/>
        </w:rPr>
        <w:t xml:space="preserve"> </w:t>
      </w:r>
      <w:proofErr w:type="spellStart"/>
      <w:r w:rsidRPr="00276F31">
        <w:rPr>
          <w:rFonts w:ascii="Times New Roman" w:eastAsia="Times New Roman" w:hAnsi="Times New Roman" w:cs="Times New Roman"/>
          <w:b/>
          <w:bCs/>
          <w:color w:val="000000"/>
          <w:kern w:val="2"/>
          <w:sz w:val="24"/>
          <w:lang w:val="en-ID" w:eastAsia="en-ID"/>
        </w:rPr>
        <w:t>Koefisien</w:t>
      </w:r>
      <w:proofErr w:type="spellEnd"/>
      <w:r w:rsidRPr="00276F31">
        <w:rPr>
          <w:rFonts w:ascii="Times New Roman" w:eastAsia="Times New Roman" w:hAnsi="Times New Roman" w:cs="Times New Roman"/>
          <w:b/>
          <w:bCs/>
          <w:color w:val="000000"/>
          <w:kern w:val="2"/>
          <w:sz w:val="24"/>
          <w:lang w:val="en-ID" w:eastAsia="en-ID"/>
        </w:rPr>
        <w:t xml:space="preserve"> </w:t>
      </w:r>
      <w:proofErr w:type="spellStart"/>
      <w:r w:rsidRPr="00276F31">
        <w:rPr>
          <w:rFonts w:ascii="Times New Roman" w:eastAsia="Times New Roman" w:hAnsi="Times New Roman" w:cs="Times New Roman"/>
          <w:b/>
          <w:bCs/>
          <w:color w:val="000000"/>
          <w:kern w:val="2"/>
          <w:sz w:val="24"/>
          <w:lang w:val="en-ID" w:eastAsia="en-ID"/>
        </w:rPr>
        <w:t>Determinasi</w:t>
      </w:r>
      <w:proofErr w:type="spellEnd"/>
      <w:r w:rsidRPr="00276F31">
        <w:rPr>
          <w:rFonts w:ascii="Times New Roman" w:eastAsia="Times New Roman" w:hAnsi="Times New Roman" w:cs="Times New Roman"/>
          <w:b/>
          <w:bCs/>
          <w:color w:val="000000"/>
          <w:kern w:val="2"/>
          <w:sz w:val="24"/>
          <w:lang w:val="en-ID" w:eastAsia="en-ID"/>
        </w:rPr>
        <w:t xml:space="preserve"> </w:t>
      </w:r>
    </w:p>
    <w:p w14:paraId="0E515788" w14:textId="0BD9B5C2" w:rsidR="00E9420A" w:rsidRPr="00AB108E" w:rsidRDefault="00D274F1" w:rsidP="00E9420A">
      <w:pPr>
        <w:pStyle w:val="NoSpacing"/>
        <w:spacing w:line="276" w:lineRule="auto"/>
        <w:ind w:left="426"/>
        <w:jc w:val="center"/>
        <w:rPr>
          <w:rFonts w:ascii="Times New Roman" w:hAnsi="Times New Roman" w:cs="Times New Roman"/>
          <w:sz w:val="28"/>
          <w:szCs w:val="24"/>
          <w:lang w:val="sv-SE"/>
        </w:rPr>
      </w:pPr>
      <w:r w:rsidRPr="00D274F1">
        <w:rPr>
          <w:rFonts w:ascii="Times New Roman" w:hAnsi="Times New Roman" w:cs="Times New Roman"/>
          <w:noProof/>
          <w:sz w:val="28"/>
          <w:szCs w:val="24"/>
          <w:lang w:val="sv-SE"/>
        </w:rPr>
        <w:drawing>
          <wp:inline distT="0" distB="0" distL="0" distR="0" wp14:anchorId="3A1E7D5D" wp14:editId="3DE8A923">
            <wp:extent cx="4038600" cy="1547356"/>
            <wp:effectExtent l="0" t="0" r="0" b="0"/>
            <wp:docPr id="1569725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25825" name=""/>
                    <pic:cNvPicPr/>
                  </pic:nvPicPr>
                  <pic:blipFill>
                    <a:blip r:embed="rId22"/>
                    <a:stretch>
                      <a:fillRect/>
                    </a:stretch>
                  </pic:blipFill>
                  <pic:spPr>
                    <a:xfrm>
                      <a:off x="0" y="0"/>
                      <a:ext cx="4050143" cy="1551778"/>
                    </a:xfrm>
                    <a:prstGeom prst="rect">
                      <a:avLst/>
                    </a:prstGeom>
                  </pic:spPr>
                </pic:pic>
              </a:graphicData>
            </a:graphic>
          </wp:inline>
        </w:drawing>
      </w:r>
    </w:p>
    <w:p w14:paraId="7C5257CF" w14:textId="6FE8533E" w:rsidR="00A6021B" w:rsidRPr="00D274F1" w:rsidRDefault="00D274F1" w:rsidP="00E9420A">
      <w:pPr>
        <w:pStyle w:val="NoSpacing"/>
        <w:spacing w:line="276" w:lineRule="auto"/>
        <w:ind w:left="426"/>
        <w:jc w:val="both"/>
        <w:rPr>
          <w:rFonts w:ascii="Times New Roman" w:hAnsi="Times New Roman" w:cs="Times New Roman"/>
          <w:sz w:val="24"/>
          <w:szCs w:val="24"/>
          <w:lang w:val="sv-SE"/>
        </w:rPr>
      </w:pPr>
      <w:r w:rsidRPr="00D274F1">
        <w:rPr>
          <w:rFonts w:ascii="Times New Roman" w:hAnsi="Times New Roman" w:cs="Times New Roman"/>
          <w:sz w:val="24"/>
          <w:szCs w:val="24"/>
          <w:lang w:val="sv-SE"/>
        </w:rPr>
        <w:t>Berdasarkan pada tabel di atas, di dapatkan nilai koefisien determinasi sebesar 0,513. Maka dapat diartikan bahwa variabel gaya kepemimpinan berpengaruh terhadap kinerja karyawan sebesar 51,3% sedangkan sisanya (100% - 51,3%) = 48,7% dipengaruhi faktor lain</w:t>
      </w:r>
    </w:p>
    <w:p w14:paraId="00B5D48C" w14:textId="072E8AED" w:rsidR="00E9420A" w:rsidRDefault="00D274F1" w:rsidP="00E9420A">
      <w:pPr>
        <w:pStyle w:val="NoSpacing"/>
        <w:spacing w:line="276" w:lineRule="auto"/>
        <w:ind w:left="426"/>
        <w:jc w:val="center"/>
        <w:rPr>
          <w:rFonts w:ascii="Times New Roman" w:eastAsia="Times New Roman" w:hAnsi="Times New Roman" w:cs="Times New Roman"/>
          <w:color w:val="000000"/>
          <w:kern w:val="2"/>
          <w:sz w:val="24"/>
          <w:lang w:val="sv-SE" w:eastAsia="en-ID"/>
        </w:rPr>
      </w:pPr>
      <w:r w:rsidRPr="00D274F1">
        <w:rPr>
          <w:rFonts w:ascii="Times New Roman" w:eastAsia="Times New Roman" w:hAnsi="Times New Roman" w:cs="Times New Roman"/>
          <w:noProof/>
          <w:color w:val="000000"/>
          <w:kern w:val="2"/>
          <w:sz w:val="24"/>
          <w:lang w:val="sv-SE" w:eastAsia="en-ID"/>
        </w:rPr>
        <w:lastRenderedPageBreak/>
        <w:drawing>
          <wp:inline distT="0" distB="0" distL="0" distR="0" wp14:anchorId="1F94486B" wp14:editId="26A311E1">
            <wp:extent cx="4295774" cy="1652221"/>
            <wp:effectExtent l="0" t="0" r="0" b="5715"/>
            <wp:docPr id="1513375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75751" name=""/>
                    <pic:cNvPicPr/>
                  </pic:nvPicPr>
                  <pic:blipFill>
                    <a:blip r:embed="rId23"/>
                    <a:stretch>
                      <a:fillRect/>
                    </a:stretch>
                  </pic:blipFill>
                  <pic:spPr>
                    <a:xfrm>
                      <a:off x="0" y="0"/>
                      <a:ext cx="4303928" cy="1655357"/>
                    </a:xfrm>
                    <a:prstGeom prst="rect">
                      <a:avLst/>
                    </a:prstGeom>
                  </pic:spPr>
                </pic:pic>
              </a:graphicData>
            </a:graphic>
          </wp:inline>
        </w:drawing>
      </w:r>
    </w:p>
    <w:p w14:paraId="1EF3150A" w14:textId="245A31F3" w:rsidR="00D274F1" w:rsidRPr="00D274F1" w:rsidRDefault="00D274F1" w:rsidP="00D274F1">
      <w:pPr>
        <w:pStyle w:val="NoSpacing"/>
        <w:spacing w:line="276" w:lineRule="auto"/>
        <w:ind w:left="426"/>
        <w:jc w:val="both"/>
        <w:rPr>
          <w:rFonts w:ascii="Times New Roman" w:eastAsia="Times New Roman" w:hAnsi="Times New Roman" w:cs="Times New Roman"/>
          <w:color w:val="000000"/>
          <w:kern w:val="2"/>
          <w:sz w:val="24"/>
          <w:lang w:val="sv-SE" w:eastAsia="en-ID"/>
        </w:rPr>
      </w:pPr>
      <w:r w:rsidRPr="00D274F1">
        <w:rPr>
          <w:rFonts w:ascii="Times New Roman" w:hAnsi="Times New Roman" w:cs="Times New Roman"/>
          <w:sz w:val="24"/>
          <w:szCs w:val="24"/>
          <w:lang w:val="sv-SE"/>
        </w:rPr>
        <w:t>Berdasarkan pada tabel di atas, didapatkan nilai koefisien determinasi sebesar 0,498. Maka diartikan bahwa variabel kompensasi berpengaruh terhadap variabel kinerja karyawan sebesar 49,8% sedangkan sisanya (100% - 49,8%) = 50,2% dipengaruhi faktor lain</w:t>
      </w:r>
    </w:p>
    <w:p w14:paraId="4CA55AC5" w14:textId="7A72771D" w:rsidR="00734151" w:rsidRDefault="00D274F1" w:rsidP="00E9420A">
      <w:pPr>
        <w:pStyle w:val="NoSpacing"/>
        <w:spacing w:line="276" w:lineRule="auto"/>
        <w:ind w:left="426"/>
        <w:jc w:val="center"/>
        <w:rPr>
          <w:rFonts w:ascii="Times New Roman" w:eastAsia="Times New Roman" w:hAnsi="Times New Roman" w:cs="Times New Roman"/>
          <w:color w:val="000000"/>
          <w:kern w:val="2"/>
          <w:sz w:val="24"/>
          <w:lang w:val="sv-SE" w:eastAsia="en-ID"/>
        </w:rPr>
      </w:pPr>
      <w:r w:rsidRPr="00D274F1">
        <w:rPr>
          <w:rFonts w:ascii="Times New Roman" w:eastAsia="Times New Roman" w:hAnsi="Times New Roman" w:cs="Times New Roman"/>
          <w:noProof/>
          <w:color w:val="000000"/>
          <w:kern w:val="2"/>
          <w:sz w:val="24"/>
          <w:lang w:val="sv-SE" w:eastAsia="en-ID"/>
        </w:rPr>
        <w:drawing>
          <wp:inline distT="0" distB="0" distL="0" distR="0" wp14:anchorId="14507F6F" wp14:editId="1268104A">
            <wp:extent cx="4505324" cy="1578450"/>
            <wp:effectExtent l="0" t="0" r="0" b="3175"/>
            <wp:docPr id="1365619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19414" name=""/>
                    <pic:cNvPicPr/>
                  </pic:nvPicPr>
                  <pic:blipFill>
                    <a:blip r:embed="rId24"/>
                    <a:stretch>
                      <a:fillRect/>
                    </a:stretch>
                  </pic:blipFill>
                  <pic:spPr>
                    <a:xfrm>
                      <a:off x="0" y="0"/>
                      <a:ext cx="4516228" cy="1582270"/>
                    </a:xfrm>
                    <a:prstGeom prst="rect">
                      <a:avLst/>
                    </a:prstGeom>
                  </pic:spPr>
                </pic:pic>
              </a:graphicData>
            </a:graphic>
          </wp:inline>
        </w:drawing>
      </w:r>
    </w:p>
    <w:p w14:paraId="621849CF" w14:textId="67CFBEF9" w:rsidR="00E9420A" w:rsidRPr="00D274F1" w:rsidRDefault="00D274F1" w:rsidP="00E9420A">
      <w:pPr>
        <w:pStyle w:val="NoSpacing"/>
        <w:spacing w:line="276" w:lineRule="auto"/>
        <w:ind w:left="426"/>
        <w:jc w:val="both"/>
        <w:rPr>
          <w:rFonts w:ascii="Times New Roman" w:eastAsia="Times New Roman" w:hAnsi="Times New Roman" w:cs="Times New Roman"/>
          <w:color w:val="000000"/>
          <w:kern w:val="2"/>
          <w:sz w:val="36"/>
          <w:szCs w:val="32"/>
          <w:lang w:val="sv-SE" w:eastAsia="en-ID"/>
        </w:rPr>
      </w:pPr>
      <w:r w:rsidRPr="00D274F1">
        <w:rPr>
          <w:rFonts w:ascii="Times New Roman" w:hAnsi="Times New Roman" w:cs="Times New Roman"/>
          <w:sz w:val="24"/>
          <w:szCs w:val="24"/>
          <w:lang w:val="sv-SE"/>
        </w:rPr>
        <w:t>Berdasarkan pada tabel di atas, diperoleh nilai koefisien determinasi secara simultan sebesar 0,519. Maka dapat diartikan bahwa variabel gaya kepemimpinan dan kompensasi berpengaruh terhadap variabel kinerja karyawan sebesar 51,9% sedangkan sisanya (100% - 51,9%) = 48,1% dipengaruhi oleh faktor lain yang tidak dilakukan penelitian</w:t>
      </w:r>
    </w:p>
    <w:p w14:paraId="7DFFA724" w14:textId="77777777" w:rsidR="00A6021B" w:rsidRPr="00CE5FCB" w:rsidRDefault="00A6021B" w:rsidP="00A6021B">
      <w:pPr>
        <w:pStyle w:val="NoSpacing"/>
        <w:spacing w:line="276" w:lineRule="auto"/>
        <w:ind w:left="426"/>
        <w:jc w:val="both"/>
        <w:rPr>
          <w:rFonts w:ascii="Times New Roman" w:hAnsi="Times New Roman" w:cs="Times New Roman"/>
          <w:sz w:val="24"/>
          <w:szCs w:val="24"/>
          <w:lang w:val="sv-SE"/>
        </w:rPr>
      </w:pPr>
    </w:p>
    <w:p w14:paraId="41C1D112" w14:textId="77777777" w:rsidR="001842A1" w:rsidRDefault="00A6021B" w:rsidP="001842A1">
      <w:pPr>
        <w:pStyle w:val="NoSpacing"/>
        <w:numPr>
          <w:ilvl w:val="0"/>
          <w:numId w:val="89"/>
        </w:numPr>
        <w:spacing w:line="276" w:lineRule="auto"/>
        <w:ind w:left="426"/>
        <w:jc w:val="both"/>
        <w:rPr>
          <w:rFonts w:ascii="Times New Roman" w:hAnsi="Times New Roman" w:cs="Times New Roman"/>
          <w:b/>
          <w:bCs/>
          <w:sz w:val="28"/>
          <w:szCs w:val="28"/>
          <w:lang w:val="sv-SE"/>
        </w:rPr>
      </w:pPr>
      <w:r w:rsidRPr="00276F31">
        <w:rPr>
          <w:rFonts w:ascii="Times New Roman" w:eastAsia="Times New Roman" w:hAnsi="Times New Roman" w:cs="Times New Roman"/>
          <w:b/>
          <w:bCs/>
          <w:color w:val="000000"/>
          <w:kern w:val="2"/>
          <w:sz w:val="24"/>
          <w:lang w:val="en-ID" w:eastAsia="en-ID"/>
        </w:rPr>
        <w:t xml:space="preserve">Uji </w:t>
      </w:r>
      <w:proofErr w:type="spellStart"/>
      <w:r w:rsidRPr="00276F31">
        <w:rPr>
          <w:rFonts w:ascii="Times New Roman" w:eastAsia="Times New Roman" w:hAnsi="Times New Roman" w:cs="Times New Roman"/>
          <w:b/>
          <w:bCs/>
          <w:color w:val="000000"/>
          <w:kern w:val="2"/>
          <w:sz w:val="24"/>
          <w:lang w:val="en-ID" w:eastAsia="en-ID"/>
        </w:rPr>
        <w:t>Hipotesis</w:t>
      </w:r>
      <w:proofErr w:type="spellEnd"/>
    </w:p>
    <w:p w14:paraId="6875F3B7" w14:textId="267D023B" w:rsidR="001842A1" w:rsidRDefault="00D274F1" w:rsidP="001842A1">
      <w:pPr>
        <w:pStyle w:val="NoSpacing"/>
        <w:spacing w:line="276" w:lineRule="auto"/>
        <w:ind w:left="426"/>
        <w:jc w:val="center"/>
        <w:rPr>
          <w:rFonts w:ascii="Times New Roman" w:hAnsi="Times New Roman" w:cs="Times New Roman"/>
          <w:b/>
          <w:bCs/>
          <w:sz w:val="28"/>
          <w:szCs w:val="28"/>
          <w:lang w:val="sv-SE"/>
        </w:rPr>
      </w:pPr>
      <w:r w:rsidRPr="00D274F1">
        <w:rPr>
          <w:rFonts w:ascii="Times New Roman" w:hAnsi="Times New Roman" w:cs="Times New Roman"/>
          <w:b/>
          <w:bCs/>
          <w:noProof/>
          <w:sz w:val="28"/>
          <w:szCs w:val="28"/>
          <w:lang w:val="sv-SE"/>
        </w:rPr>
        <w:drawing>
          <wp:inline distT="0" distB="0" distL="0" distR="0" wp14:anchorId="24CB620F" wp14:editId="5D492F72">
            <wp:extent cx="4143376" cy="1933575"/>
            <wp:effectExtent l="0" t="0" r="9525" b="9525"/>
            <wp:docPr id="837564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64185" name=""/>
                    <pic:cNvPicPr/>
                  </pic:nvPicPr>
                  <pic:blipFill>
                    <a:blip r:embed="rId25"/>
                    <a:stretch>
                      <a:fillRect/>
                    </a:stretch>
                  </pic:blipFill>
                  <pic:spPr>
                    <a:xfrm>
                      <a:off x="0" y="0"/>
                      <a:ext cx="4143982" cy="1933858"/>
                    </a:xfrm>
                    <a:prstGeom prst="rect">
                      <a:avLst/>
                    </a:prstGeom>
                  </pic:spPr>
                </pic:pic>
              </a:graphicData>
            </a:graphic>
          </wp:inline>
        </w:drawing>
      </w:r>
    </w:p>
    <w:p w14:paraId="5082C3C3" w14:textId="51FEDB1C" w:rsidR="00455463" w:rsidRPr="00D274F1" w:rsidRDefault="00D274F1" w:rsidP="001842A1">
      <w:pPr>
        <w:pStyle w:val="NoSpacing"/>
        <w:spacing w:line="276" w:lineRule="auto"/>
        <w:ind w:left="426"/>
        <w:jc w:val="both"/>
        <w:rPr>
          <w:rFonts w:ascii="Times New Roman" w:hAnsi="Times New Roman" w:cs="Times New Roman"/>
          <w:color w:val="000000" w:themeColor="text1"/>
          <w:sz w:val="32"/>
          <w:szCs w:val="28"/>
          <w:lang w:val="sv-SE"/>
        </w:rPr>
      </w:pPr>
      <w:r w:rsidRPr="00D274F1">
        <w:rPr>
          <w:rFonts w:ascii="Times New Roman" w:hAnsi="Times New Roman" w:cs="Times New Roman"/>
          <w:sz w:val="24"/>
          <w:szCs w:val="24"/>
          <w:lang w:val="sv-SE"/>
        </w:rPr>
        <w:t>Berdasarkan pada hasil tabel di atas, dapa diartikan nilai t hitung &gt; t tabel atau (7,471 &gt; 1,674). Maka dari itu H01 ditolak dan H</w:t>
      </w:r>
      <w:r w:rsidRPr="00F03E29">
        <w:rPr>
          <w:rFonts w:ascii="Times New Roman" w:hAnsi="Times New Roman" w:cs="Times New Roman"/>
          <w:sz w:val="24"/>
          <w:szCs w:val="24"/>
        </w:rPr>
        <w:t>α</w:t>
      </w:r>
      <w:r w:rsidRPr="00D274F1">
        <w:rPr>
          <w:rFonts w:ascii="Times New Roman" w:hAnsi="Times New Roman" w:cs="Times New Roman"/>
          <w:sz w:val="24"/>
          <w:szCs w:val="24"/>
          <w:lang w:val="sv-SE"/>
        </w:rPr>
        <w:t>1 diterima, hal ini menunjukan bahwa terdapat pengaruh yang signifikan antara gaya kepemimpinan terhadap kinerja karyawan</w:t>
      </w:r>
    </w:p>
    <w:p w14:paraId="245730BF" w14:textId="1684D11E" w:rsidR="001842A1" w:rsidRDefault="00D274F1" w:rsidP="001842A1">
      <w:pPr>
        <w:pStyle w:val="NoSpacing"/>
        <w:spacing w:line="276" w:lineRule="auto"/>
        <w:ind w:left="426"/>
        <w:jc w:val="center"/>
        <w:rPr>
          <w:rFonts w:ascii="Times New Roman" w:hAnsi="Times New Roman" w:cs="Times New Roman"/>
          <w:b/>
          <w:bCs/>
          <w:sz w:val="28"/>
          <w:szCs w:val="28"/>
          <w:lang w:val="sv-SE"/>
        </w:rPr>
      </w:pPr>
      <w:r w:rsidRPr="00D274F1">
        <w:rPr>
          <w:rFonts w:ascii="Times New Roman" w:hAnsi="Times New Roman" w:cs="Times New Roman"/>
          <w:b/>
          <w:bCs/>
          <w:noProof/>
          <w:sz w:val="28"/>
          <w:szCs w:val="28"/>
          <w:lang w:val="sv-SE"/>
        </w:rPr>
        <w:lastRenderedPageBreak/>
        <w:drawing>
          <wp:inline distT="0" distB="0" distL="0" distR="0" wp14:anchorId="005733D5" wp14:editId="7AAD8E74">
            <wp:extent cx="4276725" cy="1859113"/>
            <wp:effectExtent l="0" t="0" r="0" b="8255"/>
            <wp:docPr id="1699081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81511" name=""/>
                    <pic:cNvPicPr/>
                  </pic:nvPicPr>
                  <pic:blipFill>
                    <a:blip r:embed="rId26"/>
                    <a:stretch>
                      <a:fillRect/>
                    </a:stretch>
                  </pic:blipFill>
                  <pic:spPr>
                    <a:xfrm>
                      <a:off x="0" y="0"/>
                      <a:ext cx="4282201" cy="1861494"/>
                    </a:xfrm>
                    <a:prstGeom prst="rect">
                      <a:avLst/>
                    </a:prstGeom>
                  </pic:spPr>
                </pic:pic>
              </a:graphicData>
            </a:graphic>
          </wp:inline>
        </w:drawing>
      </w:r>
    </w:p>
    <w:p w14:paraId="48E56E37" w14:textId="7E0CA61E" w:rsidR="00D274F1" w:rsidRPr="00D274F1" w:rsidRDefault="00D274F1" w:rsidP="00D274F1">
      <w:pPr>
        <w:pStyle w:val="NoSpacing"/>
        <w:spacing w:line="276" w:lineRule="auto"/>
        <w:ind w:left="426"/>
        <w:jc w:val="both"/>
        <w:rPr>
          <w:rFonts w:ascii="Times New Roman" w:hAnsi="Times New Roman" w:cs="Times New Roman"/>
          <w:b/>
          <w:bCs/>
          <w:sz w:val="28"/>
          <w:szCs w:val="28"/>
          <w:lang w:val="sv-SE"/>
        </w:rPr>
      </w:pPr>
      <w:r w:rsidRPr="00D274F1">
        <w:rPr>
          <w:rFonts w:ascii="Times New Roman" w:hAnsi="Times New Roman" w:cs="Times New Roman"/>
          <w:sz w:val="24"/>
          <w:szCs w:val="24"/>
          <w:lang w:val="sv-SE"/>
        </w:rPr>
        <w:t>Berdasarkan pada hasil tabel di atas, dapa diartikan nilai t hitung &gt; t tabel atau (7,253 &gt; 1,674). Maka dari itu H02 ditolak dan H</w:t>
      </w:r>
      <w:r w:rsidRPr="00F03E29">
        <w:rPr>
          <w:rFonts w:ascii="Times New Roman" w:hAnsi="Times New Roman" w:cs="Times New Roman"/>
          <w:sz w:val="24"/>
          <w:szCs w:val="24"/>
        </w:rPr>
        <w:t>α</w:t>
      </w:r>
      <w:r w:rsidRPr="00D274F1">
        <w:rPr>
          <w:rFonts w:ascii="Times New Roman" w:hAnsi="Times New Roman" w:cs="Times New Roman"/>
          <w:sz w:val="24"/>
          <w:szCs w:val="24"/>
          <w:lang w:val="sv-SE"/>
        </w:rPr>
        <w:t>2 diterima, hal ini menunjukan bahwa terdapat pengaruh yang signifikan antara kompensasi terhadap kinerja karyawan</w:t>
      </w:r>
    </w:p>
    <w:p w14:paraId="5059F18D" w14:textId="4B5A2E70" w:rsidR="00455463" w:rsidRDefault="00D274F1" w:rsidP="001842A1">
      <w:pPr>
        <w:pStyle w:val="NoSpacing"/>
        <w:spacing w:line="276" w:lineRule="auto"/>
        <w:ind w:left="426"/>
        <w:jc w:val="center"/>
        <w:rPr>
          <w:rFonts w:ascii="Times New Roman" w:hAnsi="Times New Roman" w:cs="Times New Roman"/>
          <w:b/>
          <w:bCs/>
          <w:sz w:val="28"/>
          <w:szCs w:val="28"/>
          <w:lang w:val="sv-SE"/>
        </w:rPr>
      </w:pPr>
      <w:r w:rsidRPr="00D274F1">
        <w:rPr>
          <w:rFonts w:ascii="Times New Roman" w:hAnsi="Times New Roman" w:cs="Times New Roman"/>
          <w:b/>
          <w:bCs/>
          <w:noProof/>
          <w:sz w:val="28"/>
          <w:szCs w:val="28"/>
          <w:lang w:val="sv-SE"/>
        </w:rPr>
        <w:drawing>
          <wp:inline distT="0" distB="0" distL="0" distR="0" wp14:anchorId="5DB46B55" wp14:editId="6490CC3A">
            <wp:extent cx="4391024" cy="1943067"/>
            <wp:effectExtent l="0" t="0" r="0" b="635"/>
            <wp:docPr id="211600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0128" name=""/>
                    <pic:cNvPicPr/>
                  </pic:nvPicPr>
                  <pic:blipFill>
                    <a:blip r:embed="rId27"/>
                    <a:stretch>
                      <a:fillRect/>
                    </a:stretch>
                  </pic:blipFill>
                  <pic:spPr>
                    <a:xfrm>
                      <a:off x="0" y="0"/>
                      <a:ext cx="4401619" cy="1947755"/>
                    </a:xfrm>
                    <a:prstGeom prst="rect">
                      <a:avLst/>
                    </a:prstGeom>
                  </pic:spPr>
                </pic:pic>
              </a:graphicData>
            </a:graphic>
          </wp:inline>
        </w:drawing>
      </w:r>
    </w:p>
    <w:p w14:paraId="7192A2D9" w14:textId="55424B12" w:rsidR="00A6021B" w:rsidRPr="00D274F1" w:rsidRDefault="00D274F1" w:rsidP="001B61D2">
      <w:pPr>
        <w:spacing w:after="0" w:line="240" w:lineRule="auto"/>
        <w:ind w:left="426"/>
        <w:jc w:val="both"/>
        <w:rPr>
          <w:rFonts w:ascii="Times New Roman" w:hAnsi="Times New Roman"/>
          <w:sz w:val="24"/>
          <w:szCs w:val="24"/>
          <w:lang w:val="sv-SE"/>
        </w:rPr>
      </w:pPr>
      <w:r w:rsidRPr="00D274F1">
        <w:rPr>
          <w:rFonts w:ascii="Times New Roman" w:hAnsi="Times New Roman"/>
          <w:sz w:val="24"/>
          <w:szCs w:val="24"/>
          <w:lang w:val="sv-SE"/>
        </w:rPr>
        <w:t>Berdasarkan hasil pada tabel di atas, didapatkan nilai f hitung &gt; f tabel yaitu (28,031 &gt; 3,18) dan nilai sig. 0,000 &lt; 0,05 maka dari itu H03 ditolak dan H</w:t>
      </w:r>
      <w:r w:rsidRPr="00F03E29">
        <w:rPr>
          <w:rFonts w:ascii="Times New Roman" w:hAnsi="Times New Roman"/>
          <w:sz w:val="24"/>
          <w:szCs w:val="24"/>
        </w:rPr>
        <w:t>α</w:t>
      </w:r>
      <w:r w:rsidRPr="00D274F1">
        <w:rPr>
          <w:rFonts w:ascii="Times New Roman" w:hAnsi="Times New Roman"/>
          <w:sz w:val="24"/>
          <w:szCs w:val="24"/>
          <w:lang w:val="sv-SE"/>
        </w:rPr>
        <w:t>3 diterima, berarti terdapat pengaruh positif dan signifikan antara gaya kepemimpinan dan kompensasi terhadap kinerja karyawan</w:t>
      </w:r>
    </w:p>
    <w:p w14:paraId="58B72A6B" w14:textId="77777777" w:rsidR="00A6021B" w:rsidRPr="00737827" w:rsidRDefault="00A6021B" w:rsidP="005C316E">
      <w:pPr>
        <w:pStyle w:val="NoSpacing"/>
        <w:spacing w:line="276" w:lineRule="auto"/>
        <w:rPr>
          <w:b/>
          <w:lang w:val="id-ID"/>
        </w:rPr>
      </w:pPr>
    </w:p>
    <w:p w14:paraId="7E962918" w14:textId="77777777" w:rsidR="00CF69EF" w:rsidRDefault="00CF69EF" w:rsidP="001B61D2">
      <w:pPr>
        <w:pStyle w:val="NoSpacing"/>
        <w:spacing w:after="120" w:line="276" w:lineRule="auto"/>
        <w:rPr>
          <w:rFonts w:ascii="Times New Roman" w:hAnsi="Times New Roman" w:cs="Times New Roman"/>
          <w:b/>
          <w:sz w:val="24"/>
          <w:szCs w:val="24"/>
          <w:lang w:val="id-ID"/>
        </w:rPr>
      </w:pPr>
      <w:r w:rsidRPr="0049513D">
        <w:rPr>
          <w:rFonts w:ascii="Times New Roman" w:hAnsi="Times New Roman" w:cs="Times New Roman"/>
          <w:b/>
          <w:sz w:val="24"/>
          <w:szCs w:val="24"/>
          <w:lang w:val="id-ID"/>
        </w:rPr>
        <w:t>KESIMPULAN</w:t>
      </w:r>
    </w:p>
    <w:p w14:paraId="5AA6771F" w14:textId="58F1E825" w:rsidR="00195455" w:rsidRPr="00764168" w:rsidRDefault="00764168" w:rsidP="001B61D2">
      <w:pPr>
        <w:pStyle w:val="NoSpacing"/>
        <w:spacing w:line="276" w:lineRule="auto"/>
        <w:ind w:firstLine="709"/>
        <w:jc w:val="both"/>
        <w:rPr>
          <w:rFonts w:ascii="Times New Roman" w:hAnsi="Times New Roman" w:cs="Times New Roman"/>
          <w:bCs/>
          <w:sz w:val="24"/>
          <w:szCs w:val="24"/>
          <w:lang w:val="sv-SE"/>
        </w:rPr>
      </w:pPr>
      <w:r w:rsidRPr="00764168">
        <w:rPr>
          <w:rFonts w:ascii="Times New Roman" w:hAnsi="Times New Roman" w:cs="Times New Roman"/>
          <w:sz w:val="24"/>
          <w:szCs w:val="24"/>
          <w:lang w:val="sv-SE"/>
        </w:rPr>
        <w:t>Berdasarkan hasil analisis penelitian yang telah Peneliti lakukan pada PT. Rizky Sejatera Utama (Solusi Properti) tentang Pengaruh Gaya Kepemimpinan dan Pemberian Kompensasi Terhadap Kinerja Karyawan, Penulis dapat mengambil kesimpulan yaitu:</w:t>
      </w:r>
    </w:p>
    <w:p w14:paraId="4E95FD8D" w14:textId="741BC57B" w:rsidR="00764168" w:rsidRPr="00764168" w:rsidRDefault="00764168" w:rsidP="00764168">
      <w:pPr>
        <w:pStyle w:val="ListParagraph"/>
        <w:numPr>
          <w:ilvl w:val="1"/>
          <w:numId w:val="86"/>
        </w:numPr>
        <w:autoSpaceDE w:val="0"/>
        <w:autoSpaceDN w:val="0"/>
        <w:adjustRightInd w:val="0"/>
        <w:spacing w:after="0" w:line="240" w:lineRule="auto"/>
        <w:ind w:left="426"/>
        <w:rPr>
          <w:rFonts w:cs="Times New Roman"/>
          <w:szCs w:val="24"/>
          <w:lang w:val="sv-SE"/>
        </w:rPr>
      </w:pPr>
      <w:r w:rsidRPr="00764168">
        <w:rPr>
          <w:rFonts w:cs="Times New Roman"/>
          <w:szCs w:val="24"/>
          <w:lang w:val="sv-SE"/>
        </w:rPr>
        <w:t xml:space="preserve">Pengaruh Gaya Kepemimpinan pada PT. Rizky Sejahtera Utama (Solusi Properti) mendapat respon yang cukup baik. Berdasarkan hasil kuesioner yang disebar diperoleh nilai persamaan regresi Y = 16,312+0,257 X1, nilai koefisien sebesar 0,716 artinya kedua variabel mempunyai tingkat hubungan yang </w:t>
      </w:r>
      <w:r w:rsidRPr="00764168">
        <w:rPr>
          <w:rFonts w:cs="Times New Roman"/>
          <w:b/>
          <w:szCs w:val="24"/>
          <w:lang w:val="sv-SE"/>
        </w:rPr>
        <w:t xml:space="preserve">kuat. </w:t>
      </w:r>
      <w:r w:rsidRPr="00764168">
        <w:rPr>
          <w:rFonts w:cs="Times New Roman"/>
          <w:szCs w:val="24"/>
          <w:lang w:val="sv-SE"/>
        </w:rPr>
        <w:t>Berdasarkan pada hasil pengujian nilai t hitung &gt; t tabel atau (7,471 &gt; 1,674). Maka dari itu H01 ditolak dan H</w:t>
      </w:r>
      <w:r w:rsidRPr="00F03E29">
        <w:rPr>
          <w:rFonts w:cs="Times New Roman"/>
          <w:szCs w:val="24"/>
        </w:rPr>
        <w:t>α</w:t>
      </w:r>
      <w:r w:rsidRPr="00764168">
        <w:rPr>
          <w:rFonts w:cs="Times New Roman"/>
          <w:szCs w:val="24"/>
          <w:lang w:val="sv-SE"/>
        </w:rPr>
        <w:t>1 diterima, hal ini menunjukan bahwa terdapat pengaruh yang signifikan antara gaya kepemimpinan terhadap kinerja karyawan.</w:t>
      </w:r>
    </w:p>
    <w:p w14:paraId="1151F075" w14:textId="77777777" w:rsidR="00764168" w:rsidRDefault="00764168" w:rsidP="00764168">
      <w:pPr>
        <w:pStyle w:val="ListParagraph"/>
        <w:numPr>
          <w:ilvl w:val="1"/>
          <w:numId w:val="86"/>
        </w:numPr>
        <w:autoSpaceDE w:val="0"/>
        <w:autoSpaceDN w:val="0"/>
        <w:adjustRightInd w:val="0"/>
        <w:spacing w:after="0" w:line="240" w:lineRule="auto"/>
        <w:ind w:left="426"/>
        <w:rPr>
          <w:rFonts w:cs="Times New Roman"/>
          <w:szCs w:val="24"/>
          <w:lang w:val="sv-SE"/>
        </w:rPr>
      </w:pPr>
      <w:r w:rsidRPr="00764168">
        <w:rPr>
          <w:rFonts w:cs="Times New Roman"/>
          <w:szCs w:val="24"/>
          <w:lang w:val="sv-SE"/>
        </w:rPr>
        <w:t xml:space="preserve">Pemberian Kompensasi pada PT. Rizky Sejahtera Utama (Solusi Properti) mendapat respon yang cukup baik. Berdasarkan hasil analisis, diperoleh nilai persamaan regresi Y = 16,839 + 0,302 X2, nilai koefisien sebesar 0,706 artinya kedua variabel mempunyai tingkat hubungan </w:t>
      </w:r>
      <w:r w:rsidRPr="00764168">
        <w:rPr>
          <w:rFonts w:cs="Times New Roman"/>
          <w:szCs w:val="24"/>
          <w:lang w:val="sv-SE"/>
        </w:rPr>
        <w:lastRenderedPageBreak/>
        <w:t xml:space="preserve">yang </w:t>
      </w:r>
      <w:r w:rsidRPr="00764168">
        <w:rPr>
          <w:rFonts w:cs="Times New Roman"/>
          <w:b/>
          <w:szCs w:val="24"/>
          <w:lang w:val="sv-SE"/>
        </w:rPr>
        <w:t>kuat.</w:t>
      </w:r>
      <w:r w:rsidRPr="00764168">
        <w:rPr>
          <w:rFonts w:cs="Times New Roman"/>
          <w:szCs w:val="24"/>
          <w:lang w:val="sv-SE"/>
        </w:rPr>
        <w:t xml:space="preserve"> Berdasarkan pada hasil pengujian nilai t hitung &gt; t tabel atau (7,253 &gt; 1,674). Maka dari itu H02 ditolak dan H</w:t>
      </w:r>
      <w:r w:rsidRPr="00F03E29">
        <w:rPr>
          <w:rFonts w:cs="Times New Roman"/>
          <w:szCs w:val="24"/>
        </w:rPr>
        <w:t>α</w:t>
      </w:r>
      <w:r w:rsidRPr="00764168">
        <w:rPr>
          <w:rFonts w:cs="Times New Roman"/>
          <w:szCs w:val="24"/>
          <w:lang w:val="sv-SE"/>
        </w:rPr>
        <w:t>2 diterima, hal ini menunjukan bahwa terdapat pengaruh yang signifikan antara kompensasi terhadap kinerja karyawan.</w:t>
      </w:r>
    </w:p>
    <w:p w14:paraId="7D7BF948" w14:textId="3A5CB329" w:rsidR="00CF69EF" w:rsidRPr="00764168" w:rsidRDefault="00764168" w:rsidP="00764168">
      <w:pPr>
        <w:pStyle w:val="ListParagraph"/>
        <w:numPr>
          <w:ilvl w:val="1"/>
          <w:numId w:val="86"/>
        </w:numPr>
        <w:autoSpaceDE w:val="0"/>
        <w:autoSpaceDN w:val="0"/>
        <w:adjustRightInd w:val="0"/>
        <w:spacing w:after="0" w:line="240" w:lineRule="auto"/>
        <w:ind w:left="426"/>
        <w:rPr>
          <w:rFonts w:cs="Times New Roman"/>
          <w:szCs w:val="24"/>
          <w:lang w:val="sv-SE"/>
        </w:rPr>
      </w:pPr>
      <w:r w:rsidRPr="00764168">
        <w:rPr>
          <w:szCs w:val="24"/>
          <w:lang w:val="sv-SE"/>
        </w:rPr>
        <w:t xml:space="preserve">Pengaruh Gaya Kepemimpinan dan Pemberian Kompensasi Terhadap Kinerja Karyawan pada PT. Rizky Sejahtera Utama (Solusi Properti) menunjukan bahwa gaya kepemimpinan (X1) dan kompensasi (X2) berpengaruh signifikan terhadap kinerja karyawan (Y) dengan diperoleh regresi Y = 16,334 + 0,170 (X1) + 0,108 (X2). Nilai koefisien korelasi atau tingkat hubungan antara variabel bebas dengan variabel terikat diperoleh sebesar 0,720 artinya memiliki hubungan yang </w:t>
      </w:r>
      <w:r w:rsidRPr="00764168">
        <w:rPr>
          <w:b/>
          <w:szCs w:val="24"/>
          <w:lang w:val="sv-SE"/>
        </w:rPr>
        <w:t xml:space="preserve">kuat. </w:t>
      </w:r>
      <w:r w:rsidRPr="00764168">
        <w:rPr>
          <w:szCs w:val="24"/>
          <w:lang w:val="sv-SE"/>
        </w:rPr>
        <w:t>Nilai koefisien determinasi atau kontribusi pengaruhnya secara simultan sebesar 0,519 atau sebesar 51,9% sedangkan sisanya 48,1% dipengaruhi oleh faktor lain. Uji hipotesis f hitung &gt; f tabel atau (28,031 &gt; 3,18). Dengan demikian H03 ditolak dan H</w:t>
      </w:r>
      <w:r w:rsidRPr="00764168">
        <w:rPr>
          <w:szCs w:val="24"/>
        </w:rPr>
        <w:t>α</w:t>
      </w:r>
      <w:r w:rsidRPr="00764168">
        <w:rPr>
          <w:szCs w:val="24"/>
          <w:lang w:val="sv-SE"/>
        </w:rPr>
        <w:t xml:space="preserve">3 diterima. Artinya terdapat pengaruh positif dan signifikan secara simultan antara gaya kepemimpinan dan kompensasi terhadap kinerja karyawan PT. </w:t>
      </w:r>
      <w:r w:rsidRPr="00764168">
        <w:rPr>
          <w:szCs w:val="24"/>
        </w:rPr>
        <w:t xml:space="preserve">Rizky Sejahtera Utama (Solusi </w:t>
      </w:r>
      <w:proofErr w:type="spellStart"/>
      <w:r w:rsidRPr="00764168">
        <w:rPr>
          <w:szCs w:val="24"/>
        </w:rPr>
        <w:t>Properti</w:t>
      </w:r>
      <w:proofErr w:type="spellEnd"/>
      <w:r w:rsidRPr="00764168">
        <w:rPr>
          <w:szCs w:val="24"/>
        </w:rPr>
        <w:t xml:space="preserve">) Kantor Pusat </w:t>
      </w:r>
      <w:proofErr w:type="spellStart"/>
      <w:r w:rsidRPr="00764168">
        <w:rPr>
          <w:szCs w:val="24"/>
        </w:rPr>
        <w:t>Serang</w:t>
      </w:r>
      <w:proofErr w:type="spellEnd"/>
      <w:r w:rsidRPr="00764168">
        <w:rPr>
          <w:szCs w:val="24"/>
        </w:rPr>
        <w:t xml:space="preserve"> – Banten</w:t>
      </w:r>
    </w:p>
    <w:p w14:paraId="41E5BD59" w14:textId="77777777" w:rsidR="008E068B" w:rsidRPr="0049513D" w:rsidRDefault="008E068B" w:rsidP="005C316E">
      <w:pPr>
        <w:pStyle w:val="NoSpacing"/>
        <w:spacing w:line="276" w:lineRule="auto"/>
        <w:rPr>
          <w:lang w:val="id-ID"/>
        </w:rPr>
      </w:pPr>
    </w:p>
    <w:p w14:paraId="12C97941" w14:textId="563D7F0A" w:rsidR="00163931" w:rsidRDefault="00CF69EF" w:rsidP="001B61D2">
      <w:pPr>
        <w:pStyle w:val="NoSpacing"/>
        <w:spacing w:after="120" w:line="276" w:lineRule="auto"/>
        <w:rPr>
          <w:rFonts w:ascii="Times New Roman" w:hAnsi="Times New Roman" w:cs="Times New Roman"/>
          <w:b/>
          <w:sz w:val="24"/>
          <w:szCs w:val="24"/>
          <w:lang w:val="sv-SE"/>
        </w:rPr>
      </w:pPr>
      <w:r w:rsidRPr="00841758">
        <w:rPr>
          <w:rFonts w:ascii="Times New Roman" w:hAnsi="Times New Roman" w:cs="Times New Roman"/>
          <w:b/>
          <w:sz w:val="24"/>
          <w:szCs w:val="24"/>
          <w:lang w:val="sv-SE"/>
        </w:rPr>
        <w:t>DAFTAR PUSTAKA</w:t>
      </w:r>
    </w:p>
    <w:p w14:paraId="60989D6F"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CF523F">
        <w:rPr>
          <w:rFonts w:cs="Times New Roman"/>
          <w:noProof/>
          <w:szCs w:val="24"/>
        </w:rPr>
        <w:t xml:space="preserve">Adamy. (2016). </w:t>
      </w:r>
      <w:proofErr w:type="spellStart"/>
      <w:r w:rsidRPr="00C338B9">
        <w:rPr>
          <w:rFonts w:cs="Times New Roman"/>
          <w:i/>
          <w:szCs w:val="24"/>
        </w:rPr>
        <w:t>Manajemen</w:t>
      </w:r>
      <w:proofErr w:type="spellEnd"/>
      <w:r w:rsidRPr="00C338B9">
        <w:rPr>
          <w:rFonts w:cs="Times New Roman"/>
          <w:i/>
          <w:szCs w:val="24"/>
        </w:rPr>
        <w:t xml:space="preserve"> </w:t>
      </w:r>
      <w:proofErr w:type="spellStart"/>
      <w:r w:rsidRPr="00C338B9">
        <w:rPr>
          <w:rFonts w:cs="Times New Roman"/>
          <w:i/>
          <w:szCs w:val="24"/>
        </w:rPr>
        <w:t>Sumber</w:t>
      </w:r>
      <w:proofErr w:type="spellEnd"/>
      <w:r w:rsidRPr="00C338B9">
        <w:rPr>
          <w:rFonts w:cs="Times New Roman"/>
          <w:i/>
          <w:szCs w:val="24"/>
        </w:rPr>
        <w:t xml:space="preserve"> Daya </w:t>
      </w:r>
      <w:proofErr w:type="spellStart"/>
      <w:r w:rsidRPr="00C338B9">
        <w:rPr>
          <w:rFonts w:cs="Times New Roman"/>
          <w:i/>
          <w:szCs w:val="24"/>
        </w:rPr>
        <w:t>Manusia</w:t>
      </w:r>
      <w:proofErr w:type="spellEnd"/>
      <w:r>
        <w:rPr>
          <w:rFonts w:cs="Times New Roman"/>
          <w:szCs w:val="24"/>
        </w:rPr>
        <w:t xml:space="preserve">. </w:t>
      </w:r>
      <w:r w:rsidRPr="00830CA7">
        <w:rPr>
          <w:rFonts w:cs="Times New Roman"/>
          <w:szCs w:val="24"/>
          <w:lang w:val="sv-SE"/>
        </w:rPr>
        <w:t>Penerbit: Kunststoffe International</w:t>
      </w:r>
      <w:r w:rsidRPr="00830CA7">
        <w:rPr>
          <w:rFonts w:cs="Times New Roman"/>
          <w:noProof/>
          <w:szCs w:val="24"/>
          <w:lang w:val="sv-SE"/>
        </w:rPr>
        <w:t>.</w:t>
      </w:r>
    </w:p>
    <w:p w14:paraId="59DC968C" w14:textId="77777777" w:rsidR="00830CA7" w:rsidRPr="00830CA7" w:rsidRDefault="00830CA7" w:rsidP="001B61D2">
      <w:pPr>
        <w:pStyle w:val="Bibliography"/>
        <w:spacing w:after="60" w:line="240" w:lineRule="auto"/>
        <w:ind w:left="567" w:hanging="567"/>
        <w:jc w:val="both"/>
        <w:rPr>
          <w:rFonts w:cs="Times New Roman"/>
          <w:iCs/>
          <w:noProof/>
          <w:szCs w:val="24"/>
          <w:lang w:val="sv-SE"/>
        </w:rPr>
      </w:pPr>
      <w:r w:rsidRPr="00830CA7">
        <w:rPr>
          <w:rFonts w:cs="Times New Roman"/>
          <w:noProof/>
          <w:szCs w:val="24"/>
          <w:lang w:val="sv-SE"/>
        </w:rPr>
        <w:t xml:space="preserve">Afandi. (2018). </w:t>
      </w:r>
      <w:r w:rsidRPr="00830CA7">
        <w:rPr>
          <w:rFonts w:cs="Times New Roman"/>
          <w:i/>
          <w:szCs w:val="24"/>
          <w:lang w:val="sv-SE"/>
        </w:rPr>
        <w:t>Manajemen Sumber Daya Manusia</w:t>
      </w:r>
      <w:r w:rsidRPr="00830CA7">
        <w:rPr>
          <w:rFonts w:cs="Times New Roman"/>
          <w:szCs w:val="24"/>
          <w:lang w:val="sv-SE"/>
        </w:rPr>
        <w:t>:</w:t>
      </w:r>
      <w:r w:rsidRPr="00830CA7">
        <w:rPr>
          <w:szCs w:val="24"/>
          <w:lang w:val="sv-SE"/>
        </w:rPr>
        <w:t xml:space="preserve"> (Teori, Konsep dan Indikator). </w:t>
      </w:r>
      <w:r w:rsidRPr="00830CA7">
        <w:rPr>
          <w:rFonts w:cs="Times New Roman"/>
          <w:szCs w:val="24"/>
          <w:lang w:val="sv-SE"/>
        </w:rPr>
        <w:t xml:space="preserve"> </w:t>
      </w:r>
      <w:r w:rsidRPr="00830CA7">
        <w:rPr>
          <w:szCs w:val="24"/>
          <w:lang w:val="sv-SE"/>
        </w:rPr>
        <w:t xml:space="preserve">Riau: </w:t>
      </w:r>
      <w:r w:rsidRPr="00830CA7">
        <w:rPr>
          <w:rFonts w:cs="Times New Roman"/>
          <w:szCs w:val="24"/>
          <w:lang w:val="sv-SE"/>
        </w:rPr>
        <w:t>Zanafa Publishing.</w:t>
      </w:r>
    </w:p>
    <w:p w14:paraId="7E884FEC"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Ajabar. (2020). </w:t>
      </w:r>
      <w:r w:rsidRPr="00830CA7">
        <w:rPr>
          <w:rFonts w:cs="Times New Roman"/>
          <w:i/>
          <w:szCs w:val="24"/>
          <w:lang w:val="sv-SE"/>
        </w:rPr>
        <w:t>Manajemen Sumber Daya Manusia</w:t>
      </w:r>
      <w:r w:rsidRPr="00830CA7">
        <w:rPr>
          <w:rFonts w:cs="Times New Roman"/>
          <w:szCs w:val="24"/>
          <w:lang w:val="sv-SE"/>
        </w:rPr>
        <w:t>.</w:t>
      </w:r>
      <w:r w:rsidRPr="00830CA7">
        <w:rPr>
          <w:rFonts w:cs="Times New Roman"/>
          <w:noProof/>
          <w:szCs w:val="24"/>
          <w:lang w:val="sv-SE"/>
        </w:rPr>
        <w:t xml:space="preserve"> </w:t>
      </w:r>
      <w:r w:rsidRPr="00830CA7">
        <w:rPr>
          <w:rFonts w:cs="Times New Roman"/>
          <w:szCs w:val="24"/>
          <w:lang w:val="sv-SE"/>
        </w:rPr>
        <w:t>Grup Penerbit: CV Budi Utama.</w:t>
      </w:r>
    </w:p>
    <w:p w14:paraId="4E6F137C" w14:textId="77777777" w:rsidR="00830CA7" w:rsidRPr="00830CA7" w:rsidRDefault="00830CA7" w:rsidP="001B61D2">
      <w:pPr>
        <w:pStyle w:val="Bibliography"/>
        <w:spacing w:after="60" w:line="240" w:lineRule="auto"/>
        <w:ind w:left="567" w:hanging="567"/>
        <w:jc w:val="both"/>
        <w:rPr>
          <w:rFonts w:cs="Times New Roman"/>
          <w:szCs w:val="24"/>
          <w:lang w:val="sv-SE"/>
        </w:rPr>
      </w:pPr>
      <w:r w:rsidRPr="00830CA7">
        <w:rPr>
          <w:rFonts w:cs="Times New Roman"/>
          <w:noProof/>
          <w:szCs w:val="24"/>
          <w:lang w:val="sv-SE"/>
        </w:rPr>
        <w:t xml:space="preserve">Akbar, e. a. (2021). </w:t>
      </w:r>
      <w:r w:rsidRPr="00830CA7">
        <w:rPr>
          <w:rFonts w:cs="Times New Roman"/>
          <w:i/>
          <w:szCs w:val="24"/>
          <w:lang w:val="sv-SE"/>
        </w:rPr>
        <w:t>Seminar Manajemen Sumber Daya Manusia</w:t>
      </w:r>
      <w:r w:rsidRPr="00830CA7">
        <w:rPr>
          <w:rFonts w:cs="Times New Roman"/>
          <w:szCs w:val="24"/>
          <w:lang w:val="sv-SE"/>
        </w:rPr>
        <w:t>.</w:t>
      </w:r>
      <w:r w:rsidRPr="00830CA7">
        <w:rPr>
          <w:rFonts w:cs="Times New Roman"/>
          <w:noProof/>
          <w:szCs w:val="24"/>
          <w:lang w:val="sv-SE"/>
        </w:rPr>
        <w:t xml:space="preserve"> Penerbit: </w:t>
      </w:r>
      <w:r w:rsidRPr="00830CA7">
        <w:rPr>
          <w:rFonts w:cs="Times New Roman"/>
          <w:szCs w:val="24"/>
          <w:lang w:val="sv-SE"/>
        </w:rPr>
        <w:t>Insan Cendekia Mandiri.</w:t>
      </w:r>
    </w:p>
    <w:p w14:paraId="164B548A"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Arifin, J. (2017). </w:t>
      </w:r>
      <w:r w:rsidRPr="00830CA7">
        <w:rPr>
          <w:rFonts w:cs="Times New Roman"/>
          <w:i/>
          <w:iCs/>
          <w:noProof/>
          <w:szCs w:val="24"/>
          <w:lang w:val="sv-SE"/>
        </w:rPr>
        <w:t>SPSS 24 untuk Penelitian dan Skripsi.</w:t>
      </w:r>
      <w:r w:rsidRPr="00830CA7">
        <w:rPr>
          <w:rFonts w:cs="Times New Roman"/>
          <w:noProof/>
          <w:szCs w:val="24"/>
          <w:lang w:val="sv-SE"/>
        </w:rPr>
        <w:t xml:space="preserve"> Jakarta: PT Elex Media Komputindo.</w:t>
      </w:r>
    </w:p>
    <w:p w14:paraId="62F6F976"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Arsawan, I. W. (2020).</w:t>
      </w:r>
      <w:r w:rsidRPr="00830CA7">
        <w:rPr>
          <w:rFonts w:cs="Times New Roman"/>
          <w:noProof/>
          <w:sz w:val="28"/>
          <w:szCs w:val="24"/>
          <w:lang w:val="sv-SE"/>
        </w:rPr>
        <w:t xml:space="preserve"> </w:t>
      </w:r>
      <w:r w:rsidRPr="00830CA7">
        <w:rPr>
          <w:rFonts w:cs="Times New Roman"/>
          <w:i/>
          <w:lang w:val="sv-SE"/>
        </w:rPr>
        <w:t>Buku Ajar Penghantar Bisnis</w:t>
      </w:r>
      <w:r w:rsidRPr="00830CA7">
        <w:rPr>
          <w:rFonts w:cs="Times New Roman"/>
          <w:lang w:val="sv-SE"/>
        </w:rPr>
        <w:t xml:space="preserve">: </w:t>
      </w:r>
      <w:r w:rsidRPr="00830CA7">
        <w:rPr>
          <w:rFonts w:cs="Times New Roman"/>
          <w:iCs/>
          <w:noProof/>
          <w:szCs w:val="24"/>
          <w:lang w:val="sv-SE"/>
        </w:rPr>
        <w:t>Praktik Knowledge Sharing Pada Usaha Kecil dan Menengah.</w:t>
      </w:r>
      <w:r w:rsidRPr="00830CA7">
        <w:rPr>
          <w:rFonts w:cs="Times New Roman"/>
          <w:noProof/>
          <w:szCs w:val="24"/>
          <w:lang w:val="sv-SE"/>
        </w:rPr>
        <w:t xml:space="preserve"> Penerbit: Nilacakra. </w:t>
      </w:r>
    </w:p>
    <w:p w14:paraId="37CD2113"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Badriyah. (2015).</w:t>
      </w:r>
      <w:r w:rsidRPr="00830CA7">
        <w:rPr>
          <w:rFonts w:cs="Times New Roman"/>
          <w:i/>
          <w:noProof/>
          <w:szCs w:val="24"/>
          <w:lang w:val="sv-SE"/>
        </w:rPr>
        <w:t xml:space="preserve"> </w:t>
      </w:r>
      <w:r w:rsidRPr="00830CA7">
        <w:rPr>
          <w:rFonts w:cs="Times New Roman"/>
          <w:i/>
          <w:szCs w:val="24"/>
          <w:lang w:val="sv-SE"/>
        </w:rPr>
        <w:t>Manajemen Sumber Daya Manusia, Cetakan 1</w:t>
      </w:r>
      <w:r w:rsidRPr="00830CA7">
        <w:rPr>
          <w:rFonts w:cs="Times New Roman"/>
          <w:noProof/>
          <w:szCs w:val="24"/>
          <w:lang w:val="sv-SE"/>
        </w:rPr>
        <w:t xml:space="preserve">. </w:t>
      </w:r>
      <w:r w:rsidRPr="00830CA7">
        <w:rPr>
          <w:rFonts w:cs="Times New Roman"/>
          <w:szCs w:val="24"/>
          <w:lang w:val="sv-SE"/>
        </w:rPr>
        <w:t>Bandung: CV PustakaSetia.</w:t>
      </w:r>
    </w:p>
    <w:p w14:paraId="537A9D62"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Bratton, e. (2021). </w:t>
      </w:r>
      <w:r w:rsidRPr="00830CA7">
        <w:rPr>
          <w:rFonts w:cs="Times New Roman"/>
          <w:i/>
          <w:iCs/>
          <w:noProof/>
          <w:szCs w:val="24"/>
          <w:lang w:val="sv-SE"/>
        </w:rPr>
        <w:t>Sumber Daya Manusia Era Digital.</w:t>
      </w:r>
      <w:r w:rsidRPr="00830CA7">
        <w:rPr>
          <w:rFonts w:cs="Times New Roman"/>
          <w:iCs/>
          <w:noProof/>
          <w:szCs w:val="24"/>
          <w:lang w:val="sv-SE"/>
        </w:rPr>
        <w:t xml:space="preserve"> Jambi:</w:t>
      </w:r>
      <w:r w:rsidRPr="00830CA7">
        <w:rPr>
          <w:rFonts w:cs="Times New Roman"/>
          <w:noProof/>
          <w:szCs w:val="24"/>
          <w:lang w:val="sv-SE"/>
        </w:rPr>
        <w:t xml:space="preserve"> PT Sonpedia.</w:t>
      </w:r>
    </w:p>
    <w:p w14:paraId="21F49D62"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60333F">
        <w:rPr>
          <w:rFonts w:cs="Times New Roman"/>
          <w:noProof/>
          <w:szCs w:val="24"/>
        </w:rPr>
        <w:t xml:space="preserve">Dessler. (2017). </w:t>
      </w:r>
      <w:proofErr w:type="spellStart"/>
      <w:r w:rsidRPr="00A12811">
        <w:rPr>
          <w:rFonts w:cs="Times New Roman"/>
          <w:i/>
          <w:szCs w:val="24"/>
        </w:rPr>
        <w:t>Manajemen</w:t>
      </w:r>
      <w:proofErr w:type="spellEnd"/>
      <w:r w:rsidRPr="00A12811">
        <w:rPr>
          <w:rFonts w:cs="Times New Roman"/>
          <w:i/>
          <w:szCs w:val="24"/>
        </w:rPr>
        <w:t xml:space="preserve"> </w:t>
      </w:r>
      <w:proofErr w:type="spellStart"/>
      <w:r w:rsidRPr="00A12811">
        <w:rPr>
          <w:rFonts w:cs="Times New Roman"/>
          <w:i/>
          <w:szCs w:val="24"/>
        </w:rPr>
        <w:t>Sumber</w:t>
      </w:r>
      <w:proofErr w:type="spellEnd"/>
      <w:r w:rsidRPr="00A12811">
        <w:rPr>
          <w:rFonts w:cs="Times New Roman"/>
          <w:i/>
          <w:szCs w:val="24"/>
        </w:rPr>
        <w:t xml:space="preserve"> Daya </w:t>
      </w:r>
      <w:proofErr w:type="spellStart"/>
      <w:r w:rsidRPr="00A12811">
        <w:rPr>
          <w:rFonts w:cs="Times New Roman"/>
          <w:i/>
          <w:szCs w:val="24"/>
        </w:rPr>
        <w:t>Manusia</w:t>
      </w:r>
      <w:proofErr w:type="spellEnd"/>
      <w:r w:rsidRPr="00A12811">
        <w:rPr>
          <w:rFonts w:cs="Times New Roman"/>
          <w:i/>
          <w:szCs w:val="24"/>
        </w:rPr>
        <w:t xml:space="preserve">, </w:t>
      </w:r>
      <w:proofErr w:type="spellStart"/>
      <w:r w:rsidRPr="00A12811">
        <w:rPr>
          <w:rFonts w:cs="Times New Roman"/>
          <w:i/>
          <w:szCs w:val="24"/>
        </w:rPr>
        <w:t>Edisi</w:t>
      </w:r>
      <w:proofErr w:type="spellEnd"/>
      <w:r w:rsidRPr="00A12811">
        <w:rPr>
          <w:rFonts w:cs="Times New Roman"/>
          <w:i/>
          <w:szCs w:val="24"/>
        </w:rPr>
        <w:t xml:space="preserve"> </w:t>
      </w:r>
      <w:proofErr w:type="spellStart"/>
      <w:r w:rsidRPr="00A12811">
        <w:rPr>
          <w:rFonts w:cs="Times New Roman"/>
          <w:i/>
          <w:szCs w:val="24"/>
        </w:rPr>
        <w:t>kesembilan</w:t>
      </w:r>
      <w:proofErr w:type="spellEnd"/>
      <w:r w:rsidRPr="00A12811">
        <w:rPr>
          <w:rFonts w:cs="Times New Roman"/>
          <w:i/>
          <w:szCs w:val="24"/>
        </w:rPr>
        <w:t xml:space="preserve">: </w:t>
      </w:r>
      <w:r w:rsidRPr="0060333F">
        <w:rPr>
          <w:rFonts w:cs="Times New Roman"/>
          <w:noProof/>
          <w:szCs w:val="24"/>
        </w:rPr>
        <w:t xml:space="preserve">5 proses manajemen yaitu planning, organizing, staffing, leading dan controlling. </w:t>
      </w:r>
      <w:r w:rsidRPr="00830CA7">
        <w:rPr>
          <w:rFonts w:cs="Times New Roman"/>
          <w:szCs w:val="24"/>
          <w:lang w:val="sv-SE"/>
        </w:rPr>
        <w:t>Jakarta: Indek Kelompok Gramedia.</w:t>
      </w:r>
    </w:p>
    <w:p w14:paraId="404677D7"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Duli. (2019). </w:t>
      </w:r>
      <w:r w:rsidRPr="00830CA7">
        <w:rPr>
          <w:rFonts w:cs="Times New Roman"/>
          <w:i/>
          <w:lang w:val="sv-SE"/>
        </w:rPr>
        <w:t>Metodologi Penelitian Kuantitatif.</w:t>
      </w:r>
      <w:r w:rsidRPr="00830CA7">
        <w:rPr>
          <w:rFonts w:cs="Times New Roman"/>
          <w:noProof/>
          <w:szCs w:val="24"/>
          <w:lang w:val="sv-SE"/>
        </w:rPr>
        <w:t xml:space="preserve"> </w:t>
      </w:r>
      <w:r w:rsidRPr="00830CA7">
        <w:rPr>
          <w:rFonts w:cs="Times New Roman"/>
          <w:szCs w:val="24"/>
          <w:lang w:val="sv-SE"/>
        </w:rPr>
        <w:t xml:space="preserve">Yogyakarta: CV. Budi Utama. </w:t>
      </w:r>
    </w:p>
    <w:p w14:paraId="6A7058A2"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Enny. (2019). </w:t>
      </w:r>
      <w:r w:rsidRPr="00830CA7">
        <w:rPr>
          <w:rFonts w:cs="Times New Roman"/>
          <w:i/>
          <w:szCs w:val="24"/>
          <w:lang w:val="sv-SE"/>
        </w:rPr>
        <w:t>Manajemen Sumber Daya Manusia.</w:t>
      </w:r>
      <w:r w:rsidRPr="00830CA7">
        <w:rPr>
          <w:rFonts w:cs="Times New Roman"/>
          <w:szCs w:val="24"/>
          <w:lang w:val="sv-SE"/>
        </w:rPr>
        <w:t xml:space="preserve"> Surabaya: UBHARA Manajemen Press.</w:t>
      </w:r>
    </w:p>
    <w:p w14:paraId="73051D69" w14:textId="77777777" w:rsidR="00830CA7" w:rsidRPr="00A7567B" w:rsidRDefault="00830CA7" w:rsidP="001B61D2">
      <w:pPr>
        <w:pStyle w:val="Bibliography"/>
        <w:spacing w:after="60" w:line="240" w:lineRule="auto"/>
        <w:ind w:left="567" w:hanging="567"/>
        <w:jc w:val="both"/>
        <w:rPr>
          <w:rFonts w:cs="Times New Roman"/>
          <w:noProof/>
          <w:szCs w:val="24"/>
        </w:rPr>
      </w:pPr>
      <w:r w:rsidRPr="00830CA7">
        <w:rPr>
          <w:rFonts w:cs="Times New Roman"/>
          <w:noProof/>
          <w:szCs w:val="24"/>
          <w:lang w:val="sv-SE"/>
        </w:rPr>
        <w:t xml:space="preserve">Firmansyah. (2018). </w:t>
      </w:r>
      <w:r w:rsidRPr="00830CA7">
        <w:rPr>
          <w:rFonts w:cs="Times New Roman"/>
          <w:i/>
          <w:lang w:val="sv-SE"/>
        </w:rPr>
        <w:t xml:space="preserve">Pengantar Manajemen. </w:t>
      </w:r>
      <w:proofErr w:type="spellStart"/>
      <w:r w:rsidRPr="00A7567B">
        <w:rPr>
          <w:rFonts w:cs="Times New Roman"/>
          <w:i/>
        </w:rPr>
        <w:t>Edisi</w:t>
      </w:r>
      <w:proofErr w:type="spellEnd"/>
      <w:r w:rsidRPr="00A7567B">
        <w:rPr>
          <w:rFonts w:cs="Times New Roman"/>
          <w:i/>
        </w:rPr>
        <w:t xml:space="preserve"> ke-1</w:t>
      </w:r>
      <w:r>
        <w:rPr>
          <w:rFonts w:cs="Times New Roman"/>
        </w:rPr>
        <w:t xml:space="preserve">. </w:t>
      </w:r>
      <w:r w:rsidRPr="00A7567B">
        <w:rPr>
          <w:rFonts w:cs="Times New Roman"/>
          <w:szCs w:val="24"/>
        </w:rPr>
        <w:t>Yogyakarta: Deepublish</w:t>
      </w:r>
      <w:r>
        <w:rPr>
          <w:rFonts w:cs="Times New Roman"/>
          <w:szCs w:val="24"/>
        </w:rPr>
        <w:t>.</w:t>
      </w:r>
    </w:p>
    <w:p w14:paraId="264627D4" w14:textId="77777777" w:rsidR="00830CA7" w:rsidRPr="002F3121" w:rsidRDefault="00830CA7" w:rsidP="001B61D2">
      <w:pPr>
        <w:pStyle w:val="Bibliography"/>
        <w:spacing w:after="60" w:line="240" w:lineRule="auto"/>
        <w:ind w:left="567" w:hanging="567"/>
        <w:jc w:val="both"/>
        <w:rPr>
          <w:rFonts w:cs="Times New Roman"/>
          <w:noProof/>
          <w:szCs w:val="24"/>
        </w:rPr>
      </w:pPr>
      <w:r>
        <w:rPr>
          <w:rFonts w:cs="Times New Roman"/>
          <w:noProof/>
          <w:szCs w:val="24"/>
        </w:rPr>
        <w:t>Gall,</w:t>
      </w:r>
      <w:r w:rsidRPr="00BB18FD">
        <w:rPr>
          <w:rFonts w:cs="Times New Roman"/>
          <w:noProof/>
          <w:szCs w:val="24"/>
        </w:rPr>
        <w:t xml:space="preserve"> B. a. (2017). </w:t>
      </w:r>
      <w:r w:rsidRPr="00BB18FD">
        <w:rPr>
          <w:rFonts w:cs="Times New Roman"/>
          <w:i/>
        </w:rPr>
        <w:t xml:space="preserve">Educational </w:t>
      </w:r>
      <w:proofErr w:type="spellStart"/>
      <w:r w:rsidRPr="00BB18FD">
        <w:rPr>
          <w:rFonts w:cs="Times New Roman"/>
          <w:i/>
        </w:rPr>
        <w:t>Researchand</w:t>
      </w:r>
      <w:proofErr w:type="spellEnd"/>
      <w:r w:rsidRPr="00BB18FD">
        <w:rPr>
          <w:rFonts w:cs="Times New Roman"/>
          <w:i/>
        </w:rPr>
        <w:t xml:space="preserve"> Introduction The Eight Edition.</w:t>
      </w:r>
      <w:r w:rsidRPr="00BB18FD">
        <w:rPr>
          <w:rFonts w:cs="Times New Roman"/>
          <w:noProof/>
          <w:szCs w:val="24"/>
        </w:rPr>
        <w:t xml:space="preserve"> </w:t>
      </w:r>
      <w:r w:rsidRPr="00BB18FD">
        <w:rPr>
          <w:rFonts w:cs="Times New Roman"/>
          <w:szCs w:val="24"/>
        </w:rPr>
        <w:t>Edition: New York: Longman Inc.</w:t>
      </w:r>
    </w:p>
    <w:p w14:paraId="6C72AC08"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2F3121">
        <w:rPr>
          <w:rFonts w:cs="Times New Roman"/>
          <w:noProof/>
          <w:szCs w:val="24"/>
        </w:rPr>
        <w:t xml:space="preserve">Ghazali. (2017). </w:t>
      </w:r>
      <w:proofErr w:type="spellStart"/>
      <w:r w:rsidRPr="0037386A">
        <w:rPr>
          <w:rFonts w:cs="Times New Roman"/>
        </w:rPr>
        <w:t>A</w:t>
      </w:r>
      <w:r w:rsidRPr="00E961E8">
        <w:rPr>
          <w:rFonts w:cs="Times New Roman"/>
          <w:i/>
        </w:rPr>
        <w:t>plikasi</w:t>
      </w:r>
      <w:proofErr w:type="spellEnd"/>
      <w:r w:rsidRPr="00E961E8">
        <w:rPr>
          <w:rFonts w:cs="Times New Roman"/>
          <w:i/>
        </w:rPr>
        <w:t xml:space="preserve"> </w:t>
      </w:r>
      <w:proofErr w:type="spellStart"/>
      <w:r w:rsidRPr="00E961E8">
        <w:rPr>
          <w:rFonts w:cs="Times New Roman"/>
          <w:i/>
        </w:rPr>
        <w:t>Analisis</w:t>
      </w:r>
      <w:proofErr w:type="spellEnd"/>
      <w:r w:rsidRPr="00E961E8">
        <w:rPr>
          <w:rFonts w:cs="Times New Roman"/>
          <w:i/>
        </w:rPr>
        <w:t xml:space="preserve"> Multivariate </w:t>
      </w:r>
      <w:proofErr w:type="spellStart"/>
      <w:r w:rsidRPr="00E961E8">
        <w:rPr>
          <w:rFonts w:cs="Times New Roman"/>
          <w:i/>
        </w:rPr>
        <w:t>dengan</w:t>
      </w:r>
      <w:proofErr w:type="spellEnd"/>
      <w:r w:rsidRPr="00E961E8">
        <w:rPr>
          <w:rFonts w:cs="Times New Roman"/>
          <w:i/>
        </w:rPr>
        <w:t xml:space="preserve"> Program SPSS</w:t>
      </w:r>
      <w:r>
        <w:rPr>
          <w:rFonts w:cs="Times New Roman"/>
        </w:rPr>
        <w:t>.</w:t>
      </w:r>
      <w:r w:rsidRPr="002F3121">
        <w:rPr>
          <w:rFonts w:cs="Times New Roman"/>
          <w:noProof/>
          <w:szCs w:val="24"/>
        </w:rPr>
        <w:t xml:space="preserve"> </w:t>
      </w:r>
      <w:r w:rsidRPr="00830CA7">
        <w:rPr>
          <w:rFonts w:cs="Times New Roman"/>
          <w:szCs w:val="24"/>
          <w:lang w:val="sv-SE"/>
        </w:rPr>
        <w:t>Semarang: Badan Penerbit UNDIP.</w:t>
      </w:r>
    </w:p>
    <w:p w14:paraId="063E9BB5"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Hanafi, M. M., &amp; Halim, A. (2018). </w:t>
      </w:r>
      <w:r w:rsidRPr="00830CA7">
        <w:rPr>
          <w:rFonts w:cs="Times New Roman"/>
          <w:i/>
          <w:iCs/>
          <w:noProof/>
          <w:szCs w:val="24"/>
          <w:lang w:val="sv-SE"/>
        </w:rPr>
        <w:t>Analisis Laporan Keuangan</w:t>
      </w:r>
      <w:r w:rsidRPr="00830CA7">
        <w:rPr>
          <w:rFonts w:cs="Times New Roman"/>
          <w:i/>
          <w:noProof/>
          <w:szCs w:val="24"/>
          <w:lang w:val="sv-SE"/>
        </w:rPr>
        <w:t xml:space="preserve"> (Edisi Kelima ed.).</w:t>
      </w:r>
      <w:r w:rsidRPr="00830CA7">
        <w:rPr>
          <w:rFonts w:cs="Times New Roman"/>
          <w:noProof/>
          <w:szCs w:val="24"/>
          <w:lang w:val="sv-SE"/>
        </w:rPr>
        <w:t xml:space="preserve"> Yogyakarta: UPP STIM YKPN.</w:t>
      </w:r>
    </w:p>
    <w:p w14:paraId="2AE81857"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Handayani. (2020). </w:t>
      </w:r>
      <w:r w:rsidRPr="00830CA7">
        <w:rPr>
          <w:rFonts w:cs="Times New Roman"/>
          <w:i/>
          <w:szCs w:val="24"/>
          <w:lang w:val="sv-SE"/>
        </w:rPr>
        <w:t>Metodologi Penelitian Sosial.</w:t>
      </w:r>
      <w:r w:rsidRPr="00830CA7">
        <w:rPr>
          <w:rFonts w:cs="Times New Roman"/>
          <w:szCs w:val="24"/>
          <w:lang w:val="sv-SE"/>
        </w:rPr>
        <w:t xml:space="preserve"> Yogyakarta: Trussmedia Grafika.</w:t>
      </w:r>
      <w:r w:rsidRPr="00830CA7">
        <w:rPr>
          <w:rFonts w:cs="Times New Roman"/>
          <w:noProof/>
          <w:szCs w:val="24"/>
          <w:lang w:val="sv-SE"/>
        </w:rPr>
        <w:t xml:space="preserve"> </w:t>
      </w:r>
    </w:p>
    <w:p w14:paraId="24FA942E" w14:textId="77777777" w:rsidR="00830CA7" w:rsidRPr="00830CA7" w:rsidRDefault="00830CA7" w:rsidP="001B61D2">
      <w:pPr>
        <w:pStyle w:val="Bibliography"/>
        <w:spacing w:after="60" w:line="240" w:lineRule="auto"/>
        <w:ind w:left="567" w:hanging="567"/>
        <w:jc w:val="both"/>
        <w:rPr>
          <w:rFonts w:cs="Times New Roman"/>
          <w:szCs w:val="24"/>
          <w:lang w:val="sv-SE"/>
        </w:rPr>
      </w:pPr>
      <w:r w:rsidRPr="00830CA7">
        <w:rPr>
          <w:rFonts w:cs="Times New Roman"/>
          <w:noProof/>
          <w:szCs w:val="24"/>
          <w:lang w:val="sv-SE"/>
        </w:rPr>
        <w:t xml:space="preserve">Hasibuan. (2014). </w:t>
      </w:r>
      <w:r w:rsidRPr="00830CA7">
        <w:rPr>
          <w:rFonts w:cs="Times New Roman"/>
          <w:i/>
          <w:szCs w:val="24"/>
          <w:lang w:val="sv-SE"/>
        </w:rPr>
        <w:t xml:space="preserve">Manajemen Sumber Daya Manusia, Cetakan keempatbelas. </w:t>
      </w:r>
      <w:r w:rsidRPr="00830CA7">
        <w:rPr>
          <w:rFonts w:cs="Times New Roman"/>
          <w:szCs w:val="24"/>
          <w:lang w:val="sv-SE"/>
        </w:rPr>
        <w:t>Jakarta : Bumi Aksara.</w:t>
      </w:r>
    </w:p>
    <w:p w14:paraId="3C1362A2" w14:textId="77777777" w:rsidR="00830CA7" w:rsidRPr="00830CA7" w:rsidRDefault="00830CA7" w:rsidP="001B61D2">
      <w:pPr>
        <w:pStyle w:val="Bibliography"/>
        <w:spacing w:after="60" w:line="240" w:lineRule="auto"/>
        <w:ind w:left="567" w:hanging="567"/>
        <w:jc w:val="both"/>
        <w:rPr>
          <w:rFonts w:cs="Times New Roman"/>
          <w:szCs w:val="24"/>
          <w:lang w:val="sv-SE"/>
        </w:rPr>
      </w:pPr>
      <w:r w:rsidRPr="00E0213B">
        <w:rPr>
          <w:rFonts w:cs="Times New Roman"/>
          <w:noProof/>
          <w:szCs w:val="24"/>
        </w:rPr>
        <w:lastRenderedPageBreak/>
        <w:t xml:space="preserve">Hasibuan. (2016). </w:t>
      </w:r>
      <w:proofErr w:type="spellStart"/>
      <w:r w:rsidRPr="00561EB6">
        <w:rPr>
          <w:rFonts w:cs="Times New Roman"/>
          <w:i/>
          <w:szCs w:val="24"/>
        </w:rPr>
        <w:t>Manajemen</w:t>
      </w:r>
      <w:proofErr w:type="spellEnd"/>
      <w:r w:rsidRPr="00561EB6">
        <w:rPr>
          <w:rFonts w:cs="Times New Roman"/>
          <w:i/>
          <w:szCs w:val="24"/>
        </w:rPr>
        <w:t xml:space="preserve"> </w:t>
      </w:r>
      <w:proofErr w:type="spellStart"/>
      <w:r w:rsidRPr="00561EB6">
        <w:rPr>
          <w:rFonts w:cs="Times New Roman"/>
          <w:i/>
          <w:szCs w:val="24"/>
        </w:rPr>
        <w:t>Sumber</w:t>
      </w:r>
      <w:proofErr w:type="spellEnd"/>
      <w:r w:rsidRPr="00561EB6">
        <w:rPr>
          <w:rFonts w:cs="Times New Roman"/>
          <w:i/>
          <w:szCs w:val="24"/>
        </w:rPr>
        <w:t xml:space="preserve"> Daya </w:t>
      </w:r>
      <w:proofErr w:type="spellStart"/>
      <w:r w:rsidRPr="00561EB6">
        <w:rPr>
          <w:rFonts w:cs="Times New Roman"/>
          <w:i/>
          <w:szCs w:val="24"/>
        </w:rPr>
        <w:t>Manusia</w:t>
      </w:r>
      <w:proofErr w:type="spellEnd"/>
      <w:r w:rsidRPr="00561EB6">
        <w:rPr>
          <w:rFonts w:cs="Times New Roman"/>
          <w:i/>
          <w:szCs w:val="24"/>
        </w:rPr>
        <w:t xml:space="preserve">. </w:t>
      </w:r>
      <w:r w:rsidRPr="00830CA7">
        <w:rPr>
          <w:rFonts w:cs="Times New Roman"/>
          <w:i/>
          <w:szCs w:val="24"/>
          <w:lang w:val="sv-SE"/>
        </w:rPr>
        <w:t>Edisi Revisi.</w:t>
      </w:r>
      <w:r w:rsidRPr="00830CA7">
        <w:rPr>
          <w:rFonts w:cs="Times New Roman"/>
          <w:szCs w:val="24"/>
          <w:lang w:val="sv-SE"/>
        </w:rPr>
        <w:t xml:space="preserve"> Jakarta : Bumi Aksara. </w:t>
      </w:r>
    </w:p>
    <w:p w14:paraId="4EBBA3FD"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Hastyorini, I. R. (2018). </w:t>
      </w:r>
      <w:r w:rsidRPr="00830CA7">
        <w:rPr>
          <w:rFonts w:cs="Times New Roman"/>
          <w:i/>
          <w:iCs/>
          <w:noProof/>
          <w:szCs w:val="24"/>
          <w:lang w:val="sv-SE"/>
        </w:rPr>
        <w:t>Seri Pengayaan Pembelajaran Ekonomi.</w:t>
      </w:r>
      <w:r w:rsidRPr="00830CA7">
        <w:rPr>
          <w:rFonts w:cs="Times New Roman"/>
          <w:noProof/>
          <w:szCs w:val="24"/>
          <w:lang w:val="sv-SE"/>
        </w:rPr>
        <w:t xml:space="preserve"> Surakarta: PT Aksarra Sinergi Media.</w:t>
      </w:r>
    </w:p>
    <w:p w14:paraId="0F8EF129" w14:textId="77777777" w:rsidR="00830CA7" w:rsidRPr="00830CA7" w:rsidRDefault="00830CA7" w:rsidP="001B61D2">
      <w:pPr>
        <w:pStyle w:val="Bibliography"/>
        <w:spacing w:after="60" w:line="240" w:lineRule="auto"/>
        <w:ind w:left="567" w:hanging="567"/>
        <w:jc w:val="both"/>
        <w:rPr>
          <w:rFonts w:cs="Times New Roman"/>
          <w:szCs w:val="24"/>
          <w:lang w:val="sv-SE"/>
        </w:rPr>
      </w:pPr>
      <w:r w:rsidRPr="00830CA7">
        <w:rPr>
          <w:rFonts w:cs="Times New Roman"/>
          <w:noProof/>
          <w:szCs w:val="24"/>
          <w:lang w:val="sv-SE"/>
        </w:rPr>
        <w:t xml:space="preserve">Hatmawan, R. d. (2020). </w:t>
      </w:r>
      <w:r w:rsidRPr="00830CA7">
        <w:rPr>
          <w:rFonts w:cs="Times New Roman"/>
          <w:i/>
          <w:lang w:val="sv-SE"/>
        </w:rPr>
        <w:t>Metode Riset Penelitian Kuantitatif Penelitian Di Bidang Manajemen, Teknik, Pendidikan Dan Eksperimen</w:t>
      </w:r>
      <w:r w:rsidRPr="00830CA7">
        <w:rPr>
          <w:rFonts w:cs="Times New Roman"/>
          <w:iCs/>
          <w:noProof/>
          <w:szCs w:val="24"/>
          <w:lang w:val="sv-SE"/>
        </w:rPr>
        <w:t>.</w:t>
      </w:r>
      <w:r w:rsidRPr="00830CA7">
        <w:rPr>
          <w:rFonts w:cs="Times New Roman"/>
          <w:noProof/>
          <w:szCs w:val="24"/>
          <w:lang w:val="sv-SE"/>
        </w:rPr>
        <w:t xml:space="preserve"> </w:t>
      </w:r>
      <w:r w:rsidRPr="00830CA7">
        <w:rPr>
          <w:rFonts w:cs="Times New Roman"/>
          <w:szCs w:val="24"/>
          <w:lang w:val="sv-SE"/>
        </w:rPr>
        <w:t xml:space="preserve">Sleman: Deepublish. </w:t>
      </w:r>
    </w:p>
    <w:p w14:paraId="79C679F9"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Hery. (2016). </w:t>
      </w:r>
      <w:r w:rsidRPr="00830CA7">
        <w:rPr>
          <w:rFonts w:cs="Times New Roman"/>
          <w:i/>
          <w:iCs/>
          <w:noProof/>
          <w:szCs w:val="24"/>
          <w:lang w:val="sv-SE"/>
        </w:rPr>
        <w:t>Analisis Laporan Keuangan</w:t>
      </w:r>
      <w:r w:rsidRPr="00830CA7">
        <w:rPr>
          <w:rFonts w:cs="Times New Roman"/>
          <w:iCs/>
          <w:noProof/>
          <w:szCs w:val="24"/>
          <w:lang w:val="sv-SE"/>
        </w:rPr>
        <w:t>.</w:t>
      </w:r>
      <w:r w:rsidRPr="00830CA7">
        <w:rPr>
          <w:rFonts w:cs="Times New Roman"/>
          <w:noProof/>
          <w:szCs w:val="24"/>
          <w:lang w:val="sv-SE"/>
        </w:rPr>
        <w:t xml:space="preserve"> Jakarta: PT Gransindo.</w:t>
      </w:r>
    </w:p>
    <w:p w14:paraId="4E423B9E" w14:textId="77777777" w:rsidR="00830CA7" w:rsidRPr="00830CA7" w:rsidRDefault="00830CA7" w:rsidP="001B61D2">
      <w:pPr>
        <w:pStyle w:val="Bibliography"/>
        <w:spacing w:after="60" w:line="240" w:lineRule="auto"/>
        <w:ind w:left="567" w:hanging="567"/>
        <w:jc w:val="both"/>
        <w:rPr>
          <w:rFonts w:cs="Times New Roman"/>
          <w:szCs w:val="24"/>
          <w:lang w:val="sv-SE"/>
        </w:rPr>
      </w:pPr>
      <w:r w:rsidRPr="00830CA7">
        <w:rPr>
          <w:rFonts w:cs="Times New Roman"/>
          <w:noProof/>
          <w:szCs w:val="24"/>
          <w:lang w:val="sv-SE"/>
        </w:rPr>
        <w:t xml:space="preserve">Irawan, S. d. (2017). </w:t>
      </w:r>
      <w:r w:rsidRPr="00830CA7">
        <w:rPr>
          <w:rFonts w:cs="Times New Roman"/>
          <w:i/>
          <w:szCs w:val="24"/>
          <w:lang w:val="sv-SE"/>
        </w:rPr>
        <w:t>Regresi Data Panel.</w:t>
      </w:r>
      <w:r w:rsidRPr="00830CA7">
        <w:rPr>
          <w:rFonts w:cs="Times New Roman"/>
          <w:szCs w:val="24"/>
          <w:lang w:val="sv-SE"/>
        </w:rPr>
        <w:t xml:space="preserve"> Medan: Smartprint.</w:t>
      </w:r>
    </w:p>
    <w:p w14:paraId="5DF60778" w14:textId="77777777" w:rsidR="00830CA7" w:rsidRPr="00830CA7" w:rsidRDefault="00830CA7" w:rsidP="001B61D2">
      <w:pPr>
        <w:pStyle w:val="Bibliography"/>
        <w:spacing w:after="60" w:line="240" w:lineRule="auto"/>
        <w:ind w:left="567" w:hanging="567"/>
        <w:jc w:val="both"/>
        <w:rPr>
          <w:rFonts w:cs="Times New Roman"/>
          <w:i/>
          <w:noProof/>
          <w:szCs w:val="24"/>
          <w:lang w:val="sv-SE"/>
        </w:rPr>
      </w:pPr>
      <w:r w:rsidRPr="00830CA7">
        <w:rPr>
          <w:rFonts w:cs="Times New Roman"/>
          <w:noProof/>
          <w:szCs w:val="24"/>
          <w:lang w:val="sv-SE"/>
        </w:rPr>
        <w:t>Iskandar Wiyokusumo dalam Afrilianasari (Eunike Awalla, F. M. (2018).</w:t>
      </w:r>
      <w:r w:rsidRPr="00830CA7">
        <w:rPr>
          <w:rFonts w:cs="Times New Roman"/>
          <w:szCs w:val="24"/>
          <w:lang w:val="sv-SE"/>
        </w:rPr>
        <w:t xml:space="preserve"> </w:t>
      </w:r>
      <w:r w:rsidRPr="00830CA7">
        <w:rPr>
          <w:rFonts w:cs="Times New Roman"/>
          <w:i/>
          <w:szCs w:val="24"/>
          <w:lang w:val="sv-SE"/>
        </w:rPr>
        <w:t xml:space="preserve">Metodologi Peneltian Pendidikan dan Sosial (Kualitatif dan Kuantitatif). </w:t>
      </w:r>
      <w:r w:rsidRPr="00830CA7">
        <w:rPr>
          <w:rFonts w:cs="Times New Roman"/>
          <w:szCs w:val="24"/>
          <w:lang w:val="sv-SE"/>
        </w:rPr>
        <w:t>Jakarta : GP Press.</w:t>
      </w:r>
    </w:p>
    <w:p w14:paraId="42897616" w14:textId="77777777" w:rsidR="00830CA7" w:rsidRPr="00830CA7" w:rsidRDefault="00830CA7" w:rsidP="001B61D2">
      <w:pPr>
        <w:pStyle w:val="Bibliography"/>
        <w:spacing w:after="60" w:line="240" w:lineRule="auto"/>
        <w:ind w:left="567" w:hanging="567"/>
        <w:jc w:val="both"/>
        <w:rPr>
          <w:rFonts w:cs="Times New Roman"/>
          <w:szCs w:val="24"/>
          <w:lang w:val="sv-SE"/>
        </w:rPr>
      </w:pPr>
      <w:r w:rsidRPr="00830CA7">
        <w:rPr>
          <w:rFonts w:cs="Times New Roman"/>
          <w:noProof/>
          <w:szCs w:val="24"/>
          <w:lang w:val="sv-SE"/>
        </w:rPr>
        <w:t xml:space="preserve">Judge, R. d. (2015). </w:t>
      </w:r>
      <w:r w:rsidRPr="00830CA7">
        <w:rPr>
          <w:rFonts w:cs="Times New Roman"/>
          <w:i/>
          <w:lang w:val="sv-SE"/>
        </w:rPr>
        <w:t>Perilaku Organisasi Buku 2</w:t>
      </w:r>
      <w:r w:rsidRPr="00830CA7">
        <w:rPr>
          <w:rFonts w:cs="Times New Roman"/>
          <w:iCs/>
          <w:noProof/>
          <w:szCs w:val="24"/>
          <w:lang w:val="sv-SE"/>
        </w:rPr>
        <w:t>.</w:t>
      </w:r>
      <w:r w:rsidRPr="00830CA7">
        <w:rPr>
          <w:rFonts w:cs="Times New Roman"/>
          <w:noProof/>
          <w:szCs w:val="24"/>
          <w:lang w:val="sv-SE"/>
        </w:rPr>
        <w:t xml:space="preserve"> </w:t>
      </w:r>
      <w:r w:rsidRPr="00830CA7">
        <w:rPr>
          <w:rFonts w:cs="Times New Roman"/>
          <w:szCs w:val="24"/>
          <w:lang w:val="sv-SE"/>
        </w:rPr>
        <w:t>Jakarta. Salemba Empat.</w:t>
      </w:r>
    </w:p>
    <w:p w14:paraId="2E840E9F"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Kasmir. (2014). </w:t>
      </w:r>
      <w:r w:rsidRPr="00830CA7">
        <w:rPr>
          <w:rFonts w:cs="Times New Roman"/>
          <w:i/>
          <w:iCs/>
          <w:noProof/>
          <w:szCs w:val="24"/>
          <w:lang w:val="sv-SE"/>
        </w:rPr>
        <w:t>Dasar Dasar Perbankan</w:t>
      </w:r>
      <w:r w:rsidRPr="00830CA7">
        <w:rPr>
          <w:rFonts w:cs="Times New Roman"/>
          <w:iCs/>
          <w:noProof/>
          <w:szCs w:val="24"/>
          <w:lang w:val="sv-SE"/>
        </w:rPr>
        <w:t>.</w:t>
      </w:r>
      <w:r w:rsidRPr="00830CA7">
        <w:rPr>
          <w:rFonts w:cs="Times New Roman"/>
          <w:noProof/>
          <w:szCs w:val="24"/>
          <w:lang w:val="sv-SE"/>
        </w:rPr>
        <w:t xml:space="preserve"> Jakarta: Rajawali Pers.</w:t>
      </w:r>
    </w:p>
    <w:p w14:paraId="1B31C16E"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Kasmir. (2016).</w:t>
      </w:r>
      <w:r w:rsidRPr="00830CA7">
        <w:rPr>
          <w:rFonts w:cs="Times New Roman"/>
          <w:i/>
          <w:noProof/>
          <w:szCs w:val="24"/>
          <w:lang w:val="sv-SE"/>
        </w:rPr>
        <w:t xml:space="preserve"> </w:t>
      </w:r>
      <w:r w:rsidRPr="00830CA7">
        <w:rPr>
          <w:rFonts w:cs="Times New Roman"/>
          <w:i/>
          <w:iCs/>
          <w:noProof/>
          <w:szCs w:val="24"/>
          <w:lang w:val="sv-SE"/>
        </w:rPr>
        <w:t>Analisis Laporan Keuangan</w:t>
      </w:r>
      <w:r w:rsidRPr="00830CA7">
        <w:rPr>
          <w:rFonts w:cs="Times New Roman"/>
          <w:i/>
          <w:noProof/>
          <w:szCs w:val="24"/>
          <w:lang w:val="sv-SE"/>
        </w:rPr>
        <w:t xml:space="preserve"> (ke-9 ed.). </w:t>
      </w:r>
      <w:r w:rsidRPr="00830CA7">
        <w:rPr>
          <w:rFonts w:cs="Times New Roman"/>
          <w:noProof/>
          <w:szCs w:val="24"/>
          <w:lang w:val="sv-SE"/>
        </w:rPr>
        <w:t>Jakarta: PT Raja Grafindo Persada.</w:t>
      </w:r>
    </w:p>
    <w:p w14:paraId="5ED6605E"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Kasmir. (2017). </w:t>
      </w:r>
      <w:r w:rsidRPr="00830CA7">
        <w:rPr>
          <w:rFonts w:cs="Times New Roman"/>
          <w:i/>
          <w:iCs/>
          <w:noProof/>
          <w:szCs w:val="24"/>
          <w:lang w:val="sv-SE"/>
        </w:rPr>
        <w:t>Pengantar Manajemen Keuangan</w:t>
      </w:r>
      <w:r w:rsidRPr="00830CA7">
        <w:rPr>
          <w:rFonts w:cs="Times New Roman"/>
          <w:i/>
          <w:noProof/>
          <w:szCs w:val="24"/>
          <w:lang w:val="sv-SE"/>
        </w:rPr>
        <w:t xml:space="preserve"> (Ke-2 ed.).</w:t>
      </w:r>
      <w:r w:rsidRPr="00830CA7">
        <w:rPr>
          <w:rFonts w:cs="Times New Roman"/>
          <w:noProof/>
          <w:szCs w:val="24"/>
          <w:lang w:val="sv-SE"/>
        </w:rPr>
        <w:t xml:space="preserve"> Jakarta: Prenada Media.</w:t>
      </w:r>
    </w:p>
    <w:p w14:paraId="613BD3F5"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Kriyantono. (2020). </w:t>
      </w:r>
      <w:r w:rsidRPr="00830CA7">
        <w:rPr>
          <w:rFonts w:cs="Times New Roman"/>
          <w:i/>
          <w:szCs w:val="24"/>
          <w:lang w:val="sv-SE"/>
        </w:rPr>
        <w:t>Teknik Praktisriset Komunikasi Kuantitatif Dan Kualitatif Disertai Contoh Praktis Skripsi, Tesis, Dan Disertai Riset Media, Public Relations, Advertising, Komunikasi Organisasi, Komunikasi Pemasaran</w:t>
      </w:r>
      <w:r w:rsidRPr="00830CA7">
        <w:rPr>
          <w:rFonts w:cs="Times New Roman"/>
          <w:szCs w:val="24"/>
          <w:lang w:val="sv-SE"/>
        </w:rPr>
        <w:t>. Rawamangun: Prenadamedia Group.</w:t>
      </w:r>
    </w:p>
    <w:p w14:paraId="4F3F47BA" w14:textId="77777777" w:rsidR="00830CA7" w:rsidRPr="00830CA7" w:rsidRDefault="00830CA7" w:rsidP="001B61D2">
      <w:pPr>
        <w:pStyle w:val="Bibliography"/>
        <w:spacing w:after="60" w:line="240" w:lineRule="auto"/>
        <w:ind w:left="567" w:hanging="567"/>
        <w:jc w:val="both"/>
        <w:rPr>
          <w:rFonts w:cs="Times New Roman"/>
          <w:szCs w:val="24"/>
          <w:lang w:val="sv-SE"/>
        </w:rPr>
      </w:pPr>
      <w:r w:rsidRPr="00830CA7">
        <w:rPr>
          <w:rFonts w:cs="Times New Roman"/>
          <w:noProof/>
          <w:szCs w:val="24"/>
          <w:lang w:val="sv-SE"/>
        </w:rPr>
        <w:t xml:space="preserve">Mardalena, M. S. (2017). </w:t>
      </w:r>
      <w:r w:rsidRPr="00830CA7">
        <w:rPr>
          <w:rFonts w:cs="Times New Roman"/>
          <w:i/>
          <w:noProof/>
          <w:szCs w:val="24"/>
          <w:lang w:val="sv-SE"/>
        </w:rPr>
        <w:t>Pengantar Ilmu Manajemen</w:t>
      </w:r>
      <w:r w:rsidRPr="00830CA7">
        <w:rPr>
          <w:rFonts w:cs="Times New Roman"/>
          <w:noProof/>
          <w:szCs w:val="24"/>
          <w:lang w:val="sv-SE"/>
        </w:rPr>
        <w:t xml:space="preserve">. </w:t>
      </w:r>
      <w:r w:rsidRPr="00830CA7">
        <w:rPr>
          <w:rFonts w:cs="Times New Roman"/>
          <w:szCs w:val="24"/>
          <w:lang w:val="sv-SE"/>
        </w:rPr>
        <w:t>Penerbit: Widina.</w:t>
      </w:r>
    </w:p>
    <w:p w14:paraId="49AF8FB9"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Mulyawan, S. (2015). </w:t>
      </w:r>
      <w:r w:rsidRPr="00830CA7">
        <w:rPr>
          <w:rFonts w:cs="Times New Roman"/>
          <w:i/>
          <w:iCs/>
          <w:noProof/>
          <w:szCs w:val="24"/>
          <w:lang w:val="sv-SE"/>
        </w:rPr>
        <w:t>Manajemen Keuangan.</w:t>
      </w:r>
      <w:r w:rsidRPr="00830CA7">
        <w:rPr>
          <w:rFonts w:cs="Times New Roman"/>
          <w:noProof/>
          <w:szCs w:val="24"/>
          <w:lang w:val="sv-SE"/>
        </w:rPr>
        <w:t xml:space="preserve"> Bandung: Pustaka Setia.</w:t>
      </w:r>
    </w:p>
    <w:p w14:paraId="6F298E49" w14:textId="77777777" w:rsidR="00830CA7" w:rsidRPr="00830CA7" w:rsidRDefault="00830CA7" w:rsidP="001B61D2">
      <w:pPr>
        <w:pStyle w:val="Bibliography"/>
        <w:spacing w:after="60" w:line="240" w:lineRule="auto"/>
        <w:ind w:left="567" w:hanging="567"/>
        <w:jc w:val="both"/>
        <w:rPr>
          <w:rFonts w:cs="Times New Roman"/>
          <w:szCs w:val="24"/>
          <w:lang w:val="sv-SE"/>
        </w:rPr>
      </w:pPr>
      <w:r w:rsidRPr="00830CA7">
        <w:rPr>
          <w:rFonts w:cs="Times New Roman"/>
          <w:noProof/>
          <w:szCs w:val="24"/>
          <w:lang w:val="sv-SE"/>
        </w:rPr>
        <w:t xml:space="preserve">Moleong. (2017). </w:t>
      </w:r>
      <w:r w:rsidRPr="00830CA7">
        <w:rPr>
          <w:rFonts w:cs="Times New Roman"/>
          <w:i/>
          <w:szCs w:val="24"/>
          <w:lang w:val="sv-SE"/>
        </w:rPr>
        <w:t>Metode Penelitian Kualitatif</w:t>
      </w:r>
      <w:r w:rsidRPr="00830CA7">
        <w:rPr>
          <w:rFonts w:cs="Times New Roman"/>
          <w:iCs/>
          <w:noProof/>
          <w:szCs w:val="24"/>
          <w:lang w:val="sv-SE"/>
        </w:rPr>
        <w:t>.</w:t>
      </w:r>
      <w:r w:rsidRPr="00830CA7">
        <w:rPr>
          <w:rFonts w:cs="Times New Roman"/>
          <w:szCs w:val="24"/>
          <w:lang w:val="sv-SE"/>
        </w:rPr>
        <w:t xml:space="preserve">  Bandung: PT. Remaja Rosdakarya.</w:t>
      </w:r>
    </w:p>
    <w:p w14:paraId="28447DCF" w14:textId="77777777" w:rsidR="00830CA7" w:rsidRPr="007F373E" w:rsidRDefault="00830CA7" w:rsidP="001B61D2">
      <w:pPr>
        <w:pStyle w:val="Bibliography"/>
        <w:spacing w:after="60" w:line="240" w:lineRule="auto"/>
        <w:ind w:left="567" w:hanging="567"/>
        <w:jc w:val="both"/>
        <w:rPr>
          <w:rFonts w:cs="Times New Roman"/>
          <w:noProof/>
          <w:szCs w:val="24"/>
        </w:rPr>
      </w:pPr>
      <w:r w:rsidRPr="00830CA7">
        <w:rPr>
          <w:rFonts w:cs="Times New Roman"/>
          <w:noProof/>
          <w:szCs w:val="24"/>
          <w:lang w:val="sv-SE"/>
        </w:rPr>
        <w:t xml:space="preserve">Nazir. (2014). </w:t>
      </w:r>
      <w:r w:rsidRPr="00830CA7">
        <w:rPr>
          <w:rFonts w:cs="Times New Roman"/>
          <w:i/>
          <w:szCs w:val="24"/>
          <w:lang w:val="sv-SE"/>
        </w:rPr>
        <w:t>Metode Penelitian</w:t>
      </w:r>
      <w:r w:rsidRPr="00830CA7">
        <w:rPr>
          <w:rFonts w:cs="Times New Roman"/>
          <w:szCs w:val="24"/>
          <w:lang w:val="sv-SE"/>
        </w:rPr>
        <w:t xml:space="preserve">. </w:t>
      </w:r>
      <w:r w:rsidRPr="007F373E">
        <w:rPr>
          <w:rFonts w:cs="Times New Roman"/>
          <w:szCs w:val="24"/>
        </w:rPr>
        <w:t>Bogor: Ghalia Indonesia.</w:t>
      </w:r>
    </w:p>
    <w:p w14:paraId="669B2844" w14:textId="77777777" w:rsidR="00830CA7" w:rsidRPr="00A114F6" w:rsidRDefault="00830CA7" w:rsidP="001B61D2">
      <w:pPr>
        <w:pStyle w:val="Bibliography"/>
        <w:spacing w:after="60" w:line="240" w:lineRule="auto"/>
        <w:ind w:left="567" w:hanging="567"/>
        <w:jc w:val="both"/>
        <w:rPr>
          <w:rFonts w:cs="Times New Roman"/>
          <w:noProof/>
          <w:szCs w:val="24"/>
        </w:rPr>
      </w:pPr>
      <w:r w:rsidRPr="00A114F6">
        <w:rPr>
          <w:rFonts w:cs="Times New Roman"/>
          <w:noProof/>
          <w:szCs w:val="24"/>
        </w:rPr>
        <w:t>Pangabea</w:t>
      </w:r>
      <w:r>
        <w:rPr>
          <w:rFonts w:cs="Times New Roman"/>
          <w:noProof/>
          <w:szCs w:val="24"/>
        </w:rPr>
        <w:t>n, M. S. (2018</w:t>
      </w:r>
      <w:r w:rsidRPr="00A114F6">
        <w:rPr>
          <w:rFonts w:cs="Times New Roman"/>
          <w:noProof/>
          <w:szCs w:val="24"/>
        </w:rPr>
        <w:t xml:space="preserve">). </w:t>
      </w:r>
      <w:proofErr w:type="spellStart"/>
      <w:r w:rsidRPr="007F373E">
        <w:rPr>
          <w:rFonts w:cs="Times New Roman"/>
          <w:i/>
          <w:szCs w:val="24"/>
        </w:rPr>
        <w:t>Manajemen</w:t>
      </w:r>
      <w:proofErr w:type="spellEnd"/>
      <w:r w:rsidRPr="007F373E">
        <w:rPr>
          <w:rFonts w:cs="Times New Roman"/>
          <w:i/>
          <w:szCs w:val="24"/>
        </w:rPr>
        <w:t xml:space="preserve"> </w:t>
      </w:r>
      <w:proofErr w:type="spellStart"/>
      <w:r w:rsidRPr="007F373E">
        <w:rPr>
          <w:rFonts w:cs="Times New Roman"/>
          <w:i/>
          <w:szCs w:val="24"/>
        </w:rPr>
        <w:t>Sumber</w:t>
      </w:r>
      <w:proofErr w:type="spellEnd"/>
      <w:r w:rsidRPr="007F373E">
        <w:rPr>
          <w:rFonts w:cs="Times New Roman"/>
          <w:i/>
          <w:szCs w:val="24"/>
        </w:rPr>
        <w:t xml:space="preserve"> Daya </w:t>
      </w:r>
      <w:proofErr w:type="spellStart"/>
      <w:r w:rsidRPr="007F373E">
        <w:rPr>
          <w:rFonts w:cs="Times New Roman"/>
          <w:i/>
          <w:szCs w:val="24"/>
        </w:rPr>
        <w:t>Manusia</w:t>
      </w:r>
      <w:proofErr w:type="spellEnd"/>
      <w:r w:rsidRPr="00A114F6">
        <w:rPr>
          <w:rFonts w:cs="Times New Roman"/>
          <w:iCs/>
          <w:noProof/>
          <w:szCs w:val="24"/>
        </w:rPr>
        <w:t>.</w:t>
      </w:r>
      <w:r w:rsidRPr="00A114F6">
        <w:rPr>
          <w:rFonts w:cs="Times New Roman"/>
          <w:szCs w:val="24"/>
        </w:rPr>
        <w:t xml:space="preserve"> </w:t>
      </w:r>
      <w:r w:rsidRPr="007F373E">
        <w:rPr>
          <w:rFonts w:cs="Times New Roman"/>
          <w:szCs w:val="24"/>
        </w:rPr>
        <w:t xml:space="preserve">Riau: </w:t>
      </w:r>
      <w:proofErr w:type="spellStart"/>
      <w:r w:rsidRPr="007F373E">
        <w:rPr>
          <w:rFonts w:cs="Times New Roman"/>
          <w:szCs w:val="24"/>
        </w:rPr>
        <w:t>Zanafa</w:t>
      </w:r>
      <w:proofErr w:type="spellEnd"/>
      <w:r w:rsidRPr="007F373E">
        <w:rPr>
          <w:rFonts w:cs="Times New Roman"/>
          <w:szCs w:val="24"/>
        </w:rPr>
        <w:t xml:space="preserve"> Publishing</w:t>
      </w:r>
      <w:r>
        <w:rPr>
          <w:rFonts w:cs="Times New Roman"/>
          <w:szCs w:val="24"/>
        </w:rPr>
        <w:t>.</w:t>
      </w:r>
    </w:p>
    <w:p w14:paraId="6964B023"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Paramita. (2021). </w:t>
      </w:r>
      <w:r w:rsidRPr="00830CA7">
        <w:rPr>
          <w:rFonts w:cs="Times New Roman"/>
          <w:i/>
          <w:szCs w:val="24"/>
          <w:lang w:val="sv-SE"/>
        </w:rPr>
        <w:t>Metode Penelitian Kuantitatif</w:t>
      </w:r>
      <w:r w:rsidRPr="00830CA7">
        <w:rPr>
          <w:rFonts w:cs="Times New Roman"/>
          <w:iCs/>
          <w:noProof/>
          <w:szCs w:val="24"/>
          <w:lang w:val="sv-SE"/>
        </w:rPr>
        <w:t>.</w:t>
      </w:r>
      <w:r w:rsidRPr="00830CA7">
        <w:rPr>
          <w:rFonts w:cs="Times New Roman"/>
          <w:noProof/>
          <w:szCs w:val="24"/>
          <w:lang w:val="sv-SE"/>
        </w:rPr>
        <w:t xml:space="preserve"> </w:t>
      </w:r>
      <w:r w:rsidRPr="00830CA7">
        <w:rPr>
          <w:rFonts w:cs="Times New Roman"/>
          <w:szCs w:val="24"/>
          <w:lang w:val="sv-SE"/>
        </w:rPr>
        <w:t>Lumajang: Widya Gama Press.</w:t>
      </w:r>
    </w:p>
    <w:p w14:paraId="56C61D15"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Priyono. (2016). </w:t>
      </w:r>
      <w:r w:rsidRPr="00830CA7">
        <w:rPr>
          <w:rFonts w:cs="Times New Roman"/>
          <w:szCs w:val="24"/>
          <w:lang w:val="sv-SE"/>
        </w:rPr>
        <w:t xml:space="preserve">Metode Penelitian Kuantitatif: </w:t>
      </w:r>
      <w:r w:rsidRPr="00830CA7">
        <w:rPr>
          <w:rFonts w:cs="Times New Roman"/>
          <w:iCs/>
          <w:noProof/>
          <w:szCs w:val="24"/>
          <w:lang w:val="sv-SE"/>
        </w:rPr>
        <w:t>Metode Penelitian adalah cara melakukan sesuatu dengan menggunakan pikiran secara seksama untuk mencapai suatu tujuan.</w:t>
      </w:r>
      <w:r w:rsidRPr="00830CA7">
        <w:rPr>
          <w:rFonts w:cs="Times New Roman"/>
          <w:noProof/>
          <w:szCs w:val="24"/>
          <w:lang w:val="sv-SE"/>
        </w:rPr>
        <w:t xml:space="preserve"> </w:t>
      </w:r>
      <w:r w:rsidRPr="00830CA7">
        <w:rPr>
          <w:rFonts w:cs="Times New Roman"/>
          <w:i/>
          <w:szCs w:val="24"/>
          <w:lang w:val="sv-SE"/>
        </w:rPr>
        <w:t>Sidoarjo: Zifatama Publishing</w:t>
      </w:r>
      <w:r w:rsidRPr="00830CA7">
        <w:rPr>
          <w:rFonts w:cs="Times New Roman"/>
          <w:szCs w:val="24"/>
          <w:lang w:val="sv-SE"/>
        </w:rPr>
        <w:t>.</w:t>
      </w:r>
    </w:p>
    <w:p w14:paraId="09569DD3"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Purnomo. (2017). </w:t>
      </w:r>
      <w:r w:rsidRPr="00830CA7">
        <w:rPr>
          <w:rFonts w:cs="Times New Roman"/>
          <w:i/>
          <w:szCs w:val="24"/>
          <w:lang w:val="sv-SE"/>
        </w:rPr>
        <w:t>Analisis Statistik Ekonomi Dan Bisnis Dengan SPSS.</w:t>
      </w:r>
      <w:r w:rsidRPr="00830CA7">
        <w:rPr>
          <w:rFonts w:cs="Times New Roman"/>
          <w:szCs w:val="24"/>
          <w:lang w:val="sv-SE"/>
        </w:rPr>
        <w:t xml:space="preserve"> Wade Group.</w:t>
      </w:r>
    </w:p>
    <w:p w14:paraId="5AF17068"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Randi. (2018). </w:t>
      </w:r>
      <w:r w:rsidRPr="00830CA7">
        <w:rPr>
          <w:rFonts w:cs="Times New Roman"/>
          <w:i/>
          <w:szCs w:val="24"/>
          <w:lang w:val="sv-SE"/>
        </w:rPr>
        <w:t>Teori Penelitian Terdahulu</w:t>
      </w:r>
      <w:r w:rsidRPr="00830CA7">
        <w:rPr>
          <w:rFonts w:cs="Times New Roman"/>
          <w:iCs/>
          <w:noProof/>
          <w:szCs w:val="24"/>
          <w:lang w:val="sv-SE"/>
        </w:rPr>
        <w:t>.</w:t>
      </w:r>
      <w:r w:rsidRPr="00830CA7">
        <w:rPr>
          <w:rFonts w:cs="Times New Roman"/>
          <w:noProof/>
          <w:szCs w:val="24"/>
          <w:lang w:val="sv-SE"/>
        </w:rPr>
        <w:t xml:space="preserve"> </w:t>
      </w:r>
      <w:r w:rsidRPr="00830CA7">
        <w:rPr>
          <w:rFonts w:cs="Times New Roman"/>
          <w:szCs w:val="24"/>
          <w:lang w:val="sv-SE"/>
        </w:rPr>
        <w:t>Jakarta: Erlangga.</w:t>
      </w:r>
    </w:p>
    <w:p w14:paraId="7B722DEE" w14:textId="77777777" w:rsidR="00830CA7" w:rsidRPr="00830CA7" w:rsidRDefault="00830CA7" w:rsidP="001B61D2">
      <w:pPr>
        <w:pStyle w:val="Bibliography"/>
        <w:spacing w:after="60" w:line="240" w:lineRule="auto"/>
        <w:ind w:left="567" w:hanging="567"/>
        <w:jc w:val="both"/>
        <w:rPr>
          <w:rFonts w:cs="Times New Roman"/>
          <w:szCs w:val="24"/>
          <w:lang w:val="sv-SE"/>
        </w:rPr>
      </w:pPr>
      <w:r w:rsidRPr="00830CA7">
        <w:rPr>
          <w:rFonts w:cs="Times New Roman"/>
          <w:noProof/>
          <w:szCs w:val="24"/>
          <w:lang w:val="sv-SE"/>
        </w:rPr>
        <w:t>Rivai, V. (2018).</w:t>
      </w:r>
      <w:r w:rsidRPr="00830CA7">
        <w:rPr>
          <w:rFonts w:cs="Times New Roman"/>
          <w:i/>
          <w:noProof/>
          <w:szCs w:val="24"/>
          <w:lang w:val="sv-SE"/>
        </w:rPr>
        <w:t xml:space="preserve"> </w:t>
      </w:r>
      <w:r w:rsidRPr="00830CA7">
        <w:rPr>
          <w:rFonts w:cs="Times New Roman"/>
          <w:i/>
          <w:szCs w:val="24"/>
          <w:lang w:val="sv-SE"/>
        </w:rPr>
        <w:t>Manajemen Sumber Daya Manusia untuk Perusahaan dari Teori ke Praktik</w:t>
      </w:r>
      <w:r w:rsidRPr="00830CA7">
        <w:rPr>
          <w:rFonts w:cs="Times New Roman"/>
          <w:szCs w:val="24"/>
          <w:lang w:val="sv-SE"/>
        </w:rPr>
        <w:t xml:space="preserve">. </w:t>
      </w:r>
      <w:r w:rsidRPr="00830CA7">
        <w:rPr>
          <w:rFonts w:cs="Times New Roman"/>
          <w:noProof/>
          <w:szCs w:val="24"/>
          <w:lang w:val="sv-SE"/>
        </w:rPr>
        <w:t>J</w:t>
      </w:r>
      <w:r w:rsidRPr="00830CA7">
        <w:rPr>
          <w:rFonts w:cs="Times New Roman"/>
          <w:szCs w:val="24"/>
          <w:lang w:val="sv-SE"/>
        </w:rPr>
        <w:t>akarta: Penerbit Rajawali Pers.</w:t>
      </w:r>
    </w:p>
    <w:p w14:paraId="6658EFBB" w14:textId="77777777" w:rsidR="00830CA7" w:rsidRPr="00830CA7" w:rsidRDefault="00830CA7" w:rsidP="001B61D2">
      <w:pPr>
        <w:pStyle w:val="Bibliography"/>
        <w:spacing w:after="60" w:line="240" w:lineRule="auto"/>
        <w:ind w:left="567" w:hanging="567"/>
        <w:jc w:val="both"/>
        <w:rPr>
          <w:rFonts w:cs="Times New Roman"/>
          <w:szCs w:val="24"/>
          <w:lang w:val="sv-SE"/>
        </w:rPr>
      </w:pPr>
      <w:r w:rsidRPr="00830CA7">
        <w:rPr>
          <w:rFonts w:cs="Times New Roman"/>
          <w:szCs w:val="24"/>
          <w:lang w:val="sv-SE"/>
        </w:rPr>
        <w:t xml:space="preserve">Romer, E. 2020. </w:t>
      </w:r>
      <w:r w:rsidRPr="00830CA7">
        <w:rPr>
          <w:rFonts w:cs="Times New Roman"/>
          <w:i/>
          <w:szCs w:val="24"/>
          <w:lang w:val="sv-SE"/>
        </w:rPr>
        <w:t>Pengaruh Harga Transfer dan Kepemilikan Manajerial Terhadap Penghindaran Pajak.</w:t>
      </w:r>
      <w:r w:rsidRPr="00830CA7">
        <w:rPr>
          <w:rFonts w:cs="Times New Roman"/>
          <w:szCs w:val="24"/>
          <w:lang w:val="sv-SE"/>
        </w:rPr>
        <w:t xml:space="preserve"> Palembang: Universitas Katolik Musi Charitas. </w:t>
      </w:r>
    </w:p>
    <w:p w14:paraId="7CF1C4E7"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Rorkhmawati, A. (2016).</w:t>
      </w:r>
      <w:r w:rsidRPr="00830CA7">
        <w:rPr>
          <w:rFonts w:cs="Times New Roman"/>
          <w:i/>
          <w:noProof/>
          <w:szCs w:val="24"/>
          <w:lang w:val="sv-SE"/>
        </w:rPr>
        <w:t xml:space="preserve"> </w:t>
      </w:r>
      <w:r w:rsidRPr="00830CA7">
        <w:rPr>
          <w:rFonts w:cs="Times New Roman"/>
          <w:i/>
          <w:iCs/>
          <w:noProof/>
          <w:szCs w:val="24"/>
          <w:lang w:val="sv-SE"/>
        </w:rPr>
        <w:t>Manajemen Keuangan.</w:t>
      </w:r>
      <w:r w:rsidRPr="00830CA7">
        <w:rPr>
          <w:rFonts w:cs="Times New Roman"/>
          <w:noProof/>
          <w:szCs w:val="24"/>
          <w:lang w:val="sv-SE"/>
        </w:rPr>
        <w:t xml:space="preserve"> Yogyakarta: Deepublish.</w:t>
      </w:r>
    </w:p>
    <w:p w14:paraId="621BC84E" w14:textId="77777777" w:rsidR="00830CA7" w:rsidRPr="00830CA7" w:rsidRDefault="00830CA7" w:rsidP="001B61D2">
      <w:pPr>
        <w:pStyle w:val="Bibliography"/>
        <w:spacing w:after="60" w:line="240" w:lineRule="auto"/>
        <w:ind w:left="567" w:hanging="567"/>
        <w:jc w:val="both"/>
        <w:rPr>
          <w:rFonts w:cs="Times New Roman"/>
          <w:szCs w:val="24"/>
          <w:lang w:val="sv-SE"/>
        </w:rPr>
      </w:pPr>
      <w:r w:rsidRPr="00830CA7">
        <w:rPr>
          <w:rFonts w:cs="Times New Roman"/>
          <w:noProof/>
          <w:szCs w:val="24"/>
          <w:lang w:val="sv-SE"/>
        </w:rPr>
        <w:t xml:space="preserve">Silaen. (2018). </w:t>
      </w:r>
      <w:r w:rsidRPr="00830CA7">
        <w:rPr>
          <w:rFonts w:cs="Times New Roman"/>
          <w:i/>
          <w:szCs w:val="24"/>
          <w:lang w:val="sv-SE"/>
        </w:rPr>
        <w:t>Metodologi Penelitian Sosial untuk Penulisan Skripsi dan Tesis</w:t>
      </w:r>
      <w:r w:rsidRPr="00830CA7">
        <w:rPr>
          <w:rFonts w:cs="Times New Roman"/>
          <w:iCs/>
          <w:noProof/>
          <w:szCs w:val="24"/>
          <w:lang w:val="sv-SE"/>
        </w:rPr>
        <w:t>.</w:t>
      </w:r>
      <w:r w:rsidRPr="00830CA7">
        <w:rPr>
          <w:rFonts w:cs="Times New Roman"/>
          <w:noProof/>
          <w:szCs w:val="24"/>
          <w:lang w:val="sv-SE"/>
        </w:rPr>
        <w:t xml:space="preserve"> </w:t>
      </w:r>
      <w:r w:rsidRPr="00830CA7">
        <w:rPr>
          <w:rFonts w:cs="Times New Roman"/>
          <w:szCs w:val="24"/>
          <w:lang w:val="sv-SE"/>
        </w:rPr>
        <w:t>Bogor: In Media.</w:t>
      </w:r>
    </w:p>
    <w:p w14:paraId="5EE031E0"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Sodik, S. &amp;. (2015).</w:t>
      </w:r>
      <w:r w:rsidRPr="00830CA7">
        <w:rPr>
          <w:rFonts w:cs="Times New Roman"/>
          <w:szCs w:val="24"/>
          <w:lang w:val="sv-SE"/>
        </w:rPr>
        <w:t xml:space="preserve"> .</w:t>
      </w:r>
      <w:r w:rsidRPr="00830CA7">
        <w:rPr>
          <w:rFonts w:cs="Times New Roman"/>
          <w:i/>
          <w:szCs w:val="24"/>
          <w:lang w:val="sv-SE"/>
        </w:rPr>
        <w:t>Dasar Metodologi Penelitian.</w:t>
      </w:r>
      <w:r w:rsidRPr="00830CA7">
        <w:rPr>
          <w:rFonts w:cs="Times New Roman"/>
          <w:szCs w:val="24"/>
          <w:lang w:val="sv-SE"/>
        </w:rPr>
        <w:t xml:space="preserve"> Yogyakarta: Literasi Media Publishing.</w:t>
      </w:r>
    </w:p>
    <w:p w14:paraId="59E63A89"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Sudaryono. (2015). </w:t>
      </w:r>
      <w:r w:rsidRPr="00830CA7">
        <w:rPr>
          <w:rFonts w:cs="Times New Roman"/>
          <w:i/>
          <w:szCs w:val="24"/>
          <w:lang w:val="sv-SE"/>
        </w:rPr>
        <w:t>Pengantar Bisnis, Teori dan Contoh Kasus</w:t>
      </w:r>
      <w:r w:rsidRPr="00830CA7">
        <w:rPr>
          <w:rFonts w:cs="Times New Roman"/>
          <w:iCs/>
          <w:noProof/>
          <w:szCs w:val="24"/>
          <w:lang w:val="sv-SE"/>
        </w:rPr>
        <w:t>.</w:t>
      </w:r>
      <w:r w:rsidRPr="00830CA7">
        <w:rPr>
          <w:rFonts w:cs="Times New Roman"/>
          <w:noProof/>
          <w:szCs w:val="24"/>
          <w:lang w:val="sv-SE"/>
        </w:rPr>
        <w:t xml:space="preserve"> </w:t>
      </w:r>
      <w:r w:rsidRPr="00830CA7">
        <w:rPr>
          <w:rFonts w:cs="Times New Roman"/>
          <w:szCs w:val="24"/>
          <w:lang w:val="sv-SE"/>
        </w:rPr>
        <w:t>Penerbit Andi Yogyakarta.</w:t>
      </w:r>
    </w:p>
    <w:p w14:paraId="706083A4"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Sugiyono. (2016). </w:t>
      </w:r>
      <w:r w:rsidRPr="00830CA7">
        <w:rPr>
          <w:rFonts w:cs="Times New Roman"/>
          <w:i/>
          <w:szCs w:val="24"/>
          <w:lang w:val="sv-SE"/>
        </w:rPr>
        <w:t>Metode Penelitian Kuantitatif, Kualitatif , dan R&amp;D</w:t>
      </w:r>
      <w:r w:rsidRPr="00830CA7">
        <w:rPr>
          <w:rFonts w:cs="Times New Roman"/>
          <w:iCs/>
          <w:noProof/>
          <w:szCs w:val="24"/>
          <w:lang w:val="sv-SE"/>
        </w:rPr>
        <w:t>.</w:t>
      </w:r>
      <w:r w:rsidRPr="00830CA7">
        <w:rPr>
          <w:rFonts w:cs="Times New Roman"/>
          <w:noProof/>
          <w:szCs w:val="24"/>
          <w:lang w:val="sv-SE"/>
        </w:rPr>
        <w:t xml:space="preserve"> </w:t>
      </w:r>
      <w:r w:rsidRPr="00830CA7">
        <w:rPr>
          <w:rFonts w:cs="Times New Roman"/>
          <w:szCs w:val="24"/>
          <w:lang w:val="sv-SE"/>
        </w:rPr>
        <w:t>Bandung: PT Alfabet.</w:t>
      </w:r>
    </w:p>
    <w:p w14:paraId="41A71DAB"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Sugiyono. (2017). </w:t>
      </w:r>
      <w:r w:rsidRPr="00830CA7">
        <w:rPr>
          <w:rFonts w:cs="Times New Roman"/>
          <w:i/>
          <w:szCs w:val="24"/>
          <w:lang w:val="sv-SE"/>
        </w:rPr>
        <w:t>Metode Penelitian Kuantitatif, Kualitatif, dan R&amp;D</w:t>
      </w:r>
      <w:r w:rsidRPr="00830CA7">
        <w:rPr>
          <w:rFonts w:cs="Times New Roman"/>
          <w:iCs/>
          <w:noProof/>
          <w:szCs w:val="24"/>
          <w:lang w:val="sv-SE"/>
        </w:rPr>
        <w:t>.</w:t>
      </w:r>
      <w:r w:rsidRPr="00830CA7">
        <w:rPr>
          <w:rFonts w:cs="Times New Roman"/>
          <w:noProof/>
          <w:szCs w:val="24"/>
          <w:lang w:val="sv-SE"/>
        </w:rPr>
        <w:t xml:space="preserve"> </w:t>
      </w:r>
      <w:r w:rsidRPr="00830CA7">
        <w:rPr>
          <w:rFonts w:cs="Times New Roman"/>
          <w:szCs w:val="24"/>
          <w:lang w:val="sv-SE"/>
        </w:rPr>
        <w:t>Bandung: PT Alfabet.</w:t>
      </w:r>
    </w:p>
    <w:p w14:paraId="432A02F6"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Sugiyono. (2018). </w:t>
      </w:r>
      <w:r w:rsidRPr="00830CA7">
        <w:rPr>
          <w:rFonts w:cs="Times New Roman"/>
          <w:i/>
          <w:szCs w:val="24"/>
          <w:lang w:val="sv-SE"/>
        </w:rPr>
        <w:t>Metode Penelitian Kuantitatif, Kualitatif, dan R&amp;D</w:t>
      </w:r>
      <w:r w:rsidRPr="00830CA7">
        <w:rPr>
          <w:rFonts w:cs="Times New Roman"/>
          <w:iCs/>
          <w:noProof/>
          <w:szCs w:val="24"/>
          <w:lang w:val="sv-SE"/>
        </w:rPr>
        <w:t>.</w:t>
      </w:r>
      <w:r w:rsidRPr="00830CA7">
        <w:rPr>
          <w:rFonts w:cs="Times New Roman"/>
          <w:noProof/>
          <w:szCs w:val="24"/>
          <w:lang w:val="sv-SE"/>
        </w:rPr>
        <w:t xml:space="preserve"> </w:t>
      </w:r>
      <w:r w:rsidRPr="00830CA7">
        <w:rPr>
          <w:rFonts w:cs="Times New Roman"/>
          <w:szCs w:val="24"/>
          <w:lang w:val="sv-SE"/>
        </w:rPr>
        <w:t>Bandung: PT Alfabet.</w:t>
      </w:r>
    </w:p>
    <w:p w14:paraId="3DC0690A"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Sugiyono. (2019). </w:t>
      </w:r>
      <w:r w:rsidRPr="00830CA7">
        <w:rPr>
          <w:rFonts w:cs="Times New Roman"/>
          <w:i/>
          <w:szCs w:val="24"/>
          <w:lang w:val="sv-SE"/>
        </w:rPr>
        <w:t>Metode Penelitian Kuantitatif, Kualitatif, dan R&amp;D</w:t>
      </w:r>
      <w:r w:rsidRPr="00830CA7">
        <w:rPr>
          <w:rFonts w:cs="Times New Roman"/>
          <w:iCs/>
          <w:noProof/>
          <w:szCs w:val="24"/>
          <w:lang w:val="sv-SE"/>
        </w:rPr>
        <w:t xml:space="preserve">. </w:t>
      </w:r>
      <w:r w:rsidRPr="00830CA7">
        <w:rPr>
          <w:rFonts w:cs="Times New Roman"/>
          <w:szCs w:val="24"/>
          <w:lang w:val="sv-SE"/>
        </w:rPr>
        <w:t>Bandung: PT Alfabet.</w:t>
      </w:r>
    </w:p>
    <w:p w14:paraId="198A7E06"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lastRenderedPageBreak/>
        <w:t>Sugiyono. (2022).</w:t>
      </w:r>
      <w:r w:rsidRPr="00830CA7">
        <w:rPr>
          <w:rFonts w:cs="Times New Roman"/>
          <w:i/>
          <w:noProof/>
          <w:szCs w:val="24"/>
          <w:lang w:val="sv-SE"/>
        </w:rPr>
        <w:t xml:space="preserve"> </w:t>
      </w:r>
      <w:r w:rsidRPr="00830CA7">
        <w:rPr>
          <w:rFonts w:cs="Times New Roman"/>
          <w:i/>
          <w:szCs w:val="24"/>
          <w:lang w:val="sv-SE"/>
        </w:rPr>
        <w:t>Metode Penelitian Kuantitatif, Kualitatif, dan R&amp;D</w:t>
      </w:r>
      <w:r w:rsidRPr="00830CA7">
        <w:rPr>
          <w:rFonts w:cs="Times New Roman"/>
          <w:iCs/>
          <w:noProof/>
          <w:szCs w:val="24"/>
          <w:lang w:val="sv-SE"/>
        </w:rPr>
        <w:t>.</w:t>
      </w:r>
      <w:r w:rsidRPr="00830CA7">
        <w:rPr>
          <w:rFonts w:cs="Times New Roman"/>
          <w:noProof/>
          <w:szCs w:val="24"/>
          <w:lang w:val="sv-SE"/>
        </w:rPr>
        <w:t xml:space="preserve"> </w:t>
      </w:r>
      <w:r w:rsidRPr="00830CA7">
        <w:rPr>
          <w:rFonts w:cs="Times New Roman"/>
          <w:szCs w:val="24"/>
          <w:lang w:val="sv-SE"/>
        </w:rPr>
        <w:t>Bandung: PT Alfabet.</w:t>
      </w:r>
    </w:p>
    <w:p w14:paraId="71117A67"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Sujarweni. (2015). </w:t>
      </w:r>
      <w:r w:rsidRPr="00830CA7">
        <w:rPr>
          <w:rFonts w:cs="Times New Roman"/>
          <w:i/>
          <w:szCs w:val="24"/>
          <w:lang w:val="sv-SE"/>
        </w:rPr>
        <w:t>Metodologi Penelitian Bisnis Dan Ekonomi</w:t>
      </w:r>
      <w:r w:rsidRPr="00830CA7">
        <w:rPr>
          <w:rFonts w:cs="Times New Roman"/>
          <w:iCs/>
          <w:noProof/>
          <w:szCs w:val="24"/>
          <w:lang w:val="sv-SE"/>
        </w:rPr>
        <w:t>.</w:t>
      </w:r>
      <w:r w:rsidRPr="00830CA7">
        <w:rPr>
          <w:rFonts w:cs="Times New Roman"/>
          <w:noProof/>
          <w:szCs w:val="24"/>
          <w:lang w:val="sv-SE"/>
        </w:rPr>
        <w:t xml:space="preserve"> </w:t>
      </w:r>
      <w:r w:rsidRPr="00830CA7">
        <w:rPr>
          <w:rFonts w:cs="Times New Roman"/>
          <w:szCs w:val="24"/>
          <w:lang w:val="sv-SE"/>
        </w:rPr>
        <w:t>Yogyakarta: Pustaka Baru Press.</w:t>
      </w:r>
    </w:p>
    <w:p w14:paraId="4691B389"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Sujarweni, W. (2014). </w:t>
      </w:r>
      <w:r w:rsidRPr="00830CA7">
        <w:rPr>
          <w:rFonts w:cs="Times New Roman"/>
          <w:i/>
          <w:szCs w:val="24"/>
          <w:lang w:val="sv-SE"/>
        </w:rPr>
        <w:t>Metodologi Penelitian</w:t>
      </w:r>
      <w:r w:rsidRPr="00830CA7">
        <w:rPr>
          <w:rFonts w:cs="Times New Roman"/>
          <w:iCs/>
          <w:noProof/>
          <w:szCs w:val="24"/>
          <w:lang w:val="sv-SE"/>
        </w:rPr>
        <w:t>.</w:t>
      </w:r>
      <w:r w:rsidRPr="00830CA7">
        <w:rPr>
          <w:rFonts w:cs="Times New Roman"/>
          <w:noProof/>
          <w:szCs w:val="24"/>
          <w:lang w:val="sv-SE"/>
        </w:rPr>
        <w:t xml:space="preserve"> </w:t>
      </w:r>
      <w:r w:rsidRPr="00830CA7">
        <w:rPr>
          <w:rFonts w:cs="Times New Roman"/>
          <w:szCs w:val="24"/>
          <w:lang w:val="sv-SE"/>
        </w:rPr>
        <w:t>Yogyakarta: Pustaka Baru Press.</w:t>
      </w:r>
    </w:p>
    <w:p w14:paraId="5EA15AD2"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Pr>
          <w:rFonts w:cs="Times New Roman"/>
          <w:noProof/>
          <w:szCs w:val="24"/>
        </w:rPr>
        <w:t>Sutrisno. (2017</w:t>
      </w:r>
      <w:r w:rsidRPr="002A666D">
        <w:rPr>
          <w:rFonts w:cs="Times New Roman"/>
          <w:noProof/>
          <w:szCs w:val="24"/>
        </w:rPr>
        <w:t xml:space="preserve">). </w:t>
      </w:r>
      <w:proofErr w:type="spellStart"/>
      <w:r w:rsidRPr="00F012C6">
        <w:rPr>
          <w:rFonts w:cs="Times New Roman"/>
          <w:i/>
          <w:szCs w:val="24"/>
        </w:rPr>
        <w:t>Manajemen</w:t>
      </w:r>
      <w:proofErr w:type="spellEnd"/>
      <w:r w:rsidRPr="00F012C6">
        <w:rPr>
          <w:rFonts w:cs="Times New Roman"/>
          <w:i/>
          <w:szCs w:val="24"/>
        </w:rPr>
        <w:t xml:space="preserve"> </w:t>
      </w:r>
      <w:proofErr w:type="spellStart"/>
      <w:r w:rsidRPr="00F012C6">
        <w:rPr>
          <w:rFonts w:cs="Times New Roman"/>
          <w:i/>
          <w:szCs w:val="24"/>
        </w:rPr>
        <w:t>Sumber</w:t>
      </w:r>
      <w:proofErr w:type="spellEnd"/>
      <w:r w:rsidRPr="00F012C6">
        <w:rPr>
          <w:rFonts w:cs="Times New Roman"/>
          <w:i/>
          <w:szCs w:val="24"/>
        </w:rPr>
        <w:t xml:space="preserve"> Daya </w:t>
      </w:r>
      <w:proofErr w:type="spellStart"/>
      <w:r w:rsidRPr="00F012C6">
        <w:rPr>
          <w:rFonts w:cs="Times New Roman"/>
          <w:i/>
          <w:szCs w:val="24"/>
        </w:rPr>
        <w:t>Manusia</w:t>
      </w:r>
      <w:proofErr w:type="spellEnd"/>
      <w:r w:rsidRPr="002A666D">
        <w:rPr>
          <w:rFonts w:cs="Times New Roman"/>
          <w:iCs/>
          <w:noProof/>
          <w:szCs w:val="24"/>
        </w:rPr>
        <w:t>.</w:t>
      </w:r>
      <w:r w:rsidRPr="002A666D">
        <w:rPr>
          <w:rFonts w:cs="Times New Roman"/>
          <w:noProof/>
          <w:szCs w:val="24"/>
        </w:rPr>
        <w:t xml:space="preserve"> </w:t>
      </w:r>
      <w:r w:rsidRPr="00830CA7">
        <w:rPr>
          <w:rFonts w:cs="Times New Roman"/>
          <w:noProof/>
          <w:szCs w:val="24"/>
          <w:lang w:val="sv-SE"/>
        </w:rPr>
        <w:t>J</w:t>
      </w:r>
      <w:r w:rsidRPr="00830CA7">
        <w:rPr>
          <w:rFonts w:cs="Times New Roman"/>
          <w:szCs w:val="24"/>
          <w:lang w:val="sv-SE"/>
        </w:rPr>
        <w:t>akarta: Kencana.</w:t>
      </w:r>
    </w:p>
    <w:p w14:paraId="6F261223"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Suwartono. (2014). </w:t>
      </w:r>
      <w:r w:rsidRPr="00830CA7">
        <w:rPr>
          <w:rFonts w:cs="Times New Roman"/>
          <w:szCs w:val="24"/>
          <w:lang w:val="sv-SE"/>
        </w:rPr>
        <w:t>D</w:t>
      </w:r>
      <w:r w:rsidRPr="00830CA7">
        <w:rPr>
          <w:rFonts w:cs="Times New Roman"/>
          <w:i/>
          <w:szCs w:val="24"/>
          <w:lang w:val="sv-SE"/>
        </w:rPr>
        <w:t>asar-Dasar Metodologi Penelitian (1 ed.)</w:t>
      </w:r>
      <w:r w:rsidRPr="00830CA7">
        <w:rPr>
          <w:rFonts w:cs="Times New Roman"/>
          <w:iCs/>
          <w:noProof/>
          <w:szCs w:val="24"/>
          <w:lang w:val="sv-SE"/>
        </w:rPr>
        <w:t>.</w:t>
      </w:r>
      <w:r w:rsidRPr="00830CA7">
        <w:rPr>
          <w:rFonts w:cs="Times New Roman"/>
          <w:noProof/>
          <w:szCs w:val="24"/>
          <w:lang w:val="sv-SE"/>
        </w:rPr>
        <w:t xml:space="preserve"> </w:t>
      </w:r>
      <w:r w:rsidRPr="00830CA7">
        <w:rPr>
          <w:rFonts w:cs="Times New Roman"/>
          <w:szCs w:val="24"/>
          <w:lang w:val="sv-SE"/>
        </w:rPr>
        <w:t>Yogykarta: Andi Offset.</w:t>
      </w:r>
    </w:p>
    <w:p w14:paraId="2292BF7A"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Tumanggor, R. o. (2018). </w:t>
      </w:r>
      <w:r w:rsidRPr="00830CA7">
        <w:rPr>
          <w:rFonts w:cs="Times New Roman"/>
          <w:i/>
          <w:iCs/>
          <w:noProof/>
          <w:szCs w:val="24"/>
          <w:lang w:val="sv-SE"/>
        </w:rPr>
        <w:t>Kepuasan Kerja</w:t>
      </w:r>
      <w:r w:rsidRPr="00830CA7">
        <w:rPr>
          <w:rFonts w:cs="Times New Roman"/>
          <w:iCs/>
          <w:noProof/>
          <w:szCs w:val="24"/>
          <w:lang w:val="sv-SE"/>
        </w:rPr>
        <w:t>.</w:t>
      </w:r>
      <w:r w:rsidRPr="00830CA7">
        <w:rPr>
          <w:rFonts w:cs="Times New Roman"/>
          <w:noProof/>
          <w:szCs w:val="24"/>
          <w:lang w:val="sv-SE"/>
        </w:rPr>
        <w:t xml:space="preserve"> yogyakarta: andi.</w:t>
      </w:r>
    </w:p>
    <w:p w14:paraId="72C88169"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Wibowo. (2014). </w:t>
      </w:r>
      <w:r w:rsidRPr="00830CA7">
        <w:rPr>
          <w:rFonts w:cs="Times New Roman"/>
          <w:i/>
          <w:szCs w:val="24"/>
          <w:lang w:val="sv-SE"/>
        </w:rPr>
        <w:t>Prilaku Dalam Organisasi. Edisi Kedua.</w:t>
      </w:r>
      <w:r w:rsidRPr="00830CA7">
        <w:rPr>
          <w:rFonts w:cs="Times New Roman"/>
          <w:szCs w:val="24"/>
          <w:lang w:val="sv-SE"/>
        </w:rPr>
        <w:t xml:space="preserve"> Jakarta: PT. Raja Grafindo Persada.</w:t>
      </w:r>
    </w:p>
    <w:p w14:paraId="11198E09" w14:textId="77777777" w:rsidR="00830CA7" w:rsidRPr="006378DC" w:rsidRDefault="00830CA7" w:rsidP="001B61D2">
      <w:pPr>
        <w:pStyle w:val="Bibliography"/>
        <w:spacing w:after="60" w:line="240" w:lineRule="auto"/>
        <w:ind w:left="567" w:hanging="567"/>
        <w:jc w:val="both"/>
        <w:rPr>
          <w:rFonts w:cs="Times New Roman"/>
          <w:noProof/>
          <w:szCs w:val="24"/>
        </w:rPr>
      </w:pPr>
      <w:r w:rsidRPr="00830CA7">
        <w:rPr>
          <w:rFonts w:cs="Times New Roman"/>
          <w:noProof/>
          <w:szCs w:val="24"/>
          <w:lang w:val="sv-SE"/>
        </w:rPr>
        <w:t xml:space="preserve">Wibowo. (2017). </w:t>
      </w:r>
      <w:r w:rsidRPr="00830CA7">
        <w:rPr>
          <w:rFonts w:cs="Times New Roman"/>
          <w:i/>
          <w:iCs/>
          <w:noProof/>
          <w:szCs w:val="24"/>
          <w:lang w:val="sv-SE"/>
        </w:rPr>
        <w:t>Manajemen Kinerja</w:t>
      </w:r>
      <w:r w:rsidRPr="00830CA7">
        <w:rPr>
          <w:rFonts w:cs="Times New Roman"/>
          <w:i/>
          <w:noProof/>
          <w:szCs w:val="24"/>
          <w:lang w:val="sv-SE"/>
        </w:rPr>
        <w:t xml:space="preserve"> (Ke-5 ed.).</w:t>
      </w:r>
      <w:r w:rsidRPr="00830CA7">
        <w:rPr>
          <w:rFonts w:cs="Times New Roman"/>
          <w:noProof/>
          <w:szCs w:val="24"/>
          <w:lang w:val="sv-SE"/>
        </w:rPr>
        <w:t xml:space="preserve"> </w:t>
      </w:r>
      <w:r w:rsidRPr="006378DC">
        <w:rPr>
          <w:rFonts w:cs="Times New Roman"/>
          <w:noProof/>
          <w:szCs w:val="24"/>
        </w:rPr>
        <w:t>Depok: PT Raja Grafindo Persada.</w:t>
      </w:r>
    </w:p>
    <w:p w14:paraId="1C6AB089"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Pr>
          <w:rFonts w:cs="Times New Roman"/>
          <w:noProof/>
          <w:szCs w:val="24"/>
        </w:rPr>
        <w:t>Wijono, G. d. (2018</w:t>
      </w:r>
      <w:r w:rsidRPr="00924A41">
        <w:rPr>
          <w:rFonts w:cs="Times New Roman"/>
          <w:noProof/>
          <w:szCs w:val="24"/>
        </w:rPr>
        <w:t xml:space="preserve">). </w:t>
      </w:r>
      <w:r w:rsidRPr="00830CA7">
        <w:rPr>
          <w:rFonts w:cs="Times New Roman"/>
          <w:i/>
          <w:szCs w:val="24"/>
          <w:lang w:val="sv-SE"/>
        </w:rPr>
        <w:t>Kepemimpinan dalam Perspektif Organisasi</w:t>
      </w:r>
      <w:r w:rsidRPr="00830CA7">
        <w:rPr>
          <w:rFonts w:cs="Times New Roman"/>
          <w:iCs/>
          <w:noProof/>
          <w:szCs w:val="24"/>
          <w:lang w:val="sv-SE"/>
        </w:rPr>
        <w:t>.</w:t>
      </w:r>
      <w:r w:rsidRPr="00830CA7">
        <w:rPr>
          <w:rFonts w:cs="Times New Roman"/>
          <w:noProof/>
          <w:szCs w:val="24"/>
          <w:lang w:val="sv-SE"/>
        </w:rPr>
        <w:t xml:space="preserve"> Penerbit: </w:t>
      </w:r>
      <w:r w:rsidRPr="00830CA7">
        <w:rPr>
          <w:rFonts w:cs="Times New Roman"/>
          <w:szCs w:val="24"/>
          <w:lang w:val="sv-SE"/>
        </w:rPr>
        <w:t>Kencana.</w:t>
      </w:r>
    </w:p>
    <w:p w14:paraId="44033343" w14:textId="77777777" w:rsidR="00830CA7" w:rsidRPr="00830CA7" w:rsidRDefault="00830CA7" w:rsidP="001B61D2">
      <w:pPr>
        <w:pStyle w:val="Bibliography"/>
        <w:spacing w:after="60" w:line="240" w:lineRule="auto"/>
        <w:ind w:left="567" w:hanging="567"/>
        <w:jc w:val="both"/>
        <w:rPr>
          <w:rFonts w:cs="Times New Roman"/>
          <w:noProof/>
          <w:szCs w:val="24"/>
          <w:lang w:val="sv-SE"/>
        </w:rPr>
      </w:pPr>
      <w:r w:rsidRPr="00830CA7">
        <w:rPr>
          <w:rFonts w:cs="Times New Roman"/>
          <w:noProof/>
          <w:szCs w:val="24"/>
          <w:lang w:val="sv-SE"/>
        </w:rPr>
        <w:t xml:space="preserve">Winarno. (2015:5.29). </w:t>
      </w:r>
      <w:r w:rsidRPr="00830CA7">
        <w:rPr>
          <w:rFonts w:cs="Times New Roman"/>
          <w:i/>
          <w:szCs w:val="24"/>
          <w:lang w:val="sv-SE"/>
        </w:rPr>
        <w:t>Analisis Ekonometrika dan Statistika dengan Eviews, Edisi Empat</w:t>
      </w:r>
      <w:r w:rsidRPr="00830CA7">
        <w:rPr>
          <w:rFonts w:cs="Times New Roman"/>
          <w:szCs w:val="24"/>
          <w:lang w:val="sv-SE"/>
        </w:rPr>
        <w:t>.</w:t>
      </w:r>
      <w:r w:rsidRPr="00830CA7">
        <w:rPr>
          <w:rFonts w:cs="Times New Roman"/>
          <w:noProof/>
          <w:szCs w:val="24"/>
          <w:lang w:val="sv-SE"/>
        </w:rPr>
        <w:t xml:space="preserve"> </w:t>
      </w:r>
      <w:r w:rsidRPr="00830CA7">
        <w:rPr>
          <w:rFonts w:cs="Times New Roman"/>
          <w:szCs w:val="24"/>
          <w:lang w:val="sv-SE"/>
        </w:rPr>
        <w:t>Yogyakarta: UPP STIM YKPN.</w:t>
      </w:r>
    </w:p>
    <w:p w14:paraId="56D33C07" w14:textId="49D273B8" w:rsidR="00163931" w:rsidRPr="00163931" w:rsidRDefault="00830CA7" w:rsidP="001B61D2">
      <w:pPr>
        <w:pStyle w:val="Bibliography"/>
        <w:spacing w:after="60" w:line="240" w:lineRule="auto"/>
        <w:ind w:left="617" w:hangingChars="257" w:hanging="617"/>
        <w:jc w:val="both"/>
        <w:rPr>
          <w:szCs w:val="24"/>
        </w:rPr>
      </w:pPr>
      <w:r w:rsidRPr="00830CA7">
        <w:rPr>
          <w:rFonts w:cs="Times New Roman"/>
          <w:noProof/>
          <w:szCs w:val="24"/>
          <w:lang w:val="sv-SE"/>
        </w:rPr>
        <w:t xml:space="preserve">Zamzam, S. d. (2015). </w:t>
      </w:r>
      <w:r w:rsidRPr="00830CA7">
        <w:rPr>
          <w:rFonts w:cs="Times New Roman"/>
          <w:i/>
          <w:szCs w:val="24"/>
          <w:lang w:val="sv-SE"/>
        </w:rPr>
        <w:t>Model Penelitian Kuantitatif Berbasis SEM AMOS</w:t>
      </w:r>
      <w:r w:rsidRPr="00830CA7">
        <w:rPr>
          <w:rFonts w:cs="Times New Roman"/>
          <w:i/>
          <w:iCs/>
          <w:noProof/>
          <w:szCs w:val="24"/>
          <w:lang w:val="sv-SE"/>
        </w:rPr>
        <w:t xml:space="preserve">. </w:t>
      </w:r>
      <w:r w:rsidRPr="006378DC">
        <w:rPr>
          <w:rFonts w:cs="Times New Roman"/>
          <w:szCs w:val="24"/>
        </w:rPr>
        <w:t>Yogyakarta: Deepublish.</w:t>
      </w:r>
    </w:p>
    <w:sectPr w:rsidR="00163931" w:rsidRPr="00163931" w:rsidSect="001B61D2">
      <w:headerReference w:type="default" r:id="rId28"/>
      <w:footerReference w:type="default" r:id="rId29"/>
      <w:pgSz w:w="12240" w:h="15840"/>
      <w:pgMar w:top="1701" w:right="1134" w:bottom="1134" w:left="1701" w:header="0" w:footer="510" w:gutter="0"/>
      <w:pgNumType w:start="1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270C" w14:textId="77777777" w:rsidR="00BB144D" w:rsidRDefault="00BB144D" w:rsidP="00840786">
      <w:pPr>
        <w:spacing w:after="0" w:line="240" w:lineRule="auto"/>
      </w:pPr>
      <w:r>
        <w:separator/>
      </w:r>
    </w:p>
  </w:endnote>
  <w:endnote w:type="continuationSeparator" w:id="0">
    <w:p w14:paraId="1E7A442A" w14:textId="77777777" w:rsidR="00BB144D" w:rsidRDefault="00BB144D"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EF10A" w14:textId="77777777" w:rsidR="00FD0B29" w:rsidRDefault="00FD0B29">
    <w:pPr>
      <w:pStyle w:val="Footer"/>
    </w:pPr>
  </w:p>
  <w:p w14:paraId="1FF3D1DB" w14:textId="77777777" w:rsidR="00A444FE" w:rsidRDefault="00A4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5146" w14:textId="77777777" w:rsidR="00BB144D" w:rsidRDefault="00BB144D" w:rsidP="00840786">
      <w:pPr>
        <w:spacing w:after="0" w:line="240" w:lineRule="auto"/>
      </w:pPr>
      <w:r>
        <w:separator/>
      </w:r>
    </w:p>
  </w:footnote>
  <w:footnote w:type="continuationSeparator" w:id="0">
    <w:p w14:paraId="3C0026C5" w14:textId="77777777" w:rsidR="00BB144D" w:rsidRDefault="00BB144D"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53C2" w14:textId="77777777" w:rsidR="001B61D2" w:rsidRDefault="001B61D2" w:rsidP="001B61D2">
    <w:pPr>
      <w:pStyle w:val="Header"/>
    </w:pPr>
    <w:bookmarkStart w:id="6" w:name="_Hlk161314880"/>
    <w:bookmarkStart w:id="7" w:name="_Hlk161314881"/>
    <w:bookmarkStart w:id="8" w:name="_Hlk166064108"/>
    <w:bookmarkStart w:id="9" w:name="_Hlk166064109"/>
    <w:bookmarkStart w:id="10" w:name="_Hlk168150906"/>
    <w:bookmarkStart w:id="11" w:name="_Hlk168150907"/>
    <w:bookmarkStart w:id="12" w:name="_Hlk168563356"/>
    <w:bookmarkStart w:id="13" w:name="_Hlk168563357"/>
    <w:bookmarkStart w:id="14" w:name="_Hlk189030020"/>
    <w:bookmarkStart w:id="15" w:name="_Hlk189030021"/>
    <w:r>
      <w:rPr>
        <w:noProof/>
        <w:lang w:val="en-GB" w:eastAsia="en-GB"/>
      </w:rPr>
      <mc:AlternateContent>
        <mc:Choice Requires="wps">
          <w:drawing>
            <wp:anchor distT="0" distB="0" distL="114300" distR="114300" simplePos="0" relativeHeight="251659264" behindDoc="0" locked="0" layoutInCell="1" allowOverlap="1" wp14:anchorId="3D17E4E5" wp14:editId="58B4F943">
              <wp:simplePos x="0" y="0"/>
              <wp:positionH relativeFrom="column">
                <wp:posOffset>-74930</wp:posOffset>
              </wp:positionH>
              <wp:positionV relativeFrom="paragraph">
                <wp:posOffset>-76200</wp:posOffset>
              </wp:positionV>
              <wp:extent cx="5486400" cy="1009650"/>
              <wp:effectExtent l="0" t="0" r="0" b="0"/>
              <wp:wrapNone/>
              <wp:docPr id="1926693323" name="Rectangle 1926693323"/>
              <wp:cNvGraphicFramePr/>
              <a:graphic xmlns:a="http://schemas.openxmlformats.org/drawingml/2006/main">
                <a:graphicData uri="http://schemas.microsoft.com/office/word/2010/wordprocessingShape">
                  <wps:wsp>
                    <wps:cNvSpPr/>
                    <wps:spPr>
                      <a:xfrm>
                        <a:off x="0" y="0"/>
                        <a:ext cx="5486400" cy="1009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B1AB6" w14:textId="77777777" w:rsidR="001B61D2" w:rsidRPr="00126DB4" w:rsidRDefault="001B61D2" w:rsidP="001B61D2">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6F0C82AB" w14:textId="77777777" w:rsidR="001B61D2" w:rsidRPr="00126DB4" w:rsidRDefault="001B61D2" w:rsidP="001B61D2">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4DFDD00F" w14:textId="77777777" w:rsidR="001B61D2" w:rsidRPr="00126DB4" w:rsidRDefault="001B61D2" w:rsidP="001B61D2">
                          <w:pPr>
                            <w:pStyle w:val="NoSpacing"/>
                            <w:spacing w:line="276"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Vol : 2 No: 1, </w:t>
                          </w:r>
                          <w:proofErr w:type="spellStart"/>
                          <w:r>
                            <w:rPr>
                              <w:rFonts w:asciiTheme="majorBidi" w:hAnsiTheme="majorBidi" w:cstheme="majorBidi"/>
                              <w:b/>
                              <w:bCs/>
                              <w:color w:val="000000" w:themeColor="text1"/>
                            </w:rPr>
                            <w:t>Februari</w:t>
                          </w:r>
                          <w:proofErr w:type="spellEnd"/>
                          <w:r>
                            <w:rPr>
                              <w:rFonts w:asciiTheme="majorBidi" w:hAnsiTheme="majorBidi" w:cstheme="majorBidi"/>
                              <w:b/>
                              <w:bCs/>
                              <w:color w:val="000000" w:themeColor="text1"/>
                            </w:rPr>
                            <w:t xml:space="preserve"> - Maret</w:t>
                          </w:r>
                          <w:r w:rsidRPr="00126DB4">
                            <w:rPr>
                              <w:rFonts w:asciiTheme="majorBidi" w:hAnsiTheme="majorBidi" w:cstheme="majorBidi"/>
                              <w:b/>
                              <w:bCs/>
                              <w:color w:val="000000" w:themeColor="text1"/>
                            </w:rPr>
                            <w:t xml:space="preserve"> 202</w:t>
                          </w:r>
                          <w:r>
                            <w:rPr>
                              <w:rFonts w:asciiTheme="majorBidi" w:hAnsiTheme="majorBidi" w:cstheme="majorBidi"/>
                              <w:b/>
                              <w:bCs/>
                              <w:color w:val="000000" w:themeColor="text1"/>
                            </w:rPr>
                            <w:t>5</w:t>
                          </w:r>
                          <w:r w:rsidRPr="00126DB4">
                            <w:rPr>
                              <w:rFonts w:asciiTheme="majorBidi" w:hAnsiTheme="majorBidi" w:cstheme="majorBidi"/>
                              <w:b/>
                              <w:bCs/>
                              <w:color w:val="000000" w:themeColor="text1"/>
                            </w:rPr>
                            <w:t xml:space="preserve"> </w:t>
                          </w:r>
                        </w:p>
                        <w:p w14:paraId="1D23A5B2" w14:textId="77777777" w:rsidR="001B61D2" w:rsidRPr="00126DB4" w:rsidRDefault="001B61D2" w:rsidP="001B61D2">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E-ISSN :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7E4E5" id="Rectangle 1926693323" o:spid="_x0000_s1026" style="position:absolute;margin-left:-5.9pt;margin-top:-6pt;width:6in;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" fillcolor="white [3212]" stroked="f" strokeweight="2pt">
              <v:textbox>
                <w:txbxContent>
                  <w:p w14:paraId="320B1AB6" w14:textId="77777777" w:rsidR="001B61D2" w:rsidRPr="00126DB4" w:rsidRDefault="001B61D2" w:rsidP="001B61D2">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6F0C82AB" w14:textId="77777777" w:rsidR="001B61D2" w:rsidRPr="00126DB4" w:rsidRDefault="001B61D2" w:rsidP="001B61D2">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4DFDD00F" w14:textId="77777777" w:rsidR="001B61D2" w:rsidRPr="00126DB4" w:rsidRDefault="001B61D2" w:rsidP="001B61D2">
                    <w:pPr>
                      <w:pStyle w:val="NoSpacing"/>
                      <w:spacing w:line="276"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Vol : 2 No: 1, </w:t>
                    </w:r>
                    <w:proofErr w:type="spellStart"/>
                    <w:r>
                      <w:rPr>
                        <w:rFonts w:asciiTheme="majorBidi" w:hAnsiTheme="majorBidi" w:cstheme="majorBidi"/>
                        <w:b/>
                        <w:bCs/>
                        <w:color w:val="000000" w:themeColor="text1"/>
                      </w:rPr>
                      <w:t>Februari</w:t>
                    </w:r>
                    <w:proofErr w:type="spellEnd"/>
                    <w:r>
                      <w:rPr>
                        <w:rFonts w:asciiTheme="majorBidi" w:hAnsiTheme="majorBidi" w:cstheme="majorBidi"/>
                        <w:b/>
                        <w:bCs/>
                        <w:color w:val="000000" w:themeColor="text1"/>
                      </w:rPr>
                      <w:t xml:space="preserve"> - Maret</w:t>
                    </w:r>
                    <w:r w:rsidRPr="00126DB4">
                      <w:rPr>
                        <w:rFonts w:asciiTheme="majorBidi" w:hAnsiTheme="majorBidi" w:cstheme="majorBidi"/>
                        <w:b/>
                        <w:bCs/>
                        <w:color w:val="000000" w:themeColor="text1"/>
                      </w:rPr>
                      <w:t xml:space="preserve"> 202</w:t>
                    </w:r>
                    <w:r>
                      <w:rPr>
                        <w:rFonts w:asciiTheme="majorBidi" w:hAnsiTheme="majorBidi" w:cstheme="majorBidi"/>
                        <w:b/>
                        <w:bCs/>
                        <w:color w:val="000000" w:themeColor="text1"/>
                      </w:rPr>
                      <w:t>5</w:t>
                    </w:r>
                    <w:r w:rsidRPr="00126DB4">
                      <w:rPr>
                        <w:rFonts w:asciiTheme="majorBidi" w:hAnsiTheme="majorBidi" w:cstheme="majorBidi"/>
                        <w:b/>
                        <w:bCs/>
                        <w:color w:val="000000" w:themeColor="text1"/>
                      </w:rPr>
                      <w:t xml:space="preserve"> </w:t>
                    </w:r>
                  </w:p>
                  <w:p w14:paraId="1D23A5B2" w14:textId="77777777" w:rsidR="001B61D2" w:rsidRPr="00126DB4" w:rsidRDefault="001B61D2" w:rsidP="001B61D2">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E-ISSN : 3046-4560</w:t>
                    </w:r>
                  </w:p>
                </w:txbxContent>
              </v:textbox>
            </v:rect>
          </w:pict>
        </mc:Fallback>
      </mc:AlternateContent>
    </w:r>
    <w:r>
      <w:rPr>
        <w:noProof/>
        <w:sz w:val="16"/>
        <w:lang w:val="en-GB" w:eastAsia="en-GB"/>
      </w:rPr>
      <w:drawing>
        <wp:anchor distT="0" distB="0" distL="114300" distR="114300" simplePos="0" relativeHeight="251661312" behindDoc="0" locked="0" layoutInCell="1" allowOverlap="1" wp14:anchorId="31CB518A" wp14:editId="6003D893">
          <wp:simplePos x="0" y="0"/>
          <wp:positionH relativeFrom="column">
            <wp:posOffset>5060315</wp:posOffset>
          </wp:positionH>
          <wp:positionV relativeFrom="paragraph">
            <wp:posOffset>2540</wp:posOffset>
          </wp:positionV>
          <wp:extent cx="892071" cy="848631"/>
          <wp:effectExtent l="0" t="0" r="3810" b="8890"/>
          <wp:wrapNone/>
          <wp:docPr id="1559159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6"/>
    <w:bookmarkEnd w:id="7"/>
  </w:p>
  <w:bookmarkEnd w:id="8"/>
  <w:bookmarkEnd w:id="9"/>
  <w:bookmarkEnd w:id="10"/>
  <w:bookmarkEnd w:id="11"/>
  <w:p w14:paraId="1DD23F3A" w14:textId="77777777" w:rsidR="001B61D2" w:rsidRPr="00F65FE8" w:rsidRDefault="001B61D2" w:rsidP="001B61D2">
    <w:pPr>
      <w:pStyle w:val="Header"/>
    </w:pPr>
  </w:p>
  <w:bookmarkEnd w:id="12"/>
  <w:bookmarkEnd w:id="13"/>
  <w:bookmarkEnd w:id="14"/>
  <w:bookmarkEnd w:id="15"/>
  <w:p w14:paraId="25D05064" w14:textId="77777777" w:rsidR="001B61D2" w:rsidRPr="001C23FF" w:rsidRDefault="001B61D2" w:rsidP="001B61D2"/>
  <w:p w14:paraId="43A8C845" w14:textId="77777777" w:rsidR="001B61D2" w:rsidRPr="00615B6B" w:rsidRDefault="001B61D2" w:rsidP="001B61D2">
    <w:pPr>
      <w:pStyle w:val="Header"/>
    </w:pPr>
    <w:r>
      <w:rPr>
        <w:noProof/>
      </w:rPr>
      <mc:AlternateContent>
        <mc:Choice Requires="wps">
          <w:drawing>
            <wp:anchor distT="0" distB="0" distL="114300" distR="114300" simplePos="0" relativeHeight="251660288" behindDoc="0" locked="0" layoutInCell="1" allowOverlap="1" wp14:anchorId="0E985726" wp14:editId="0553F4D2">
              <wp:simplePos x="0" y="0"/>
              <wp:positionH relativeFrom="column">
                <wp:posOffset>12700</wp:posOffset>
              </wp:positionH>
              <wp:positionV relativeFrom="paragraph">
                <wp:posOffset>272415</wp:posOffset>
              </wp:positionV>
              <wp:extent cx="5994400" cy="0"/>
              <wp:effectExtent l="0" t="19050" r="25400" b="19050"/>
              <wp:wrapNone/>
              <wp:docPr id="2026234953" name="Straight Connector 1"/>
              <wp:cNvGraphicFramePr/>
              <a:graphic xmlns:a="http://schemas.openxmlformats.org/drawingml/2006/main">
                <a:graphicData uri="http://schemas.microsoft.com/office/word/2010/wordprocessingShape">
                  <wps:wsp>
                    <wps:cNvCnPr/>
                    <wps:spPr>
                      <a:xfrm>
                        <a:off x="0" y="0"/>
                        <a:ext cx="59944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FC36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1.45pt" to="47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" strokecolor="#4579b8 [3044]" strokeweight="3pt"/>
          </w:pict>
        </mc:Fallback>
      </mc:AlternateContent>
    </w:r>
  </w:p>
  <w:p w14:paraId="3CAE1FBE" w14:textId="77777777" w:rsidR="00A444FE" w:rsidRPr="001B61D2" w:rsidRDefault="00A444FE" w:rsidP="001B6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86E"/>
    <w:multiLevelType w:val="hybridMultilevel"/>
    <w:tmpl w:val="573AB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D34C9"/>
    <w:multiLevelType w:val="hybridMultilevel"/>
    <w:tmpl w:val="7760FDB0"/>
    <w:lvl w:ilvl="0" w:tplc="E67013D8">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622F14">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0C97C2">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04BFC2">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2E9A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22556">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E705C">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4794A">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EE795A">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786AF1"/>
    <w:multiLevelType w:val="hybridMultilevel"/>
    <w:tmpl w:val="F7B2EC8A"/>
    <w:lvl w:ilvl="0" w:tplc="ED6AB16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A17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072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E7D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88B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E72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4B5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1A41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32D6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5A0D7F"/>
    <w:multiLevelType w:val="multilevel"/>
    <w:tmpl w:val="055A0D7F"/>
    <w:lvl w:ilvl="0">
      <w:start w:val="1"/>
      <w:numFmt w:val="decimal"/>
      <w:lvlText w:val="%1."/>
      <w:lvlJc w:val="left"/>
      <w:pPr>
        <w:ind w:left="871" w:hanging="284"/>
      </w:pPr>
      <w:rPr>
        <w:rFonts w:ascii="Times New Roman" w:eastAsia="Times New Roman" w:hAnsi="Times New Roman" w:cs="Times New Roman" w:hint="default"/>
        <w:spacing w:val="-25"/>
        <w:w w:val="99"/>
        <w:sz w:val="24"/>
        <w:szCs w:val="24"/>
        <w:lang w:eastAsia="en-US" w:bidi="ar-SA"/>
      </w:rPr>
    </w:lvl>
    <w:lvl w:ilvl="1">
      <w:numFmt w:val="bullet"/>
      <w:lvlText w:val="•"/>
      <w:lvlJc w:val="left"/>
      <w:pPr>
        <w:ind w:left="1660" w:hanging="284"/>
      </w:pPr>
      <w:rPr>
        <w:rFonts w:hint="default"/>
        <w:lang w:eastAsia="en-US" w:bidi="ar-SA"/>
      </w:rPr>
    </w:lvl>
    <w:lvl w:ilvl="2">
      <w:numFmt w:val="bullet"/>
      <w:lvlText w:val="•"/>
      <w:lvlJc w:val="left"/>
      <w:pPr>
        <w:ind w:left="2441" w:hanging="284"/>
      </w:pPr>
      <w:rPr>
        <w:rFonts w:hint="default"/>
        <w:lang w:eastAsia="en-US" w:bidi="ar-SA"/>
      </w:rPr>
    </w:lvl>
    <w:lvl w:ilvl="3">
      <w:numFmt w:val="bullet"/>
      <w:lvlText w:val="•"/>
      <w:lvlJc w:val="left"/>
      <w:pPr>
        <w:ind w:left="3221" w:hanging="284"/>
      </w:pPr>
      <w:rPr>
        <w:rFonts w:hint="default"/>
        <w:lang w:eastAsia="en-US" w:bidi="ar-SA"/>
      </w:rPr>
    </w:lvl>
    <w:lvl w:ilvl="4">
      <w:numFmt w:val="bullet"/>
      <w:lvlText w:val="•"/>
      <w:lvlJc w:val="left"/>
      <w:pPr>
        <w:ind w:left="4002" w:hanging="284"/>
      </w:pPr>
      <w:rPr>
        <w:rFonts w:hint="default"/>
        <w:lang w:eastAsia="en-US" w:bidi="ar-SA"/>
      </w:rPr>
    </w:lvl>
    <w:lvl w:ilvl="5">
      <w:numFmt w:val="bullet"/>
      <w:lvlText w:val="•"/>
      <w:lvlJc w:val="left"/>
      <w:pPr>
        <w:ind w:left="4783" w:hanging="284"/>
      </w:pPr>
      <w:rPr>
        <w:rFonts w:hint="default"/>
        <w:lang w:eastAsia="en-US" w:bidi="ar-SA"/>
      </w:rPr>
    </w:lvl>
    <w:lvl w:ilvl="6">
      <w:numFmt w:val="bullet"/>
      <w:lvlText w:val="•"/>
      <w:lvlJc w:val="left"/>
      <w:pPr>
        <w:ind w:left="5563" w:hanging="284"/>
      </w:pPr>
      <w:rPr>
        <w:rFonts w:hint="default"/>
        <w:lang w:eastAsia="en-US" w:bidi="ar-SA"/>
      </w:rPr>
    </w:lvl>
    <w:lvl w:ilvl="7">
      <w:numFmt w:val="bullet"/>
      <w:lvlText w:val="•"/>
      <w:lvlJc w:val="left"/>
      <w:pPr>
        <w:ind w:left="6344" w:hanging="284"/>
      </w:pPr>
      <w:rPr>
        <w:rFonts w:hint="default"/>
        <w:lang w:eastAsia="en-US" w:bidi="ar-SA"/>
      </w:rPr>
    </w:lvl>
    <w:lvl w:ilvl="8">
      <w:numFmt w:val="bullet"/>
      <w:lvlText w:val="•"/>
      <w:lvlJc w:val="left"/>
      <w:pPr>
        <w:ind w:left="7125" w:hanging="284"/>
      </w:pPr>
      <w:rPr>
        <w:rFonts w:hint="default"/>
        <w:lang w:eastAsia="en-US" w:bidi="ar-SA"/>
      </w:rPr>
    </w:lvl>
  </w:abstractNum>
  <w:abstractNum w:abstractNumId="4" w15:restartNumberingAfterBreak="0">
    <w:nsid w:val="05F771A5"/>
    <w:multiLevelType w:val="multilevel"/>
    <w:tmpl w:val="00760ACE"/>
    <w:lvl w:ilvl="0">
      <w:start w:val="2"/>
      <w:numFmt w:val="decimal"/>
      <w:lvlText w:val="%1."/>
      <w:lvlJc w:val="left"/>
      <w:pPr>
        <w:ind w:left="720" w:hanging="360"/>
      </w:pPr>
      <w:rPr>
        <w:rFonts w:hint="default"/>
      </w:rPr>
    </w:lvl>
    <w:lvl w:ilvl="1">
      <w:start w:val="6"/>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7D2A4E"/>
    <w:multiLevelType w:val="hybridMultilevel"/>
    <w:tmpl w:val="7E482A80"/>
    <w:lvl w:ilvl="0" w:tplc="E83A7D16">
      <w:start w:val="1"/>
      <w:numFmt w:val="decimal"/>
      <w:lvlText w:val="%1."/>
      <w:lvlJc w:val="left"/>
      <w:pPr>
        <w:ind w:left="850"/>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1" w:tplc="24960548">
      <w:start w:val="1"/>
      <w:numFmt w:val="lowerLetter"/>
      <w:lvlText w:val="%2"/>
      <w:lvlJc w:val="left"/>
      <w:pPr>
        <w:ind w:left="136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2" w:tplc="FC12C3EC">
      <w:start w:val="1"/>
      <w:numFmt w:val="lowerRoman"/>
      <w:lvlText w:val="%3"/>
      <w:lvlJc w:val="left"/>
      <w:pPr>
        <w:ind w:left="208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3" w:tplc="C122F0A4">
      <w:start w:val="1"/>
      <w:numFmt w:val="decimal"/>
      <w:lvlText w:val="%4"/>
      <w:lvlJc w:val="left"/>
      <w:pPr>
        <w:ind w:left="280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4" w:tplc="5B4ABDB4">
      <w:start w:val="1"/>
      <w:numFmt w:val="lowerLetter"/>
      <w:lvlText w:val="%5"/>
      <w:lvlJc w:val="left"/>
      <w:pPr>
        <w:ind w:left="352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5" w:tplc="51A8EDE0">
      <w:start w:val="1"/>
      <w:numFmt w:val="lowerRoman"/>
      <w:lvlText w:val="%6"/>
      <w:lvlJc w:val="left"/>
      <w:pPr>
        <w:ind w:left="424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6" w:tplc="489CDDEC">
      <w:start w:val="1"/>
      <w:numFmt w:val="decimal"/>
      <w:lvlText w:val="%7"/>
      <w:lvlJc w:val="left"/>
      <w:pPr>
        <w:ind w:left="496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7" w:tplc="62CA4026">
      <w:start w:val="1"/>
      <w:numFmt w:val="lowerLetter"/>
      <w:lvlText w:val="%8"/>
      <w:lvlJc w:val="left"/>
      <w:pPr>
        <w:ind w:left="568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8" w:tplc="6A1C0DCE">
      <w:start w:val="1"/>
      <w:numFmt w:val="lowerRoman"/>
      <w:lvlText w:val="%9"/>
      <w:lvlJc w:val="left"/>
      <w:pPr>
        <w:ind w:left="640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abstractNum>
  <w:abstractNum w:abstractNumId="6" w15:restartNumberingAfterBreak="0">
    <w:nsid w:val="07057498"/>
    <w:multiLevelType w:val="hybridMultilevel"/>
    <w:tmpl w:val="6220D048"/>
    <w:lvl w:ilvl="0" w:tplc="43349EE2">
      <w:start w:val="2"/>
      <w:numFmt w:val="decimal"/>
      <w:lvlText w:val="2.1.%1"/>
      <w:lvlJc w:val="left"/>
      <w:pPr>
        <w:ind w:left="772"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9023AB1"/>
    <w:multiLevelType w:val="hybridMultilevel"/>
    <w:tmpl w:val="22F46CE8"/>
    <w:lvl w:ilvl="0" w:tplc="094290FE">
      <w:start w:val="1"/>
      <w:numFmt w:val="decimal"/>
      <w:lvlText w:val="2.1.%1"/>
      <w:lvlJc w:val="left"/>
      <w:pPr>
        <w:ind w:left="566"/>
      </w:pPr>
      <w:rPr>
        <w:rFonts w:hint="default"/>
        <w:b/>
        <w:bCs/>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AD9500B"/>
    <w:multiLevelType w:val="hybridMultilevel"/>
    <w:tmpl w:val="0D46A818"/>
    <w:lvl w:ilvl="0" w:tplc="38090011">
      <w:start w:val="1"/>
      <w:numFmt w:val="decimal"/>
      <w:lvlText w:val="%1)"/>
      <w:lvlJc w:val="left"/>
      <w:pPr>
        <w:ind w:left="710"/>
      </w:pPr>
      <w:rPr>
        <w:b w:val="0"/>
        <w:i w:val="0"/>
        <w:strike w:val="0"/>
        <w:dstrike w:val="0"/>
        <w:color w:val="000000"/>
        <w:sz w:val="24"/>
        <w:szCs w:val="24"/>
        <w:u w:val="none" w:color="000000"/>
        <w:bdr w:val="none" w:sz="0" w:space="0" w:color="auto"/>
        <w:shd w:val="clear" w:color="auto" w:fill="auto"/>
        <w:vertAlign w:val="baseline"/>
      </w:rPr>
    </w:lvl>
    <w:lvl w:ilvl="1" w:tplc="0B2E279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8EDD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8407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8574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9C742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C657A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F6EAB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86E0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AF05828"/>
    <w:multiLevelType w:val="hybridMultilevel"/>
    <w:tmpl w:val="6FFEF58C"/>
    <w:lvl w:ilvl="0" w:tplc="38090019">
      <w:start w:val="1"/>
      <w:numFmt w:val="lowerLetter"/>
      <w:pStyle w:val="Style1"/>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0" w15:restartNumberingAfterBreak="0">
    <w:nsid w:val="0C5C5991"/>
    <w:multiLevelType w:val="hybridMultilevel"/>
    <w:tmpl w:val="BE80B3E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C9A2658"/>
    <w:multiLevelType w:val="hybridMultilevel"/>
    <w:tmpl w:val="9918ADE4"/>
    <w:lvl w:ilvl="0" w:tplc="B4C6A76E">
      <w:start w:val="1"/>
      <w:numFmt w:val="decimal"/>
      <w:lvlText w:val="%1."/>
      <w:lvlJc w:val="left"/>
      <w:pPr>
        <w:ind w:left="828" w:hanging="240"/>
        <w:jc w:val="right"/>
      </w:pPr>
      <w:rPr>
        <w:rFonts w:ascii="Times New Roman" w:eastAsia="Times New Roman" w:hAnsi="Times New Roman" w:cs="Times New Roman" w:hint="default"/>
        <w:w w:val="100"/>
        <w:sz w:val="24"/>
        <w:szCs w:val="24"/>
        <w:lang w:val="ms" w:eastAsia="en-US" w:bidi="ar-SA"/>
      </w:rPr>
    </w:lvl>
    <w:lvl w:ilvl="1" w:tplc="A1BA0C3C">
      <w:start w:val="1"/>
      <w:numFmt w:val="lowerLetter"/>
      <w:lvlText w:val="%2."/>
      <w:lvlJc w:val="left"/>
      <w:pPr>
        <w:ind w:left="1308" w:hanging="360"/>
      </w:pPr>
      <w:rPr>
        <w:rFonts w:ascii="Times New Roman" w:eastAsia="Times New Roman" w:hAnsi="Times New Roman" w:cs="Times New Roman" w:hint="default"/>
        <w:spacing w:val="-1"/>
        <w:w w:val="100"/>
        <w:sz w:val="24"/>
        <w:szCs w:val="24"/>
        <w:lang w:val="ms" w:eastAsia="en-US" w:bidi="ar-SA"/>
      </w:rPr>
    </w:lvl>
    <w:lvl w:ilvl="2" w:tplc="A192DF2C">
      <w:numFmt w:val="bullet"/>
      <w:lvlText w:val="•"/>
      <w:lvlJc w:val="left"/>
      <w:pPr>
        <w:ind w:left="1680" w:hanging="360"/>
      </w:pPr>
      <w:rPr>
        <w:rFonts w:hint="default"/>
        <w:lang w:val="ms" w:eastAsia="en-US" w:bidi="ar-SA"/>
      </w:rPr>
    </w:lvl>
    <w:lvl w:ilvl="3" w:tplc="4BB82642">
      <w:numFmt w:val="bullet"/>
      <w:lvlText w:val="•"/>
      <w:lvlJc w:val="left"/>
      <w:pPr>
        <w:ind w:left="2551" w:hanging="360"/>
      </w:pPr>
      <w:rPr>
        <w:rFonts w:hint="default"/>
        <w:lang w:val="ms" w:eastAsia="en-US" w:bidi="ar-SA"/>
      </w:rPr>
    </w:lvl>
    <w:lvl w:ilvl="4" w:tplc="16BA2324">
      <w:numFmt w:val="bullet"/>
      <w:lvlText w:val="•"/>
      <w:lvlJc w:val="left"/>
      <w:pPr>
        <w:ind w:left="3422" w:hanging="360"/>
      </w:pPr>
      <w:rPr>
        <w:rFonts w:hint="default"/>
        <w:lang w:val="ms" w:eastAsia="en-US" w:bidi="ar-SA"/>
      </w:rPr>
    </w:lvl>
    <w:lvl w:ilvl="5" w:tplc="7660A34E">
      <w:numFmt w:val="bullet"/>
      <w:lvlText w:val="•"/>
      <w:lvlJc w:val="left"/>
      <w:pPr>
        <w:ind w:left="4294" w:hanging="360"/>
      </w:pPr>
      <w:rPr>
        <w:rFonts w:hint="default"/>
        <w:lang w:val="ms" w:eastAsia="en-US" w:bidi="ar-SA"/>
      </w:rPr>
    </w:lvl>
    <w:lvl w:ilvl="6" w:tplc="66A657B0">
      <w:numFmt w:val="bullet"/>
      <w:lvlText w:val="•"/>
      <w:lvlJc w:val="left"/>
      <w:pPr>
        <w:ind w:left="5165" w:hanging="360"/>
      </w:pPr>
      <w:rPr>
        <w:rFonts w:hint="default"/>
        <w:lang w:val="ms" w:eastAsia="en-US" w:bidi="ar-SA"/>
      </w:rPr>
    </w:lvl>
    <w:lvl w:ilvl="7" w:tplc="6D0A7B36">
      <w:numFmt w:val="bullet"/>
      <w:lvlText w:val="•"/>
      <w:lvlJc w:val="left"/>
      <w:pPr>
        <w:ind w:left="6037" w:hanging="360"/>
      </w:pPr>
      <w:rPr>
        <w:rFonts w:hint="default"/>
        <w:lang w:val="ms" w:eastAsia="en-US" w:bidi="ar-SA"/>
      </w:rPr>
    </w:lvl>
    <w:lvl w:ilvl="8" w:tplc="63C4C242">
      <w:numFmt w:val="bullet"/>
      <w:lvlText w:val="•"/>
      <w:lvlJc w:val="left"/>
      <w:pPr>
        <w:ind w:left="6908" w:hanging="360"/>
      </w:pPr>
      <w:rPr>
        <w:rFonts w:hint="default"/>
        <w:lang w:val="ms" w:eastAsia="en-US" w:bidi="ar-SA"/>
      </w:rPr>
    </w:lvl>
  </w:abstractNum>
  <w:abstractNum w:abstractNumId="12" w15:restartNumberingAfterBreak="0">
    <w:nsid w:val="0D203787"/>
    <w:multiLevelType w:val="hybridMultilevel"/>
    <w:tmpl w:val="8D6C1056"/>
    <w:lvl w:ilvl="0" w:tplc="FFFFFFFF">
      <w:start w:val="1"/>
      <w:numFmt w:val="decimal"/>
      <w:lvlText w:val="2.1.%1"/>
      <w:lvlJc w:val="left"/>
      <w:pPr>
        <w:ind w:left="1274" w:hanging="360"/>
      </w:pPr>
      <w:rPr>
        <w:rFonts w:hint="default"/>
        <w:b/>
        <w:bCs/>
      </w:rPr>
    </w:lvl>
    <w:lvl w:ilvl="1" w:tplc="FFFFFFFF" w:tentative="1">
      <w:start w:val="1"/>
      <w:numFmt w:val="lowerLetter"/>
      <w:lvlText w:val="%2."/>
      <w:lvlJc w:val="left"/>
      <w:pPr>
        <w:ind w:left="1994" w:hanging="360"/>
      </w:pPr>
    </w:lvl>
    <w:lvl w:ilvl="2" w:tplc="99B08042">
      <w:start w:val="3"/>
      <w:numFmt w:val="decimal"/>
      <w:lvlText w:val="2.1.%3"/>
      <w:lvlJc w:val="left"/>
      <w:pPr>
        <w:ind w:left="2894" w:hanging="360"/>
      </w:pPr>
      <w:rPr>
        <w:rFonts w:hint="default"/>
        <w:b/>
        <w:bCs/>
      </w:rPr>
    </w:lvl>
    <w:lvl w:ilvl="3" w:tplc="FFFFFFFF" w:tentative="1">
      <w:start w:val="1"/>
      <w:numFmt w:val="decimal"/>
      <w:lvlText w:val="%4."/>
      <w:lvlJc w:val="left"/>
      <w:pPr>
        <w:ind w:left="3434" w:hanging="360"/>
      </w:pPr>
    </w:lvl>
    <w:lvl w:ilvl="4" w:tplc="FFFFFFFF" w:tentative="1">
      <w:start w:val="1"/>
      <w:numFmt w:val="lowerLetter"/>
      <w:lvlText w:val="%5."/>
      <w:lvlJc w:val="left"/>
      <w:pPr>
        <w:ind w:left="4154" w:hanging="360"/>
      </w:pPr>
    </w:lvl>
    <w:lvl w:ilvl="5" w:tplc="FFFFFFFF" w:tentative="1">
      <w:start w:val="1"/>
      <w:numFmt w:val="lowerRoman"/>
      <w:lvlText w:val="%6."/>
      <w:lvlJc w:val="right"/>
      <w:pPr>
        <w:ind w:left="4874" w:hanging="180"/>
      </w:pPr>
    </w:lvl>
    <w:lvl w:ilvl="6" w:tplc="FFFFFFFF" w:tentative="1">
      <w:start w:val="1"/>
      <w:numFmt w:val="decimal"/>
      <w:lvlText w:val="%7."/>
      <w:lvlJc w:val="left"/>
      <w:pPr>
        <w:ind w:left="5594" w:hanging="360"/>
      </w:pPr>
    </w:lvl>
    <w:lvl w:ilvl="7" w:tplc="FFFFFFFF" w:tentative="1">
      <w:start w:val="1"/>
      <w:numFmt w:val="lowerLetter"/>
      <w:lvlText w:val="%8."/>
      <w:lvlJc w:val="left"/>
      <w:pPr>
        <w:ind w:left="6314" w:hanging="360"/>
      </w:pPr>
    </w:lvl>
    <w:lvl w:ilvl="8" w:tplc="FFFFFFFF" w:tentative="1">
      <w:start w:val="1"/>
      <w:numFmt w:val="lowerRoman"/>
      <w:lvlText w:val="%9."/>
      <w:lvlJc w:val="right"/>
      <w:pPr>
        <w:ind w:left="7034" w:hanging="180"/>
      </w:pPr>
    </w:lvl>
  </w:abstractNum>
  <w:abstractNum w:abstractNumId="13" w15:restartNumberingAfterBreak="0">
    <w:nsid w:val="0D790528"/>
    <w:multiLevelType w:val="hybridMultilevel"/>
    <w:tmpl w:val="E424F4BC"/>
    <w:lvl w:ilvl="0" w:tplc="96443A1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6EC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45A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A11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7421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652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C62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BC8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02D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DA47AA2"/>
    <w:multiLevelType w:val="hybridMultilevel"/>
    <w:tmpl w:val="C0C0FB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E1570C7"/>
    <w:multiLevelType w:val="hybridMultilevel"/>
    <w:tmpl w:val="BCF8FD4E"/>
    <w:lvl w:ilvl="0" w:tplc="3FDADB5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E4F26">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839E8">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221F6">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AEE98E">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2E994">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DCCDEE">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A3CB8">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D23A98">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E1D30D5"/>
    <w:multiLevelType w:val="hybridMultilevel"/>
    <w:tmpl w:val="5356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587ED3"/>
    <w:multiLevelType w:val="hybridMultilevel"/>
    <w:tmpl w:val="53D21B94"/>
    <w:lvl w:ilvl="0" w:tplc="10468A44">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F1A79BD"/>
    <w:multiLevelType w:val="hybridMultilevel"/>
    <w:tmpl w:val="57AA7D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0AF3F0F"/>
    <w:multiLevelType w:val="hybridMultilevel"/>
    <w:tmpl w:val="C262C518"/>
    <w:lvl w:ilvl="0" w:tplc="7B500872">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4843370"/>
    <w:multiLevelType w:val="hybridMultilevel"/>
    <w:tmpl w:val="468E15C0"/>
    <w:lvl w:ilvl="0" w:tplc="8BCA3A62">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21" w15:restartNumberingAfterBreak="0">
    <w:nsid w:val="14CC003E"/>
    <w:multiLevelType w:val="hybridMultilevel"/>
    <w:tmpl w:val="8FDA421E"/>
    <w:lvl w:ilvl="0" w:tplc="EFFE8958">
      <w:start w:val="1"/>
      <w:numFmt w:val="decimal"/>
      <w:lvlText w:val="%1)"/>
      <w:lvlJc w:val="left"/>
      <w:pPr>
        <w:ind w:left="1440" w:hanging="360"/>
      </w:pPr>
      <w:rPr>
        <w:rFonts w:hint="default"/>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15935862"/>
    <w:multiLevelType w:val="hybridMultilevel"/>
    <w:tmpl w:val="32E4D3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6060A98"/>
    <w:multiLevelType w:val="hybridMultilevel"/>
    <w:tmpl w:val="C1324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3D6855"/>
    <w:multiLevelType w:val="hybridMultilevel"/>
    <w:tmpl w:val="7C8453D6"/>
    <w:lvl w:ilvl="0" w:tplc="58729DB2">
      <w:start w:val="1"/>
      <w:numFmt w:val="decimal"/>
      <w:lvlText w:val="%1)"/>
      <w:lvlJc w:val="left"/>
      <w:pPr>
        <w:ind w:left="720" w:hanging="360"/>
      </w:pPr>
      <w:rPr>
        <w:rFonts w:ascii="Times New Roman" w:eastAsia="Times New Roman" w:hAnsi="Times New Roman" w:cs="Times New Roman" w:hint="default"/>
        <w:w w:val="99"/>
        <w:sz w:val="24"/>
        <w:szCs w:val="24"/>
        <w:lang w:val="m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E501CB"/>
    <w:multiLevelType w:val="hybridMultilevel"/>
    <w:tmpl w:val="EC4826A4"/>
    <w:lvl w:ilvl="0" w:tplc="CD0CC81C">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226108">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A406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C617A4">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691E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AD1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96FC1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0272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60D1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7D9055A"/>
    <w:multiLevelType w:val="multilevel"/>
    <w:tmpl w:val="17D90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914B0"/>
    <w:multiLevelType w:val="multilevel"/>
    <w:tmpl w:val="51F23EBA"/>
    <w:lvl w:ilvl="0">
      <w:start w:val="1"/>
      <w:numFmt w:val="decimal"/>
      <w:lvlText w:val="%1."/>
      <w:lvlJc w:val="left"/>
      <w:pPr>
        <w:ind w:left="720" w:hanging="360"/>
      </w:pPr>
    </w:lvl>
    <w:lvl w:ilvl="1">
      <w:start w:val="3"/>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8900F74"/>
    <w:multiLevelType w:val="multilevel"/>
    <w:tmpl w:val="C81A36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A04384C"/>
    <w:multiLevelType w:val="hybridMultilevel"/>
    <w:tmpl w:val="FB6874DC"/>
    <w:lvl w:ilvl="0" w:tplc="77DEF2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E27BD4"/>
    <w:multiLevelType w:val="hybridMultilevel"/>
    <w:tmpl w:val="6C00C58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1CF76A84"/>
    <w:multiLevelType w:val="hybridMultilevel"/>
    <w:tmpl w:val="93C68FA0"/>
    <w:lvl w:ilvl="0" w:tplc="2248AB82">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0F">
      <w:start w:val="1"/>
      <w:numFmt w:val="decimal"/>
      <w:lvlText w:val="%2."/>
      <w:lvlJc w:val="left"/>
      <w:pPr>
        <w:ind w:left="502" w:hanging="360"/>
      </w:pPr>
    </w:lvl>
    <w:lvl w:ilvl="2" w:tplc="0EB6D80A">
      <w:start w:val="1"/>
      <w:numFmt w:val="lowerRoman"/>
      <w:lvlText w:val="%3"/>
      <w:lvlJc w:val="left"/>
      <w:pPr>
        <w:ind w:left="1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69AA4">
      <w:start w:val="1"/>
      <w:numFmt w:val="decimal"/>
      <w:lvlText w:val="%4"/>
      <w:lvlJc w:val="left"/>
      <w:pPr>
        <w:ind w:left="2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0475E">
      <w:start w:val="1"/>
      <w:numFmt w:val="lowerLetter"/>
      <w:lvlText w:val="%5"/>
      <w:lvlJc w:val="left"/>
      <w:pPr>
        <w:ind w:left="2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8DACC">
      <w:start w:val="1"/>
      <w:numFmt w:val="lowerRoman"/>
      <w:lvlText w:val="%6"/>
      <w:lvlJc w:val="left"/>
      <w:pPr>
        <w:ind w:left="3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097DA">
      <w:start w:val="1"/>
      <w:numFmt w:val="decimal"/>
      <w:lvlText w:val="%7"/>
      <w:lvlJc w:val="left"/>
      <w:pPr>
        <w:ind w:left="4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8A8FA">
      <w:start w:val="1"/>
      <w:numFmt w:val="lowerLetter"/>
      <w:lvlText w:val="%8"/>
      <w:lvlJc w:val="left"/>
      <w:pPr>
        <w:ind w:left="4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0E164">
      <w:start w:val="1"/>
      <w:numFmt w:val="lowerRoman"/>
      <w:lvlText w:val="%9"/>
      <w:lvlJc w:val="left"/>
      <w:pPr>
        <w:ind w:left="5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ED17232"/>
    <w:multiLevelType w:val="multilevel"/>
    <w:tmpl w:val="1ED17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F6F2920"/>
    <w:multiLevelType w:val="hybridMultilevel"/>
    <w:tmpl w:val="095208F2"/>
    <w:lvl w:ilvl="0" w:tplc="8396A07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1D3459F"/>
    <w:multiLevelType w:val="multilevel"/>
    <w:tmpl w:val="B9CC7ADA"/>
    <w:lvl w:ilvl="0">
      <w:start w:val="1"/>
      <w:numFmt w:val="decimal"/>
      <w:lvlText w:val="%1"/>
      <w:lvlJc w:val="left"/>
      <w:pPr>
        <w:ind w:left="2077" w:hanging="661"/>
      </w:pPr>
      <w:rPr>
        <w:rFonts w:hint="default"/>
        <w:lang w:val="ms" w:eastAsia="en-US" w:bidi="ar-SA"/>
      </w:rPr>
    </w:lvl>
    <w:lvl w:ilvl="1">
      <w:start w:val="1"/>
      <w:numFmt w:val="decimal"/>
      <w:lvlText w:val="%1.%2"/>
      <w:lvlJc w:val="left"/>
      <w:pPr>
        <w:ind w:left="2077" w:hanging="661"/>
      </w:pPr>
      <w:rPr>
        <w:rFonts w:ascii="Times New Roman" w:eastAsia="Times New Roman" w:hAnsi="Times New Roman" w:cs="Times New Roman" w:hint="default"/>
        <w:w w:val="100"/>
        <w:sz w:val="24"/>
        <w:szCs w:val="24"/>
        <w:lang w:val="ms" w:eastAsia="en-US" w:bidi="ar-SA"/>
      </w:rPr>
    </w:lvl>
    <w:lvl w:ilvl="2">
      <w:numFmt w:val="bullet"/>
      <w:lvlText w:val="•"/>
      <w:lvlJc w:val="left"/>
      <w:pPr>
        <w:ind w:left="3394" w:hanging="661"/>
      </w:pPr>
      <w:rPr>
        <w:rFonts w:hint="default"/>
        <w:lang w:val="ms" w:eastAsia="en-US" w:bidi="ar-SA"/>
      </w:rPr>
    </w:lvl>
    <w:lvl w:ilvl="3">
      <w:numFmt w:val="bullet"/>
      <w:lvlText w:val="•"/>
      <w:lvlJc w:val="left"/>
      <w:pPr>
        <w:ind w:left="4051" w:hanging="661"/>
      </w:pPr>
      <w:rPr>
        <w:rFonts w:hint="default"/>
        <w:lang w:val="ms" w:eastAsia="en-US" w:bidi="ar-SA"/>
      </w:rPr>
    </w:lvl>
    <w:lvl w:ilvl="4">
      <w:numFmt w:val="bullet"/>
      <w:lvlText w:val="•"/>
      <w:lvlJc w:val="left"/>
      <w:pPr>
        <w:ind w:left="4708" w:hanging="661"/>
      </w:pPr>
      <w:rPr>
        <w:rFonts w:hint="default"/>
        <w:lang w:val="ms" w:eastAsia="en-US" w:bidi="ar-SA"/>
      </w:rPr>
    </w:lvl>
    <w:lvl w:ilvl="5">
      <w:numFmt w:val="bullet"/>
      <w:lvlText w:val="•"/>
      <w:lvlJc w:val="left"/>
      <w:pPr>
        <w:ind w:left="5365" w:hanging="661"/>
      </w:pPr>
      <w:rPr>
        <w:rFonts w:hint="default"/>
        <w:lang w:val="ms" w:eastAsia="en-US" w:bidi="ar-SA"/>
      </w:rPr>
    </w:lvl>
    <w:lvl w:ilvl="6">
      <w:numFmt w:val="bullet"/>
      <w:lvlText w:val="•"/>
      <w:lvlJc w:val="left"/>
      <w:pPr>
        <w:ind w:left="6022" w:hanging="661"/>
      </w:pPr>
      <w:rPr>
        <w:rFonts w:hint="default"/>
        <w:lang w:val="ms" w:eastAsia="en-US" w:bidi="ar-SA"/>
      </w:rPr>
    </w:lvl>
    <w:lvl w:ilvl="7">
      <w:numFmt w:val="bullet"/>
      <w:lvlText w:val="•"/>
      <w:lvlJc w:val="left"/>
      <w:pPr>
        <w:ind w:left="6679" w:hanging="661"/>
      </w:pPr>
      <w:rPr>
        <w:rFonts w:hint="default"/>
        <w:lang w:val="ms" w:eastAsia="en-US" w:bidi="ar-SA"/>
      </w:rPr>
    </w:lvl>
    <w:lvl w:ilvl="8">
      <w:numFmt w:val="bullet"/>
      <w:lvlText w:val="•"/>
      <w:lvlJc w:val="left"/>
      <w:pPr>
        <w:ind w:left="7336" w:hanging="661"/>
      </w:pPr>
      <w:rPr>
        <w:rFonts w:hint="default"/>
        <w:lang w:val="ms" w:eastAsia="en-US" w:bidi="ar-SA"/>
      </w:rPr>
    </w:lvl>
  </w:abstractNum>
  <w:abstractNum w:abstractNumId="35" w15:restartNumberingAfterBreak="0">
    <w:nsid w:val="22CD3A1B"/>
    <w:multiLevelType w:val="hybridMultilevel"/>
    <w:tmpl w:val="5A80593C"/>
    <w:lvl w:ilvl="0" w:tplc="014C1952">
      <w:start w:val="1"/>
      <w:numFmt w:val="lowerLetter"/>
      <w:lvlText w:val="%1."/>
      <w:lvlJc w:val="left"/>
      <w:pPr>
        <w:ind w:left="1080" w:hanging="360"/>
      </w:pPr>
      <w:rPr>
        <w:rFonts w:hint="default"/>
      </w:rPr>
    </w:lvl>
    <w:lvl w:ilvl="1" w:tplc="F1EA36E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2E8565E"/>
    <w:multiLevelType w:val="hybridMultilevel"/>
    <w:tmpl w:val="2772A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355E3B"/>
    <w:multiLevelType w:val="hybridMultilevel"/>
    <w:tmpl w:val="17D6B650"/>
    <w:lvl w:ilvl="0" w:tplc="069CD9A4">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8" w15:restartNumberingAfterBreak="0">
    <w:nsid w:val="2361782C"/>
    <w:multiLevelType w:val="hybridMultilevel"/>
    <w:tmpl w:val="2B560FFE"/>
    <w:lvl w:ilvl="0" w:tplc="6936D32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9" w15:restartNumberingAfterBreak="0">
    <w:nsid w:val="253D61B1"/>
    <w:multiLevelType w:val="multilevel"/>
    <w:tmpl w:val="5D9822BC"/>
    <w:lvl w:ilvl="0">
      <w:start w:val="2"/>
      <w:numFmt w:val="decimal"/>
      <w:lvlText w:val="%1"/>
      <w:lvlJc w:val="left"/>
      <w:pPr>
        <w:ind w:left="2077" w:hanging="661"/>
      </w:pPr>
      <w:rPr>
        <w:rFonts w:hint="default"/>
        <w:lang w:val="ms" w:eastAsia="en-US" w:bidi="ar-SA"/>
      </w:rPr>
    </w:lvl>
    <w:lvl w:ilvl="1">
      <w:start w:val="1"/>
      <w:numFmt w:val="decimal"/>
      <w:lvlText w:val="%1.%2"/>
      <w:lvlJc w:val="left"/>
      <w:pPr>
        <w:ind w:left="2077" w:hanging="661"/>
      </w:pPr>
      <w:rPr>
        <w:rFonts w:ascii="Times New Roman" w:eastAsia="Times New Roman" w:hAnsi="Times New Roman" w:cs="Times New Roman" w:hint="default"/>
        <w:w w:val="100"/>
        <w:sz w:val="24"/>
        <w:szCs w:val="24"/>
        <w:lang w:val="ms" w:eastAsia="en-US" w:bidi="ar-SA"/>
      </w:rPr>
    </w:lvl>
    <w:lvl w:ilvl="2">
      <w:start w:val="1"/>
      <w:numFmt w:val="decimal"/>
      <w:lvlText w:val="%1.%2.%3"/>
      <w:lvlJc w:val="left"/>
      <w:pPr>
        <w:ind w:left="2516" w:hanging="882"/>
      </w:pPr>
      <w:rPr>
        <w:rFonts w:hint="default"/>
        <w:spacing w:val="-3"/>
        <w:w w:val="100"/>
        <w:lang w:val="ms" w:eastAsia="en-US" w:bidi="ar-SA"/>
      </w:rPr>
    </w:lvl>
    <w:lvl w:ilvl="3">
      <w:numFmt w:val="bullet"/>
      <w:lvlText w:val="•"/>
      <w:lvlJc w:val="left"/>
      <w:pPr>
        <w:ind w:left="3882" w:hanging="882"/>
      </w:pPr>
      <w:rPr>
        <w:rFonts w:hint="default"/>
        <w:lang w:val="ms" w:eastAsia="en-US" w:bidi="ar-SA"/>
      </w:rPr>
    </w:lvl>
    <w:lvl w:ilvl="4">
      <w:numFmt w:val="bullet"/>
      <w:lvlText w:val="•"/>
      <w:lvlJc w:val="left"/>
      <w:pPr>
        <w:ind w:left="4563" w:hanging="882"/>
      </w:pPr>
      <w:rPr>
        <w:rFonts w:hint="default"/>
        <w:lang w:val="ms" w:eastAsia="en-US" w:bidi="ar-SA"/>
      </w:rPr>
    </w:lvl>
    <w:lvl w:ilvl="5">
      <w:numFmt w:val="bullet"/>
      <w:lvlText w:val="•"/>
      <w:lvlJc w:val="left"/>
      <w:pPr>
        <w:ind w:left="5244" w:hanging="882"/>
      </w:pPr>
      <w:rPr>
        <w:rFonts w:hint="default"/>
        <w:lang w:val="ms" w:eastAsia="en-US" w:bidi="ar-SA"/>
      </w:rPr>
    </w:lvl>
    <w:lvl w:ilvl="6">
      <w:numFmt w:val="bullet"/>
      <w:lvlText w:val="•"/>
      <w:lvlJc w:val="left"/>
      <w:pPr>
        <w:ind w:left="5926" w:hanging="882"/>
      </w:pPr>
      <w:rPr>
        <w:rFonts w:hint="default"/>
        <w:lang w:val="ms" w:eastAsia="en-US" w:bidi="ar-SA"/>
      </w:rPr>
    </w:lvl>
    <w:lvl w:ilvl="7">
      <w:numFmt w:val="bullet"/>
      <w:lvlText w:val="•"/>
      <w:lvlJc w:val="left"/>
      <w:pPr>
        <w:ind w:left="6607" w:hanging="882"/>
      </w:pPr>
      <w:rPr>
        <w:rFonts w:hint="default"/>
        <w:lang w:val="ms" w:eastAsia="en-US" w:bidi="ar-SA"/>
      </w:rPr>
    </w:lvl>
    <w:lvl w:ilvl="8">
      <w:numFmt w:val="bullet"/>
      <w:lvlText w:val="•"/>
      <w:lvlJc w:val="left"/>
      <w:pPr>
        <w:ind w:left="7288" w:hanging="882"/>
      </w:pPr>
      <w:rPr>
        <w:rFonts w:hint="default"/>
        <w:lang w:val="ms" w:eastAsia="en-US" w:bidi="ar-SA"/>
      </w:rPr>
    </w:lvl>
  </w:abstractNum>
  <w:abstractNum w:abstractNumId="40" w15:restartNumberingAfterBreak="0">
    <w:nsid w:val="261818F6"/>
    <w:multiLevelType w:val="hybridMultilevel"/>
    <w:tmpl w:val="81C27CE0"/>
    <w:lvl w:ilvl="0" w:tplc="412827D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037B4">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100960">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A8DCE">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D33A">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09A8A">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6C0548">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85914">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EEF444">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6432045"/>
    <w:multiLevelType w:val="hybridMultilevel"/>
    <w:tmpl w:val="D94A883C"/>
    <w:lvl w:ilvl="0" w:tplc="FFFFFFFF">
      <w:start w:val="1"/>
      <w:numFmt w:val="lowerLetter"/>
      <w:lvlText w:val="%1."/>
      <w:lvlJc w:val="left"/>
      <w:pPr>
        <w:ind w:left="376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2" w15:restartNumberingAfterBreak="0">
    <w:nsid w:val="28130A02"/>
    <w:multiLevelType w:val="hybridMultilevel"/>
    <w:tmpl w:val="507280DE"/>
    <w:lvl w:ilvl="0" w:tplc="3D1EF20A">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821A6">
      <w:start w:val="1"/>
      <w:numFmt w:val="decimal"/>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A52E4">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BC8854">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6BEC8">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C02B6">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002C00">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8BFE6">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CCF6D6">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8F87990"/>
    <w:multiLevelType w:val="hybridMultilevel"/>
    <w:tmpl w:val="936AEF3A"/>
    <w:lvl w:ilvl="0" w:tplc="2EA85EC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4" w15:restartNumberingAfterBreak="0">
    <w:nsid w:val="297E09AF"/>
    <w:multiLevelType w:val="hybridMultilevel"/>
    <w:tmpl w:val="8E5851F6"/>
    <w:lvl w:ilvl="0" w:tplc="EDFEF040">
      <w:start w:val="1"/>
      <w:numFmt w:val="lowerLetter"/>
      <w:lvlText w:val="%1."/>
      <w:lvlJc w:val="left"/>
      <w:pPr>
        <w:ind w:left="787" w:hanging="360"/>
      </w:pPr>
      <w:rPr>
        <w:rFonts w:hint="default"/>
      </w:r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45" w15:restartNumberingAfterBreak="0">
    <w:nsid w:val="2A510DB6"/>
    <w:multiLevelType w:val="hybridMultilevel"/>
    <w:tmpl w:val="1D5A7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487C28"/>
    <w:multiLevelType w:val="hybridMultilevel"/>
    <w:tmpl w:val="3E8860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560B26"/>
    <w:multiLevelType w:val="multilevel"/>
    <w:tmpl w:val="A58C5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93675A"/>
    <w:multiLevelType w:val="multilevel"/>
    <w:tmpl w:val="A58C5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18E60EA"/>
    <w:multiLevelType w:val="multilevel"/>
    <w:tmpl w:val="318E60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21F0DB7"/>
    <w:multiLevelType w:val="hybridMultilevel"/>
    <w:tmpl w:val="1924DC50"/>
    <w:lvl w:ilvl="0" w:tplc="36502A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1" w15:restartNumberingAfterBreak="0">
    <w:nsid w:val="34473820"/>
    <w:multiLevelType w:val="hybridMultilevel"/>
    <w:tmpl w:val="C972C7B0"/>
    <w:lvl w:ilvl="0" w:tplc="66566CE6">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18143C">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495D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16C404">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6E424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D2333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2AE3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0AEA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262B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6D54601"/>
    <w:multiLevelType w:val="hybridMultilevel"/>
    <w:tmpl w:val="D94A883C"/>
    <w:lvl w:ilvl="0" w:tplc="D480AADA">
      <w:start w:val="1"/>
      <w:numFmt w:val="lowerLetter"/>
      <w:lvlText w:val="%1."/>
      <w:lvlJc w:val="left"/>
      <w:pPr>
        <w:ind w:left="376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3" w15:restartNumberingAfterBreak="0">
    <w:nsid w:val="38097C3A"/>
    <w:multiLevelType w:val="hybridMultilevel"/>
    <w:tmpl w:val="7940F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D20D5D"/>
    <w:multiLevelType w:val="hybridMultilevel"/>
    <w:tmpl w:val="A2B8D96C"/>
    <w:lvl w:ilvl="0" w:tplc="9994440C">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786CF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92A0A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49AC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EA910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E557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44C8E">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2581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40B17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950626C"/>
    <w:multiLevelType w:val="hybridMultilevel"/>
    <w:tmpl w:val="1000518E"/>
    <w:lvl w:ilvl="0" w:tplc="EDC4156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6" w15:restartNumberingAfterBreak="0">
    <w:nsid w:val="3A39691E"/>
    <w:multiLevelType w:val="multilevel"/>
    <w:tmpl w:val="3A396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B3E6734"/>
    <w:multiLevelType w:val="hybridMultilevel"/>
    <w:tmpl w:val="84566868"/>
    <w:lvl w:ilvl="0" w:tplc="04090019">
      <w:start w:val="1"/>
      <w:numFmt w:val="lowerLetter"/>
      <w:lvlText w:val="%1."/>
      <w:lvlJc w:val="left"/>
      <w:pPr>
        <w:ind w:left="720" w:hanging="360"/>
      </w:pPr>
      <w:rPr>
        <w:rFonts w:hint="default"/>
      </w:rPr>
    </w:lvl>
    <w:lvl w:ilvl="1" w:tplc="E83283A4">
      <w:start w:val="1"/>
      <w:numFmt w:val="decimal"/>
      <w:lvlText w:val="%2."/>
      <w:lvlJc w:val="left"/>
      <w:pPr>
        <w:ind w:left="1200" w:hanging="1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BE5019A"/>
    <w:multiLevelType w:val="hybridMultilevel"/>
    <w:tmpl w:val="57AA7D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DA05101"/>
    <w:multiLevelType w:val="hybridMultilevel"/>
    <w:tmpl w:val="A9B2C39C"/>
    <w:lvl w:ilvl="0" w:tplc="D6181602">
      <w:start w:val="1"/>
      <w:numFmt w:val="lowerLetter"/>
      <w:lvlText w:val="%1."/>
      <w:lvlJc w:val="left"/>
      <w:pPr>
        <w:ind w:left="1080" w:hanging="360"/>
      </w:pPr>
      <w:rPr>
        <w:rFonts w:hint="default"/>
        <w:b w:val="0"/>
        <w:bCs/>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0" w15:restartNumberingAfterBreak="0">
    <w:nsid w:val="40FF2CE8"/>
    <w:multiLevelType w:val="hybridMultilevel"/>
    <w:tmpl w:val="E304B066"/>
    <w:lvl w:ilvl="0" w:tplc="B2C4B6CC">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20160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EEFFC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24F0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F03E5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06DFF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24C91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C7D1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2D9F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28A5BAD"/>
    <w:multiLevelType w:val="hybridMultilevel"/>
    <w:tmpl w:val="7B0852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44291913"/>
    <w:multiLevelType w:val="hybridMultilevel"/>
    <w:tmpl w:val="25626722"/>
    <w:lvl w:ilvl="0" w:tplc="0CD6BE3A">
      <w:start w:val="1"/>
      <w:numFmt w:val="lowerLetter"/>
      <w:lvlText w:val="%1."/>
      <w:lvlJc w:val="left"/>
      <w:pPr>
        <w:ind w:left="994"/>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1" w:tplc="37B0ADD4">
      <w:start w:val="1"/>
      <w:numFmt w:val="lowerLetter"/>
      <w:lvlText w:val="%2"/>
      <w:lvlJc w:val="left"/>
      <w:pPr>
        <w:ind w:left="150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2" w:tplc="545E34C0">
      <w:start w:val="1"/>
      <w:numFmt w:val="lowerRoman"/>
      <w:lvlText w:val="%3"/>
      <w:lvlJc w:val="left"/>
      <w:pPr>
        <w:ind w:left="222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3" w:tplc="FF86532A">
      <w:start w:val="1"/>
      <w:numFmt w:val="decimal"/>
      <w:lvlText w:val="%4"/>
      <w:lvlJc w:val="left"/>
      <w:pPr>
        <w:ind w:left="294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4" w:tplc="ED2E8FC0">
      <w:start w:val="1"/>
      <w:numFmt w:val="lowerLetter"/>
      <w:lvlText w:val="%5"/>
      <w:lvlJc w:val="left"/>
      <w:pPr>
        <w:ind w:left="366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5" w:tplc="288866B2">
      <w:start w:val="1"/>
      <w:numFmt w:val="lowerRoman"/>
      <w:lvlText w:val="%6"/>
      <w:lvlJc w:val="left"/>
      <w:pPr>
        <w:ind w:left="438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6" w:tplc="3C90AA9E">
      <w:start w:val="1"/>
      <w:numFmt w:val="decimal"/>
      <w:lvlText w:val="%7"/>
      <w:lvlJc w:val="left"/>
      <w:pPr>
        <w:ind w:left="510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7" w:tplc="095EA998">
      <w:start w:val="1"/>
      <w:numFmt w:val="lowerLetter"/>
      <w:lvlText w:val="%8"/>
      <w:lvlJc w:val="left"/>
      <w:pPr>
        <w:ind w:left="582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8" w:tplc="BBD8F85E">
      <w:start w:val="1"/>
      <w:numFmt w:val="lowerRoman"/>
      <w:lvlText w:val="%9"/>
      <w:lvlJc w:val="left"/>
      <w:pPr>
        <w:ind w:left="654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abstractNum>
  <w:abstractNum w:abstractNumId="63" w15:restartNumberingAfterBreak="0">
    <w:nsid w:val="443A205C"/>
    <w:multiLevelType w:val="hybridMultilevel"/>
    <w:tmpl w:val="A6103CD8"/>
    <w:lvl w:ilvl="0" w:tplc="7DAA7A22">
      <w:start w:val="1"/>
      <w:numFmt w:val="lowerLetter"/>
      <w:lvlText w:val="%1."/>
      <w:lvlJc w:val="left"/>
      <w:pPr>
        <w:ind w:left="1287" w:hanging="360"/>
      </w:pPr>
      <w:rPr>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15:restartNumberingAfterBreak="0">
    <w:nsid w:val="44454C6D"/>
    <w:multiLevelType w:val="hybridMultilevel"/>
    <w:tmpl w:val="7D28ECAC"/>
    <w:lvl w:ilvl="0" w:tplc="8298945A">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44C86AF3"/>
    <w:multiLevelType w:val="hybridMultilevel"/>
    <w:tmpl w:val="7C8453D6"/>
    <w:lvl w:ilvl="0" w:tplc="58729DB2">
      <w:start w:val="1"/>
      <w:numFmt w:val="decimal"/>
      <w:lvlText w:val="%1)"/>
      <w:lvlJc w:val="left"/>
      <w:pPr>
        <w:ind w:left="720" w:hanging="360"/>
      </w:pPr>
      <w:rPr>
        <w:rFonts w:ascii="Times New Roman" w:eastAsia="Times New Roman" w:hAnsi="Times New Roman" w:cs="Times New Roman" w:hint="default"/>
        <w:w w:val="99"/>
        <w:sz w:val="24"/>
        <w:szCs w:val="24"/>
        <w:lang w:val="m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7B34FDD"/>
    <w:multiLevelType w:val="hybridMultilevel"/>
    <w:tmpl w:val="0D5E4DE0"/>
    <w:lvl w:ilvl="0" w:tplc="0E6495BA">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B67C70">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66EFE">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543746">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0B83E">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2E91C">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228350">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A996E">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E9176">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7DE64A5"/>
    <w:multiLevelType w:val="hybridMultilevel"/>
    <w:tmpl w:val="C93A3084"/>
    <w:lvl w:ilvl="0" w:tplc="B9BC119E">
      <w:start w:val="4"/>
      <w:numFmt w:val="decimal"/>
      <w:lvlText w:val="2.1.%1"/>
      <w:lvlJc w:val="left"/>
      <w:pPr>
        <w:ind w:left="926"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4821543F"/>
    <w:multiLevelType w:val="hybridMultilevel"/>
    <w:tmpl w:val="8254607C"/>
    <w:lvl w:ilvl="0" w:tplc="F5CE7A6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8008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A43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DA84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C80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6E8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6F0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CA8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5E65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B2D3072"/>
    <w:multiLevelType w:val="multilevel"/>
    <w:tmpl w:val="E836255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isLgl/>
      <w:lvlText w:val="%1.%2"/>
      <w:lvlJc w:val="left"/>
      <w:pPr>
        <w:ind w:left="997" w:hanging="540"/>
      </w:pPr>
      <w:rPr>
        <w:rFonts w:hint="default"/>
      </w:rPr>
    </w:lvl>
    <w:lvl w:ilvl="2">
      <w:start w:val="2"/>
      <w:numFmt w:val="decimal"/>
      <w:isLgl/>
      <w:lvlText w:val="%1.%2.%3"/>
      <w:lvlJc w:val="left"/>
      <w:pPr>
        <w:ind w:left="1274" w:hanging="720"/>
      </w:pPr>
      <w:rPr>
        <w:rFonts w:hint="default"/>
      </w:rPr>
    </w:lvl>
    <w:lvl w:ilvl="3">
      <w:start w:val="1"/>
      <w:numFmt w:val="decimal"/>
      <w:isLgl/>
      <w:lvlText w:val="%1.%2.%3.%4"/>
      <w:lvlJc w:val="left"/>
      <w:pPr>
        <w:ind w:left="1371"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479" w:hanging="1440"/>
      </w:pPr>
      <w:rPr>
        <w:rFonts w:hint="default"/>
      </w:rPr>
    </w:lvl>
    <w:lvl w:ilvl="8">
      <w:start w:val="1"/>
      <w:numFmt w:val="decimal"/>
      <w:isLgl/>
      <w:lvlText w:val="%1.%2.%3.%4.%5.%6.%7.%8.%9"/>
      <w:lvlJc w:val="left"/>
      <w:pPr>
        <w:ind w:left="2936" w:hanging="1800"/>
      </w:pPr>
      <w:rPr>
        <w:rFonts w:hint="default"/>
      </w:rPr>
    </w:lvl>
  </w:abstractNum>
  <w:abstractNum w:abstractNumId="70" w15:restartNumberingAfterBreak="0">
    <w:nsid w:val="4C157BEF"/>
    <w:multiLevelType w:val="hybridMultilevel"/>
    <w:tmpl w:val="C17AE0EC"/>
    <w:lvl w:ilvl="0" w:tplc="838E4882">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221D4">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C630B6">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2A0D74">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E4FB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C9C6C">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14B7CC">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659B4">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F06620">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C5F1EAB"/>
    <w:multiLevelType w:val="multilevel"/>
    <w:tmpl w:val="4C5F1E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0482BB5"/>
    <w:multiLevelType w:val="hybridMultilevel"/>
    <w:tmpl w:val="9BCC7A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51172E08"/>
    <w:multiLevelType w:val="hybridMultilevel"/>
    <w:tmpl w:val="A7F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2B12F6"/>
    <w:multiLevelType w:val="hybridMultilevel"/>
    <w:tmpl w:val="3196AB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623BA8"/>
    <w:multiLevelType w:val="hybridMultilevel"/>
    <w:tmpl w:val="A066DC1A"/>
    <w:lvl w:ilvl="0" w:tplc="81AA0008">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60ADC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0F000">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0A8F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A47CF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6CF750">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E1AB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41DC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B00484">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3134614"/>
    <w:multiLevelType w:val="hybridMultilevel"/>
    <w:tmpl w:val="223225B0"/>
    <w:lvl w:ilvl="0" w:tplc="DDA48776">
      <w:start w:val="1"/>
      <w:numFmt w:val="decimal"/>
      <w:lvlText w:val="%1."/>
      <w:lvlJc w:val="left"/>
      <w:pPr>
        <w:ind w:left="862" w:hanging="360"/>
      </w:pPr>
      <w:rPr>
        <w:rFonts w:hint="default"/>
        <w:b w:val="0"/>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77" w15:restartNumberingAfterBreak="0">
    <w:nsid w:val="53D8517A"/>
    <w:multiLevelType w:val="hybridMultilevel"/>
    <w:tmpl w:val="AF7E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5047A5"/>
    <w:multiLevelType w:val="hybridMultilevel"/>
    <w:tmpl w:val="4D6EC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CC251CB"/>
    <w:multiLevelType w:val="hybridMultilevel"/>
    <w:tmpl w:val="68E0B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D067F8F"/>
    <w:multiLevelType w:val="hybridMultilevel"/>
    <w:tmpl w:val="A74A31C8"/>
    <w:lvl w:ilvl="0" w:tplc="12A23974">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81" w15:restartNumberingAfterBreak="0">
    <w:nsid w:val="5ECC15A5"/>
    <w:multiLevelType w:val="hybridMultilevel"/>
    <w:tmpl w:val="656EBD82"/>
    <w:lvl w:ilvl="0" w:tplc="D5F8131C">
      <w:start w:val="1"/>
      <w:numFmt w:val="decimal"/>
      <w:lvlText w:val="%1)"/>
      <w:lvlJc w:val="left"/>
      <w:pPr>
        <w:ind w:left="1211" w:hanging="360"/>
      </w:pPr>
      <w:rPr>
        <w:rFonts w:eastAsia="Times New Roman" w:hint="default"/>
        <w:color w:val="000000"/>
        <w:sz w:val="24"/>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82" w15:restartNumberingAfterBreak="0">
    <w:nsid w:val="63754A18"/>
    <w:multiLevelType w:val="hybridMultilevel"/>
    <w:tmpl w:val="B4C2FB88"/>
    <w:lvl w:ilvl="0" w:tplc="E794AA9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3" w15:restartNumberingAfterBreak="0">
    <w:nsid w:val="63FB7225"/>
    <w:multiLevelType w:val="hybridMultilevel"/>
    <w:tmpl w:val="8BFE0906"/>
    <w:lvl w:ilvl="0" w:tplc="AE9E8B02">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E6A2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499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CAED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096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5E23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4AE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A7A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41E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4FB3FA0"/>
    <w:multiLevelType w:val="hybridMultilevel"/>
    <w:tmpl w:val="3F68DFFA"/>
    <w:lvl w:ilvl="0" w:tplc="38FEF4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00CD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8C44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B47FC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0C99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0A0D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0601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2AAE5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C610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555413F"/>
    <w:multiLevelType w:val="hybridMultilevel"/>
    <w:tmpl w:val="9BC203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65732A36"/>
    <w:multiLevelType w:val="hybridMultilevel"/>
    <w:tmpl w:val="9FB8EE84"/>
    <w:lvl w:ilvl="0" w:tplc="89806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74758F8"/>
    <w:multiLevelType w:val="multilevel"/>
    <w:tmpl w:val="A88445A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8816092"/>
    <w:multiLevelType w:val="hybridMultilevel"/>
    <w:tmpl w:val="301AB25A"/>
    <w:lvl w:ilvl="0" w:tplc="B02ACED8">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E8C2C">
      <w:start w:val="1"/>
      <w:numFmt w:val="lowerLetter"/>
      <w:lvlText w:val="%2"/>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03D68">
      <w:start w:val="1"/>
      <w:numFmt w:val="lowerRoman"/>
      <w:lvlText w:val="%3"/>
      <w:lvlJc w:val="left"/>
      <w:pPr>
        <w:ind w:left="1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82326">
      <w:start w:val="1"/>
      <w:numFmt w:val="decimal"/>
      <w:lvlText w:val="%4"/>
      <w:lvlJc w:val="left"/>
      <w:pPr>
        <w:ind w:left="2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2072A">
      <w:start w:val="1"/>
      <w:numFmt w:val="lowerLetter"/>
      <w:lvlText w:val="%5"/>
      <w:lvlJc w:val="left"/>
      <w:pPr>
        <w:ind w:left="3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DE2A68">
      <w:start w:val="1"/>
      <w:numFmt w:val="lowerRoman"/>
      <w:lvlText w:val="%6"/>
      <w:lvlJc w:val="left"/>
      <w:pPr>
        <w:ind w:left="4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0E5E4">
      <w:start w:val="1"/>
      <w:numFmt w:val="decimal"/>
      <w:lvlText w:val="%7"/>
      <w:lvlJc w:val="left"/>
      <w:pPr>
        <w:ind w:left="4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22AD8">
      <w:start w:val="1"/>
      <w:numFmt w:val="lowerLetter"/>
      <w:lvlText w:val="%8"/>
      <w:lvlJc w:val="left"/>
      <w:pPr>
        <w:ind w:left="5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CD3A2">
      <w:start w:val="1"/>
      <w:numFmt w:val="lowerRoman"/>
      <w:lvlText w:val="%9"/>
      <w:lvlJc w:val="left"/>
      <w:pPr>
        <w:ind w:left="6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DE3625D"/>
    <w:multiLevelType w:val="hybridMultilevel"/>
    <w:tmpl w:val="8F86854E"/>
    <w:lvl w:ilvl="0" w:tplc="3042A7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0" w15:restartNumberingAfterBreak="0">
    <w:nsid w:val="6F5F4C6D"/>
    <w:multiLevelType w:val="hybridMultilevel"/>
    <w:tmpl w:val="79FC360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6F8812BA"/>
    <w:multiLevelType w:val="hybridMultilevel"/>
    <w:tmpl w:val="599660EA"/>
    <w:lvl w:ilvl="0" w:tplc="5AB687CC">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262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068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C62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A57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877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8E1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7C05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238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0B10814"/>
    <w:multiLevelType w:val="multilevel"/>
    <w:tmpl w:val="70B10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49F3BD2"/>
    <w:multiLevelType w:val="hybridMultilevel"/>
    <w:tmpl w:val="2E6E7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B31B41"/>
    <w:multiLevelType w:val="hybridMultilevel"/>
    <w:tmpl w:val="6BB6C064"/>
    <w:lvl w:ilvl="0" w:tplc="A786585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15:restartNumberingAfterBreak="0">
    <w:nsid w:val="77BE756E"/>
    <w:multiLevelType w:val="hybridMultilevel"/>
    <w:tmpl w:val="AAF642C6"/>
    <w:lvl w:ilvl="0" w:tplc="2076923C">
      <w:start w:val="1"/>
      <w:numFmt w:val="lowerLetter"/>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ADA18">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2661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CEE90">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78B2E6">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AAEE8">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6E232">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665CC">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AA6B0">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85406D7"/>
    <w:multiLevelType w:val="multilevel"/>
    <w:tmpl w:val="785406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9BF6422"/>
    <w:multiLevelType w:val="hybridMultilevel"/>
    <w:tmpl w:val="813EBF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9CF3A3F"/>
    <w:multiLevelType w:val="hybridMultilevel"/>
    <w:tmpl w:val="6FFEF58C"/>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9" w15:restartNumberingAfterBreak="0">
    <w:nsid w:val="7A1546B3"/>
    <w:multiLevelType w:val="hybridMultilevel"/>
    <w:tmpl w:val="81181CBC"/>
    <w:lvl w:ilvl="0" w:tplc="414679C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0D4BC">
      <w:start w:val="1"/>
      <w:numFmt w:val="decimal"/>
      <w:lvlText w:val="%2)"/>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28136">
      <w:start w:val="1"/>
      <w:numFmt w:val="lowerRoman"/>
      <w:lvlText w:val="%3"/>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6F7A0">
      <w:start w:val="1"/>
      <w:numFmt w:val="decimal"/>
      <w:lvlText w:val="%4"/>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6576E">
      <w:start w:val="1"/>
      <w:numFmt w:val="lowerLetter"/>
      <w:lvlText w:val="%5"/>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AC42E">
      <w:start w:val="1"/>
      <w:numFmt w:val="lowerRoman"/>
      <w:lvlText w:val="%6"/>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86FE26">
      <w:start w:val="1"/>
      <w:numFmt w:val="decimal"/>
      <w:lvlText w:val="%7"/>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B82A48">
      <w:start w:val="1"/>
      <w:numFmt w:val="lowerLetter"/>
      <w:lvlText w:val="%8"/>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47574">
      <w:start w:val="1"/>
      <w:numFmt w:val="lowerRoman"/>
      <w:lvlText w:val="%9"/>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A8058FA"/>
    <w:multiLevelType w:val="hybridMultilevel"/>
    <w:tmpl w:val="544EA4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7AED18E4"/>
    <w:multiLevelType w:val="hybridMultilevel"/>
    <w:tmpl w:val="2294CE3E"/>
    <w:lvl w:ilvl="0" w:tplc="A5287508">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02984">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CC7B6">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A87A78">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C23556">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CD87C">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CB80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87FDA">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4D16C">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C01033E"/>
    <w:multiLevelType w:val="hybridMultilevel"/>
    <w:tmpl w:val="31C60540"/>
    <w:lvl w:ilvl="0" w:tplc="90466F36">
      <w:start w:val="1"/>
      <w:numFmt w:val="decimal"/>
      <w:lvlText w:val="%1."/>
      <w:lvlJc w:val="left"/>
      <w:pPr>
        <w:ind w:left="720" w:hanging="360"/>
      </w:pPr>
      <w:rPr>
        <w:rFonts w:hint="default"/>
        <w:b w:val="0"/>
        <w:i w:val="0"/>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15:restartNumberingAfterBreak="0">
    <w:nsid w:val="7EF979C8"/>
    <w:multiLevelType w:val="hybridMultilevel"/>
    <w:tmpl w:val="96D26C4E"/>
    <w:lvl w:ilvl="0" w:tplc="793699BC">
      <w:start w:val="1"/>
      <w:numFmt w:val="decimal"/>
      <w:lvlText w:val="%1."/>
      <w:lvlJc w:val="left"/>
      <w:pPr>
        <w:ind w:left="502" w:hanging="360"/>
      </w:pPr>
      <w:rPr>
        <w:rFonts w:hint="default"/>
        <w:i w:val="0"/>
      </w:rPr>
    </w:lvl>
    <w:lvl w:ilvl="1" w:tplc="628275D0">
      <w:start w:val="1"/>
      <w:numFmt w:val="decimal"/>
      <w:lvlText w:val="%2."/>
      <w:lvlJc w:val="left"/>
      <w:pPr>
        <w:ind w:left="1222" w:hanging="360"/>
      </w:pPr>
      <w:rPr>
        <w:rFonts w:ascii="Times New Roman" w:eastAsiaTheme="minorHAnsi" w:hAnsi="Times New Roman" w:cs="Times New Roman"/>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042511588">
    <w:abstractNumId w:val="18"/>
  </w:num>
  <w:num w:numId="2" w16cid:durableId="2081174067">
    <w:abstractNumId w:val="59"/>
  </w:num>
  <w:num w:numId="3" w16cid:durableId="1240138310">
    <w:abstractNumId w:val="82"/>
  </w:num>
  <w:num w:numId="4" w16cid:durableId="683439338">
    <w:abstractNumId w:val="55"/>
  </w:num>
  <w:num w:numId="5" w16cid:durableId="950471592">
    <w:abstractNumId w:val="14"/>
  </w:num>
  <w:num w:numId="6" w16cid:durableId="457143616">
    <w:abstractNumId w:val="94"/>
  </w:num>
  <w:num w:numId="7" w16cid:durableId="431171999">
    <w:abstractNumId w:val="100"/>
  </w:num>
  <w:num w:numId="8" w16cid:durableId="2053191630">
    <w:abstractNumId w:val="50"/>
  </w:num>
  <w:num w:numId="9" w16cid:durableId="1135219143">
    <w:abstractNumId w:val="38"/>
  </w:num>
  <w:num w:numId="10" w16cid:durableId="1576435550">
    <w:abstractNumId w:val="43"/>
  </w:num>
  <w:num w:numId="11" w16cid:durableId="1459495008">
    <w:abstractNumId w:val="61"/>
  </w:num>
  <w:num w:numId="12" w16cid:durableId="1558934087">
    <w:abstractNumId w:val="21"/>
  </w:num>
  <w:num w:numId="13" w16cid:durableId="11880098">
    <w:abstractNumId w:val="52"/>
  </w:num>
  <w:num w:numId="14" w16cid:durableId="514347866">
    <w:abstractNumId w:val="9"/>
  </w:num>
  <w:num w:numId="15" w16cid:durableId="1864975403">
    <w:abstractNumId w:val="81"/>
  </w:num>
  <w:num w:numId="16" w16cid:durableId="858087321">
    <w:abstractNumId w:val="72"/>
  </w:num>
  <w:num w:numId="17" w16cid:durableId="1963266546">
    <w:abstractNumId w:val="89"/>
  </w:num>
  <w:num w:numId="18" w16cid:durableId="33237699">
    <w:abstractNumId w:val="49"/>
  </w:num>
  <w:num w:numId="19" w16cid:durableId="175655679">
    <w:abstractNumId w:val="48"/>
  </w:num>
  <w:num w:numId="20" w16cid:durableId="5137854">
    <w:abstractNumId w:val="13"/>
  </w:num>
  <w:num w:numId="21" w16cid:durableId="47657467">
    <w:abstractNumId w:val="2"/>
  </w:num>
  <w:num w:numId="22" w16cid:durableId="55667373">
    <w:abstractNumId w:val="68"/>
  </w:num>
  <w:num w:numId="23" w16cid:durableId="97068472">
    <w:abstractNumId w:val="54"/>
  </w:num>
  <w:num w:numId="24" w16cid:durableId="1218517020">
    <w:abstractNumId w:val="31"/>
  </w:num>
  <w:num w:numId="25" w16cid:durableId="1015763648">
    <w:abstractNumId w:val="66"/>
  </w:num>
  <w:num w:numId="26" w16cid:durableId="642929193">
    <w:abstractNumId w:val="60"/>
  </w:num>
  <w:num w:numId="27" w16cid:durableId="860510580">
    <w:abstractNumId w:val="88"/>
  </w:num>
  <w:num w:numId="28" w16cid:durableId="1018698990">
    <w:abstractNumId w:val="8"/>
  </w:num>
  <w:num w:numId="29" w16cid:durableId="269288791">
    <w:abstractNumId w:val="1"/>
  </w:num>
  <w:num w:numId="30" w16cid:durableId="2125539007">
    <w:abstractNumId w:val="40"/>
  </w:num>
  <w:num w:numId="31" w16cid:durableId="920144529">
    <w:abstractNumId w:val="15"/>
  </w:num>
  <w:num w:numId="32" w16cid:durableId="1111632504">
    <w:abstractNumId w:val="99"/>
  </w:num>
  <w:num w:numId="33" w16cid:durableId="1622153873">
    <w:abstractNumId w:val="91"/>
  </w:num>
  <w:num w:numId="34" w16cid:durableId="2052261723">
    <w:abstractNumId w:val="51"/>
  </w:num>
  <w:num w:numId="35" w16cid:durableId="999310893">
    <w:abstractNumId w:val="101"/>
  </w:num>
  <w:num w:numId="36" w16cid:durableId="2114275879">
    <w:abstractNumId w:val="84"/>
  </w:num>
  <w:num w:numId="37" w16cid:durableId="1448233648">
    <w:abstractNumId w:val="70"/>
  </w:num>
  <w:num w:numId="38" w16cid:durableId="1944604520">
    <w:abstractNumId w:val="42"/>
  </w:num>
  <w:num w:numId="39" w16cid:durableId="175270682">
    <w:abstractNumId w:val="95"/>
  </w:num>
  <w:num w:numId="40" w16cid:durableId="561603065">
    <w:abstractNumId w:val="83"/>
  </w:num>
  <w:num w:numId="41" w16cid:durableId="1923760589">
    <w:abstractNumId w:val="5"/>
  </w:num>
  <w:num w:numId="42" w16cid:durableId="366372145">
    <w:abstractNumId w:val="62"/>
  </w:num>
  <w:num w:numId="43" w16cid:durableId="1846283389">
    <w:abstractNumId w:val="75"/>
  </w:num>
  <w:num w:numId="44" w16cid:durableId="908538090">
    <w:abstractNumId w:val="25"/>
  </w:num>
  <w:num w:numId="45" w16cid:durableId="504902844">
    <w:abstractNumId w:val="3"/>
  </w:num>
  <w:num w:numId="46" w16cid:durableId="191307085">
    <w:abstractNumId w:val="96"/>
  </w:num>
  <w:num w:numId="47" w16cid:durableId="1917857279">
    <w:abstractNumId w:val="56"/>
  </w:num>
  <w:num w:numId="48" w16cid:durableId="1826192630">
    <w:abstractNumId w:val="0"/>
  </w:num>
  <w:num w:numId="49" w16cid:durableId="1645574985">
    <w:abstractNumId w:val="27"/>
  </w:num>
  <w:num w:numId="50" w16cid:durableId="1797334382">
    <w:abstractNumId w:val="73"/>
  </w:num>
  <w:num w:numId="51" w16cid:durableId="292177287">
    <w:abstractNumId w:val="29"/>
  </w:num>
  <w:num w:numId="52" w16cid:durableId="819348883">
    <w:abstractNumId w:val="53"/>
  </w:num>
  <w:num w:numId="53" w16cid:durableId="1001084469">
    <w:abstractNumId w:val="79"/>
  </w:num>
  <w:num w:numId="54" w16cid:durableId="98842597">
    <w:abstractNumId w:val="36"/>
  </w:num>
  <w:num w:numId="55" w16cid:durableId="659773575">
    <w:abstractNumId w:val="46"/>
  </w:num>
  <w:num w:numId="56" w16cid:durableId="1051342424">
    <w:abstractNumId w:val="30"/>
  </w:num>
  <w:num w:numId="57" w16cid:durableId="1959527728">
    <w:abstractNumId w:val="10"/>
  </w:num>
  <w:num w:numId="58" w16cid:durableId="1698238210">
    <w:abstractNumId w:val="63"/>
  </w:num>
  <w:num w:numId="59" w16cid:durableId="1127578064">
    <w:abstractNumId w:val="23"/>
  </w:num>
  <w:num w:numId="60" w16cid:durableId="1761563995">
    <w:abstractNumId w:val="71"/>
  </w:num>
  <w:num w:numId="61" w16cid:durableId="299845197">
    <w:abstractNumId w:val="92"/>
  </w:num>
  <w:num w:numId="62" w16cid:durableId="923686591">
    <w:abstractNumId w:val="26"/>
  </w:num>
  <w:num w:numId="63" w16cid:durableId="39016929">
    <w:abstractNumId w:val="32"/>
  </w:num>
  <w:num w:numId="64" w16cid:durableId="1989750643">
    <w:abstractNumId w:val="47"/>
  </w:num>
  <w:num w:numId="65" w16cid:durableId="1306815586">
    <w:abstractNumId w:val="6"/>
  </w:num>
  <w:num w:numId="66" w16cid:durableId="259142568">
    <w:abstractNumId w:val="69"/>
  </w:num>
  <w:num w:numId="67" w16cid:durableId="194737180">
    <w:abstractNumId w:val="87"/>
  </w:num>
  <w:num w:numId="68" w16cid:durableId="38866915">
    <w:abstractNumId w:val="90"/>
  </w:num>
  <w:num w:numId="69" w16cid:durableId="1823304495">
    <w:abstractNumId w:val="19"/>
  </w:num>
  <w:num w:numId="70" w16cid:durableId="900364055">
    <w:abstractNumId w:val="12"/>
  </w:num>
  <w:num w:numId="71" w16cid:durableId="1870868771">
    <w:abstractNumId w:val="67"/>
  </w:num>
  <w:num w:numId="72" w16cid:durableId="2134862508">
    <w:abstractNumId w:val="64"/>
  </w:num>
  <w:num w:numId="73" w16cid:durableId="463931057">
    <w:abstractNumId w:val="7"/>
  </w:num>
  <w:num w:numId="74" w16cid:durableId="788354880">
    <w:abstractNumId w:val="17"/>
  </w:num>
  <w:num w:numId="75" w16cid:durableId="1550726121">
    <w:abstractNumId w:val="33"/>
  </w:num>
  <w:num w:numId="76" w16cid:durableId="509376545">
    <w:abstractNumId w:val="4"/>
  </w:num>
  <w:num w:numId="77" w16cid:durableId="1281568267">
    <w:abstractNumId w:val="74"/>
  </w:num>
  <w:num w:numId="78" w16cid:durableId="817114445">
    <w:abstractNumId w:val="39"/>
  </w:num>
  <w:num w:numId="79" w16cid:durableId="418714348">
    <w:abstractNumId w:val="65"/>
  </w:num>
  <w:num w:numId="80" w16cid:durableId="1116559543">
    <w:abstractNumId w:val="24"/>
  </w:num>
  <w:num w:numId="81" w16cid:durableId="627855242">
    <w:abstractNumId w:val="11"/>
  </w:num>
  <w:num w:numId="82" w16cid:durableId="100297330">
    <w:abstractNumId w:val="34"/>
  </w:num>
  <w:num w:numId="83" w16cid:durableId="881013860">
    <w:abstractNumId w:val="86"/>
  </w:num>
  <w:num w:numId="84" w16cid:durableId="348916748">
    <w:abstractNumId w:val="28"/>
  </w:num>
  <w:num w:numId="85" w16cid:durableId="1688285529">
    <w:abstractNumId w:val="35"/>
  </w:num>
  <w:num w:numId="86" w16cid:durableId="10685521">
    <w:abstractNumId w:val="103"/>
  </w:num>
  <w:num w:numId="87" w16cid:durableId="1660886223">
    <w:abstractNumId w:val="85"/>
  </w:num>
  <w:num w:numId="88" w16cid:durableId="50542435">
    <w:abstractNumId w:val="44"/>
  </w:num>
  <w:num w:numId="89" w16cid:durableId="687102829">
    <w:abstractNumId w:val="58"/>
  </w:num>
  <w:num w:numId="90" w16cid:durableId="1000809779">
    <w:abstractNumId w:val="41"/>
  </w:num>
  <w:num w:numId="91" w16cid:durableId="1594317923">
    <w:abstractNumId w:val="16"/>
  </w:num>
  <w:num w:numId="92" w16cid:durableId="109399479">
    <w:abstractNumId w:val="77"/>
  </w:num>
  <w:num w:numId="93" w16cid:durableId="832916904">
    <w:abstractNumId w:val="45"/>
  </w:num>
  <w:num w:numId="94" w16cid:durableId="675885241">
    <w:abstractNumId w:val="93"/>
  </w:num>
  <w:num w:numId="95" w16cid:durableId="545921269">
    <w:abstractNumId w:val="102"/>
  </w:num>
  <w:num w:numId="96" w16cid:durableId="684946392">
    <w:abstractNumId w:val="97"/>
  </w:num>
  <w:num w:numId="97" w16cid:durableId="1139952880">
    <w:abstractNumId w:val="22"/>
  </w:num>
  <w:num w:numId="98" w16cid:durableId="2020767304">
    <w:abstractNumId w:val="76"/>
  </w:num>
  <w:num w:numId="99" w16cid:durableId="1183519400">
    <w:abstractNumId w:val="98"/>
  </w:num>
  <w:num w:numId="100" w16cid:durableId="259142403">
    <w:abstractNumId w:val="20"/>
  </w:num>
  <w:num w:numId="101" w16cid:durableId="804809618">
    <w:abstractNumId w:val="80"/>
  </w:num>
  <w:num w:numId="102" w16cid:durableId="1194922317">
    <w:abstractNumId w:val="78"/>
  </w:num>
  <w:num w:numId="103" w16cid:durableId="54162619">
    <w:abstractNumId w:val="37"/>
  </w:num>
  <w:num w:numId="104" w16cid:durableId="981232184">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74E0"/>
    <w:rsid w:val="00017C9E"/>
    <w:rsid w:val="0002705D"/>
    <w:rsid w:val="000529FD"/>
    <w:rsid w:val="000574E2"/>
    <w:rsid w:val="00060427"/>
    <w:rsid w:val="00084D40"/>
    <w:rsid w:val="000856ED"/>
    <w:rsid w:val="000A2ABE"/>
    <w:rsid w:val="000B61B8"/>
    <w:rsid w:val="000C1364"/>
    <w:rsid w:val="000D58FD"/>
    <w:rsid w:val="000E053E"/>
    <w:rsid w:val="000E4B65"/>
    <w:rsid w:val="000F16D4"/>
    <w:rsid w:val="00105EBD"/>
    <w:rsid w:val="001117E2"/>
    <w:rsid w:val="001143FE"/>
    <w:rsid w:val="00121ACB"/>
    <w:rsid w:val="00124B3C"/>
    <w:rsid w:val="00125353"/>
    <w:rsid w:val="001320D6"/>
    <w:rsid w:val="00136EA9"/>
    <w:rsid w:val="00137D0A"/>
    <w:rsid w:val="00141CDA"/>
    <w:rsid w:val="00161C63"/>
    <w:rsid w:val="00163931"/>
    <w:rsid w:val="00173D96"/>
    <w:rsid w:val="00176630"/>
    <w:rsid w:val="001776D7"/>
    <w:rsid w:val="00177F44"/>
    <w:rsid w:val="001842A1"/>
    <w:rsid w:val="00185A63"/>
    <w:rsid w:val="00192724"/>
    <w:rsid w:val="00195455"/>
    <w:rsid w:val="00195C6E"/>
    <w:rsid w:val="001A6FBA"/>
    <w:rsid w:val="001B1DAA"/>
    <w:rsid w:val="001B61D2"/>
    <w:rsid w:val="001C1236"/>
    <w:rsid w:val="001D457F"/>
    <w:rsid w:val="001D5986"/>
    <w:rsid w:val="001F091D"/>
    <w:rsid w:val="001F1D78"/>
    <w:rsid w:val="001F742A"/>
    <w:rsid w:val="0020249F"/>
    <w:rsid w:val="00205BF5"/>
    <w:rsid w:val="0021592A"/>
    <w:rsid w:val="00220CC4"/>
    <w:rsid w:val="0024363B"/>
    <w:rsid w:val="002634DF"/>
    <w:rsid w:val="00265F20"/>
    <w:rsid w:val="00266010"/>
    <w:rsid w:val="00276F31"/>
    <w:rsid w:val="002C4807"/>
    <w:rsid w:val="002C6E80"/>
    <w:rsid w:val="002D7A17"/>
    <w:rsid w:val="002E316C"/>
    <w:rsid w:val="003227D5"/>
    <w:rsid w:val="00337794"/>
    <w:rsid w:val="00347B23"/>
    <w:rsid w:val="00350182"/>
    <w:rsid w:val="00360990"/>
    <w:rsid w:val="00361250"/>
    <w:rsid w:val="00366DDB"/>
    <w:rsid w:val="00367E45"/>
    <w:rsid w:val="00371C1A"/>
    <w:rsid w:val="0037292A"/>
    <w:rsid w:val="003769E7"/>
    <w:rsid w:val="00381E28"/>
    <w:rsid w:val="00391381"/>
    <w:rsid w:val="0039373A"/>
    <w:rsid w:val="003A6E8A"/>
    <w:rsid w:val="003B1629"/>
    <w:rsid w:val="003B1EB0"/>
    <w:rsid w:val="003B7A2E"/>
    <w:rsid w:val="003C29B8"/>
    <w:rsid w:val="003C2FB6"/>
    <w:rsid w:val="003C36CC"/>
    <w:rsid w:val="003D1DAA"/>
    <w:rsid w:val="003D1EA3"/>
    <w:rsid w:val="003E3C4D"/>
    <w:rsid w:val="003E3C87"/>
    <w:rsid w:val="003F06A7"/>
    <w:rsid w:val="003F268C"/>
    <w:rsid w:val="003F6687"/>
    <w:rsid w:val="00407A95"/>
    <w:rsid w:val="0041448D"/>
    <w:rsid w:val="004150D8"/>
    <w:rsid w:val="00421778"/>
    <w:rsid w:val="00422699"/>
    <w:rsid w:val="00422EE4"/>
    <w:rsid w:val="00441783"/>
    <w:rsid w:val="004502B8"/>
    <w:rsid w:val="00455463"/>
    <w:rsid w:val="004557F4"/>
    <w:rsid w:val="00455E97"/>
    <w:rsid w:val="00465639"/>
    <w:rsid w:val="0046607C"/>
    <w:rsid w:val="00476BC8"/>
    <w:rsid w:val="0049513D"/>
    <w:rsid w:val="004A23A0"/>
    <w:rsid w:val="004B2DAE"/>
    <w:rsid w:val="004D58A9"/>
    <w:rsid w:val="004D7CC6"/>
    <w:rsid w:val="004E63B4"/>
    <w:rsid w:val="00501036"/>
    <w:rsid w:val="00503981"/>
    <w:rsid w:val="0051337C"/>
    <w:rsid w:val="00515171"/>
    <w:rsid w:val="0051540D"/>
    <w:rsid w:val="005170D5"/>
    <w:rsid w:val="00520BE4"/>
    <w:rsid w:val="00526717"/>
    <w:rsid w:val="00527378"/>
    <w:rsid w:val="00527798"/>
    <w:rsid w:val="005336F7"/>
    <w:rsid w:val="005342B6"/>
    <w:rsid w:val="00535403"/>
    <w:rsid w:val="00542289"/>
    <w:rsid w:val="005444A7"/>
    <w:rsid w:val="005447CE"/>
    <w:rsid w:val="005465A3"/>
    <w:rsid w:val="00547FD8"/>
    <w:rsid w:val="005557E0"/>
    <w:rsid w:val="00564392"/>
    <w:rsid w:val="00570E64"/>
    <w:rsid w:val="00572E29"/>
    <w:rsid w:val="005747D9"/>
    <w:rsid w:val="005772B4"/>
    <w:rsid w:val="005804EF"/>
    <w:rsid w:val="00580F33"/>
    <w:rsid w:val="00584AB6"/>
    <w:rsid w:val="005C316E"/>
    <w:rsid w:val="005C6131"/>
    <w:rsid w:val="005D0A4A"/>
    <w:rsid w:val="005D247C"/>
    <w:rsid w:val="005E1E89"/>
    <w:rsid w:val="005F185E"/>
    <w:rsid w:val="005F279C"/>
    <w:rsid w:val="005F4857"/>
    <w:rsid w:val="005F5F1A"/>
    <w:rsid w:val="00607508"/>
    <w:rsid w:val="00607910"/>
    <w:rsid w:val="006145A7"/>
    <w:rsid w:val="00620437"/>
    <w:rsid w:val="00625EEC"/>
    <w:rsid w:val="006260FB"/>
    <w:rsid w:val="00630A1A"/>
    <w:rsid w:val="00636F19"/>
    <w:rsid w:val="0064453F"/>
    <w:rsid w:val="006516F1"/>
    <w:rsid w:val="00670962"/>
    <w:rsid w:val="00680D0D"/>
    <w:rsid w:val="0069223D"/>
    <w:rsid w:val="00695348"/>
    <w:rsid w:val="006A01E0"/>
    <w:rsid w:val="006A588C"/>
    <w:rsid w:val="006A6F9E"/>
    <w:rsid w:val="006A7297"/>
    <w:rsid w:val="006B5E68"/>
    <w:rsid w:val="006B6F90"/>
    <w:rsid w:val="006B7DF6"/>
    <w:rsid w:val="006D036D"/>
    <w:rsid w:val="006E23A7"/>
    <w:rsid w:val="006E4B5B"/>
    <w:rsid w:val="007011DE"/>
    <w:rsid w:val="00701D59"/>
    <w:rsid w:val="0070753D"/>
    <w:rsid w:val="0072159B"/>
    <w:rsid w:val="00722867"/>
    <w:rsid w:val="00725F81"/>
    <w:rsid w:val="00726B38"/>
    <w:rsid w:val="00732681"/>
    <w:rsid w:val="00734151"/>
    <w:rsid w:val="00737827"/>
    <w:rsid w:val="0074339C"/>
    <w:rsid w:val="007622CD"/>
    <w:rsid w:val="00762FA3"/>
    <w:rsid w:val="00763CD6"/>
    <w:rsid w:val="00764168"/>
    <w:rsid w:val="00773A1E"/>
    <w:rsid w:val="00773D7B"/>
    <w:rsid w:val="007839D9"/>
    <w:rsid w:val="00784340"/>
    <w:rsid w:val="00791495"/>
    <w:rsid w:val="0079313C"/>
    <w:rsid w:val="007A296E"/>
    <w:rsid w:val="007A5EC6"/>
    <w:rsid w:val="007A605E"/>
    <w:rsid w:val="007B0AFB"/>
    <w:rsid w:val="007B0BE3"/>
    <w:rsid w:val="007B620C"/>
    <w:rsid w:val="007C4613"/>
    <w:rsid w:val="007C4618"/>
    <w:rsid w:val="007C534A"/>
    <w:rsid w:val="007C6CDE"/>
    <w:rsid w:val="007D0828"/>
    <w:rsid w:val="007E0DCB"/>
    <w:rsid w:val="007E1451"/>
    <w:rsid w:val="008047E9"/>
    <w:rsid w:val="0080562C"/>
    <w:rsid w:val="0080718D"/>
    <w:rsid w:val="00811E90"/>
    <w:rsid w:val="00813868"/>
    <w:rsid w:val="00816143"/>
    <w:rsid w:val="008166A0"/>
    <w:rsid w:val="008231D2"/>
    <w:rsid w:val="00830CA7"/>
    <w:rsid w:val="00837DC6"/>
    <w:rsid w:val="00840786"/>
    <w:rsid w:val="00841758"/>
    <w:rsid w:val="008642D4"/>
    <w:rsid w:val="00870BF5"/>
    <w:rsid w:val="00881B11"/>
    <w:rsid w:val="008849ED"/>
    <w:rsid w:val="00893121"/>
    <w:rsid w:val="008A0FC6"/>
    <w:rsid w:val="008A2748"/>
    <w:rsid w:val="008B30B2"/>
    <w:rsid w:val="008C5CA2"/>
    <w:rsid w:val="008D5CA7"/>
    <w:rsid w:val="008D759A"/>
    <w:rsid w:val="008E068B"/>
    <w:rsid w:val="008E246C"/>
    <w:rsid w:val="008F3A68"/>
    <w:rsid w:val="008F5818"/>
    <w:rsid w:val="008F6C7C"/>
    <w:rsid w:val="0090212B"/>
    <w:rsid w:val="0091522F"/>
    <w:rsid w:val="0092054B"/>
    <w:rsid w:val="00933B3F"/>
    <w:rsid w:val="00935A32"/>
    <w:rsid w:val="0094202D"/>
    <w:rsid w:val="00943B5F"/>
    <w:rsid w:val="00946119"/>
    <w:rsid w:val="00946D4C"/>
    <w:rsid w:val="009470F6"/>
    <w:rsid w:val="00947286"/>
    <w:rsid w:val="00950ED8"/>
    <w:rsid w:val="0095226C"/>
    <w:rsid w:val="00961B63"/>
    <w:rsid w:val="00964038"/>
    <w:rsid w:val="0097310E"/>
    <w:rsid w:val="00984179"/>
    <w:rsid w:val="009A0513"/>
    <w:rsid w:val="009A0D19"/>
    <w:rsid w:val="009A47CD"/>
    <w:rsid w:val="009A7732"/>
    <w:rsid w:val="009C3FE3"/>
    <w:rsid w:val="009C4EB9"/>
    <w:rsid w:val="009C58A3"/>
    <w:rsid w:val="009D6E83"/>
    <w:rsid w:val="009E3D15"/>
    <w:rsid w:val="009E6FB6"/>
    <w:rsid w:val="009E7919"/>
    <w:rsid w:val="009F1E6D"/>
    <w:rsid w:val="009F3B92"/>
    <w:rsid w:val="00A05B90"/>
    <w:rsid w:val="00A06FAB"/>
    <w:rsid w:val="00A12E0D"/>
    <w:rsid w:val="00A27F56"/>
    <w:rsid w:val="00A335AD"/>
    <w:rsid w:val="00A423B4"/>
    <w:rsid w:val="00A444FE"/>
    <w:rsid w:val="00A464AC"/>
    <w:rsid w:val="00A6021B"/>
    <w:rsid w:val="00A61B8F"/>
    <w:rsid w:val="00A66364"/>
    <w:rsid w:val="00A71FAF"/>
    <w:rsid w:val="00A730DC"/>
    <w:rsid w:val="00A75C5E"/>
    <w:rsid w:val="00A777A7"/>
    <w:rsid w:val="00A852F9"/>
    <w:rsid w:val="00A95895"/>
    <w:rsid w:val="00AB108E"/>
    <w:rsid w:val="00AC4025"/>
    <w:rsid w:val="00AC4361"/>
    <w:rsid w:val="00AE49D5"/>
    <w:rsid w:val="00B17190"/>
    <w:rsid w:val="00B23196"/>
    <w:rsid w:val="00B37260"/>
    <w:rsid w:val="00B43675"/>
    <w:rsid w:val="00B4547D"/>
    <w:rsid w:val="00B62C86"/>
    <w:rsid w:val="00B63E76"/>
    <w:rsid w:val="00B6567E"/>
    <w:rsid w:val="00B679B9"/>
    <w:rsid w:val="00B708D5"/>
    <w:rsid w:val="00B7226B"/>
    <w:rsid w:val="00B72FE8"/>
    <w:rsid w:val="00B75790"/>
    <w:rsid w:val="00B758BF"/>
    <w:rsid w:val="00B75D7A"/>
    <w:rsid w:val="00B77F09"/>
    <w:rsid w:val="00BA769B"/>
    <w:rsid w:val="00BB144D"/>
    <w:rsid w:val="00BB3433"/>
    <w:rsid w:val="00BC24AF"/>
    <w:rsid w:val="00BD025A"/>
    <w:rsid w:val="00BE44B0"/>
    <w:rsid w:val="00BF1C03"/>
    <w:rsid w:val="00BF6497"/>
    <w:rsid w:val="00C016BA"/>
    <w:rsid w:val="00C045E2"/>
    <w:rsid w:val="00C060CF"/>
    <w:rsid w:val="00C14962"/>
    <w:rsid w:val="00C215FD"/>
    <w:rsid w:val="00C51899"/>
    <w:rsid w:val="00C53A41"/>
    <w:rsid w:val="00C62AA1"/>
    <w:rsid w:val="00C7508B"/>
    <w:rsid w:val="00C818AB"/>
    <w:rsid w:val="00C86ACB"/>
    <w:rsid w:val="00C92E8B"/>
    <w:rsid w:val="00C97FFD"/>
    <w:rsid w:val="00CB740E"/>
    <w:rsid w:val="00CC1B80"/>
    <w:rsid w:val="00CC2D70"/>
    <w:rsid w:val="00CD6E4E"/>
    <w:rsid w:val="00CD7064"/>
    <w:rsid w:val="00CE1CDE"/>
    <w:rsid w:val="00CE5FCB"/>
    <w:rsid w:val="00CF22DF"/>
    <w:rsid w:val="00CF69EF"/>
    <w:rsid w:val="00CF7733"/>
    <w:rsid w:val="00D10497"/>
    <w:rsid w:val="00D17CF3"/>
    <w:rsid w:val="00D274F1"/>
    <w:rsid w:val="00D2766A"/>
    <w:rsid w:val="00D37065"/>
    <w:rsid w:val="00D40169"/>
    <w:rsid w:val="00D501E2"/>
    <w:rsid w:val="00D51D89"/>
    <w:rsid w:val="00D61F20"/>
    <w:rsid w:val="00D627F2"/>
    <w:rsid w:val="00D64AF2"/>
    <w:rsid w:val="00D676AB"/>
    <w:rsid w:val="00D81A58"/>
    <w:rsid w:val="00D8493E"/>
    <w:rsid w:val="00D86ADF"/>
    <w:rsid w:val="00D91352"/>
    <w:rsid w:val="00DB765E"/>
    <w:rsid w:val="00DC2D91"/>
    <w:rsid w:val="00DD15AB"/>
    <w:rsid w:val="00DD3CA8"/>
    <w:rsid w:val="00DE5902"/>
    <w:rsid w:val="00DF7B12"/>
    <w:rsid w:val="00E01770"/>
    <w:rsid w:val="00E172C0"/>
    <w:rsid w:val="00E221DB"/>
    <w:rsid w:val="00E22D87"/>
    <w:rsid w:val="00E2445F"/>
    <w:rsid w:val="00E40B70"/>
    <w:rsid w:val="00E43CD2"/>
    <w:rsid w:val="00E470EC"/>
    <w:rsid w:val="00E47498"/>
    <w:rsid w:val="00E51D24"/>
    <w:rsid w:val="00E5454A"/>
    <w:rsid w:val="00E54E3B"/>
    <w:rsid w:val="00E56160"/>
    <w:rsid w:val="00E57805"/>
    <w:rsid w:val="00E63CD6"/>
    <w:rsid w:val="00E6636A"/>
    <w:rsid w:val="00E736BF"/>
    <w:rsid w:val="00E8158B"/>
    <w:rsid w:val="00E84546"/>
    <w:rsid w:val="00E92638"/>
    <w:rsid w:val="00E9420A"/>
    <w:rsid w:val="00E97748"/>
    <w:rsid w:val="00EA52DF"/>
    <w:rsid w:val="00EB0F42"/>
    <w:rsid w:val="00EE1E48"/>
    <w:rsid w:val="00EE4A2F"/>
    <w:rsid w:val="00EF7A4A"/>
    <w:rsid w:val="00F00ED2"/>
    <w:rsid w:val="00F07477"/>
    <w:rsid w:val="00F11A31"/>
    <w:rsid w:val="00F2319B"/>
    <w:rsid w:val="00F32BF7"/>
    <w:rsid w:val="00F36727"/>
    <w:rsid w:val="00F36837"/>
    <w:rsid w:val="00F61799"/>
    <w:rsid w:val="00F62F63"/>
    <w:rsid w:val="00F8042E"/>
    <w:rsid w:val="00FB65C4"/>
    <w:rsid w:val="00FD0B29"/>
    <w:rsid w:val="00FD2C41"/>
    <w:rsid w:val="00FD429A"/>
    <w:rsid w:val="00FD7E59"/>
    <w:rsid w:val="00FE7306"/>
    <w:rsid w:val="00FF3851"/>
    <w:rsid w:val="00FF4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5170D5"/>
    <w:pPr>
      <w:keepNext/>
      <w:keepLines/>
      <w:spacing w:after="26" w:line="259" w:lineRule="auto"/>
      <w:ind w:left="564" w:hanging="10"/>
      <w:jc w:val="center"/>
      <w:outlineLvl w:val="0"/>
    </w:pPr>
    <w:rPr>
      <w:rFonts w:ascii="Times New Roman" w:eastAsia="Times New Roman" w:hAnsi="Times New Roman" w:cs="Times New Roman"/>
      <w:b/>
      <w:color w:val="000000"/>
      <w:kern w:val="2"/>
      <w:sz w:val="24"/>
      <w:lang w:val="en-ID" w:eastAsia="en-ID"/>
    </w:rPr>
  </w:style>
  <w:style w:type="paragraph" w:styleId="Heading2">
    <w:name w:val="heading 2"/>
    <w:next w:val="Normal"/>
    <w:link w:val="Heading2Char"/>
    <w:uiPriority w:val="9"/>
    <w:unhideWhenUsed/>
    <w:qFormat/>
    <w:rsid w:val="005170D5"/>
    <w:pPr>
      <w:keepNext/>
      <w:keepLines/>
      <w:spacing w:after="26" w:line="259" w:lineRule="auto"/>
      <w:ind w:left="564" w:hanging="10"/>
      <w:jc w:val="center"/>
      <w:outlineLvl w:val="1"/>
    </w:pPr>
    <w:rPr>
      <w:rFonts w:ascii="Times New Roman" w:eastAsia="Times New Roman" w:hAnsi="Times New Roman" w:cs="Times New Roman"/>
      <w:b/>
      <w:color w:val="000000"/>
      <w:kern w:val="2"/>
      <w:sz w:val="24"/>
      <w:lang w:val="en-ID" w:eastAsia="en-ID"/>
    </w:rPr>
  </w:style>
  <w:style w:type="paragraph" w:styleId="Heading3">
    <w:name w:val="heading 3"/>
    <w:next w:val="Normal"/>
    <w:link w:val="Heading3Char"/>
    <w:uiPriority w:val="9"/>
    <w:unhideWhenUsed/>
    <w:qFormat/>
    <w:rsid w:val="00B17190"/>
    <w:pPr>
      <w:keepNext/>
      <w:keepLines/>
      <w:spacing w:after="237" w:line="269" w:lineRule="auto"/>
      <w:ind w:left="564" w:hanging="10"/>
      <w:jc w:val="both"/>
      <w:outlineLvl w:val="2"/>
    </w:pPr>
    <w:rPr>
      <w:rFonts w:ascii="Times New Roman" w:eastAsia="Times New Roman" w:hAnsi="Times New Roman" w:cs="Times New Roman"/>
      <w:b/>
      <w:color w:val="000000"/>
      <w:kern w:val="2"/>
      <w:sz w:val="24"/>
      <w:lang w:val="en-ID" w:eastAsia="en-ID"/>
    </w:rPr>
  </w:style>
  <w:style w:type="paragraph" w:styleId="Heading4">
    <w:name w:val="heading 4"/>
    <w:next w:val="Normal"/>
    <w:link w:val="Heading4Char"/>
    <w:uiPriority w:val="9"/>
    <w:unhideWhenUsed/>
    <w:qFormat/>
    <w:rsid w:val="005170D5"/>
    <w:pPr>
      <w:keepNext/>
      <w:keepLines/>
      <w:spacing w:after="237" w:line="269" w:lineRule="auto"/>
      <w:ind w:left="564" w:hanging="10"/>
      <w:jc w:val="both"/>
      <w:outlineLvl w:val="3"/>
    </w:pPr>
    <w:rPr>
      <w:rFonts w:ascii="Times New Roman" w:eastAsia="Times New Roman" w:hAnsi="Times New Roman" w:cs="Times New Roman"/>
      <w:b/>
      <w:color w:val="000000"/>
      <w:kern w:val="2"/>
      <w:sz w:val="24"/>
      <w:lang w:val="en-ID" w:eastAsia="en-ID"/>
    </w:rPr>
  </w:style>
  <w:style w:type="paragraph" w:styleId="Heading5">
    <w:name w:val="heading 5"/>
    <w:next w:val="Normal"/>
    <w:link w:val="Heading5Char"/>
    <w:uiPriority w:val="9"/>
    <w:unhideWhenUsed/>
    <w:qFormat/>
    <w:rsid w:val="005170D5"/>
    <w:pPr>
      <w:keepNext/>
      <w:keepLines/>
      <w:spacing w:after="237" w:line="269" w:lineRule="auto"/>
      <w:ind w:left="564" w:hanging="10"/>
      <w:jc w:val="both"/>
      <w:outlineLvl w:val="4"/>
    </w:pPr>
    <w:rPr>
      <w:rFonts w:ascii="Times New Roman" w:eastAsia="Times New Roman" w:hAnsi="Times New Roman" w:cs="Times New Roman"/>
      <w:b/>
      <w:color w:val="000000"/>
      <w:kern w:val="2"/>
      <w:sz w:val="24"/>
      <w:lang w:val="en-ID"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B17190"/>
    <w:pPr>
      <w:spacing w:after="0"/>
      <w:jc w:val="both"/>
    </w:pPr>
    <w:rPr>
      <w:rFonts w:ascii="Times New Roman" w:eastAsia="Times New Roman" w:hAnsi="Times New Roman"/>
      <w:bCs/>
      <w:sz w:val="24"/>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ListParagraph">
    <w:name w:val="List Paragraph"/>
    <w:aliases w:val="Body of text+2,Body of text,YEAH!,spasi 2 taiiii,skripsi,Char Char2,Heading 2 Char1,List Paragraph11,Normal1,spasi 2,gambar,Body Text Char1,List Paragraph2,List Paragraph1,Heading 1 Char1,Bulet1,Space Bullets,lp1,Bullet 1,Normal ind,P1"/>
    <w:basedOn w:val="Normal"/>
    <w:link w:val="ListParagraphChar"/>
    <w:uiPriority w:val="1"/>
    <w:qFormat/>
    <w:rsid w:val="009470F6"/>
    <w:pPr>
      <w:ind w:left="720"/>
      <w:contextualSpacing/>
      <w:jc w:val="both"/>
    </w:pPr>
    <w:rPr>
      <w:rFonts w:ascii="Times New Roman" w:eastAsiaTheme="minorHAnsi" w:hAnsi="Times New Roman" w:cstheme="minorBidi"/>
      <w:sz w:val="24"/>
    </w:rPr>
  </w:style>
  <w:style w:type="paragraph" w:styleId="BodyText">
    <w:name w:val="Body Text"/>
    <w:basedOn w:val="Normal"/>
    <w:link w:val="BodyTextChar"/>
    <w:uiPriority w:val="1"/>
    <w:qFormat/>
    <w:rsid w:val="00BC24AF"/>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qFormat/>
    <w:rsid w:val="00BC24AF"/>
    <w:rPr>
      <w:rFonts w:ascii="Times New Roman" w:eastAsia="Times New Roman" w:hAnsi="Times New Roman" w:cs="Times New Roman"/>
      <w:sz w:val="24"/>
      <w:szCs w:val="24"/>
      <w:lang w:val="id"/>
    </w:rPr>
  </w:style>
  <w:style w:type="paragraph" w:styleId="TOC2">
    <w:name w:val="toc 2"/>
    <w:hidden/>
    <w:uiPriority w:val="39"/>
    <w:qFormat/>
    <w:rsid w:val="00950ED8"/>
    <w:pPr>
      <w:spacing w:after="256" w:line="259" w:lineRule="auto"/>
      <w:ind w:left="25" w:right="28" w:hanging="10"/>
      <w:jc w:val="both"/>
    </w:pPr>
    <w:rPr>
      <w:rFonts w:ascii="Times New Roman" w:eastAsia="Times New Roman" w:hAnsi="Times New Roman" w:cs="Times New Roman"/>
      <w:color w:val="000000"/>
      <w:kern w:val="2"/>
      <w:sz w:val="24"/>
      <w:lang w:val="en-ID" w:eastAsia="en-ID"/>
    </w:rPr>
  </w:style>
  <w:style w:type="paragraph" w:customStyle="1" w:styleId="Default">
    <w:name w:val="Default"/>
    <w:rsid w:val="00950ED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eading3Char">
    <w:name w:val="Heading 3 Char"/>
    <w:basedOn w:val="DefaultParagraphFont"/>
    <w:link w:val="Heading3"/>
    <w:uiPriority w:val="1"/>
    <w:rsid w:val="00B17190"/>
    <w:rPr>
      <w:rFonts w:ascii="Times New Roman" w:eastAsia="Times New Roman" w:hAnsi="Times New Roman" w:cs="Times New Roman"/>
      <w:b/>
      <w:color w:val="000000"/>
      <w:kern w:val="2"/>
      <w:sz w:val="24"/>
      <w:lang w:val="en-ID" w:eastAsia="en-ID"/>
    </w:rPr>
  </w:style>
  <w:style w:type="paragraph" w:customStyle="1" w:styleId="Style1">
    <w:name w:val="Style1"/>
    <w:basedOn w:val="NoSpacing"/>
    <w:link w:val="Style1Char"/>
    <w:qFormat/>
    <w:rsid w:val="00A464AC"/>
    <w:pPr>
      <w:numPr>
        <w:numId w:val="14"/>
      </w:numPr>
      <w:spacing w:line="276" w:lineRule="auto"/>
      <w:jc w:val="both"/>
    </w:pPr>
    <w:rPr>
      <w:rFonts w:ascii="Times New Roman" w:hAnsi="Times New Roman"/>
      <w:sz w:val="24"/>
    </w:rPr>
  </w:style>
  <w:style w:type="character" w:customStyle="1" w:styleId="NoSpacingChar">
    <w:name w:val="No Spacing Char"/>
    <w:basedOn w:val="DefaultParagraphFont"/>
    <w:link w:val="NoSpacing"/>
    <w:uiPriority w:val="1"/>
    <w:rsid w:val="00A464AC"/>
  </w:style>
  <w:style w:type="character" w:customStyle="1" w:styleId="Style1Char">
    <w:name w:val="Style1 Char"/>
    <w:basedOn w:val="NoSpacingChar"/>
    <w:link w:val="Style1"/>
    <w:rsid w:val="00A464AC"/>
    <w:rPr>
      <w:rFonts w:ascii="Times New Roman" w:hAnsi="Times New Roman"/>
      <w:sz w:val="24"/>
    </w:rPr>
  </w:style>
  <w:style w:type="character" w:customStyle="1" w:styleId="Heading1Char">
    <w:name w:val="Heading 1 Char"/>
    <w:basedOn w:val="DefaultParagraphFont"/>
    <w:link w:val="Heading1"/>
    <w:uiPriority w:val="99"/>
    <w:rsid w:val="005170D5"/>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uiPriority w:val="9"/>
    <w:rsid w:val="005170D5"/>
    <w:rPr>
      <w:rFonts w:ascii="Times New Roman" w:eastAsia="Times New Roman" w:hAnsi="Times New Roman" w:cs="Times New Roman"/>
      <w:b/>
      <w:color w:val="000000"/>
      <w:kern w:val="2"/>
      <w:sz w:val="24"/>
      <w:lang w:val="en-ID" w:eastAsia="en-ID"/>
    </w:rPr>
  </w:style>
  <w:style w:type="character" w:customStyle="1" w:styleId="Heading4Char">
    <w:name w:val="Heading 4 Char"/>
    <w:basedOn w:val="DefaultParagraphFont"/>
    <w:link w:val="Heading4"/>
    <w:uiPriority w:val="9"/>
    <w:rsid w:val="005170D5"/>
    <w:rPr>
      <w:rFonts w:ascii="Times New Roman" w:eastAsia="Times New Roman" w:hAnsi="Times New Roman" w:cs="Times New Roman"/>
      <w:b/>
      <w:color w:val="000000"/>
      <w:kern w:val="2"/>
      <w:sz w:val="24"/>
      <w:lang w:val="en-ID" w:eastAsia="en-ID"/>
    </w:rPr>
  </w:style>
  <w:style w:type="character" w:customStyle="1" w:styleId="Heading5Char">
    <w:name w:val="Heading 5 Char"/>
    <w:basedOn w:val="DefaultParagraphFont"/>
    <w:link w:val="Heading5"/>
    <w:uiPriority w:val="9"/>
    <w:rsid w:val="005170D5"/>
    <w:rPr>
      <w:rFonts w:ascii="Times New Roman" w:eastAsia="Times New Roman" w:hAnsi="Times New Roman" w:cs="Times New Roman"/>
      <w:b/>
      <w:color w:val="000000"/>
      <w:kern w:val="2"/>
      <w:sz w:val="24"/>
      <w:lang w:val="en-ID" w:eastAsia="en-ID"/>
    </w:rPr>
  </w:style>
  <w:style w:type="paragraph" w:styleId="TOC1">
    <w:name w:val="toc 1"/>
    <w:hidden/>
    <w:uiPriority w:val="39"/>
    <w:qFormat/>
    <w:rsid w:val="005170D5"/>
    <w:pPr>
      <w:spacing w:after="0" w:line="483" w:lineRule="auto"/>
      <w:ind w:left="25" w:right="28" w:hanging="10"/>
      <w:jc w:val="center"/>
    </w:pPr>
    <w:rPr>
      <w:rFonts w:ascii="Times New Roman" w:eastAsia="Times New Roman" w:hAnsi="Times New Roman" w:cs="Times New Roman"/>
      <w:color w:val="000000"/>
      <w:kern w:val="2"/>
      <w:sz w:val="24"/>
      <w:lang w:val="en-ID" w:eastAsia="en-ID"/>
    </w:rPr>
  </w:style>
  <w:style w:type="table" w:customStyle="1" w:styleId="TableGrid0">
    <w:name w:val="TableGrid"/>
    <w:rsid w:val="005170D5"/>
    <w:pPr>
      <w:spacing w:after="0" w:line="240" w:lineRule="auto"/>
    </w:pPr>
    <w:rPr>
      <w:rFonts w:ascii="Calibri" w:eastAsia="Times New Roman" w:hAnsi="Calibri" w:cs="Times New Roman"/>
      <w:kern w:val="2"/>
      <w:lang w:val="en-ID" w:eastAsia="en-ID"/>
    </w:rPr>
    <w:tblPr>
      <w:tblCellMar>
        <w:top w:w="0" w:type="dxa"/>
        <w:left w:w="0" w:type="dxa"/>
        <w:bottom w:w="0" w:type="dxa"/>
        <w:right w:w="0" w:type="dxa"/>
      </w:tblCellMar>
    </w:tblPr>
  </w:style>
  <w:style w:type="character" w:customStyle="1" w:styleId="ListParagraphChar">
    <w:name w:val="List Paragraph Char"/>
    <w:aliases w:val="Body of text+2 Char,Body of text Char,YEAH! Char,spasi 2 taiiii Char,skripsi Char,Char Char2 Char,Heading 2 Char1 Char,List Paragraph11 Char,Normal1 Char,spasi 2 Char,gambar Char,Body Text Char1 Char,List Paragraph2 Char,Bulet1 Char"/>
    <w:link w:val="ListParagraph"/>
    <w:uiPriority w:val="34"/>
    <w:qFormat/>
    <w:rsid w:val="005170D5"/>
    <w:rPr>
      <w:rFonts w:ascii="Times New Roman" w:hAnsi="Times New Roman"/>
      <w:sz w:val="24"/>
    </w:rPr>
  </w:style>
  <w:style w:type="paragraph" w:customStyle="1" w:styleId="TableParagraph">
    <w:name w:val="Table Paragraph"/>
    <w:basedOn w:val="Normal"/>
    <w:uiPriority w:val="1"/>
    <w:qFormat/>
    <w:rsid w:val="005170D5"/>
    <w:pPr>
      <w:widowControl w:val="0"/>
      <w:autoSpaceDE w:val="0"/>
      <w:autoSpaceDN w:val="0"/>
      <w:spacing w:after="0" w:line="270" w:lineRule="exact"/>
      <w:ind w:left="107"/>
    </w:pPr>
    <w:rPr>
      <w:rFonts w:ascii="Times New Roman" w:eastAsia="Times New Roman" w:hAnsi="Times New Roman"/>
    </w:rPr>
  </w:style>
  <w:style w:type="paragraph" w:styleId="NormalWeb">
    <w:name w:val="Normal (Web)"/>
    <w:basedOn w:val="Normal"/>
    <w:uiPriority w:val="99"/>
    <w:unhideWhenUsed/>
    <w:qFormat/>
    <w:rsid w:val="005170D5"/>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5170D5"/>
    <w:pPr>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paragraph" w:styleId="TOC3">
    <w:name w:val="toc 3"/>
    <w:basedOn w:val="Normal"/>
    <w:next w:val="Normal"/>
    <w:autoRedefine/>
    <w:uiPriority w:val="39"/>
    <w:unhideWhenUsed/>
    <w:qFormat/>
    <w:rsid w:val="005170D5"/>
    <w:pPr>
      <w:spacing w:after="34" w:line="487" w:lineRule="auto"/>
      <w:ind w:left="480" w:right="66" w:hanging="10"/>
      <w:jc w:val="both"/>
    </w:pPr>
    <w:rPr>
      <w:rFonts w:ascii="Times New Roman" w:eastAsia="Times New Roman" w:hAnsi="Times New Roman"/>
      <w:color w:val="000000"/>
      <w:kern w:val="2"/>
      <w:sz w:val="24"/>
      <w:lang w:val="en-ID" w:eastAsia="en-ID"/>
    </w:rPr>
  </w:style>
  <w:style w:type="character" w:customStyle="1" w:styleId="markedcontent">
    <w:name w:val="markedcontent"/>
    <w:rsid w:val="005170D5"/>
  </w:style>
  <w:style w:type="character" w:styleId="PlaceholderText">
    <w:name w:val="Placeholder Text"/>
    <w:basedOn w:val="DefaultParagraphFont"/>
    <w:uiPriority w:val="99"/>
    <w:semiHidden/>
    <w:rsid w:val="005170D5"/>
    <w:rPr>
      <w:color w:val="666666"/>
    </w:rPr>
  </w:style>
  <w:style w:type="paragraph" w:styleId="HTMLPreformatted">
    <w:name w:val="HTML Preformatted"/>
    <w:basedOn w:val="Normal"/>
    <w:link w:val="HTMLPreformattedChar"/>
    <w:uiPriority w:val="99"/>
    <w:semiHidden/>
    <w:unhideWhenUsed/>
    <w:rsid w:val="005170D5"/>
    <w:pPr>
      <w:spacing w:after="0" w:line="240" w:lineRule="auto"/>
      <w:ind w:left="10" w:right="66" w:hanging="10"/>
      <w:jc w:val="both"/>
    </w:pPr>
    <w:rPr>
      <w:rFonts w:ascii="Consolas" w:eastAsia="Times New Roman" w:hAnsi="Consolas"/>
      <w:color w:val="000000"/>
      <w:kern w:val="2"/>
      <w:sz w:val="20"/>
      <w:szCs w:val="20"/>
      <w:lang w:val="en-ID" w:eastAsia="en-ID"/>
    </w:rPr>
  </w:style>
  <w:style w:type="character" w:customStyle="1" w:styleId="HTMLPreformattedChar">
    <w:name w:val="HTML Preformatted Char"/>
    <w:basedOn w:val="DefaultParagraphFont"/>
    <w:link w:val="HTMLPreformatted"/>
    <w:uiPriority w:val="99"/>
    <w:semiHidden/>
    <w:rsid w:val="005170D5"/>
    <w:rPr>
      <w:rFonts w:ascii="Consolas" w:eastAsia="Times New Roman" w:hAnsi="Consolas" w:cs="Times New Roman"/>
      <w:color w:val="000000"/>
      <w:kern w:val="2"/>
      <w:sz w:val="20"/>
      <w:szCs w:val="20"/>
      <w:lang w:val="en-ID" w:eastAsia="en-ID"/>
    </w:rPr>
  </w:style>
  <w:style w:type="paragraph" w:customStyle="1" w:styleId="1A">
    <w:name w:val="1A"/>
    <w:basedOn w:val="Normal"/>
    <w:link w:val="1AChar"/>
    <w:rsid w:val="00C7508B"/>
    <w:pPr>
      <w:spacing w:after="0" w:line="480" w:lineRule="auto"/>
      <w:jc w:val="center"/>
      <w:outlineLvl w:val="0"/>
    </w:pPr>
    <w:rPr>
      <w:rFonts w:ascii="Times New Roman" w:eastAsiaTheme="minorHAnsi" w:hAnsi="Times New Roman"/>
      <w:b/>
      <w:bCs/>
      <w:caps/>
      <w:color w:val="000000" w:themeColor="text1"/>
      <w:sz w:val="24"/>
      <w:szCs w:val="24"/>
    </w:rPr>
  </w:style>
  <w:style w:type="character" w:customStyle="1" w:styleId="1AChar">
    <w:name w:val="1A Char"/>
    <w:basedOn w:val="DefaultParagraphFont"/>
    <w:link w:val="1A"/>
    <w:rsid w:val="00C7508B"/>
    <w:rPr>
      <w:rFonts w:ascii="Times New Roman" w:hAnsi="Times New Roman" w:cs="Times New Roman"/>
      <w:b/>
      <w:bCs/>
      <w:caps/>
      <w:color w:val="000000" w:themeColor="text1"/>
      <w:sz w:val="24"/>
      <w:szCs w:val="24"/>
    </w:rPr>
  </w:style>
  <w:style w:type="paragraph" w:styleId="CommentText">
    <w:name w:val="annotation text"/>
    <w:basedOn w:val="Normal"/>
    <w:link w:val="CommentTextChar"/>
    <w:uiPriority w:val="99"/>
    <w:semiHidden/>
    <w:unhideWhenUsed/>
    <w:rsid w:val="00547FD8"/>
    <w:pPr>
      <w:spacing w:after="3" w:line="240" w:lineRule="auto"/>
      <w:ind w:left="437" w:hanging="10"/>
      <w:jc w:val="both"/>
    </w:pPr>
    <w:rPr>
      <w:rFonts w:ascii="Times New Roman" w:eastAsia="Times New Roman" w:hAnsi="Times New Roman"/>
      <w:color w:val="000000"/>
      <w:kern w:val="2"/>
      <w:sz w:val="20"/>
      <w:szCs w:val="20"/>
      <w:lang w:eastAsia="en-ID"/>
      <w14:ligatures w14:val="standardContextual"/>
    </w:rPr>
  </w:style>
  <w:style w:type="character" w:customStyle="1" w:styleId="CommentTextChar">
    <w:name w:val="Comment Text Char"/>
    <w:basedOn w:val="DefaultParagraphFont"/>
    <w:link w:val="CommentText"/>
    <w:uiPriority w:val="99"/>
    <w:semiHidden/>
    <w:rsid w:val="00547FD8"/>
    <w:rPr>
      <w:rFonts w:ascii="Times New Roman" w:eastAsia="Times New Roman" w:hAnsi="Times New Roman" w:cs="Times New Roman"/>
      <w:color w:val="000000"/>
      <w:kern w:val="2"/>
      <w:sz w:val="20"/>
      <w:szCs w:val="20"/>
      <w:lang w:eastAsia="en-ID"/>
      <w14:ligatures w14:val="standardContextual"/>
    </w:rPr>
  </w:style>
  <w:style w:type="character" w:styleId="CommentReference">
    <w:name w:val="annotation reference"/>
    <w:basedOn w:val="DefaultParagraphFont"/>
    <w:uiPriority w:val="99"/>
    <w:semiHidden/>
    <w:unhideWhenUsed/>
    <w:rsid w:val="00276F31"/>
    <w:rPr>
      <w:sz w:val="16"/>
      <w:szCs w:val="16"/>
    </w:rPr>
  </w:style>
  <w:style w:type="paragraph" w:styleId="CommentSubject">
    <w:name w:val="annotation subject"/>
    <w:basedOn w:val="CommentText"/>
    <w:next w:val="CommentText"/>
    <w:link w:val="CommentSubjectChar"/>
    <w:uiPriority w:val="99"/>
    <w:semiHidden/>
    <w:unhideWhenUsed/>
    <w:rsid w:val="00276F31"/>
    <w:pPr>
      <w:spacing w:after="200"/>
      <w:ind w:left="0" w:firstLine="0"/>
      <w:jc w:val="left"/>
    </w:pPr>
    <w:rPr>
      <w:rFonts w:ascii="Calibri" w:eastAsia="Calibri" w:hAnsi="Calibri"/>
      <w:b/>
      <w:bCs/>
      <w:color w:val="auto"/>
      <w:kern w:val="0"/>
      <w:lang w:eastAsia="en-US"/>
      <w14:ligatures w14:val="none"/>
    </w:rPr>
  </w:style>
  <w:style w:type="character" w:customStyle="1" w:styleId="CommentSubjectChar">
    <w:name w:val="Comment Subject Char"/>
    <w:basedOn w:val="CommentTextChar"/>
    <w:link w:val="CommentSubject"/>
    <w:uiPriority w:val="99"/>
    <w:semiHidden/>
    <w:rsid w:val="00276F31"/>
    <w:rPr>
      <w:rFonts w:ascii="Calibri" w:eastAsia="Calibri" w:hAnsi="Calibri" w:cs="Times New Roman"/>
      <w:b/>
      <w:bCs/>
      <w:color w:val="000000"/>
      <w:kern w:val="2"/>
      <w:sz w:val="20"/>
      <w:szCs w:val="20"/>
      <w:lang w:eastAsia="en-ID"/>
      <w14:ligatures w14:val="standardContextual"/>
    </w:rPr>
  </w:style>
  <w:style w:type="paragraph" w:styleId="Caption">
    <w:name w:val="caption"/>
    <w:basedOn w:val="Normal"/>
    <w:next w:val="Normal"/>
    <w:uiPriority w:val="35"/>
    <w:unhideWhenUsed/>
    <w:qFormat/>
    <w:rsid w:val="00535403"/>
    <w:pPr>
      <w:spacing w:line="240" w:lineRule="auto"/>
    </w:pPr>
    <w:rPr>
      <w:rFonts w:asciiTheme="minorHAnsi" w:eastAsia="SimSun" w:hAnsiTheme="minorHAnsi" w:cstheme="minorBidi"/>
      <w:i/>
      <w:iCs/>
      <w:color w:val="1F497D" w:themeColor="text2"/>
      <w:sz w:val="18"/>
      <w:szCs w:val="18"/>
    </w:rPr>
  </w:style>
  <w:style w:type="paragraph" w:styleId="Bibliography">
    <w:name w:val="Bibliography"/>
    <w:basedOn w:val="Normal"/>
    <w:next w:val="Normal"/>
    <w:uiPriority w:val="37"/>
    <w:unhideWhenUsed/>
    <w:rsid w:val="00C86ACB"/>
    <w:pPr>
      <w:spacing w:after="160" w:line="259" w:lineRule="auto"/>
    </w:pPr>
    <w:rPr>
      <w:rFonts w:ascii="Times New Roman" w:eastAsiaTheme="minorHAnsi" w:hAnsi="Times New Roman" w:cstheme="minorBidi"/>
      <w:kern w:val="2"/>
      <w:sz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Ima18</b:Tag>
    <b:SourceType>Book</b:SourceType>
    <b:Guid>{80E1FAE9-B44E-4279-9F11-491FDED63EEA}</b:Guid>
    <b:Author>
      <b:Author>
        <b:NameList>
          <b:Person>
            <b:Last>Ghozali</b:Last>
            <b:First>Imam</b:First>
          </b:Person>
        </b:NameList>
      </b:Author>
    </b:Author>
    <b:Title>Aplikasi Analisis Multivariate dengan Program IBM SPSS 25</b:Title>
    <b:Year>2018</b:Year>
    <b:City>Semarang</b:City>
    <b:Publisher>Badan Penerbit Undip</b:Publisher>
    <b:RefOrder>3</b:RefOrder>
  </b:Source>
  <b:Source>
    <b:Tag>Has191</b:Tag>
    <b:SourceType>Book</b:SourceType>
    <b:Guid>{8C1CFD6D-47E1-46DA-B67A-E4BF643034AA}</b:Guid>
    <b:Author>
      <b:Author>
        <b:NameList>
          <b:Person>
            <b:Last>Hasibuan</b:Last>
          </b:Person>
        </b:NameList>
      </b:Author>
    </b:Author>
    <b:Title>Manajemen: Dasar, Pengertian, dan Masalah</b:Title>
    <b:Year>2019</b:Year>
    <b:City>Jakarta</b:City>
    <b:Publisher>Bumi Aksara</b:Publisher>
    <b:RefOrder>4</b:RefOrder>
  </b:Source>
  <b:Source>
    <b:Tag>Riv18</b:Tag>
    <b:SourceType>Book</b:SourceType>
    <b:Guid>{3253053D-3D2E-462C-9029-458B83F9151F}</b:Guid>
    <b:Author>
      <b:Author>
        <b:NameList>
          <b:Person>
            <b:Last>Rivai</b:Last>
          </b:Person>
        </b:NameList>
      </b:Author>
    </b:Author>
    <b:Title>Manajemen Sumber Daya Manusia untuk Perusahaan</b:Title>
    <b:Year>2018</b:Year>
    <b:City>Jakarta</b:City>
    <b:Publisher>Cetakan Pertama Murai Kencana</b:Publisher>
    <b:RefOrder>5</b:RefOrder>
  </b:Source>
  <b:Source>
    <b:Tag>Sia17</b:Tag>
    <b:SourceType>Book</b:SourceType>
    <b:Guid>{1F5D4E9F-FCFF-4B23-8F19-8E2C5C404E0D}</b:Guid>
    <b:Author>
      <b:Author>
        <b:NameList>
          <b:Person>
            <b:Last>Siagan</b:Last>
          </b:Person>
        </b:NameList>
      </b:Author>
    </b:Author>
    <b:Title>Manajemen Sumber Daya Manusia</b:Title>
    <b:Year>2017</b:Year>
    <b:City>Jakarta</b:City>
    <b:Publisher>Bumi Aksara</b:Publisher>
    <b:RefOrder>6</b:RefOrder>
  </b:Source>
  <b:Source>
    <b:Tag>Vei18</b:Tag>
    <b:SourceType>Book</b:SourceType>
    <b:Guid>{3A5681E1-2314-4A64-99CA-26C12394B05E}</b:Guid>
    <b:Author>
      <b:Author>
        <b:NameList>
          <b:Person>
            <b:Last>Veithzal</b:Last>
          </b:Person>
        </b:NameList>
      </b:Author>
    </b:Author>
    <b:Title>Manajemen Sumber Daya Manusia untuk Perusahaan</b:Title>
    <b:Year>2018</b:Year>
    <b:City>Jakarta</b:City>
    <b:Publisher>Cetakan Pertama. Murai Kencana.</b:Publisher>
    <b:RefOrder>7</b:RefOrder>
  </b:Source>
  <b:Source>
    <b:Tag>Man15</b:Tag>
    <b:SourceType>Book</b:SourceType>
    <b:Guid>{A41C1724-4F32-4B5D-9FC1-184B5FF7671D}</b:Guid>
    <b:Author>
      <b:Author>
        <b:NameList>
          <b:Person>
            <b:Last>Mangkunegara</b:Last>
          </b:Person>
        </b:NameList>
      </b:Author>
    </b:Author>
    <b:Title>Sumber Daya Manusia Perusahaan</b:Title>
    <b:Year>2015</b:Year>
    <b:City>Bandung</b:City>
    <b:Publisher> Cetakan kedua belas. Remaja Rosdakarya</b:Publisher>
    <b:RefOrder>8</b:RefOrder>
  </b:Source>
  <b:Source>
    <b:Tag>Men17</b:Tag>
    <b:SourceType>Book</b:SourceType>
    <b:Guid>{56C7F27B-F68B-4D92-A9BF-0BDC778412FE}</b:Guid>
    <b:Author>
      <b:Author>
        <b:NameList>
          <b:Person>
            <b:Last>Simamora</b:Last>
            <b:First>Menurut</b:First>
          </b:Person>
        </b:NameList>
      </b:Author>
    </b:Author>
    <b:Title>Manajemen Sumber Daya Manusia</b:Title>
    <b:Year>2017</b:Year>
    <b:City>Jakarta</b:City>
    <b:Publisher>Gramedia</b:Publisher>
    <b:RefOrder>9</b:RefOrder>
  </b:Source>
  <b:Source>
    <b:Tag>Lij17</b:Tag>
    <b:SourceType>Book</b:SourceType>
    <b:Guid>{60D62264-1AE2-4097-B075-1F6BD30F90F6}</b:Guid>
    <b:Author>
      <b:Author>
        <b:NameList>
          <b:Person>
            <b:Last>Sinambela</b:Last>
            <b:First>Lijan</b:First>
            <b:Middle>Poltak</b:Middle>
          </b:Person>
        </b:NameList>
      </b:Author>
    </b:Author>
    <b:Title>Manajemen Kinerja: Pengelolaan, Pengukuran</b:Title>
    <b:Year>2017</b:Year>
    <b:City>Depok</b:City>
    <b:Publisher> Rajawali Pers</b:Publisher>
    <b:RefOrder>10</b:RefOrder>
  </b:Source>
  <b:Source>
    <b:Tag>Man17</b:Tag>
    <b:SourceType>Book</b:SourceType>
    <b:Guid>{7C0A9E41-D1CB-45B4-8257-789C82D31335}</b:Guid>
    <b:Author>
      <b:Author>
        <b:NameList>
          <b:Person>
            <b:Last>Mangkunegara</b:Last>
          </b:Person>
        </b:NameList>
      </b:Author>
    </b:Author>
    <b:Title>Manajemen Sumber Daya Manusia Perusahaan</b:Title>
    <b:Year>2017</b:Year>
    <b:City>Bandung </b:City>
    <b:Publisher>Remaja Rosdakarya.</b:Publisher>
    <b:RefOrder>11</b:RefOrder>
  </b:Source>
  <b:Source>
    <b:Tag>Has171</b:Tag>
    <b:SourceType>Book</b:SourceType>
    <b:Guid>{585F8F62-BF93-46E1-8D92-DAE75A6C4DA2}</b:Guid>
    <b:Author>
      <b:Author>
        <b:NameList>
          <b:Person>
            <b:Last>Hasibuan</b:Last>
          </b:Person>
        </b:NameList>
      </b:Author>
    </b:Author>
    <b:Title>Manajemen Sumber Daya Manusia. Edisi Revisi</b:Title>
    <b:Year>2017</b:Year>
    <b:City>Jakarta</b:City>
    <b:Publisher>Bumi Aksara</b:Publisher>
    <b:RefOrder>12</b:RefOrder>
  </b:Source>
  <b:Source>
    <b:Tag>Rob17</b:Tag>
    <b:SourceType>Book</b:SourceType>
    <b:Guid>{B7469DFF-8E98-48FC-AD00-33462138A52F}</b:Guid>
    <b:Author>
      <b:Author>
        <b:NameList>
          <b:Person>
            <b:Last>Robbins</b:Last>
          </b:Person>
        </b:NameList>
      </b:Author>
    </b:Author>
    <b:Title>Organizational Behaviour, Edisi 13, Jilid 1</b:Title>
    <b:Year>2017</b:Year>
    <b:City>Jakarta</b:City>
    <b:Publisher>Salemba Empat</b:Publisher>
    <b:RefOrder>13</b:RefOrder>
  </b:Source>
  <b:Source>
    <b:Tag>Hid181</b:Tag>
    <b:SourceType>Book</b:SourceType>
    <b:Guid>{922A00E9-834F-4A49-9386-E3A1510D0753}</b:Guid>
    <b:Author>
      <b:Author>
        <b:NameList>
          <b:Person>
            <b:Last>Hidayat</b:Last>
          </b:Person>
        </b:NameList>
      </b:Author>
    </b:Author>
    <b:Title>Buku Gaya Kepemimpinan</b:Title>
    <b:Year>2018</b:Year>
    <b:City>Jakarta</b:City>
    <b:Publisher> Dr.Dripa Sjabana</b:Publisher>
    <b:RefOrder>14</b:RefOrder>
  </b:Source>
  <b:Source>
    <b:Tag>Sia182</b:Tag>
    <b:SourceType>Book</b:SourceType>
    <b:Guid>{91B64CE5-910C-44CE-B062-C49047D722EA}</b:Guid>
    <b:Author>
      <b:Author>
        <b:NameList>
          <b:Person>
            <b:Last>Siagian</b:Last>
          </b:Person>
        </b:NameList>
      </b:Author>
    </b:Author>
    <b:Title>Teori Dan,penempata, Kepemimpinan</b:Title>
    <b:Year>2018</b:Year>
    <b:City> Jakarta</b:City>
    <b:Publisher>Penerbit Rineka Cipta Cipta</b:Publisher>
    <b:RefOrder>15</b:RefOrder>
  </b:Source>
  <b:Source>
    <b:Tag>Bus181</b:Tag>
    <b:SourceType>Book</b:SourceType>
    <b:Guid>{DC71DDBF-4016-4E58-B926-DD554BB5D7EE}</b:Guid>
    <b:Author>
      <b:Author>
        <b:NameList>
          <b:Person>
            <b:Last>Busro</b:Last>
          </b:Person>
        </b:NameList>
      </b:Author>
    </b:Author>
    <b:Title>Teori-Teori Manajemen Sumber Daya Manusia</b:Title>
    <b:Year>2018</b:Year>
    <b:City>Jakarta</b:City>
    <b:Publisher>Prenadamedia Group.</b:Publisher>
    <b:RefOrder>16</b:RefOrder>
  </b:Source>
  <b:Source>
    <b:Tag>Har19</b:Tag>
    <b:SourceType>Book</b:SourceType>
    <b:Guid>{0F4ECFD3-CC40-4CFE-96BA-0D93DCADD362}</b:Guid>
    <b:Author>
      <b:Author>
        <b:NameList>
          <b:Person>
            <b:Last>Haris</b:Last>
          </b:Person>
        </b:NameList>
      </b:Author>
    </b:Author>
    <b:Title>Indikator gaya kepemimpinan</b:Title>
    <b:Year>2019</b:Year>
    <b:City>Depok</b:City>
    <b:Publisher>Edisi 1 Rajawali Persada</b:Publisher>
    <b:RefOrder>17</b:RefOrder>
  </b:Source>
  <b:Source>
    <b:Tag>Har14</b:Tag>
    <b:SourceType>Book</b:SourceType>
    <b:Guid>{FB93FC42-2D34-4778-B12D-F2E9586E9470}</b:Guid>
    <b:Author>
      <b:Author>
        <b:NameList>
          <b:Person>
            <b:Last>Hartatik</b:Last>
            <b:First>Indah</b:First>
            <b:Middle>Puji</b:Middle>
          </b:Person>
        </b:NameList>
      </b:Author>
    </b:Author>
    <b:Title>Buku Praktis Mengembangkan SDM</b:Title>
    <b:Year>2014</b:Year>
    <b:City>Yogyakarta</b:City>
    <b:Publisher>Laksamana</b:Publisher>
    <b:RefOrder>18</b:RefOrder>
  </b:Source>
  <b:Source>
    <b:Tag>Has18</b:Tag>
    <b:SourceType>Book</b:SourceType>
    <b:Guid>{4EC9C190-B9D2-404F-9152-4F60A4A8D0E8}</b:Guid>
    <b:Author>
      <b:Author>
        <b:NameList>
          <b:Person>
            <b:Last>Hasibuan</b:Last>
          </b:Person>
        </b:NameList>
      </b:Author>
    </b:Author>
    <b:Title>Manajemen Sumber Daya Manusia</b:Title>
    <b:Year>2018</b:Year>
    <b:City>Jakarta</b:City>
    <b:Publisher>PT. Bumi Aksara. </b:Publisher>
    <b:RefOrder>19</b:RefOrder>
  </b:Source>
  <b:Source>
    <b:Tag>Haf18</b:Tag>
    <b:SourceType>Book</b:SourceType>
    <b:Guid>{B330767A-5B3F-4329-B31C-26025BE978E6}</b:Guid>
    <b:Author>
      <b:Author>
        <b:NameList>
          <b:Person>
            <b:Last>Hafid</b:Last>
          </b:Person>
        </b:NameList>
      </b:Author>
    </b:Author>
    <b:Title>indikator disiplin kerja buku kedisplinan</b:Title>
    <b:Year>2018</b:Year>
    <b:City>Jakarta</b:City>
    <b:Publisher>PT. Elex Media Komputindo</b:Publisher>
    <b:RefOrder>20</b:RefOrder>
  </b:Source>
  <b:Source>
    <b:Tag>Ris18</b:Tag>
    <b:SourceType>Book</b:SourceType>
    <b:Guid>{5D03DF6A-40D1-4E39-9D23-C71BABF3FC1C}</b:Guid>
    <b:Author>
      <b:Author>
        <b:NameList>
          <b:Person>
            <b:Last>Rismawati</b:Last>
          </b:Person>
        </b:NameList>
      </b:Author>
    </b:Author>
    <b:Title>Evaluasi Kinerja Penilaian Kinerja Atas Dasar Prestasi Kerja Berorientasi Kedepan</b:Title>
    <b:Year>2018</b:Year>
    <b:City> Makassar </b:City>
    <b:Publisher>Celebes Media Perkasa</b:Publisher>
    <b:RefOrder>21</b:RefOrder>
  </b:Source>
  <b:Source>
    <b:Tag>Sug192</b:Tag>
    <b:SourceType>Book</b:SourceType>
    <b:Guid>{95470EFE-6122-4DA8-8B7D-745C7A0B2ABA}</b:Guid>
    <b:Author>
      <b:Author>
        <b:NameList>
          <b:Person>
            <b:Last>Sugiyono</b:Last>
          </b:Person>
        </b:NameList>
      </b:Author>
    </b:Author>
    <b:Title>Metode Penelitian Kuantitatif, Kualitatif, dan R&amp;D</b:Title>
    <b:Year>2019</b:Year>
    <b:City>Bandung</b:City>
    <b:Publisher>Alphabet</b:Publisher>
    <b:RefOrder>22</b:RefOrder>
  </b:Source>
  <b:Source>
    <b:Tag>Sug182</b:Tag>
    <b:SourceType>Book</b:SourceType>
    <b:Guid>{A129053B-674A-4F35-8968-DE6A5780C22A}</b:Guid>
    <b:Author>
      <b:Author>
        <b:NameList>
          <b:Person>
            <b:Last>Sugiyono</b:Last>
          </b:Person>
        </b:NameList>
      </b:Author>
    </b:Author>
    <b:Title>Metode Penelitian Kuantitatif, Kualitatig, dan R&amp;D</b:Title>
    <b:Year>2018</b:Year>
    <b:City>Bandung</b:City>
    <b:Publisher>Alfabeta</b:Publisher>
    <b:RefOrder>23</b:RefOrder>
  </b:Source>
  <b:Source>
    <b:Tag>Sug16</b:Tag>
    <b:SourceType>Book</b:SourceType>
    <b:Guid>{BA7EB6FF-83ED-4416-BCF9-AC07F503A749}</b:Guid>
    <b:Author>
      <b:Author>
        <b:NameList>
          <b:Person>
            <b:Last>Sugiyono</b:Last>
          </b:Person>
        </b:NameList>
      </b:Author>
    </b:Author>
    <b:Title>Metode Penelitian Kuantitatif, Kualitatif </b:Title>
    <b:Year>2016</b:Year>
    <b:City>Bandung</b:City>
    <b:Publisher>dan R&amp;D, Cetakan ke-24. Alfabeta.</b:Publisher>
    <b:RefOrder>24</b:RefOrder>
  </b:Source>
  <b:Source>
    <b:Tag>Ari13</b:Tag>
    <b:SourceType>Book</b:SourceType>
    <b:Guid>{3F96EA94-A547-40F9-BC77-8523DA4FBFDA}</b:Guid>
    <b:Author>
      <b:Author>
        <b:NameList>
          <b:Person>
            <b:Last>Arikuto</b:Last>
          </b:Person>
        </b:NameList>
      </b:Author>
    </b:Author>
    <b:Title>Prosedur Penelitian: Suatu Pendekatan Praktik</b:Title>
    <b:Year>2013</b:Year>
    <b:City>Jakarta</b:City>
    <b:Publisher>Rineka Cipta </b:Publisher>
    <b:RefOrder>25</b:RefOrder>
  </b:Source>
  <b:Source>
    <b:Tag>sup20</b:Tag>
    <b:SourceType>Book</b:SourceType>
    <b:Guid>{D0F0D165-07C4-4396-8DAB-4A8BB2BF4CF5}</b:Guid>
    <b:Author>
      <b:Author>
        <b:NameList>
          <b:Person>
            <b:Last>suparman</b:Last>
          </b:Person>
        </b:NameList>
      </b:Author>
    </b:Author>
    <b:Title>Teknik Penilaian Observasi</b:Title>
    <b:Year>2020</b:Year>
    <b:City>Yogyakarta </b:City>
    <b:Publisher> Penerbit Zahir Publishing</b:Publisher>
    <b:RefOrder>26</b:RefOrder>
  </b:Source>
  <b:Source>
    <b:Tag>Fir181</b:Tag>
    <b:SourceType>Book</b:SourceType>
    <b:Guid>{9EFA13A1-3FC4-4350-BC61-99BD4864CA5D}</b:Guid>
    <b:Author>
      <b:Author>
        <b:NameList>
          <b:Person>
            <b:Last>Firman</b:Last>
          </b:Person>
        </b:NameList>
      </b:Author>
    </b:Author>
    <b:Title>Analisis Data dalam Penelitian Kualitatif</b:Title>
    <b:Year>2018</b:Year>
    <b:City>Jakarta</b:City>
    <b:Publisher>Researchgate</b:Publisher>
    <b:RefOrder>27</b:RefOrder>
  </b:Source>
  <b:Source>
    <b:Tag>Sir16</b:Tag>
    <b:SourceType>Book</b:SourceType>
    <b:Guid>{2EE118B9-0DEF-47A6-985F-1ED9DA415F5D}</b:Guid>
    <b:Author>
      <b:Author>
        <b:NameList>
          <b:Person>
            <b:Last>Siregar</b:Last>
          </b:Person>
        </b:NameList>
      </b:Author>
    </b:Author>
    <b:Title>Buku penelitian kuantitatif Skala Likert</b:Title>
    <b:Year>2016</b:Year>
    <b:City>Jakarta</b:City>
    <b:Publisher>Salemba Empat</b:Publisher>
    <b:RefOrder>28</b:RefOrder>
  </b:Source>
  <b:Source>
    <b:Tag>Tar18</b:Tag>
    <b:SourceType>Book</b:SourceType>
    <b:Guid>{862B170C-27BB-48DC-B868-CC115B73A97C}</b:Guid>
    <b:Author>
      <b:Author>
        <b:NameList>
          <b:Person>
            <b:Last>Tarjo</b:Last>
          </b:Person>
        </b:NameList>
      </b:Author>
    </b:Author>
    <b:Title>Metode Penelitian Sistem Kuantitaif</b:Title>
    <b:Year>2018</b:Year>
    <b:City>Jakarta</b:City>
    <b:Publisher> Deepublish</b:Publisher>
    <b:RefOrder>29</b:RefOrder>
  </b:Source>
  <b:Source>
    <b:Tag>Gho182</b:Tag>
    <b:SourceType>Book</b:SourceType>
    <b:Guid>{D7930342-6F6F-42DF-9487-555712BBC05E}</b:Guid>
    <b:Author>
      <b:Author>
        <b:NameList>
          <b:Person>
            <b:Last>Ghozali</b:Last>
          </b:Person>
        </b:NameList>
      </b:Author>
    </b:Author>
    <b:Title>Aplikasi Analisis Multivariate Dengan Program IBM SPSS 25</b:Title>
    <b:Year>2018</b:Year>
    <b:City>Semarang</b:City>
    <b:Publisher> Badan Penerbit Universitas Diponegoro</b:Publisher>
    <b:RefOrder>30</b:RefOrder>
  </b:Source>
  <b:Source>
    <b:Tag>Gun202</b:Tag>
    <b:SourceType>Book</b:SourceType>
    <b:Guid>{BE701AE5-08AC-4103-AFF4-C5F8AD742C38}</b:Guid>
    <b:Author>
      <b:Author>
        <b:NameList>
          <b:Person>
            <b:Last>Gunawan</b:Last>
          </b:Person>
        </b:NameList>
      </b:Author>
    </b:Author>
    <b:Title>Uji Asumsi Klasik. In C. Gunawan, Mahir Menguasai SPSS</b:Title>
    <b:Year>2020</b:Year>
    <b:City>Jakarta</b:City>
    <b:Publisher>Deepublish</b:Publisher>
    <b:RefOrder>31</b:RefOrder>
  </b:Source>
  <b:Source>
    <b:Tag>Dul192</b:Tag>
    <b:SourceType>Book</b:SourceType>
    <b:Guid>{9B2A6D68-31D9-4952-8821-A5608FD76EEC}</b:Guid>
    <b:Author>
      <b:Author>
        <b:NameList>
          <b:Person>
            <b:Last>Duli</b:Last>
          </b:Person>
        </b:NameList>
      </b:Author>
    </b:Author>
    <b:Title>Metodologi Penelitian Kuantitatif :Beberapa Konsep Dasar untuk Penulisan Skripsi &amp; Analisis Data dengan SPSS</b:Title>
    <b:Year>2019</b:Year>
    <b:City>Yogyakarta</b:City>
    <b:Publisher>CV. Budi Utama</b:Publisher>
    <b:RefOrder>32</b:RefOrder>
  </b:Source>
  <b:Source>
    <b:Tag>Har23</b:Tag>
    <b:SourceType>JournalArticle</b:SourceType>
    <b:Guid>{0316BCD6-DB2D-4F49-BC97-F6C6A92344C3}</b:Guid>
    <b:Author>
      <b:Author>
        <b:NameList>
          <b:Person>
            <b:Last>Haris</b:Last>
          </b:Person>
        </b:NameList>
      </b:Author>
    </b:Author>
    <b:Title>Indikator Gaya Kepemimpinan</b:Title>
    <b:JournalName>Vol.2, No.1 MARET 2023</b:JournalName>
    <b:Year>2023</b:Year>
    <b:Pages>27-36</b:Pages>
    <b:City>SUMATERA UTARA</b:City>
    <b:Volume>2</b:Volume>
    <b:RefOrder>33</b:RefOrder>
  </b:Source>
  <b:Source>
    <b:Tag>Agu</b:Tag>
    <b:SourceType>JournalArticle</b:SourceType>
    <b:Guid>{0437781F-26B2-478B-BD19-F6F63958775B}</b:Guid>
    <b:Author>
      <b:Author>
        <b:NameList>
          <b:Person>
            <b:Last>Jamaludin</b:Last>
            <b:First>Agus</b:First>
          </b:Person>
        </b:NameList>
      </b:Author>
    </b:Author>
    <b:Title>PENGARUH GAYA KEPEMIMPINAN TERHADAP KINERJA KARYAWAN PADA PT.KAHO INDAHCITRA GARMENT JAKARTA</b:Title>
    <b:JournalName>Vol. 3 No. 3 (Mar 2017)</b:JournalName>
    <b:Year>2017</b:Year>
    <b:Pages>161-169</b:Pages>
    <b:Volume>3</b:Volume>
    <b:RefOrder>34</b:RefOrder>
  </b:Source>
  <b:Source>
    <b:Tag>Sem21</b:Tag>
    <b:SourceType>JournalArticle</b:SourceType>
    <b:Guid>{A536FE07-4DC7-42BF-AB9F-21723993F26A}</b:Guid>
    <b:Author>
      <b:Author>
        <b:NameList>
          <b:Person>
            <b:Last>Sembiring</b:Last>
            <b:First>Herna</b:First>
            <b:Middle>Fourtunela Br</b:Middle>
          </b:Person>
        </b:NameList>
      </b:Author>
    </b:Author>
    <b:Title>Pengaruh Gaya Kepemimpinan dan Disiplin Kerja Terhadap Kinerja Karyawan Pada Perseroan Terbatas Perusahaan Listrik Negara (Persero) Pembangkitan Sumatera Bagian Utara</b:Title>
    <b:JournalName>Vol 2, No 2 (2021)</b:JournalName>
    <b:Year>2021</b:Year>
    <b:Volume>2</b:Volume>
    <b:RefOrder>35</b:RefOrder>
  </b:Source>
  <b:Source>
    <b:Tag>Her23</b:Tag>
    <b:SourceType>JournalArticle</b:SourceType>
    <b:Guid>{61003C9E-8054-41B1-BF75-10D9505E75FC}</b:Guid>
    <b:Author>
      <b:Author>
        <b:NameList>
          <b:Person>
            <b:Last>Herlambang</b:Last>
            <b:First>Muhamad</b:First>
            <b:Middle>Agus Teguh</b:Middle>
          </b:Person>
        </b:NameList>
      </b:Author>
    </b:Author>
    <b:Title>Pengaruh Gaya Kepemimpinan dan Disiplin Kerja terhadap Kinerja Karyawan pada CV Pilar Perkasa Mandiri</b:Title>
    <b:JournalName>Vol 5, No 1(2023) ISSN:2746-0568</b:JournalName>
    <b:Year>2023</b:Year>
    <b:Volume>5</b:Volume>
    <b:RefOrder>36</b:RefOrder>
  </b:Source>
  <b:Source>
    <b:Tag>Ros20</b:Tag>
    <b:SourceType>JournalArticle</b:SourceType>
    <b:Guid>{08F1BBF4-F8F9-44FD-A538-C118E1A8DEE6}</b:Guid>
    <b:Author>
      <b:Author>
        <b:NameList>
          <b:Person>
            <b:Last>Rosalina</b:Last>
            <b:First>Maudy</b:First>
          </b:Person>
        </b:NameList>
      </b:Author>
    </b:Author>
    <b:Title>PENGARUH GAYA KEPEMIMPINAN TERHADAP DISIPLIN KERJA DAN DAMPAKNYA TERHADAP KINERJA KARYAWAN PT. Nindya Karya (Persero) Divisi EPC</b:Title>
    <b:JournalName>Vol 10,No 1 (2020)</b:JournalName>
    <b:Year>2020</b:Year>
    <b:Volume>10</b:Volume>
    <b:RefOrder>37</b:RefOrder>
  </b:Source>
  <b:Source>
    <b:Tag>dkk17</b:Tag>
    <b:SourceType>JournalArticle</b:SourceType>
    <b:Guid>{CE9B60DC-F58A-408A-B5EA-ECF54DA8EF07}</b:Guid>
    <b:Author>
      <b:Author>
        <b:NameList>
          <b:Person>
            <b:Last>dkk</b:Last>
            <b:First>Billy</b:First>
            <b:Middle>. Tamarindang</b:Middle>
          </b:Person>
        </b:NameList>
      </b:Author>
    </b:Author>
    <b:Title>PENGARUH GAYA KEPEMIMPINAN, MOTIVASI DAN DISIPLIN KERJA TERHADAP KINERJA KARYAWAN DI BANK BNI CABANG MANADO</b:Title>
    <b:JournalName>Vol 5, No 2 (2017)</b:JournalName>
    <b:Year>2017</b:Year>
    <b:Volume>5</b:Volume>
    <b:RefOrder>38</b:RefOrder>
  </b:Source>
  <b:Source>
    <b:Tag>Sas21</b:Tag>
    <b:SourceType>JournalArticle</b:SourceType>
    <b:Guid>{CA64D754-5C51-44EA-95DE-664394E4452E}</b:Guid>
    <b:Author>
      <b:Author>
        <b:NameList>
          <b:Person>
            <b:Last>Sasue</b:Last>
            <b:First>Aurelie</b:First>
            <b:Middle>A.W.</b:Middle>
          </b:Person>
        </b:NameList>
      </b:Author>
    </b:Author>
    <b:Title>PENGARUH GAYA KEPEMIMPINAN DAN DISIPLIN KERJA TERHADAP KINERJA PEGAWAI PADA DINAS PENDIDIKAN KABUPATEN MINAHASA UTARA</b:Title>
    <b:JournalName>Vol 9, No 4 (2021)</b:JournalName>
    <b:Year>2021</b:Year>
    <b:Volume>9</b:Volume>
    <b:RefOrder>39</b:RefOrder>
  </b:Source>
  <b:Source>
    <b:Tag>Ama24</b:Tag>
    <b:SourceType>JournalArticle</b:SourceType>
    <b:Guid>{D2D01D62-EDE6-49BC-BF6C-708257FC1A6A}</b:Guid>
    <b:Author>
      <b:Author>
        <b:NameList>
          <b:Person>
            <b:Last>Amalia</b:Last>
            <b:First>Intan</b:First>
          </b:Person>
        </b:NameList>
      </b:Author>
    </b:Author>
    <b:Title>Pengaruh Gaya Kepemimpinan dan Disiplin Kerja Terhadap Kinerja Karyawan di Pt. Inti Medika Sarana Bandung</b:Title>
    <b:JournalName>Vol 1, No 1 (2024)</b:JournalName>
    <b:Year>2024</b:Year>
    <b:Volume>1</b:Volume>
    <b:RefOrder>40</b:RefOrder>
  </b:Source>
  <b:Source>
    <b:Tag>Ind21</b:Tag>
    <b:SourceType>JournalArticle</b:SourceType>
    <b:Guid>{E888D98F-0956-4331-AE88-1A0197F6E210}</b:Guid>
    <b:Author>
      <b:Author>
        <b:NameList>
          <b:Person>
            <b:Last>Indriyani</b:Last>
            <b:First>Ratna</b:First>
          </b:Person>
        </b:NameList>
      </b:Author>
    </b:Author>
    <b:Title>Pengaruh Gaya Kepemimpinan dan Disiplin Kerja Terhadap Kinerja Karyawan Rumah Sakit Taman Harapan Baru Bekasi</b:Title>
    <b:JournalName>Vol 3,No 1 (2021) ISSN :1858-1358</b:JournalName>
    <b:Year>2021</b:Year>
    <b:Volume>3</b:Volume>
    <b:RefOrder>41</b:RefOrder>
  </b:Source>
  <b:Source>
    <b:Tag>And24</b:Tag>
    <b:SourceType>JournalArticle</b:SourceType>
    <b:Guid>{B70E4DA8-F047-496B-8FEE-1FDC8F1D4489}</b:Guid>
    <b:Author>
      <b:Author>
        <b:NameList>
          <b:Person>
            <b:Last>Andriani</b:Last>
            <b:First>Jeni</b:First>
          </b:Person>
        </b:NameList>
      </b:Author>
    </b:Author>
    <b:Title>PENGARUH KOMPENSASI DAN DISIPLIN KERJA TERHADAP KINERJA KARYAWAN PADA PT. BFI FINANCE INDONESIA TBK DIVISI TELEOPERATION CABANG CISAUK KABUPATEN TANGERANG</b:Title>
    <b:JournalName>Vol 2,No 1 (2024) ISSN : 2985-4768</b:JournalName>
    <b:Year>2024</b:Year>
    <b:Volume>2</b:Volume>
    <b:RefOrder>42</b:RefOrder>
  </b:Source>
  <b:Source>
    <b:Tag>Ham19</b:Tag>
    <b:SourceType>JournalArticle</b:SourceType>
    <b:Guid>{2C0BB11B-6BAA-4824-9E8E-060F8C2A72DA}</b:Guid>
    <b:Author>
      <b:Author>
        <b:NameList>
          <b:Person>
            <b:Last>Hamarto</b:Last>
            <b:First>Wanudhyaria</b:First>
          </b:Person>
        </b:NameList>
      </b:Author>
    </b:Author>
    <b:Title>Pengaruh Gaya Kepemimpinan dan Disiplin Kerja terhadap Kinerja Karyawan PT Dagsap Endura Eatore</b:Title>
    <b:JournalName>Vol 8,No 1 (2019) ISSN : 2774-7042</b:JournalName>
    <b:Year>2019</b:Year>
    <b:Volume>8</b:Volume>
    <b:RefOrder>43</b:RefOrder>
  </b:Source>
  <b:Source>
    <b:Tag>Sya22</b:Tag>
    <b:SourceType>Book</b:SourceType>
    <b:Guid>{A50B0D5D-A2CF-4B6D-98C7-1A86DDCDB015}</b:Guid>
    <b:Year>2022</b:Year>
    <b:City>Bandung</b:City>
    <b:Publisher>CV. Widina Media Utama</b:Publisher>
    <b:BookTitle>Manajemen Sumber Daya Manusia</b:BookTitle>
    <b:Pages>326</b:Pages>
    <b:Author>
      <b:Author>
        <b:NameList>
          <b:Person>
            <b:Last>Syarief</b:Last>
            <b:First>F.,</b:First>
            <b:Middle>Kurniawan, A., Widodo, Z. D., Nugroho, H., Rimayanti, Siregar, E., Isabella, A. A., Fitriani, Kairupan, D. J. I., Siregar, Z. H., Zamrodah, Y., Jahri, M., Suarjana, I. W. G., Salmia.</b:Middle>
          </b:Person>
        </b:NameList>
      </b:Author>
    </b:Author>
    <b:Title>Manajemen Sumber Daya Manusia</b:Title>
    <b:RefOrder>44</b:RefOrder>
  </b:Source>
  <b:Source>
    <b:Tag>Fir23</b:Tag>
    <b:SourceType>Book</b:SourceType>
    <b:Guid>{C1947796-9DBC-427D-B94B-9F903E9D7247}</b:Guid>
    <b:Title>Manajemen Sumber Daya Manusia: Fungsi dan Peran SDM Perusahaan, Kompetensi Strategis di Industri 4.0</b:Title>
    <b:Year>2023</b:Year>
    <b:Publisher>Eureka Media Aksara</b:Publisher>
    <b:Author>
      <b:Author>
        <b:NameList>
          <b:Person>
            <b:Last>Firmansyah</b:Last>
            <b:First>Deri</b:First>
          </b:Person>
        </b:NameList>
      </b:Author>
    </b:Author>
    <b:RefOrder>45</b:RefOrder>
  </b:Source>
  <b:Source>
    <b:Tag>Placeholder1</b:Tag>
    <b:SourceType>Book</b:SourceType>
    <b:Guid>{B208702D-7027-41BF-A03C-E61342316DF5}</b:Guid>
    <b:Title>Manajemen</b:Title>
    <b:Year>2017</b:Year>
    <b:City>Jakarta</b:City>
    <b:Publisher>PT. Indeks Kelompok Gramedia</b:Publisher>
    <b:Author>
      <b:Author>
        <b:NameList>
          <b:Person>
            <b:Last>Robbins</b:Last>
            <b:Middle>P</b:Middle>
            <b:First>Stephen</b:First>
          </b:Person>
          <b:Person>
            <b:Last>Mary</b:Last>
            <b:First>Coulter</b:First>
          </b:Person>
        </b:NameList>
      </b:Author>
    </b:Author>
    <b:RefOrder>46</b:RefOrder>
  </b:Source>
  <b:Source>
    <b:Tag>Sam17</b:Tag>
    <b:SourceType>Book</b:SourceType>
    <b:Guid>{98D430C2-2BCC-4077-83F8-02B932157120}</b:Guid>
    <b:Title>Manajemen Sumber Daya Manusia</b:Title>
    <b:Year>2017</b:Year>
    <b:City>Bandung</b:City>
    <b:Publisher>Pustaka Setia</b:Publisher>
    <b:Author>
      <b:Author>
        <b:NameList>
          <b:Person>
            <b:Last>Samsudin</b:Last>
            <b:First>Sadali</b:First>
          </b:Person>
        </b:NameList>
      </b:Author>
    </b:Author>
    <b:RefOrder>47</b:RefOrder>
  </b:Source>
  <b:Source>
    <b:Tag>Has17</b:Tag>
    <b:SourceType>Book</b:SourceType>
    <b:Guid>{706AEFF9-485A-4A5B-88FA-2E8CA1451A11}</b:Guid>
    <b:Title>Manajemen Sumber Daya Manusia</b:Title>
    <b:Year>2017</b:Year>
    <b:City>Jakarta</b:City>
    <b:Publisher>Bumi Aksara</b:Publisher>
    <b:Author>
      <b:Author>
        <b:NameList>
          <b:Person>
            <b:Last>Hasibuan</b:Last>
            <b:First>Melayu</b:First>
          </b:Person>
        </b:NameList>
      </b:Author>
    </b:Author>
    <b:RefOrder>48</b:RefOrder>
  </b:Source>
  <b:Source>
    <b:Tag>Sup18</b:Tag>
    <b:SourceType>Book</b:SourceType>
    <b:Guid>{5FE044F9-1B63-4E5C-B31F-B50C0694E64B}</b:Guid>
    <b:Title>Manajemen Sumber Daya Manusia</b:Title>
    <b:Year>2018</b:Year>
    <b:City>Bandung</b:City>
    <b:Publisher>Yrama Widya</b:Publisher>
    <b:Author>
      <b:Author>
        <b:NameList>
          <b:Person>
            <b:Last>Supomo</b:Last>
            <b:First>R</b:First>
          </b:Person>
          <b:Person>
            <b:Last>Nurhayati</b:Last>
            <b:First>E</b:First>
          </b:Person>
        </b:NameList>
      </b:Author>
    </b:Author>
    <b:RefOrder>49</b:RefOrder>
  </b:Source>
  <b:Source>
    <b:Tag>Sut20</b:Tag>
    <b:SourceType>Book</b:SourceType>
    <b:Guid>{0BB86531-4EF9-4689-8F38-A379078EA549}</b:Guid>
    <b:Title>Manajemen Sumber Daya Manusia</b:Title>
    <b:Year>2020</b:Year>
    <b:City>Jakarta</b:City>
    <b:Publisher>Kencana</b:Publisher>
    <b:Author>
      <b:Author>
        <b:NameList>
          <b:Person>
            <b:Last>Sutrisno</b:Last>
            <b:First>Edy</b:First>
          </b:Person>
        </b:NameList>
      </b:Author>
    </b:Author>
    <b:RefOrder>50</b:RefOrder>
  </b:Source>
  <b:Source>
    <b:Tag>Sin16</b:Tag>
    <b:SourceType>Book</b:SourceType>
    <b:Guid>{7D5274F8-5274-41AA-BA58-3085259AC2A6}</b:Guid>
    <b:Title>Manajemen  Sumber Daya Manusia</b:Title>
    <b:Year>2016</b:Year>
    <b:City>Jakarta</b:City>
    <b:Publisher>Bumi Aksara</b:Publisher>
    <b:Author>
      <b:Author>
        <b:NameList>
          <b:Person>
            <b:Last>Sinambela</b:Last>
            <b:Middle>Poltak</b:Middle>
            <b:First>Lijan</b:First>
          </b:Person>
        </b:NameList>
      </b:Author>
    </b:Author>
    <b:RefOrder>51</b:RefOrder>
  </b:Source>
  <b:Source>
    <b:Tag>Sug17</b:Tag>
    <b:SourceType>Book</b:SourceType>
    <b:Guid>{8B920E64-FBFE-4770-8E73-963CE1421875}</b:Guid>
    <b:Title>Metode Peneilitian Kuantitatif, Kualitatif dan R&amp;D</b:Title>
    <b:Year>2017</b:Year>
    <b:City>Bandung</b:City>
    <b:Publisher>CV Alfabeta</b:Publisher>
    <b:Author>
      <b:Author>
        <b:NameList>
          <b:Person>
            <b:First>Sugiyono</b:First>
          </b:Person>
        </b:NameList>
      </b:Author>
    </b:Author>
    <b:RefOrder>52</b:RefOrder>
  </b:Source>
  <b:Source>
    <b:Tag>Son14</b:Tag>
    <b:SourceType>Book</b:SourceType>
    <b:Guid>{B730EB90-6456-485E-ABB3-A4D1F78A4CE9}</b:Guid>
    <b:Title>Manajemen Sumber Daya Manusia</b:Title>
    <b:Year>2014</b:Year>
    <b:City>Jakarta</b:City>
    <b:Publisher>Bumi Aksara</b:Publisher>
    <b:Author>
      <b:Author>
        <b:NameList>
          <b:Person>
            <b:Last>Sondang P</b:Last>
            <b:First>Siagian</b:First>
          </b:Person>
        </b:NameList>
      </b:Author>
    </b:Author>
    <b:RefOrder>53</b:RefOrder>
  </b:Source>
  <b:Source>
    <b:Tag>Des16</b:Tag>
    <b:SourceType>Book</b:SourceType>
    <b:Guid>{64A72DE0-6398-44A1-8D01-0AB5C6419484}</b:Guid>
    <b:Title>Manajemen Sumber Daya Manusia</b:Title>
    <b:Year>2016</b:Year>
    <b:City>Jakarta</b:City>
    <b:Publisher>Alih Bahasa: Paramita Rahay</b:Publisher>
    <b:Author>
      <b:Author>
        <b:NameList>
          <b:Person>
            <b:Last>Dessler</b:Last>
            <b:First>Gery</b:First>
          </b:Person>
        </b:NameList>
      </b:Author>
      <b:Editor>
        <b:NameList>
          <b:Person>
            <b:Last>10</b:Last>
          </b:Person>
        </b:NameList>
      </b:Editor>
    </b:Author>
    <b:RefOrder>54</b:RefOrder>
  </b:Source>
  <b:Source>
    <b:Tag>Wid15</b:Tag>
    <b:SourceType>Book</b:SourceType>
    <b:Guid>{8DF4CF1C-4F3F-4B3C-BD01-AEB65619306C}</b:Guid>
    <b:Title>Manajemen Pengembangan Sumber Daya Manusia</b:Title>
    <b:Year>2015</b:Year>
    <b:City>Yogyakarta</b:City>
    <b:Publisher>Pustaka Pelajar</b:Publisher>
    <b:Author>
      <b:Author>
        <b:NameList>
          <b:Person>
            <b:Last>Widodo</b:Last>
            <b:First>E.S</b:First>
          </b:Person>
        </b:NameList>
      </b:Author>
    </b:Author>
    <b:RefOrder>55</b:RefOrder>
  </b:Source>
  <b:Source>
    <b:Tag>Tar19</b:Tag>
    <b:SourceType>Book</b:SourceType>
    <b:Guid>{E8402109-C127-4670-B3BD-F692717EA3B8}</b:Guid>
    <b:Author>
      <b:Author>
        <b:NameList>
          <b:Person>
            <b:Last>Tarjo</b:Last>
          </b:Person>
        </b:NameList>
      </b:Author>
    </b:Author>
    <b:Title>Metode Penelitian</b:Title>
    <b:Year>2019</b:Year>
    <b:City>Yogyakarta</b:City>
    <b:Publisher>Deepublish</b:Publisher>
    <b:RefOrder>56</b:RefOrder>
  </b:Source>
  <b:Source>
    <b:Tag>Has16</b:Tag>
    <b:SourceType>Book</b:SourceType>
    <b:Guid>{05D1D0CD-8EC8-4429-A849-05BAAF6FA63A}</b:Guid>
    <b:Author>
      <b:Author>
        <b:NameList>
          <b:Person>
            <b:Last>Hasibuan</b:Last>
            <b:First>S.P.M</b:First>
          </b:Person>
        </b:NameList>
      </b:Author>
    </b:Author>
    <b:Title>Manajemen Sumber Daya Manusia</b:Title>
    <b:Year>2016</b:Year>
    <b:City>Jakarta</b:City>
    <b:Publisher>Bumi Aksara</b:Publisher>
    <b:RefOrder>57</b:RefOrder>
  </b:Source>
  <b:Source>
    <b:Tag>Kri19</b:Tag>
    <b:SourceType>Book</b:SourceType>
    <b:Guid>{05C53549-517F-490F-ADB0-8B0223E8B4FE}</b:Guid>
    <b:Title>Kiat-kiat merangsang kinerja karyawan bagian  produksi</b:Title>
    <b:Year>2019</b:Year>
    <b:City>Surabaya</b:City>
    <b:Publisher>Media Sahabat Cendekia</b:Publisher>
    <b:Author>
      <b:Author>
        <b:NameList>
          <b:Person>
            <b:Last>Kristanti</b:Last>
            <b:First>Desi</b:First>
          </b:Person>
          <b:Person>
            <b:Last>Pangestuti</b:Last>
            <b:Middle>Lestari</b:Middle>
            <b:First>Ria</b:First>
          </b:Person>
        </b:NameList>
      </b:Author>
    </b:Author>
    <b:RefOrder>58</b:RefOrder>
  </b:Source>
  <b:Source>
    <b:Tag>Placeholder2</b:Tag>
    <b:SourceType>Book</b:SourceType>
    <b:Guid>{79EA77EF-3955-4B13-AE76-B5ACC3232DC9}</b:Guid>
    <b:Title>Manajemen Sumber Daya Manusia Perusahaan</b:Title>
    <b:Year>2017</b:Year>
    <b:City>Bandung</b:City>
    <b:Publisher>Remaja Rosdakarya</b:Publisher>
    <b:Author>
      <b:Author>
        <b:NameList>
          <b:Person>
            <b:Last>Mangkunegara</b:Last>
            <b:First>A A</b:First>
          </b:Person>
          <b:Person>
            <b:Last>Anwar</b:Last>
            <b:First>Prabu</b:First>
          </b:Person>
        </b:NameList>
      </b:Author>
    </b:Author>
    <b:RefOrder>59</b:RefOrder>
  </b:Source>
  <b:Source>
    <b:Tag>Moe16</b:Tag>
    <b:SourceType>Book</b:SourceType>
    <b:Guid>{AD01F14C-5BBC-426A-B54B-09D230136A4B}</b:Guid>
    <b:Author>
      <b:Author>
        <b:NameList>
          <b:Person>
            <b:Last>Moekijat</b:Last>
          </b:Person>
        </b:NameList>
      </b:Author>
    </b:Author>
    <b:Title>Perencanaan Sumber Daya Manusia</b:Title>
    <b:Year>2016</b:Year>
    <b:City>Bandung</b:City>
    <b:Publisher>Mandar Maju</b:Publisher>
    <b:RefOrder>60</b:RefOrder>
  </b:Source>
  <b:Source>
    <b:Tag>Sed18</b:Tag>
    <b:SourceType>Book</b:SourceType>
    <b:Guid>{E22D0803-9B91-4A8F-A3B3-ED14CD8D6A31}</b:Guid>
    <b:Author>
      <b:Author>
        <b:NameList>
          <b:Person>
            <b:Last>Sedarmayanti</b:Last>
          </b:Person>
        </b:NameList>
      </b:Author>
    </b:Author>
    <b:Title>Sumber Daya Manusia dan Produktivitas Kerja</b:Title>
    <b:Year>2018</b:Year>
    <b:City>Bandung</b:City>
    <b:Publisher>CV Mandar Maju</b:Publisher>
    <b:RefOrder>61</b:RefOrder>
  </b:Source>
  <b:Source>
    <b:Tag>San15</b:Tag>
    <b:SourceType>Book</b:SourceType>
    <b:Guid>{69839459-8664-4122-BFAF-02FC929F2521}</b:Guid>
    <b:Author>
      <b:Author>
        <b:NameList>
          <b:Person>
            <b:Last>Santoso</b:Last>
            <b:First>S</b:First>
          </b:Person>
        </b:NameList>
      </b:Author>
    </b:Author>
    <b:Title>SPSS 20 Pengolahan Data Statistik di Era Informasi</b:Title>
    <b:Year>2015</b:Year>
    <b:City>Jakarta</b:City>
    <b:Publisher>PT. Alex Media Komputindo, Kelompok Gramedia</b:Publisher>
    <b:RefOrder>62</b:RefOrder>
  </b:Source>
  <b:Source>
    <b:Tag>Gho16</b:Tag>
    <b:SourceType>Book</b:SourceType>
    <b:Guid>{8764B87C-2255-4B47-95E3-48F82F4FD7A1}</b:Guid>
    <b:Title>Aplikasi Analisis Multivariete Dengan Program SPSS 23</b:Title>
    <b:Year>2016</b:Year>
    <b:City>Semarang</b:City>
    <b:Publisher>Badan Penerbit Universitas Diponegoro</b:Publisher>
    <b:Author>
      <b:Author>
        <b:NameList>
          <b:Person>
            <b:Last>Ghozali</b:Last>
            <b:First>Imam</b:First>
          </b:Person>
        </b:NameList>
      </b:Author>
      <b:Editor>
        <b:NameList>
          <b:Person>
            <b:Last>8</b:Last>
          </b:Person>
        </b:NameList>
      </b:Editor>
    </b:Author>
    <b:RefOrder>63</b:RefOrder>
  </b:Source>
  <b:Source>
    <b:Tag>Sug18</b:Tag>
    <b:SourceType>Book</b:SourceType>
    <b:Guid>{3F148119-CDE1-4464-A115-6E317C207876}</b:Guid>
    <b:Author>
      <b:Author>
        <b:NameList>
          <b:Person>
            <b:Last>Sugiyono</b:Last>
          </b:Person>
        </b:NameList>
      </b:Author>
    </b:Author>
    <b:Title>Metode Penelitian Kuantitatif, Kualitatig, dan R&amp;D</b:Title>
    <b:Year>2018</b:Year>
    <b:City>Bandung</b:City>
    <b:Publisher>Alfabeta</b:Publisher>
    <b:RefOrder>64</b:RefOrder>
  </b:Source>
  <b:Source>
    <b:Tag>Sug19</b:Tag>
    <b:SourceType>Book</b:SourceType>
    <b:Guid>{FC0DCDAC-101F-423C-A878-800C2FD9A01C}</b:Guid>
    <b:Author>
      <b:Author>
        <b:NameList>
          <b:Person>
            <b:Last>Sugiyono</b:Last>
          </b:Person>
        </b:NameList>
      </b:Author>
    </b:Author>
    <b:Title>Metode Penelitian Kuantitatif, Kualitatif, dan R&amp;D</b:Title>
    <b:Year>2019</b:Year>
    <b:City>Bandung</b:City>
    <b:Publisher>Alphabet</b:Publisher>
    <b:RefOrder>65</b:RefOrder>
  </b:Source>
  <b:Source>
    <b:Tag>Man20</b:Tag>
    <b:SourceType>Book</b:SourceType>
    <b:Guid>{98A272BC-F284-445E-9FAD-AF074912093D}</b:Guid>
    <b:Year>2020</b:Year>
    <b:City>Bandung</b:City>
    <b:Author>
      <b:Author>
        <b:NameList>
          <b:Person>
            <b:Last>Mangkunegara</b:Last>
            <b:Middle>Prabu</b:Middle>
            <b:First>Anwar</b:First>
          </b:Person>
        </b:NameList>
      </b:Author>
    </b:Author>
    <b:Title>Manajamen Sumber Daya Manusia Perusahaan</b:Title>
    <b:Publisher>PT Remaja Rosdakarya.</b:Publisher>
    <b:RefOrder>66</b:RefOrder>
  </b:Source>
  <b:Source>
    <b:Tag>Joh17</b:Tag>
    <b:SourceType>Book</b:SourceType>
    <b:Guid>{EB474BE4-98AE-44E1-8D1B-CC8CEAE7E8E0}</b:Guid>
    <b:Author>
      <b:Author>
        <b:NameList>
          <b:Person>
            <b:Last>Arifin</b:Last>
            <b:First>Johar</b:First>
          </b:Person>
        </b:NameList>
      </b:Author>
    </b:Author>
    <b:Title>SPSS 24 untuk Penelitian dan Skripsi</b:Title>
    <b:Year>2017</b:Year>
    <b:City>Jakarta</b:City>
    <b:Publisher>PT Elex Media Komputindo</b:Publisher>
    <b:RefOrder>1</b:RefOrder>
  </b:Source>
  <b:Source>
    <b:Tag>Placeholder3</b:Tag>
    <b:SourceType>Book</b:SourceType>
    <b:Guid>{B7AD543D-562C-4141-996B-3D72949EF525}</b:Guid>
    <b:Author>
      <b:Author>
        <b:NameList>
          <b:Person>
            <b:Last>Sugiyono</b:Last>
          </b:Person>
        </b:NameList>
      </b:Author>
    </b:Author>
    <b:Title>Metode Penelitian Kuantitatif, Kualitatif, dan R&amp;D</b:Title>
    <b:Year>2018</b:Year>
    <b:City>Bandung</b:City>
    <b:Publisher>Alfabeta</b:Publisher>
    <b:RefOrder>2</b:RefOrder>
  </b:Source>
</b:Sources>
</file>

<file path=customXml/itemProps1.xml><?xml version="1.0" encoding="utf-8"?>
<ds:datastoreItem xmlns:ds="http://schemas.openxmlformats.org/officeDocument/2006/customXml" ds:itemID="{B86ED2CD-7D90-4C87-9BEC-9C871D87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3</cp:revision>
  <cp:lastPrinted>2025-02-07T09:31:00Z</cp:lastPrinted>
  <dcterms:created xsi:type="dcterms:W3CDTF">2025-02-07T09:25:00Z</dcterms:created>
  <dcterms:modified xsi:type="dcterms:W3CDTF">2025-02-07T09:32:00Z</dcterms:modified>
</cp:coreProperties>
</file>