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68D0F5FF" w:rsidR="00EE1E48" w:rsidRPr="003D28CD" w:rsidRDefault="006B35EC" w:rsidP="008E470C">
      <w:pPr>
        <w:pStyle w:val="NoSpacing"/>
        <w:jc w:val="center"/>
        <w:rPr>
          <w:rFonts w:ascii="Times New Roman" w:hAnsi="Times New Roman" w:cs="Times New Roman"/>
          <w:b/>
          <w:sz w:val="28"/>
          <w:lang w:val="sv-SE"/>
        </w:rPr>
      </w:pPr>
      <w:bookmarkStart w:id="0" w:name="_Toc197580164"/>
      <w:r w:rsidRPr="003E0FDB">
        <w:rPr>
          <w:rFonts w:ascii="Times New Roman" w:hAnsi="Times New Roman" w:cs="Times New Roman"/>
          <w:b/>
          <w:color w:val="000000" w:themeColor="text1"/>
          <w:sz w:val="28"/>
          <w:szCs w:val="28"/>
          <w:lang w:val="sv-SE"/>
        </w:rPr>
        <w:t>PENGARUH</w:t>
      </w:r>
      <w:r w:rsidRPr="003E0FDB">
        <w:rPr>
          <w:rFonts w:ascii="Times New Roman" w:hAnsi="Times New Roman" w:cs="Times New Roman"/>
          <w:b/>
          <w:color w:val="000000" w:themeColor="text1"/>
          <w:spacing w:val="-13"/>
          <w:sz w:val="28"/>
          <w:szCs w:val="28"/>
          <w:lang w:val="sv-SE"/>
        </w:rPr>
        <w:t xml:space="preserve"> </w:t>
      </w:r>
      <w:r w:rsidRPr="003E0FDB">
        <w:rPr>
          <w:rFonts w:ascii="Times New Roman" w:hAnsi="Times New Roman" w:cs="Times New Roman"/>
          <w:b/>
          <w:color w:val="000000" w:themeColor="text1"/>
          <w:sz w:val="28"/>
          <w:szCs w:val="28"/>
          <w:lang w:val="sv-SE"/>
        </w:rPr>
        <w:t>LINGKUNGAN</w:t>
      </w:r>
      <w:r w:rsidRPr="003E0FDB">
        <w:rPr>
          <w:rFonts w:ascii="Times New Roman" w:hAnsi="Times New Roman" w:cs="Times New Roman"/>
          <w:b/>
          <w:color w:val="000000" w:themeColor="text1"/>
          <w:spacing w:val="-8"/>
          <w:sz w:val="28"/>
          <w:szCs w:val="28"/>
          <w:lang w:val="sv-SE"/>
        </w:rPr>
        <w:t xml:space="preserve"> </w:t>
      </w:r>
      <w:r w:rsidRPr="003E0FDB">
        <w:rPr>
          <w:rFonts w:ascii="Times New Roman" w:hAnsi="Times New Roman" w:cs="Times New Roman"/>
          <w:b/>
          <w:color w:val="000000" w:themeColor="text1"/>
          <w:sz w:val="28"/>
          <w:szCs w:val="28"/>
          <w:lang w:val="sv-SE"/>
        </w:rPr>
        <w:t>KERJA</w:t>
      </w:r>
      <w:r w:rsidRPr="003E0FDB">
        <w:rPr>
          <w:rFonts w:ascii="Times New Roman" w:hAnsi="Times New Roman" w:cs="Times New Roman"/>
          <w:b/>
          <w:color w:val="000000" w:themeColor="text1"/>
          <w:spacing w:val="-14"/>
          <w:sz w:val="28"/>
          <w:szCs w:val="28"/>
          <w:lang w:val="sv-SE"/>
        </w:rPr>
        <w:t xml:space="preserve"> </w:t>
      </w:r>
      <w:r w:rsidRPr="003E0FDB">
        <w:rPr>
          <w:rFonts w:ascii="Times New Roman" w:hAnsi="Times New Roman" w:cs="Times New Roman"/>
          <w:b/>
          <w:color w:val="000000" w:themeColor="text1"/>
          <w:sz w:val="28"/>
          <w:szCs w:val="28"/>
          <w:lang w:val="sv-SE"/>
        </w:rPr>
        <w:t xml:space="preserve">DAN </w:t>
      </w:r>
      <w:r w:rsidRPr="003E0FDB">
        <w:rPr>
          <w:rFonts w:ascii="Times New Roman" w:hAnsi="Times New Roman" w:cs="Times New Roman"/>
          <w:b/>
          <w:color w:val="000000" w:themeColor="text1"/>
          <w:spacing w:val="-57"/>
          <w:sz w:val="28"/>
          <w:szCs w:val="28"/>
          <w:lang w:val="sv-SE"/>
        </w:rPr>
        <w:t xml:space="preserve">  </w:t>
      </w:r>
      <w:r w:rsidRPr="003E0FDB">
        <w:rPr>
          <w:rFonts w:ascii="Times New Roman" w:hAnsi="Times New Roman" w:cs="Times New Roman"/>
          <w:b/>
          <w:color w:val="000000" w:themeColor="text1"/>
          <w:sz w:val="28"/>
          <w:szCs w:val="28"/>
          <w:lang w:val="sv-SE"/>
        </w:rPr>
        <w:t>DISIPLIN KERJA TERHADAP KINERJA KARYAWAN PADA CAFFE &amp; RESTO</w:t>
      </w:r>
      <w:r w:rsidRPr="003E0FDB">
        <w:rPr>
          <w:rFonts w:ascii="Times New Roman" w:hAnsi="Times New Roman" w:cs="Times New Roman"/>
          <w:b/>
          <w:color w:val="000000" w:themeColor="text1"/>
          <w:spacing w:val="1"/>
          <w:sz w:val="28"/>
          <w:szCs w:val="28"/>
          <w:lang w:val="sv-SE"/>
        </w:rPr>
        <w:t xml:space="preserve"> </w:t>
      </w:r>
      <w:r w:rsidRPr="003E0FDB">
        <w:rPr>
          <w:rFonts w:ascii="Times New Roman" w:hAnsi="Times New Roman" w:cs="Times New Roman"/>
          <w:b/>
          <w:color w:val="000000" w:themeColor="text1"/>
          <w:sz w:val="28"/>
          <w:szCs w:val="28"/>
          <w:lang w:val="sv-SE"/>
        </w:rPr>
        <w:t>FLAPJAKS GREEN LAKE CITY TANGERANG</w:t>
      </w:r>
      <w:bookmarkEnd w:id="0"/>
    </w:p>
    <w:p w14:paraId="22C73F83" w14:textId="77777777" w:rsidR="0095226C" w:rsidRPr="003D28CD" w:rsidRDefault="0095226C" w:rsidP="000722B9">
      <w:pPr>
        <w:pStyle w:val="NoSpacing"/>
        <w:jc w:val="center"/>
        <w:rPr>
          <w:rFonts w:ascii="Times New Roman" w:hAnsi="Times New Roman" w:cs="Times New Roman"/>
          <w:color w:val="FF0000"/>
          <w:sz w:val="20"/>
          <w:szCs w:val="20"/>
          <w:lang w:val="sv-SE"/>
        </w:rPr>
      </w:pPr>
    </w:p>
    <w:p w14:paraId="260614E6" w14:textId="77777777" w:rsidR="006B35EC" w:rsidRPr="006B35EC" w:rsidRDefault="006B35EC" w:rsidP="00BA2099">
      <w:pPr>
        <w:pStyle w:val="NoSpacing"/>
        <w:jc w:val="center"/>
        <w:rPr>
          <w:rFonts w:ascii="Times New Roman" w:hAnsi="Times New Roman" w:cs="Times New Roman"/>
          <w:b/>
          <w:bCs/>
          <w:i/>
          <w:iCs/>
          <w:sz w:val="28"/>
          <w:szCs w:val="28"/>
          <w:lang w:val="en-ID"/>
        </w:rPr>
      </w:pPr>
      <w:r w:rsidRPr="006B35EC">
        <w:rPr>
          <w:rFonts w:ascii="Times New Roman" w:hAnsi="Times New Roman"/>
          <w:b/>
          <w:i/>
          <w:iCs/>
          <w:sz w:val="28"/>
          <w:szCs w:val="28"/>
        </w:rPr>
        <w:t>THE INFLUENCE OF WORK ENVIRONMENT AND WORK DISCIPLINE ON EMPLOYEE PERFORMANCE AT CAFFE &amp; RESTO FLAPJAKS GREEN LAKE CITY TANGERANG</w:t>
      </w:r>
    </w:p>
    <w:p w14:paraId="33BC4E05" w14:textId="563C6A39" w:rsidR="009A403F" w:rsidRPr="002F2504" w:rsidRDefault="009A403F" w:rsidP="0019358D">
      <w:pPr>
        <w:pStyle w:val="NoSpacing"/>
        <w:jc w:val="center"/>
        <w:rPr>
          <w:rFonts w:ascii="Times New Roman" w:hAnsi="Times New Roman" w:cs="Times New Roman"/>
          <w:b/>
          <w:i/>
          <w:iCs/>
          <w:sz w:val="20"/>
          <w:szCs w:val="20"/>
          <w:lang w:val="en-ID"/>
        </w:rPr>
      </w:pPr>
    </w:p>
    <w:p w14:paraId="483FE553" w14:textId="49E96344" w:rsidR="00D91352" w:rsidRPr="00535DF3" w:rsidRDefault="006B35EC" w:rsidP="000722B9">
      <w:pPr>
        <w:pStyle w:val="NoSpacing"/>
        <w:jc w:val="center"/>
        <w:rPr>
          <w:rFonts w:ascii="Times New Roman" w:hAnsi="Times New Roman" w:cs="Times New Roman"/>
          <w:b/>
          <w:sz w:val="24"/>
          <w:szCs w:val="24"/>
          <w:lang w:val="sv-SE"/>
        </w:rPr>
      </w:pPr>
      <w:r w:rsidRPr="006B35EC">
        <w:rPr>
          <w:rFonts w:ascii="Times New Roman" w:hAnsi="Times New Roman" w:cs="Times New Roman"/>
          <w:b/>
          <w:sz w:val="24"/>
          <w:szCs w:val="24"/>
          <w:lang w:val="sv-SE"/>
        </w:rPr>
        <w:t>Ikhsan Nur Pahrudin</w:t>
      </w:r>
      <w:r w:rsidR="00D27B4B" w:rsidRPr="00535DF3">
        <w:rPr>
          <w:rFonts w:ascii="Times New Roman" w:hAnsi="Times New Roman" w:cs="Times New Roman"/>
          <w:b/>
          <w:sz w:val="24"/>
          <w:szCs w:val="24"/>
          <w:vertAlign w:val="superscript"/>
          <w:lang w:val="sv-SE"/>
        </w:rPr>
        <w:t>1</w:t>
      </w:r>
      <w:r w:rsidR="000F3AB7" w:rsidRPr="00535DF3">
        <w:rPr>
          <w:lang w:val="sv-SE"/>
        </w:rPr>
        <w:t xml:space="preserve">, </w:t>
      </w:r>
      <w:r w:rsidRPr="006B35EC">
        <w:rPr>
          <w:rFonts w:ascii="Times New Roman" w:hAnsi="Times New Roman" w:cs="Times New Roman"/>
          <w:b/>
          <w:sz w:val="24"/>
          <w:szCs w:val="24"/>
          <w:lang w:val="sv-SE"/>
        </w:rPr>
        <w:t>Muhamad Guruh</w:t>
      </w:r>
      <w:r w:rsidR="005804EF" w:rsidRPr="00535DF3">
        <w:rPr>
          <w:rFonts w:ascii="Times New Roman" w:hAnsi="Times New Roman" w:cs="Times New Roman"/>
          <w:b/>
          <w:sz w:val="24"/>
          <w:szCs w:val="24"/>
          <w:vertAlign w:val="superscript"/>
          <w:lang w:val="sv-SE"/>
        </w:rPr>
        <w:t>2</w:t>
      </w:r>
    </w:p>
    <w:p w14:paraId="4810BF35" w14:textId="77777777" w:rsidR="002F2504" w:rsidRDefault="0095226C" w:rsidP="000722B9">
      <w:pPr>
        <w:pStyle w:val="NoSpacing"/>
        <w:jc w:val="center"/>
        <w:rPr>
          <w:rFonts w:ascii="Times New Roman" w:hAnsi="Times New Roman" w:cs="Times New Roman"/>
          <w:color w:val="000000" w:themeColor="text1"/>
          <w:lang w:val="sv-SE"/>
        </w:rPr>
      </w:pPr>
      <w:r w:rsidRPr="00535DF3">
        <w:rPr>
          <w:rFonts w:ascii="Times New Roman" w:hAnsi="Times New Roman" w:cs="Times New Roman"/>
          <w:color w:val="000000" w:themeColor="text1"/>
          <w:vertAlign w:val="superscript"/>
          <w:lang w:val="sv-SE"/>
        </w:rPr>
        <w:t>1</w:t>
      </w:r>
      <w:r w:rsidR="002F2504">
        <w:rPr>
          <w:rFonts w:ascii="Times New Roman" w:hAnsi="Times New Roman" w:cs="Times New Roman"/>
          <w:color w:val="000000" w:themeColor="text1"/>
          <w:vertAlign w:val="superscript"/>
          <w:lang w:val="sv-SE"/>
        </w:rPr>
        <w:t>,2</w:t>
      </w:r>
      <w:r w:rsidR="00841758" w:rsidRPr="00535DF3">
        <w:rPr>
          <w:rFonts w:ascii="Times New Roman" w:hAnsi="Times New Roman" w:cs="Times New Roman"/>
          <w:color w:val="000000" w:themeColor="text1"/>
          <w:lang w:val="sv-SE"/>
        </w:rPr>
        <w:t>Fakultas Ekonomi dan Bisnis, Universitas Pamulang</w:t>
      </w:r>
    </w:p>
    <w:p w14:paraId="252293F8" w14:textId="1E72BF47" w:rsidR="00C14962" w:rsidRPr="002F2504" w:rsidRDefault="00C14962" w:rsidP="000722B9">
      <w:pPr>
        <w:pStyle w:val="NoSpacing"/>
        <w:jc w:val="center"/>
        <w:rPr>
          <w:rFonts w:asciiTheme="majorBidi" w:hAnsiTheme="majorBidi" w:cstheme="majorBidi"/>
          <w:i/>
          <w:iCs/>
          <w:color w:val="000000" w:themeColor="text1"/>
          <w:sz w:val="20"/>
          <w:szCs w:val="20"/>
          <w:lang w:val="sv-SE"/>
        </w:rPr>
      </w:pPr>
      <w:r w:rsidRPr="002F2504">
        <w:rPr>
          <w:rFonts w:asciiTheme="majorBidi" w:hAnsiTheme="majorBidi" w:cstheme="majorBidi"/>
          <w:i/>
          <w:iCs/>
          <w:color w:val="000000" w:themeColor="text1"/>
          <w:sz w:val="20"/>
          <w:szCs w:val="20"/>
          <w:lang w:val="sv-SE"/>
        </w:rPr>
        <w:t xml:space="preserve">Email </w:t>
      </w:r>
      <w:r w:rsidR="00075586" w:rsidRPr="002F2504">
        <w:rPr>
          <w:rFonts w:asciiTheme="majorBidi" w:hAnsiTheme="majorBidi" w:cstheme="majorBidi"/>
          <w:i/>
          <w:iCs/>
          <w:color w:val="000000" w:themeColor="text1"/>
          <w:sz w:val="20"/>
          <w:szCs w:val="20"/>
          <w:lang w:val="sv-SE"/>
        </w:rPr>
        <w:t xml:space="preserve">: </w:t>
      </w:r>
      <w:hyperlink r:id="rId8" w:history="1">
        <w:r w:rsidR="002F2504" w:rsidRPr="002F2504">
          <w:rPr>
            <w:rStyle w:val="Hyperlink"/>
            <w:rFonts w:asciiTheme="majorBidi" w:hAnsiTheme="majorBidi" w:cstheme="majorBidi"/>
            <w:i/>
            <w:iCs/>
            <w:color w:val="000000" w:themeColor="text1"/>
            <w:sz w:val="20"/>
            <w:szCs w:val="20"/>
            <w:u w:val="none"/>
            <w:lang w:val="sv-SE"/>
          </w:rPr>
          <w:t>pahrudinnurikhsan@gmail.com</w:t>
        </w:r>
        <w:r w:rsidR="002F2504" w:rsidRPr="002F2504">
          <w:rPr>
            <w:rStyle w:val="Hyperlink"/>
            <w:rFonts w:asciiTheme="majorBidi" w:hAnsiTheme="majorBidi" w:cstheme="majorBidi"/>
            <w:i/>
            <w:iCs/>
            <w:color w:val="000000" w:themeColor="text1"/>
            <w:sz w:val="20"/>
            <w:szCs w:val="20"/>
            <w:u w:val="none"/>
            <w:vertAlign w:val="superscript"/>
            <w:lang w:val="sv-SE"/>
          </w:rPr>
          <w:t>1*</w:t>
        </w:r>
      </w:hyperlink>
      <w:r w:rsidR="002F2504" w:rsidRPr="002F2504">
        <w:rPr>
          <w:rFonts w:asciiTheme="majorBidi" w:hAnsiTheme="majorBidi" w:cstheme="majorBidi"/>
          <w:i/>
          <w:iCs/>
          <w:color w:val="000000" w:themeColor="text1"/>
          <w:sz w:val="20"/>
          <w:szCs w:val="20"/>
          <w:lang w:val="sv-SE"/>
        </w:rPr>
        <w:t xml:space="preserve">, </w:t>
      </w:r>
      <w:r w:rsidR="002F2504" w:rsidRPr="002F2504">
        <w:rPr>
          <w:rFonts w:asciiTheme="majorBidi" w:hAnsiTheme="majorBidi" w:cstheme="majorBidi"/>
          <w:i/>
          <w:iCs/>
          <w:color w:val="000000" w:themeColor="text1"/>
          <w:sz w:val="20"/>
          <w:szCs w:val="20"/>
          <w:lang w:val="sv-SE"/>
        </w:rPr>
        <w:t>dosen02256@unpam.ac.Id</w:t>
      </w:r>
      <w:r w:rsidR="002F2504" w:rsidRPr="002F2504">
        <w:rPr>
          <w:rFonts w:asciiTheme="majorBidi" w:hAnsiTheme="majorBidi" w:cstheme="majorBidi"/>
          <w:i/>
          <w:iCs/>
          <w:color w:val="000000" w:themeColor="text1"/>
          <w:sz w:val="20"/>
          <w:szCs w:val="20"/>
          <w:vertAlign w:val="superscript"/>
          <w:lang w:val="sv-SE"/>
        </w:rPr>
        <w:t>2</w:t>
      </w:r>
    </w:p>
    <w:p w14:paraId="14442150" w14:textId="77777777" w:rsidR="0095226C" w:rsidRPr="00D91352" w:rsidRDefault="0095226C" w:rsidP="000722B9">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7240"/>
      </w:tblGrid>
      <w:tr w:rsidR="00E01770" w14:paraId="2D574274" w14:textId="77777777" w:rsidTr="00ED0581">
        <w:trPr>
          <w:trHeight w:val="261"/>
        </w:trPr>
        <w:tc>
          <w:tcPr>
            <w:tcW w:w="2127" w:type="dxa"/>
          </w:tcPr>
          <w:p w14:paraId="211272C9" w14:textId="77777777" w:rsidR="002F2504" w:rsidRPr="002F2504" w:rsidRDefault="002F2504" w:rsidP="002F2504">
            <w:pPr>
              <w:pStyle w:val="NoSpacing"/>
              <w:jc w:val="both"/>
              <w:rPr>
                <w:rFonts w:asciiTheme="majorBidi" w:hAnsiTheme="majorBidi" w:cstheme="majorBidi"/>
                <w:color w:val="4F81BD" w:themeColor="accent1"/>
                <w:sz w:val="18"/>
                <w:szCs w:val="18"/>
              </w:rPr>
            </w:pPr>
            <w:r w:rsidRPr="002F2504">
              <w:rPr>
                <w:rFonts w:asciiTheme="majorBidi" w:hAnsiTheme="majorBidi" w:cstheme="majorBidi"/>
                <w:color w:val="4F81BD" w:themeColor="accent1"/>
                <w:sz w:val="18"/>
                <w:szCs w:val="18"/>
              </w:rPr>
              <w:t>Article Info</w:t>
            </w:r>
          </w:p>
          <w:p w14:paraId="5BCA56A5" w14:textId="77777777" w:rsidR="002F2504" w:rsidRPr="002F2504" w:rsidRDefault="002F2504" w:rsidP="002F2504">
            <w:pPr>
              <w:pStyle w:val="NoSpacing"/>
              <w:jc w:val="both"/>
              <w:rPr>
                <w:rFonts w:asciiTheme="majorBidi" w:hAnsiTheme="majorBidi" w:cstheme="majorBidi"/>
                <w:color w:val="4F81BD" w:themeColor="accent1"/>
                <w:sz w:val="18"/>
                <w:szCs w:val="18"/>
              </w:rPr>
            </w:pPr>
          </w:p>
          <w:p w14:paraId="7C6AD8AC" w14:textId="77777777" w:rsidR="002F2504" w:rsidRPr="002F2504" w:rsidRDefault="002F2504" w:rsidP="002F2504">
            <w:pPr>
              <w:jc w:val="both"/>
              <w:rPr>
                <w:rFonts w:asciiTheme="majorBidi" w:hAnsiTheme="majorBidi" w:cstheme="majorBidi"/>
                <w:bCs/>
                <w:color w:val="0070C0"/>
                <w:sz w:val="18"/>
                <w:szCs w:val="18"/>
                <w:lang w:val="en-ID"/>
              </w:rPr>
            </w:pPr>
            <w:r w:rsidRPr="002F2504">
              <w:rPr>
                <w:rFonts w:asciiTheme="majorBidi" w:hAnsiTheme="majorBidi" w:cstheme="majorBidi"/>
                <w:bCs/>
                <w:color w:val="0070C0"/>
                <w:sz w:val="18"/>
                <w:szCs w:val="18"/>
                <w:lang w:val="en-ID"/>
              </w:rPr>
              <w:t xml:space="preserve">Article </w:t>
            </w:r>
            <w:proofErr w:type="gramStart"/>
            <w:r w:rsidRPr="002F2504">
              <w:rPr>
                <w:rFonts w:asciiTheme="majorBidi" w:hAnsiTheme="majorBidi" w:cstheme="majorBidi"/>
                <w:bCs/>
                <w:color w:val="0070C0"/>
                <w:sz w:val="18"/>
                <w:szCs w:val="18"/>
                <w:lang w:val="en-ID"/>
              </w:rPr>
              <w:t>history :</w:t>
            </w:r>
            <w:proofErr w:type="gramEnd"/>
          </w:p>
          <w:p w14:paraId="2A072B6F" w14:textId="77777777" w:rsidR="002F2504" w:rsidRPr="002F2504" w:rsidRDefault="002F2504" w:rsidP="002F2504">
            <w:pPr>
              <w:jc w:val="both"/>
              <w:rPr>
                <w:rFonts w:asciiTheme="majorBidi" w:hAnsiTheme="majorBidi" w:cstheme="majorBidi"/>
                <w:bCs/>
                <w:color w:val="0070C0"/>
                <w:sz w:val="18"/>
                <w:szCs w:val="18"/>
                <w:lang w:val="en-ID"/>
              </w:rPr>
            </w:pPr>
            <w:proofErr w:type="gramStart"/>
            <w:r w:rsidRPr="002F2504">
              <w:rPr>
                <w:rFonts w:asciiTheme="majorBidi" w:hAnsiTheme="majorBidi" w:cstheme="majorBidi"/>
                <w:bCs/>
                <w:color w:val="0070C0"/>
                <w:sz w:val="18"/>
                <w:szCs w:val="18"/>
                <w:lang w:val="en-ID"/>
              </w:rPr>
              <w:t>Received :</w:t>
            </w:r>
            <w:proofErr w:type="gramEnd"/>
            <w:r w:rsidRPr="002F2504">
              <w:rPr>
                <w:rFonts w:asciiTheme="majorBidi" w:hAnsiTheme="majorBidi" w:cstheme="majorBidi"/>
                <w:bCs/>
                <w:color w:val="0070C0"/>
                <w:sz w:val="18"/>
                <w:szCs w:val="18"/>
                <w:lang w:val="en-ID"/>
              </w:rPr>
              <w:t xml:space="preserve"> 29-06-2025</w:t>
            </w:r>
          </w:p>
          <w:p w14:paraId="7019F8FE" w14:textId="77777777" w:rsidR="002F2504" w:rsidRPr="002F2504" w:rsidRDefault="002F2504" w:rsidP="002F2504">
            <w:pPr>
              <w:jc w:val="both"/>
              <w:rPr>
                <w:rFonts w:asciiTheme="majorBidi" w:hAnsiTheme="majorBidi" w:cstheme="majorBidi"/>
                <w:bCs/>
                <w:color w:val="0070C0"/>
                <w:sz w:val="18"/>
                <w:szCs w:val="18"/>
                <w:lang w:val="en-ID"/>
              </w:rPr>
            </w:pPr>
            <w:r w:rsidRPr="002F2504">
              <w:rPr>
                <w:rFonts w:asciiTheme="majorBidi" w:hAnsiTheme="majorBidi" w:cstheme="majorBidi"/>
                <w:bCs/>
                <w:color w:val="0070C0"/>
                <w:sz w:val="18"/>
                <w:szCs w:val="18"/>
                <w:lang w:val="en-ID"/>
              </w:rPr>
              <w:t xml:space="preserve">Revised </w:t>
            </w:r>
            <w:proofErr w:type="gramStart"/>
            <w:r w:rsidRPr="002F2504">
              <w:rPr>
                <w:rFonts w:asciiTheme="majorBidi" w:hAnsiTheme="majorBidi" w:cstheme="majorBidi"/>
                <w:bCs/>
                <w:color w:val="0070C0"/>
                <w:sz w:val="18"/>
                <w:szCs w:val="18"/>
                <w:lang w:val="en-ID"/>
              </w:rPr>
              <w:t xml:space="preserve">  :</w:t>
            </w:r>
            <w:proofErr w:type="gramEnd"/>
            <w:r w:rsidRPr="002F2504">
              <w:rPr>
                <w:rFonts w:asciiTheme="majorBidi" w:hAnsiTheme="majorBidi" w:cstheme="majorBidi"/>
                <w:bCs/>
                <w:color w:val="0070C0"/>
                <w:sz w:val="18"/>
                <w:szCs w:val="18"/>
                <w:lang w:val="en-ID"/>
              </w:rPr>
              <w:t xml:space="preserve"> 30-06-2025</w:t>
            </w:r>
          </w:p>
          <w:p w14:paraId="2F7226E7" w14:textId="77777777" w:rsidR="002F2504" w:rsidRPr="002F2504" w:rsidRDefault="002F2504" w:rsidP="002F2504">
            <w:pPr>
              <w:jc w:val="both"/>
              <w:rPr>
                <w:rFonts w:asciiTheme="majorBidi" w:hAnsiTheme="majorBidi" w:cstheme="majorBidi"/>
                <w:bCs/>
                <w:color w:val="0070C0"/>
                <w:sz w:val="18"/>
                <w:szCs w:val="18"/>
                <w:lang w:val="en-ID"/>
              </w:rPr>
            </w:pPr>
            <w:proofErr w:type="gramStart"/>
            <w:r w:rsidRPr="002F2504">
              <w:rPr>
                <w:rFonts w:asciiTheme="majorBidi" w:hAnsiTheme="majorBidi" w:cstheme="majorBidi"/>
                <w:bCs/>
                <w:color w:val="0070C0"/>
                <w:sz w:val="18"/>
                <w:szCs w:val="18"/>
                <w:lang w:val="en-ID"/>
              </w:rPr>
              <w:t>Accepted :</w:t>
            </w:r>
            <w:proofErr w:type="gramEnd"/>
            <w:r w:rsidRPr="002F2504">
              <w:rPr>
                <w:rFonts w:asciiTheme="majorBidi" w:hAnsiTheme="majorBidi" w:cstheme="majorBidi"/>
                <w:bCs/>
                <w:color w:val="0070C0"/>
                <w:sz w:val="18"/>
                <w:szCs w:val="18"/>
                <w:lang w:val="en-ID"/>
              </w:rPr>
              <w:t xml:space="preserve"> 02-07-2025</w:t>
            </w:r>
          </w:p>
          <w:p w14:paraId="4E934E36" w14:textId="494B44DC" w:rsidR="00E01770" w:rsidRPr="002F2504" w:rsidRDefault="002F2504" w:rsidP="002F2504">
            <w:pPr>
              <w:pStyle w:val="NoSpacing"/>
              <w:jc w:val="both"/>
              <w:rPr>
                <w:rFonts w:asciiTheme="majorBidi" w:hAnsiTheme="majorBidi" w:cstheme="majorBidi"/>
                <w:color w:val="388600"/>
                <w:sz w:val="18"/>
                <w:szCs w:val="18"/>
              </w:rPr>
            </w:pPr>
            <w:proofErr w:type="spellStart"/>
            <w:proofErr w:type="gramStart"/>
            <w:r w:rsidRPr="002F2504">
              <w:rPr>
                <w:rFonts w:asciiTheme="majorBidi" w:eastAsia="Calibri" w:hAnsiTheme="majorBidi" w:cstheme="majorBidi"/>
                <w:bCs/>
                <w:color w:val="0070C0"/>
                <w:sz w:val="18"/>
                <w:szCs w:val="18"/>
                <w:lang w:val="en-ID"/>
              </w:rPr>
              <w:t>Pulished</w:t>
            </w:r>
            <w:proofErr w:type="spellEnd"/>
            <w:r w:rsidRPr="002F2504">
              <w:rPr>
                <w:rFonts w:asciiTheme="majorBidi" w:eastAsia="Calibri" w:hAnsiTheme="majorBidi" w:cstheme="majorBidi"/>
                <w:bCs/>
                <w:color w:val="0070C0"/>
                <w:sz w:val="18"/>
                <w:szCs w:val="18"/>
                <w:lang w:val="en-ID"/>
              </w:rPr>
              <w:t xml:space="preserve">  :</w:t>
            </w:r>
            <w:proofErr w:type="gramEnd"/>
            <w:r w:rsidRPr="002F2504">
              <w:rPr>
                <w:rFonts w:asciiTheme="majorBidi" w:eastAsia="Calibri" w:hAnsiTheme="majorBidi" w:cstheme="majorBidi"/>
                <w:bCs/>
                <w:color w:val="0070C0"/>
                <w:sz w:val="18"/>
                <w:szCs w:val="18"/>
                <w:lang w:val="en-ID"/>
              </w:rPr>
              <w:t xml:space="preserve"> 04-07-2025</w:t>
            </w:r>
          </w:p>
        </w:tc>
        <w:tc>
          <w:tcPr>
            <w:tcW w:w="7278" w:type="dxa"/>
          </w:tcPr>
          <w:p w14:paraId="042C48F5" w14:textId="77777777" w:rsidR="00E01770" w:rsidRPr="002F2504" w:rsidRDefault="00E01770" w:rsidP="000722B9">
            <w:pPr>
              <w:pStyle w:val="NoSpacing"/>
              <w:jc w:val="center"/>
              <w:rPr>
                <w:rFonts w:ascii="Times New Roman" w:hAnsi="Times New Roman" w:cs="Times New Roman"/>
                <w:b/>
                <w:i/>
                <w:iCs/>
              </w:rPr>
            </w:pPr>
            <w:r w:rsidRPr="002F2504">
              <w:rPr>
                <w:rFonts w:ascii="Times New Roman" w:hAnsi="Times New Roman" w:cs="Times New Roman"/>
                <w:b/>
                <w:i/>
                <w:iCs/>
              </w:rPr>
              <w:t>Abstract</w:t>
            </w:r>
          </w:p>
          <w:p w14:paraId="75D130F7" w14:textId="77777777" w:rsidR="00BC24AF" w:rsidRPr="002F2504" w:rsidRDefault="00BC24AF" w:rsidP="000722B9">
            <w:pPr>
              <w:pStyle w:val="NoSpacing"/>
              <w:jc w:val="center"/>
              <w:rPr>
                <w:rFonts w:ascii="Times New Roman" w:hAnsi="Times New Roman" w:cs="Times New Roman"/>
                <w:bCs/>
                <w:i/>
                <w:iCs/>
              </w:rPr>
            </w:pPr>
          </w:p>
          <w:p w14:paraId="39229154" w14:textId="4B5AEEE6" w:rsidR="001644C0" w:rsidRPr="002F2504" w:rsidRDefault="00874DB3" w:rsidP="00CB151F">
            <w:pPr>
              <w:pStyle w:val="E-JOURNALAbstrakTitle"/>
              <w:ind w:left="33" w:right="86"/>
              <w:rPr>
                <w:rFonts w:eastAsia="Aptos"/>
                <w:i/>
                <w:sz w:val="22"/>
                <w:szCs w:val="22"/>
              </w:rPr>
            </w:pPr>
            <w:r w:rsidRPr="002F2504">
              <w:rPr>
                <w:i/>
                <w:iCs/>
                <w:sz w:val="22"/>
                <w:szCs w:val="22"/>
                <w:lang w:val="en-US"/>
              </w:rPr>
              <w:t xml:space="preserve">This study aims to determine the partial and simultaneous influence of the work environment and discipline on employee performance at </w:t>
            </w:r>
            <w:proofErr w:type="spellStart"/>
            <w:r w:rsidRPr="002F2504">
              <w:rPr>
                <w:i/>
                <w:iCs/>
                <w:sz w:val="22"/>
                <w:szCs w:val="22"/>
                <w:lang w:val="en-US"/>
              </w:rPr>
              <w:t>Flapjaks</w:t>
            </w:r>
            <w:proofErr w:type="spellEnd"/>
            <w:r w:rsidRPr="002F2504">
              <w:rPr>
                <w:i/>
                <w:iCs/>
                <w:sz w:val="22"/>
                <w:szCs w:val="22"/>
                <w:lang w:val="en-US"/>
              </w:rPr>
              <w:t xml:space="preserve"> Green Lake City, Tangerang City. The research method used is descriptive with a quantitative approach with a saturated sample of 52 respondents, data analysis using validity tests, reliability tests, classical assumption tests, regression analysis, correlation coefficient analysis, determination coefficient analysis, and hypothesis testing. The results of this study indicate that the work environment (X1) and motivation (X2) have an effect on employee performance (Y) with the regression equation Y = 0.547 + 0.400X1 0.494X2, the correlation coefficient value or the level of relationship between the independent variable and the dependent variable is obtained at 0.942, meaning it has a strong relationship. The coefficient of determination or contribution of the influence of the work environment and work discipline simultaneously is 88.7% while the remaining 11.3% is influenced by other variables not examined in this study. Partial hypothesis test (t-test) of work environment on employee performance shows a t-value of 15.343&gt; t-table 1.671 or a Sig value of 0.000 &lt;0.05. Partial hypothesis test (t-test) of work discipline on employee performance shows a t-value of 16.185&gt; t-table 1.671 or a Sig value of 0.000 &lt;0.05. While the simultaneous hypothesis test (F-test) shows a F-value of 192.867&gt; F-table 3.16 or a Sig value of 0.000 &lt;0.05. Hypothesis testing shows that there is a positive and significant influence both partially and simultaneously of the work environment and work discipline on employee performance at </w:t>
            </w:r>
            <w:proofErr w:type="spellStart"/>
            <w:r w:rsidRPr="002F2504">
              <w:rPr>
                <w:i/>
                <w:iCs/>
                <w:sz w:val="22"/>
                <w:szCs w:val="22"/>
                <w:lang w:val="en-US"/>
              </w:rPr>
              <w:t>Flapjaks</w:t>
            </w:r>
            <w:proofErr w:type="spellEnd"/>
            <w:r w:rsidRPr="002F2504">
              <w:rPr>
                <w:i/>
                <w:iCs/>
                <w:sz w:val="22"/>
                <w:szCs w:val="22"/>
                <w:lang w:val="en-US"/>
              </w:rPr>
              <w:t xml:space="preserve"> Green Lake City, Tangerang City.</w:t>
            </w:r>
          </w:p>
          <w:p w14:paraId="58EA6604" w14:textId="77777777" w:rsidR="006C3714" w:rsidRPr="002F2504" w:rsidRDefault="006C3714" w:rsidP="00CB151F">
            <w:pPr>
              <w:pStyle w:val="E-JOURNALAbstrakTitle"/>
              <w:ind w:left="33" w:right="86"/>
              <w:rPr>
                <w:i/>
                <w:iCs/>
                <w:sz w:val="22"/>
                <w:szCs w:val="22"/>
              </w:rPr>
            </w:pPr>
          </w:p>
          <w:p w14:paraId="7EEB8B98" w14:textId="7A474EB5" w:rsidR="00ED0581" w:rsidRPr="002F2504" w:rsidRDefault="00C7508B" w:rsidP="006C3714">
            <w:pPr>
              <w:pStyle w:val="E-JOURNALAbstrakTitle"/>
              <w:ind w:left="1314" w:hanging="1314"/>
              <w:rPr>
                <w:rFonts w:eastAsia="Aptos"/>
                <w:b/>
                <w:i/>
                <w:iCs/>
                <w:sz w:val="22"/>
                <w:szCs w:val="22"/>
              </w:rPr>
            </w:pPr>
            <w:r w:rsidRPr="002F2504">
              <w:rPr>
                <w:b/>
                <w:bCs w:val="0"/>
                <w:i/>
                <w:iCs/>
                <w:sz w:val="22"/>
                <w:szCs w:val="22"/>
              </w:rPr>
              <w:t xml:space="preserve">Keywords: </w:t>
            </w:r>
            <w:r w:rsidR="00874DB3" w:rsidRPr="002F2504">
              <w:rPr>
                <w:b/>
                <w:i/>
                <w:iCs/>
                <w:sz w:val="22"/>
                <w:szCs w:val="22"/>
              </w:rPr>
              <w:t>Work Environment, Work Discipline, and Employee Performance</w:t>
            </w:r>
          </w:p>
        </w:tc>
      </w:tr>
    </w:tbl>
    <w:p w14:paraId="079D15EA" w14:textId="77777777" w:rsidR="00CF22DF" w:rsidRDefault="00CF22DF" w:rsidP="000722B9">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4CA28C95">
                <wp:simplePos x="0" y="0"/>
                <wp:positionH relativeFrom="column">
                  <wp:posOffset>-70485</wp:posOffset>
                </wp:positionH>
                <wp:positionV relativeFrom="paragraph">
                  <wp:posOffset>23495</wp:posOffset>
                </wp:positionV>
                <wp:extent cx="611949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00BC66" id="_x0000_t32" coordsize="21600,21600" o:spt="32" o:oned="t" path="m,l21600,21600e" filled="f">
                <v:path arrowok="t" fillok="f" o:connecttype="none"/>
                <o:lock v:ext="edit" shapetype="t"/>
              </v:shapetype>
              <v:shape id=" 4" o:spid="_x0000_s1026" type="#_x0000_t32" style="position:absolute;margin-left:-5.55pt;margin-top: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X7cmG3AAAAAcBAAAPAAAAZHJzL2Rvd25yZXYueG1sTI7BTsMwEETv&#10;SPyDtUhcUOs4qIWm2VQVEgeOtJW4uvE2CcTrKHaa0K/HcCnH0YzevHwz2VacqfeNYwQ1T0AQl840&#10;XCEc9q+zZxA+aDa6dUwI3+RhU9ze5DozbuR3Ou9CJSKEfaYR6hC6TEpf1mS1n7uOOHYn11sdYuwr&#10;aXo9RrhtZZokS2l1w/Gh1h291FR+7QaLQH5YqGS7stXh7TI+fKSXz7HbI97fTds1iEBTuI7hVz+q&#10;QxGdjm5g40WLMFNKxSnC4xOI2K8W6RLE8S/LIpf//YsfAAAA//8DAFBLAQItABQABgAIAAAAIQC2&#10;gziS/gAAAOEBAAATAAAAAAAAAAAAAAAAAAAAAABbQ29udGVudF9UeXBlc10ueG1sUEsBAi0AFAAG&#10;AAgAAAAhADj9If/WAAAAlAEAAAsAAAAAAAAAAAAAAAAALwEAAF9yZWxzLy5yZWxzUEsBAi0AFAAG&#10;AAgAAAAhANtJOzSrAQAAQAMAAA4AAAAAAAAAAAAAAAAALgIAAGRycy9lMm9Eb2MueG1sUEsBAi0A&#10;FAAGAAgAAAAhAJftyYbcAAAABwEAAA8AAAAAAAAAAAAAAAAABQQAAGRycy9kb3ducmV2LnhtbFBL&#10;BQYAAAAABAAEAPMAAAAOBQAAAAA=&#10;">
                <o:lock v:ext="edit" shapetype="f"/>
              </v:shape>
            </w:pict>
          </mc:Fallback>
        </mc:AlternateContent>
      </w:r>
    </w:p>
    <w:p w14:paraId="2019EAE9" w14:textId="06288B41" w:rsidR="001B4207" w:rsidRPr="002F2504" w:rsidRDefault="00CF22DF" w:rsidP="001B4207">
      <w:pPr>
        <w:pStyle w:val="NoSpacing"/>
        <w:jc w:val="center"/>
        <w:rPr>
          <w:rFonts w:ascii="Times New Roman" w:hAnsi="Times New Roman" w:cs="Times New Roman"/>
          <w:b/>
          <w:lang w:val="en-ID"/>
        </w:rPr>
      </w:pPr>
      <w:proofErr w:type="spellStart"/>
      <w:r w:rsidRPr="002F2504">
        <w:rPr>
          <w:rFonts w:ascii="Times New Roman" w:hAnsi="Times New Roman" w:cs="Times New Roman"/>
          <w:b/>
          <w:lang w:val="en-ID"/>
        </w:rPr>
        <w:t>Abstrak</w:t>
      </w:r>
      <w:bookmarkStart w:id="1" w:name="_Hlk190587471"/>
      <w:proofErr w:type="spellEnd"/>
    </w:p>
    <w:p w14:paraId="66CD417C" w14:textId="77777777" w:rsidR="001B4207" w:rsidRPr="002F2504" w:rsidRDefault="001B4207" w:rsidP="001B4207">
      <w:pPr>
        <w:pStyle w:val="NoSpacing"/>
        <w:jc w:val="center"/>
        <w:rPr>
          <w:rFonts w:ascii="Times New Roman" w:hAnsi="Times New Roman" w:cs="Times New Roman"/>
          <w:b/>
          <w:lang w:val="en-ID"/>
        </w:rPr>
      </w:pPr>
    </w:p>
    <w:bookmarkEnd w:id="1"/>
    <w:p w14:paraId="46498310" w14:textId="47684DDD" w:rsidR="00700C22" w:rsidRPr="002F2504" w:rsidRDefault="00E3029C" w:rsidP="000722B9">
      <w:pPr>
        <w:spacing w:after="0" w:line="240" w:lineRule="auto"/>
        <w:jc w:val="both"/>
        <w:rPr>
          <w:rFonts w:ascii="Times New Roman" w:hAnsi="Times New Roman"/>
          <w:color w:val="000000" w:themeColor="text1"/>
          <w:lang w:val="sv-SE"/>
        </w:rPr>
      </w:pPr>
      <w:r w:rsidRPr="002F2504">
        <w:rPr>
          <w:rFonts w:ascii="Times New Roman" w:hAnsi="Times New Roman"/>
          <w:lang w:val="sv-SE"/>
        </w:rPr>
        <w:t xml:space="preserve">Penelitian ini bertujuan untuk mengetahui pengaruh secara parsial dan simultan </w:t>
      </w:r>
      <w:r w:rsidRPr="002F2504">
        <w:rPr>
          <w:rFonts w:ascii="Times New Roman" w:hAnsi="Times New Roman"/>
          <w:lang w:val="id-ID"/>
        </w:rPr>
        <w:t>Lingkungan kerja</w:t>
      </w:r>
      <w:r w:rsidRPr="002F2504">
        <w:rPr>
          <w:rFonts w:ascii="Times New Roman" w:hAnsi="Times New Roman"/>
          <w:lang w:val="sv-SE"/>
        </w:rPr>
        <w:t xml:space="preserve"> dan </w:t>
      </w:r>
      <w:r w:rsidRPr="002F2504">
        <w:rPr>
          <w:rFonts w:ascii="Times New Roman" w:hAnsi="Times New Roman"/>
          <w:lang w:val="id-ID"/>
        </w:rPr>
        <w:t>disiplin</w:t>
      </w:r>
      <w:r w:rsidRPr="002F2504">
        <w:rPr>
          <w:rFonts w:ascii="Times New Roman" w:hAnsi="Times New Roman"/>
          <w:lang w:val="sv-SE"/>
        </w:rPr>
        <w:t xml:space="preserve"> kerja terhadap kinerja karyawan Pada</w:t>
      </w:r>
      <w:r w:rsidRPr="002F2504">
        <w:rPr>
          <w:rFonts w:ascii="Times New Roman" w:hAnsi="Times New Roman"/>
          <w:lang w:val="id-ID"/>
        </w:rPr>
        <w:t xml:space="preserve"> Flapjaks Green  Lake City  Kota Tangerang</w:t>
      </w:r>
      <w:r w:rsidRPr="002F2504">
        <w:rPr>
          <w:rFonts w:ascii="Times New Roman" w:hAnsi="Times New Roman"/>
          <w:lang w:val="sv-SE"/>
        </w:rPr>
        <w:t xml:space="preserve">. Metode penelitian yang digunakan adalah deskriptif dengan pendekatan kuantitatif dengan sampel jenuh sebanyak </w:t>
      </w:r>
      <w:r w:rsidRPr="002F2504">
        <w:rPr>
          <w:rFonts w:ascii="Times New Roman" w:hAnsi="Times New Roman"/>
          <w:lang w:val="id-ID"/>
        </w:rPr>
        <w:t>52</w:t>
      </w:r>
      <w:r w:rsidRPr="002F2504">
        <w:rPr>
          <w:rFonts w:ascii="Times New Roman" w:hAnsi="Times New Roman"/>
          <w:lang w:val="sv-SE"/>
        </w:rPr>
        <w:t xml:space="preserve"> responden, analisis data menggunakan uji validitas, uji reliabilitas, uji asumsi klasik, analisis regresi, analisis koefisien korelasi, analisis koefisien determinasi, dan uji hipotesis. Hasil penelitian ini menunjukan bahwa </w:t>
      </w:r>
      <w:r w:rsidRPr="002F2504">
        <w:rPr>
          <w:rFonts w:ascii="Times New Roman" w:hAnsi="Times New Roman"/>
          <w:lang w:val="id-ID"/>
        </w:rPr>
        <w:t>lingkungan kerja</w:t>
      </w:r>
      <w:r w:rsidRPr="002F2504">
        <w:rPr>
          <w:rFonts w:ascii="Times New Roman" w:hAnsi="Times New Roman"/>
          <w:lang w:val="sv-SE"/>
        </w:rPr>
        <w:t xml:space="preserve"> (X</w:t>
      </w:r>
      <w:r w:rsidRPr="002F2504">
        <w:rPr>
          <w:rFonts w:ascii="Times New Roman" w:hAnsi="Times New Roman"/>
          <w:vertAlign w:val="subscript"/>
          <w:lang w:val="sv-SE"/>
        </w:rPr>
        <w:t>1</w:t>
      </w:r>
      <w:r w:rsidRPr="002F2504">
        <w:rPr>
          <w:rFonts w:ascii="Times New Roman" w:hAnsi="Times New Roman"/>
          <w:lang w:val="sv-SE"/>
        </w:rPr>
        <w:t>) dan disiplin kerja (X</w:t>
      </w:r>
      <w:r w:rsidRPr="002F2504">
        <w:rPr>
          <w:rFonts w:ascii="Times New Roman" w:hAnsi="Times New Roman"/>
          <w:vertAlign w:val="subscript"/>
          <w:lang w:val="sv-SE"/>
        </w:rPr>
        <w:t>2</w:t>
      </w:r>
      <w:r w:rsidRPr="002F2504">
        <w:rPr>
          <w:rFonts w:ascii="Times New Roman" w:hAnsi="Times New Roman"/>
          <w:lang w:val="sv-SE"/>
        </w:rPr>
        <w:t xml:space="preserve">) berpengaruh terhadap kinerja karyawan (Y) dengan diperoleh persamaan regresi Y = </w:t>
      </w:r>
      <w:r w:rsidRPr="002F2504">
        <w:rPr>
          <w:rFonts w:ascii="Times New Roman" w:hAnsi="Times New Roman"/>
          <w:lang w:val="id-ID"/>
        </w:rPr>
        <w:t>0,547</w:t>
      </w:r>
      <w:r w:rsidRPr="002F2504">
        <w:rPr>
          <w:rFonts w:ascii="Times New Roman" w:hAnsi="Times New Roman"/>
          <w:lang w:val="sv-SE"/>
        </w:rPr>
        <w:t xml:space="preserve"> + 0,</w:t>
      </w:r>
      <w:r w:rsidRPr="002F2504">
        <w:rPr>
          <w:rFonts w:ascii="Times New Roman" w:hAnsi="Times New Roman"/>
          <w:lang w:val="id-ID"/>
        </w:rPr>
        <w:t>400</w:t>
      </w:r>
      <w:r w:rsidRPr="002F2504">
        <w:rPr>
          <w:rFonts w:ascii="Times New Roman" w:hAnsi="Times New Roman"/>
          <w:lang w:val="sv-SE"/>
        </w:rPr>
        <w:t>X</w:t>
      </w:r>
      <w:r w:rsidRPr="002F2504">
        <w:rPr>
          <w:rFonts w:ascii="Times New Roman" w:hAnsi="Times New Roman"/>
          <w:vertAlign w:val="subscript"/>
          <w:lang w:val="sv-SE"/>
        </w:rPr>
        <w:t>1</w:t>
      </w:r>
      <w:r w:rsidRPr="002F2504">
        <w:rPr>
          <w:rFonts w:ascii="Times New Roman" w:hAnsi="Times New Roman"/>
          <w:lang w:val="sv-SE"/>
        </w:rPr>
        <w:t xml:space="preserve"> 0,</w:t>
      </w:r>
      <w:r w:rsidRPr="002F2504">
        <w:rPr>
          <w:rFonts w:ascii="Times New Roman" w:hAnsi="Times New Roman"/>
          <w:lang w:val="id-ID"/>
        </w:rPr>
        <w:t>494</w:t>
      </w:r>
      <w:r w:rsidRPr="002F2504">
        <w:rPr>
          <w:rFonts w:ascii="Times New Roman" w:hAnsi="Times New Roman"/>
          <w:lang w:val="sv-SE"/>
        </w:rPr>
        <w:t>X</w:t>
      </w:r>
      <w:r w:rsidRPr="002F2504">
        <w:rPr>
          <w:rFonts w:ascii="Times New Roman" w:hAnsi="Times New Roman"/>
          <w:vertAlign w:val="subscript"/>
          <w:lang w:val="sv-SE"/>
        </w:rPr>
        <w:t>2</w:t>
      </w:r>
      <w:r w:rsidRPr="002F2504">
        <w:rPr>
          <w:rFonts w:ascii="Times New Roman" w:hAnsi="Times New Roman"/>
          <w:lang w:val="sv-SE"/>
        </w:rPr>
        <w:t xml:space="preserve">, nilai koefisien korelasi atau tingkat hubungan </w:t>
      </w:r>
      <w:r w:rsidRPr="002F2504">
        <w:rPr>
          <w:rFonts w:ascii="Times New Roman" w:hAnsi="Times New Roman"/>
          <w:lang w:val="sv-SE"/>
        </w:rPr>
        <w:lastRenderedPageBreak/>
        <w:t>antara variabel bebas dengan variabel terikat diperoleh sebesar 0,</w:t>
      </w:r>
      <w:r w:rsidRPr="002F2504">
        <w:rPr>
          <w:rFonts w:ascii="Times New Roman" w:hAnsi="Times New Roman"/>
          <w:lang w:val="id-ID"/>
        </w:rPr>
        <w:t>942</w:t>
      </w:r>
      <w:r w:rsidRPr="002F2504">
        <w:rPr>
          <w:rFonts w:ascii="Times New Roman" w:hAnsi="Times New Roman"/>
          <w:lang w:val="sv-SE"/>
        </w:rPr>
        <w:t xml:space="preserve"> artinya memiliki hubungan yang kuat. Nilai koefisien determinasi atau kontribusi pengaruh </w:t>
      </w:r>
      <w:r w:rsidRPr="002F2504">
        <w:rPr>
          <w:rFonts w:ascii="Times New Roman" w:hAnsi="Times New Roman"/>
          <w:lang w:val="id-ID"/>
        </w:rPr>
        <w:t>lingkungan kerja</w:t>
      </w:r>
      <w:r w:rsidRPr="002F2504">
        <w:rPr>
          <w:rFonts w:ascii="Times New Roman" w:hAnsi="Times New Roman"/>
          <w:lang w:val="sv-SE"/>
        </w:rPr>
        <w:t xml:space="preserve"> dan </w:t>
      </w:r>
      <w:r w:rsidRPr="002F2504">
        <w:rPr>
          <w:rFonts w:ascii="Times New Roman" w:hAnsi="Times New Roman"/>
          <w:lang w:val="id-ID"/>
        </w:rPr>
        <w:t>disiplin kerja</w:t>
      </w:r>
      <w:r w:rsidRPr="002F2504">
        <w:rPr>
          <w:rFonts w:ascii="Times New Roman" w:hAnsi="Times New Roman"/>
          <w:lang w:val="sv-SE"/>
        </w:rPr>
        <w:t xml:space="preserve"> secara simultan sebesar </w:t>
      </w:r>
      <w:r w:rsidRPr="002F2504">
        <w:rPr>
          <w:rFonts w:ascii="Times New Roman" w:hAnsi="Times New Roman"/>
          <w:lang w:val="id-ID"/>
        </w:rPr>
        <w:t>88,7</w:t>
      </w:r>
      <w:r w:rsidRPr="002F2504">
        <w:rPr>
          <w:rFonts w:ascii="Times New Roman" w:hAnsi="Times New Roman"/>
          <w:lang w:val="sv-SE"/>
        </w:rPr>
        <w:t xml:space="preserve">% sedangkan sisanya sebesar </w:t>
      </w:r>
      <w:r w:rsidRPr="002F2504">
        <w:rPr>
          <w:rFonts w:ascii="Times New Roman" w:hAnsi="Times New Roman"/>
          <w:lang w:val="id-ID"/>
        </w:rPr>
        <w:t>11,3</w:t>
      </w:r>
      <w:r w:rsidRPr="002F2504">
        <w:rPr>
          <w:rFonts w:ascii="Times New Roman" w:hAnsi="Times New Roman"/>
          <w:lang w:val="sv-SE"/>
        </w:rPr>
        <w:t xml:space="preserve">% dipengaruhi oleh variabel lain yang tidak diteliti dalam penelitian ini. Uji hipotesis parsial (uji t) </w:t>
      </w:r>
      <w:r w:rsidRPr="002F2504">
        <w:rPr>
          <w:rFonts w:ascii="Times New Roman" w:hAnsi="Times New Roman"/>
          <w:lang w:val="id-ID"/>
        </w:rPr>
        <w:t>lingkungan kerja</w:t>
      </w:r>
      <w:r w:rsidRPr="002F2504">
        <w:rPr>
          <w:rFonts w:ascii="Times New Roman" w:hAnsi="Times New Roman"/>
          <w:lang w:val="sv-SE"/>
        </w:rPr>
        <w:t xml:space="preserve"> terhadap kinerja karyawan menunjukan nilai t</w:t>
      </w:r>
      <w:r w:rsidRPr="002F2504">
        <w:rPr>
          <w:rFonts w:ascii="Times New Roman" w:hAnsi="Times New Roman"/>
          <w:vertAlign w:val="subscript"/>
          <w:lang w:val="sv-SE"/>
        </w:rPr>
        <w:t>hitung</w:t>
      </w:r>
      <w:r w:rsidRPr="002F2504">
        <w:rPr>
          <w:rFonts w:ascii="Times New Roman" w:hAnsi="Times New Roman"/>
          <w:lang w:val="sv-SE"/>
        </w:rPr>
        <w:t xml:space="preserve"> </w:t>
      </w:r>
      <w:r w:rsidRPr="002F2504">
        <w:rPr>
          <w:rFonts w:ascii="Times New Roman" w:hAnsi="Times New Roman"/>
          <w:lang w:val="id-ID"/>
        </w:rPr>
        <w:t>15,343</w:t>
      </w:r>
      <w:r w:rsidRPr="002F2504">
        <w:rPr>
          <w:rFonts w:ascii="Times New Roman" w:hAnsi="Times New Roman"/>
          <w:lang w:val="sv-SE"/>
        </w:rPr>
        <w:t xml:space="preserve"> &gt; t</w:t>
      </w:r>
      <w:r w:rsidRPr="002F2504">
        <w:rPr>
          <w:rFonts w:ascii="Times New Roman" w:hAnsi="Times New Roman"/>
          <w:vertAlign w:val="subscript"/>
          <w:lang w:val="sv-SE"/>
        </w:rPr>
        <w:t>tabel</w:t>
      </w:r>
      <w:r w:rsidRPr="002F2504">
        <w:rPr>
          <w:rFonts w:ascii="Times New Roman" w:hAnsi="Times New Roman"/>
          <w:lang w:val="sv-SE"/>
        </w:rPr>
        <w:t xml:space="preserve"> 1,671 atau nilai Sig 0,000 &lt; 0,05. Uji hipotesis parsial (uji t) </w:t>
      </w:r>
      <w:r w:rsidRPr="002F2504">
        <w:rPr>
          <w:rFonts w:ascii="Times New Roman" w:hAnsi="Times New Roman"/>
          <w:lang w:val="id-ID"/>
        </w:rPr>
        <w:t>disiplin kerja</w:t>
      </w:r>
      <w:r w:rsidRPr="002F2504">
        <w:rPr>
          <w:rFonts w:ascii="Times New Roman" w:hAnsi="Times New Roman"/>
          <w:lang w:val="sv-SE"/>
        </w:rPr>
        <w:t xml:space="preserve"> terhadap kinerja karyawan menunjukan nilai t</w:t>
      </w:r>
      <w:r w:rsidRPr="002F2504">
        <w:rPr>
          <w:rFonts w:ascii="Times New Roman" w:hAnsi="Times New Roman"/>
          <w:vertAlign w:val="subscript"/>
          <w:lang w:val="sv-SE"/>
        </w:rPr>
        <w:t>hitung</w:t>
      </w:r>
      <w:r w:rsidRPr="002F2504">
        <w:rPr>
          <w:rFonts w:ascii="Times New Roman" w:hAnsi="Times New Roman"/>
          <w:lang w:val="sv-SE"/>
        </w:rPr>
        <w:t xml:space="preserve"> </w:t>
      </w:r>
      <w:r w:rsidRPr="002F2504">
        <w:rPr>
          <w:rFonts w:ascii="Times New Roman" w:hAnsi="Times New Roman"/>
          <w:lang w:val="id-ID"/>
        </w:rPr>
        <w:t>16,185</w:t>
      </w:r>
      <w:r w:rsidRPr="002F2504">
        <w:rPr>
          <w:rFonts w:ascii="Times New Roman" w:hAnsi="Times New Roman"/>
          <w:lang w:val="sv-SE"/>
        </w:rPr>
        <w:t xml:space="preserve"> &gt; t</w:t>
      </w:r>
      <w:r w:rsidRPr="002F2504">
        <w:rPr>
          <w:rFonts w:ascii="Times New Roman" w:hAnsi="Times New Roman"/>
          <w:vertAlign w:val="subscript"/>
          <w:lang w:val="sv-SE"/>
        </w:rPr>
        <w:t>tabel</w:t>
      </w:r>
      <w:r w:rsidRPr="002F2504">
        <w:rPr>
          <w:rFonts w:ascii="Times New Roman" w:hAnsi="Times New Roman"/>
          <w:lang w:val="sv-SE"/>
        </w:rPr>
        <w:t xml:space="preserve"> 1,671 atau nilai Sig 0,000 &lt; 0,05. Sedangkan uji hipotesis simultan (uji F) menunjukan nilai F</w:t>
      </w:r>
      <w:r w:rsidRPr="002F2504">
        <w:rPr>
          <w:rFonts w:ascii="Times New Roman" w:hAnsi="Times New Roman"/>
          <w:vertAlign w:val="subscript"/>
          <w:lang w:val="sv-SE"/>
        </w:rPr>
        <w:t>hitung</w:t>
      </w:r>
      <w:r w:rsidRPr="002F2504">
        <w:rPr>
          <w:rFonts w:ascii="Times New Roman" w:hAnsi="Times New Roman"/>
          <w:lang w:val="sv-SE"/>
        </w:rPr>
        <w:t xml:space="preserve"> </w:t>
      </w:r>
      <w:r w:rsidRPr="002F2504">
        <w:rPr>
          <w:rFonts w:ascii="Times New Roman" w:hAnsi="Times New Roman"/>
          <w:lang w:val="id-ID"/>
        </w:rPr>
        <w:t>192,867</w:t>
      </w:r>
      <w:r w:rsidRPr="002F2504">
        <w:rPr>
          <w:rFonts w:ascii="Times New Roman" w:hAnsi="Times New Roman"/>
          <w:lang w:val="sv-SE"/>
        </w:rPr>
        <w:t xml:space="preserve"> &gt; F</w:t>
      </w:r>
      <w:r w:rsidRPr="002F2504">
        <w:rPr>
          <w:rFonts w:ascii="Times New Roman" w:hAnsi="Times New Roman"/>
          <w:vertAlign w:val="subscript"/>
          <w:lang w:val="sv-SE"/>
        </w:rPr>
        <w:t>tabel</w:t>
      </w:r>
      <w:r w:rsidRPr="002F2504">
        <w:rPr>
          <w:rFonts w:ascii="Times New Roman" w:hAnsi="Times New Roman"/>
          <w:lang w:val="sv-SE"/>
        </w:rPr>
        <w:t xml:space="preserve"> 3,16 atau nilai Sig 0,000 &lt; 0,05. Pengujian hipotesis menunjukan bahwa terdapat pengaruh positif dan signifikan baik secara parsial maupun simultan </w:t>
      </w:r>
      <w:r w:rsidRPr="002F2504">
        <w:rPr>
          <w:rFonts w:ascii="Times New Roman" w:hAnsi="Times New Roman"/>
          <w:lang w:val="id-ID"/>
        </w:rPr>
        <w:t>lingkungan kerja</w:t>
      </w:r>
      <w:r w:rsidRPr="002F2504">
        <w:rPr>
          <w:rFonts w:ascii="Times New Roman" w:hAnsi="Times New Roman"/>
          <w:lang w:val="sv-SE"/>
        </w:rPr>
        <w:t xml:space="preserve"> dan </w:t>
      </w:r>
      <w:r w:rsidRPr="002F2504">
        <w:rPr>
          <w:rFonts w:ascii="Times New Roman" w:hAnsi="Times New Roman"/>
          <w:lang w:val="id-ID"/>
        </w:rPr>
        <w:t>disiplin kerja</w:t>
      </w:r>
      <w:r w:rsidRPr="002F2504">
        <w:rPr>
          <w:rFonts w:ascii="Times New Roman" w:hAnsi="Times New Roman"/>
          <w:lang w:val="sv-SE"/>
        </w:rPr>
        <w:t xml:space="preserve"> terhadap kinerja karyawan Pada </w:t>
      </w:r>
      <w:r w:rsidRPr="002F2504">
        <w:rPr>
          <w:rFonts w:ascii="Times New Roman" w:hAnsi="Times New Roman"/>
          <w:lang w:val="id-ID"/>
        </w:rPr>
        <w:t>Flapjaks Green Lake City Kota Tangerang</w:t>
      </w:r>
    </w:p>
    <w:p w14:paraId="660E0F9D" w14:textId="77777777" w:rsidR="00700C22" w:rsidRPr="002F2504" w:rsidRDefault="00700C22" w:rsidP="000722B9">
      <w:pPr>
        <w:spacing w:after="0" w:line="240" w:lineRule="auto"/>
        <w:jc w:val="both"/>
        <w:rPr>
          <w:rFonts w:ascii="Times New Roman" w:hAnsi="Times New Roman"/>
          <w:color w:val="000000" w:themeColor="text1"/>
          <w:lang w:val="fr-FR"/>
        </w:rPr>
      </w:pPr>
    </w:p>
    <w:p w14:paraId="3F5D7D68" w14:textId="334FD01F" w:rsidR="00584B3E" w:rsidRPr="0075324D" w:rsidRDefault="00C7508B" w:rsidP="000722B9">
      <w:pPr>
        <w:spacing w:after="0" w:line="240" w:lineRule="auto"/>
        <w:jc w:val="both"/>
        <w:rPr>
          <w:rFonts w:ascii="Times New Roman" w:hAnsi="Times New Roman"/>
          <w:b/>
          <w:bCs/>
          <w:sz w:val="24"/>
          <w:szCs w:val="24"/>
          <w:lang w:val="sv-SE"/>
        </w:rPr>
      </w:pPr>
      <w:r w:rsidRPr="002F2504">
        <w:rPr>
          <w:rFonts w:ascii="Times New Roman" w:hAnsi="Times New Roman"/>
          <w:b/>
          <w:lang w:val="id-ID"/>
        </w:rPr>
        <w:t>Kata Kunci :</w:t>
      </w:r>
      <w:r w:rsidRPr="002F2504">
        <w:rPr>
          <w:b/>
          <w:lang w:val="id-ID"/>
        </w:rPr>
        <w:t xml:space="preserve"> </w:t>
      </w:r>
      <w:r w:rsidR="00E3029C" w:rsidRPr="002F2504">
        <w:rPr>
          <w:rFonts w:ascii="Times New Roman" w:hAnsi="Times New Roman"/>
          <w:b/>
          <w:bCs/>
          <w:lang w:val="sv-SE"/>
        </w:rPr>
        <w:t>Lingkungan kerja, Disiplin Kerja, dan Kinerja Karyawan</w:t>
      </w:r>
    </w:p>
    <w:p w14:paraId="2B535914" w14:textId="77777777" w:rsidR="002E0A7F" w:rsidRPr="007A6100" w:rsidRDefault="002E0A7F" w:rsidP="000722B9">
      <w:pPr>
        <w:spacing w:after="0" w:line="240" w:lineRule="auto"/>
        <w:rPr>
          <w:rFonts w:ascii="Times New Roman" w:hAnsi="Times New Roman"/>
          <w:b/>
          <w:sz w:val="24"/>
          <w:szCs w:val="24"/>
          <w:lang w:val="id-ID"/>
        </w:rPr>
      </w:pPr>
    </w:p>
    <w:p w14:paraId="7B7DDCC1" w14:textId="7FFD1674" w:rsidR="00CF69EF" w:rsidRPr="007A6100" w:rsidRDefault="00CF69EF" w:rsidP="000722B9">
      <w:pPr>
        <w:spacing w:after="0" w:line="240" w:lineRule="auto"/>
        <w:rPr>
          <w:rFonts w:ascii="Times New Roman" w:hAnsi="Times New Roman"/>
          <w:b/>
          <w:sz w:val="24"/>
          <w:szCs w:val="24"/>
          <w:lang w:val="id-ID"/>
        </w:rPr>
      </w:pPr>
      <w:r w:rsidRPr="007A6100">
        <w:rPr>
          <w:rFonts w:ascii="Times New Roman" w:hAnsi="Times New Roman"/>
          <w:b/>
          <w:sz w:val="24"/>
          <w:szCs w:val="24"/>
          <w:lang w:val="id-ID"/>
        </w:rPr>
        <w:t>PENDAHULUAN</w:t>
      </w:r>
    </w:p>
    <w:p w14:paraId="0B31A302" w14:textId="163DCC83" w:rsidR="005C427B" w:rsidRPr="005C427B" w:rsidRDefault="00B51B69" w:rsidP="004726A0">
      <w:pPr>
        <w:pStyle w:val="NoSpacing"/>
        <w:ind w:firstLine="567"/>
        <w:jc w:val="both"/>
        <w:rPr>
          <w:rFonts w:ascii="Times New Roman" w:hAnsi="Times New Roman" w:cs="Times New Roman"/>
          <w:sz w:val="24"/>
          <w:szCs w:val="24"/>
          <w:lang w:val="sv-SE"/>
        </w:rPr>
      </w:pPr>
      <w:r w:rsidRPr="003E0FDB">
        <w:rPr>
          <w:rFonts w:ascii="Times New Roman" w:hAnsi="Times New Roman" w:cs="Times New Roman"/>
          <w:color w:val="000000" w:themeColor="text1"/>
          <w:spacing w:val="1"/>
          <w:sz w:val="24"/>
          <w:szCs w:val="24"/>
          <w:lang w:val="id-ID"/>
        </w:rPr>
        <w:t>Berdasarkan data yang diperoleh dari Flapjaks Greenlake City, kinerja perusahaan mengalami penurunan yang dapat dilihat dari jumlah penjualan dalam 3 tahun terakhir dari tahun 2022 hingga tahun 2024. Berikut adalah data target dan realisasi produksi tahunan Flapjaks Greenlake City 2022-2024</w:t>
      </w:r>
    </w:p>
    <w:p w14:paraId="164D0702" w14:textId="49050046" w:rsidR="005F72AF" w:rsidRPr="00E541C1" w:rsidRDefault="00B51B69" w:rsidP="005F72AF">
      <w:pPr>
        <w:pStyle w:val="NoSpacing"/>
        <w:jc w:val="center"/>
        <w:rPr>
          <w:rFonts w:ascii="Times New Roman" w:eastAsia="Calibri" w:hAnsi="Times New Roman" w:cs="Times New Roman"/>
          <w:sz w:val="24"/>
          <w:szCs w:val="24"/>
          <w:lang w:val="sv-SE"/>
        </w:rPr>
      </w:pPr>
      <w:r w:rsidRPr="00B51B69">
        <w:rPr>
          <w:rFonts w:ascii="Times New Roman" w:eastAsia="Calibri" w:hAnsi="Times New Roman" w:cs="Times New Roman"/>
          <w:noProof/>
          <w:sz w:val="24"/>
          <w:szCs w:val="24"/>
          <w:lang w:val="sv-SE"/>
        </w:rPr>
        <w:drawing>
          <wp:inline distT="0" distB="0" distL="0" distR="0" wp14:anchorId="5FE85924" wp14:editId="0BFAC854">
            <wp:extent cx="5941060" cy="2442845"/>
            <wp:effectExtent l="0" t="0" r="2540" b="0"/>
            <wp:docPr id="918204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04759" name=""/>
                    <pic:cNvPicPr/>
                  </pic:nvPicPr>
                  <pic:blipFill>
                    <a:blip r:embed="rId9"/>
                    <a:stretch>
                      <a:fillRect/>
                    </a:stretch>
                  </pic:blipFill>
                  <pic:spPr>
                    <a:xfrm>
                      <a:off x="0" y="0"/>
                      <a:ext cx="5941060" cy="2442845"/>
                    </a:xfrm>
                    <a:prstGeom prst="rect">
                      <a:avLst/>
                    </a:prstGeom>
                  </pic:spPr>
                </pic:pic>
              </a:graphicData>
            </a:graphic>
          </wp:inline>
        </w:drawing>
      </w:r>
    </w:p>
    <w:p w14:paraId="5964FEAD" w14:textId="7DB961B5" w:rsidR="00002D9E" w:rsidRPr="00B51B69" w:rsidRDefault="00B51B69" w:rsidP="005F72AF">
      <w:pPr>
        <w:spacing w:after="0" w:line="240" w:lineRule="auto"/>
        <w:ind w:firstLine="720"/>
        <w:jc w:val="both"/>
        <w:rPr>
          <w:rFonts w:ascii="Times New Roman" w:hAnsi="Times New Roman"/>
          <w:sz w:val="24"/>
          <w:szCs w:val="24"/>
          <w:lang w:val="id-ID"/>
        </w:rPr>
      </w:pPr>
      <w:r w:rsidRPr="003E0FDB">
        <w:rPr>
          <w:rFonts w:ascii="Times New Roman" w:hAnsi="Times New Roman"/>
          <w:color w:val="000000" w:themeColor="text1"/>
          <w:sz w:val="24"/>
          <w:szCs w:val="24"/>
          <w:lang w:val="id-ID"/>
        </w:rPr>
        <w:t xml:space="preserve">Dari tabel 1.1 dapat dilihat masalah yang terjadi di </w:t>
      </w:r>
      <w:r w:rsidRPr="003E0FDB">
        <w:rPr>
          <w:rFonts w:ascii="Times New Roman" w:hAnsi="Times New Roman"/>
          <w:color w:val="000000" w:themeColor="text1"/>
          <w:spacing w:val="1"/>
          <w:sz w:val="24"/>
          <w:szCs w:val="24"/>
          <w:lang w:val="id-ID"/>
        </w:rPr>
        <w:t>Flapjaks Greenlake City</w:t>
      </w:r>
      <w:r w:rsidRPr="003E0FDB">
        <w:rPr>
          <w:rFonts w:ascii="Times New Roman" w:hAnsi="Times New Roman"/>
          <w:color w:val="000000" w:themeColor="text1"/>
          <w:sz w:val="24"/>
          <w:szCs w:val="24"/>
          <w:lang w:val="id-ID"/>
        </w:rPr>
        <w:t xml:space="preserve"> mengalami penurunan kinerja karyawan dari tahun ke tahun, pada tahun 2021 dengan rata-rata nilai 82,4%, tahun 2022 dengan rata- rata nilai 79,8% dan tahun 2023 dengan rata-rata nilai 76,6%. Dari data tersebut dapat diketahui persentase perolehan penilaian kinerja yang dilakukan oleh </w:t>
      </w:r>
      <w:r w:rsidRPr="003E0FDB">
        <w:rPr>
          <w:rFonts w:ascii="Times New Roman" w:hAnsi="Times New Roman"/>
          <w:color w:val="000000" w:themeColor="text1"/>
          <w:spacing w:val="1"/>
          <w:sz w:val="24"/>
          <w:szCs w:val="24"/>
          <w:lang w:val="id-ID"/>
        </w:rPr>
        <w:t>Flapjaks Greenlake City</w:t>
      </w:r>
      <w:r w:rsidRPr="003E0FDB">
        <w:rPr>
          <w:rFonts w:ascii="Times New Roman" w:hAnsi="Times New Roman"/>
          <w:color w:val="000000" w:themeColor="text1"/>
          <w:sz w:val="24"/>
          <w:szCs w:val="24"/>
          <w:lang w:val="id-ID"/>
        </w:rPr>
        <w:t xml:space="preserve"> pada tahun 2021-2023 yaitu sebesar 79,6%. Hal ini menunjukan penurunan kinerja setiap tahunnya sehingga kinerja karyawan pada </w:t>
      </w:r>
      <w:r w:rsidRPr="003E0FDB">
        <w:rPr>
          <w:rFonts w:ascii="Times New Roman" w:hAnsi="Times New Roman"/>
          <w:color w:val="000000" w:themeColor="text1"/>
          <w:spacing w:val="1"/>
          <w:sz w:val="24"/>
          <w:szCs w:val="24"/>
          <w:lang w:val="id-ID"/>
        </w:rPr>
        <w:t>Flapjaks Greenlake City</w:t>
      </w:r>
      <w:r w:rsidRPr="003E0FDB">
        <w:rPr>
          <w:rFonts w:ascii="Times New Roman" w:hAnsi="Times New Roman"/>
          <w:color w:val="000000" w:themeColor="text1"/>
          <w:sz w:val="24"/>
          <w:szCs w:val="24"/>
          <w:lang w:val="id-ID"/>
        </w:rPr>
        <w:t xml:space="preserve"> belum dapat memenuhi kriteria yang ditentukan perusahaan, salah satu upaya untuk meningkatkan kinerja karyawan, diantaranya dengan memperhatikan disiplin kerja</w:t>
      </w:r>
    </w:p>
    <w:p w14:paraId="085D3DCB" w14:textId="3F53CA9A" w:rsidR="00002D9E" w:rsidRDefault="00B51B69" w:rsidP="00B51B69">
      <w:pPr>
        <w:spacing w:after="0" w:line="240" w:lineRule="auto"/>
        <w:jc w:val="center"/>
        <w:rPr>
          <w:rFonts w:ascii="Times New Roman" w:hAnsi="Times New Roman"/>
          <w:sz w:val="24"/>
          <w:szCs w:val="24"/>
          <w:lang w:val="sv-SE"/>
        </w:rPr>
      </w:pPr>
      <w:r w:rsidRPr="00B51B69">
        <w:rPr>
          <w:rFonts w:ascii="Times New Roman" w:hAnsi="Times New Roman"/>
          <w:noProof/>
          <w:sz w:val="24"/>
          <w:szCs w:val="24"/>
          <w:lang w:val="sv-SE"/>
        </w:rPr>
        <w:lastRenderedPageBreak/>
        <w:drawing>
          <wp:inline distT="0" distB="0" distL="0" distR="0" wp14:anchorId="43538961" wp14:editId="1BB2D4D6">
            <wp:extent cx="5574612" cy="4772025"/>
            <wp:effectExtent l="0" t="0" r="7620" b="0"/>
            <wp:docPr id="85026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62727" name=""/>
                    <pic:cNvPicPr/>
                  </pic:nvPicPr>
                  <pic:blipFill>
                    <a:blip r:embed="rId10"/>
                    <a:stretch>
                      <a:fillRect/>
                    </a:stretch>
                  </pic:blipFill>
                  <pic:spPr>
                    <a:xfrm>
                      <a:off x="0" y="0"/>
                      <a:ext cx="5575779" cy="4773024"/>
                    </a:xfrm>
                    <a:prstGeom prst="rect">
                      <a:avLst/>
                    </a:prstGeom>
                  </pic:spPr>
                </pic:pic>
              </a:graphicData>
            </a:graphic>
          </wp:inline>
        </w:drawing>
      </w:r>
    </w:p>
    <w:p w14:paraId="5A01A75A" w14:textId="373D1C01" w:rsidR="00B51B69" w:rsidRPr="00B51B69" w:rsidRDefault="00B51B69" w:rsidP="00B51B69">
      <w:pPr>
        <w:spacing w:after="0" w:line="240" w:lineRule="auto"/>
        <w:ind w:firstLine="567"/>
        <w:jc w:val="both"/>
        <w:rPr>
          <w:rFonts w:ascii="Times New Roman" w:hAnsi="Times New Roman"/>
          <w:sz w:val="24"/>
          <w:szCs w:val="24"/>
          <w:lang w:val="id-ID"/>
        </w:rPr>
      </w:pPr>
      <w:r w:rsidRPr="003E0FDB">
        <w:rPr>
          <w:rFonts w:ascii="Times New Roman" w:hAnsi="Times New Roman"/>
          <w:color w:val="000000" w:themeColor="text1"/>
          <w:sz w:val="24"/>
          <w:szCs w:val="24"/>
          <w:lang w:val="id-ID"/>
        </w:rPr>
        <w:t xml:space="preserve">Berdasarkan data tabel 1.2 diatas, yaitu survey awal 52 karyawan pada Flapjaks Greenlake City Kota Tangerang menunjukan bahwa 25 orang mengatakan setuju bahwa karyawan merasa suhu udara yang ada di ruangan kerja nyaman dengan presentase 48% dari jumlah karyawan dan 27 orang mengatakan tidak setuju bahwa suhu udara di ruang kerja tidak nyaman dengan  presentase 51,9%% dari jumlah karyawan, terdapat 28 orang mengatakan setuju bahwa pencahayaan yang ada pada ruangan kerja sudah memadai dengan persentase 53,8% dari jumlah karyawan dan 24 orang mengatakan tidak setuju terhadap pencahayaan ruangan yang kurang memadai dengan persentase 46,1% dari jumlah karyawan, selanjutnya untuk tempat kerja yang nyaman dari kebisingan terdapat 34 orang mengatakan setuju dengan persentase 65,3% dari jumlah karyawan dan 18 orang mengatakan tidak setuju terhadap tempat kerja yang kurang nyaman terdapat kebisingan dengan persentase 34,6% dari jumlah karyawan, untuk penggunaan warna pada ruangan kerja karyawan merasa fokus dan nyaman dalam bekerja terdapat 47 orang mengatakan setuju dengan persentase 90,3% dari jumlah karyawan dan 5 orang mengatakan tidak setuju dengan penggunaan warna yang tidak dapat membuat fokus dan nyaman dalam bekerja dengan presentasi 9,6% dari jumlah karyawan, untuk keamanan di tempat bekerja karyawan merasa sudah mampu membuat nyaman dalam bekerja terdapat 26 orang mengatakan setuju dengan persentase 50% dari jumlah karyawan dan 26 orang mengatakan tidak setuju dengan keamanan yang ada di tempat bekerja kurang membuat karyawan merasa nyaman dalam bekerja </w:t>
      </w:r>
      <w:r w:rsidRPr="003E0FDB">
        <w:rPr>
          <w:rFonts w:ascii="Times New Roman" w:hAnsi="Times New Roman"/>
          <w:color w:val="000000" w:themeColor="text1"/>
          <w:sz w:val="24"/>
          <w:szCs w:val="24"/>
          <w:lang w:val="id-ID"/>
        </w:rPr>
        <w:lastRenderedPageBreak/>
        <w:t>dengan persentase 50% dari jumlah karyawan. Sehingga hal ini menunjukan bahwa secara realita, lingkungan kerja yang ada diperusahaan belum memberikan kesesuaian yang diharapkan</w:t>
      </w:r>
    </w:p>
    <w:p w14:paraId="4BF7515F" w14:textId="052BD67F" w:rsidR="00002D9E" w:rsidRDefault="00580D0C" w:rsidP="00002D9E">
      <w:pPr>
        <w:spacing w:after="0" w:line="240" w:lineRule="auto"/>
        <w:jc w:val="center"/>
        <w:rPr>
          <w:rFonts w:ascii="Times New Roman" w:hAnsi="Times New Roman"/>
          <w:sz w:val="24"/>
          <w:szCs w:val="24"/>
          <w:lang w:val="sv-SE"/>
        </w:rPr>
      </w:pPr>
      <w:r w:rsidRPr="00580D0C">
        <w:rPr>
          <w:rFonts w:ascii="Times New Roman" w:hAnsi="Times New Roman"/>
          <w:noProof/>
          <w:sz w:val="24"/>
          <w:szCs w:val="24"/>
          <w:lang w:val="sv-SE"/>
        </w:rPr>
        <w:drawing>
          <wp:inline distT="0" distB="0" distL="0" distR="0" wp14:anchorId="7DD0684D" wp14:editId="2567C82B">
            <wp:extent cx="5941060" cy="1508125"/>
            <wp:effectExtent l="0" t="0" r="2540" b="0"/>
            <wp:docPr id="1655468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68568" name=""/>
                    <pic:cNvPicPr/>
                  </pic:nvPicPr>
                  <pic:blipFill>
                    <a:blip r:embed="rId11"/>
                    <a:stretch>
                      <a:fillRect/>
                    </a:stretch>
                  </pic:blipFill>
                  <pic:spPr>
                    <a:xfrm>
                      <a:off x="0" y="0"/>
                      <a:ext cx="5941060" cy="1508125"/>
                    </a:xfrm>
                    <a:prstGeom prst="rect">
                      <a:avLst/>
                    </a:prstGeom>
                  </pic:spPr>
                </pic:pic>
              </a:graphicData>
            </a:graphic>
          </wp:inline>
        </w:drawing>
      </w:r>
    </w:p>
    <w:p w14:paraId="68E134C9" w14:textId="39581971" w:rsidR="00002D9E" w:rsidRPr="00002D9E" w:rsidRDefault="00580D0C" w:rsidP="005F72AF">
      <w:pPr>
        <w:spacing w:after="0" w:line="240" w:lineRule="auto"/>
        <w:ind w:firstLine="720"/>
        <w:jc w:val="both"/>
        <w:rPr>
          <w:rFonts w:ascii="Times New Roman" w:hAnsi="Times New Roman"/>
          <w:sz w:val="24"/>
          <w:szCs w:val="24"/>
          <w:lang w:val="sv-SE"/>
        </w:rPr>
      </w:pPr>
      <w:r w:rsidRPr="003E0FDB">
        <w:rPr>
          <w:rFonts w:ascii="Times New Roman" w:hAnsi="Times New Roman"/>
          <w:color w:val="000000" w:themeColor="text1"/>
          <w:sz w:val="24"/>
          <w:szCs w:val="24"/>
          <w:lang w:val="id-ID"/>
        </w:rPr>
        <w:t>Berdasarkan tabel 1.3 penjelasan mengenai data absensi diatas yaitu diketahui bahwa rata-rata tingkat keterlambatan karyawan Flapjaks Greenlake City Kota Tangerang sangat tinggi disetiap tahunnya, sehingga paling banyak Alfa pada tahun 2021. Keseluruhan total Alfa diperoleh dari jumlah karyawan yang tidak ada keterangan setiap harinya, lalu dijumlahkan pada setiap bulannya dan direkap pertahunnya, untuk evaluasi tahunan. Jumlah Alfa yang paling tinggi yaitu pada tahun 2021 hingga mencapai 20 kali. Kemudian tingkat pulang sebelum waktunya karena alasan tertentu atau izin meencapai total 19 kali selama setahun. Dapat dilihat juga masih ada karyawan yang terlambat pada tahun 2023 sebanyak 12 kali dengan total presentasinya 19,2%.</w:t>
      </w:r>
    </w:p>
    <w:p w14:paraId="20531A4E" w14:textId="77777777" w:rsidR="0080727B" w:rsidRDefault="0080727B" w:rsidP="005F72AF">
      <w:pPr>
        <w:pStyle w:val="NoSpacing"/>
        <w:ind w:firstLine="567"/>
        <w:jc w:val="both"/>
        <w:rPr>
          <w:rFonts w:ascii="Times New Roman" w:hAnsi="Times New Roman" w:cs="Times New Roman"/>
          <w:sz w:val="24"/>
          <w:szCs w:val="24"/>
          <w:lang w:val="id-ID"/>
        </w:rPr>
      </w:pPr>
    </w:p>
    <w:p w14:paraId="33ADE38E" w14:textId="31505FDD" w:rsidR="00127C04" w:rsidRDefault="00127C04" w:rsidP="000722B9">
      <w:pPr>
        <w:pStyle w:val="NoSpacing"/>
        <w:rPr>
          <w:rFonts w:ascii="Times New Roman" w:hAnsi="Times New Roman" w:cs="Times New Roman"/>
          <w:b/>
          <w:sz w:val="24"/>
          <w:szCs w:val="24"/>
          <w:lang w:val="sv-SE"/>
        </w:rPr>
      </w:pPr>
      <w:r>
        <w:rPr>
          <w:rFonts w:ascii="Times New Roman" w:hAnsi="Times New Roman" w:cs="Times New Roman"/>
          <w:b/>
          <w:sz w:val="24"/>
          <w:szCs w:val="24"/>
          <w:lang w:val="sv-SE"/>
        </w:rPr>
        <w:t>KAJ</w:t>
      </w:r>
      <w:r w:rsidR="001A1E52">
        <w:rPr>
          <w:rFonts w:ascii="Times New Roman" w:hAnsi="Times New Roman" w:cs="Times New Roman"/>
          <w:b/>
          <w:sz w:val="24"/>
          <w:szCs w:val="24"/>
          <w:lang w:val="sv-SE"/>
        </w:rPr>
        <w:t>I</w:t>
      </w:r>
      <w:r>
        <w:rPr>
          <w:rFonts w:ascii="Times New Roman" w:hAnsi="Times New Roman" w:cs="Times New Roman"/>
          <w:b/>
          <w:sz w:val="24"/>
          <w:szCs w:val="24"/>
          <w:lang w:val="sv-SE"/>
        </w:rPr>
        <w:t>AN PUSTAKA</w:t>
      </w:r>
    </w:p>
    <w:p w14:paraId="54E9C8E9" w14:textId="7C98A55D" w:rsidR="00127C04" w:rsidRPr="00127C04" w:rsidRDefault="00316D17" w:rsidP="00127C04">
      <w:pPr>
        <w:pStyle w:val="NoSpacing"/>
        <w:numPr>
          <w:ilvl w:val="0"/>
          <w:numId w:val="64"/>
        </w:numPr>
        <w:ind w:left="426"/>
        <w:rPr>
          <w:rFonts w:ascii="Times New Roman" w:hAnsi="Times New Roman" w:cs="Times New Roman"/>
          <w:b/>
          <w:sz w:val="24"/>
          <w:szCs w:val="24"/>
          <w:lang w:val="sv-SE"/>
        </w:rPr>
      </w:pPr>
      <w:r w:rsidRPr="003E0FDB">
        <w:rPr>
          <w:rFonts w:ascii="Times New Roman" w:hAnsi="Times New Roman" w:cs="Times New Roman"/>
          <w:b/>
          <w:color w:val="000000" w:themeColor="text1"/>
          <w:sz w:val="24"/>
          <w:szCs w:val="24"/>
          <w:lang w:val="sv-SE"/>
        </w:rPr>
        <w:t>Lingkungan</w:t>
      </w:r>
      <w:r w:rsidRPr="003E0FDB">
        <w:rPr>
          <w:rFonts w:ascii="Times New Roman" w:hAnsi="Times New Roman" w:cs="Times New Roman"/>
          <w:b/>
          <w:color w:val="000000" w:themeColor="text1"/>
          <w:spacing w:val="-14"/>
          <w:sz w:val="24"/>
          <w:szCs w:val="24"/>
          <w:lang w:val="sv-SE"/>
        </w:rPr>
        <w:t xml:space="preserve"> </w:t>
      </w:r>
      <w:r w:rsidRPr="003E0FDB">
        <w:rPr>
          <w:rFonts w:ascii="Times New Roman" w:hAnsi="Times New Roman" w:cs="Times New Roman"/>
          <w:b/>
          <w:color w:val="000000" w:themeColor="text1"/>
          <w:sz w:val="24"/>
          <w:szCs w:val="24"/>
          <w:lang w:val="sv-SE"/>
        </w:rPr>
        <w:t>Kerja</w:t>
      </w:r>
    </w:p>
    <w:p w14:paraId="4242B608" w14:textId="36FDECF4" w:rsidR="00127C04" w:rsidRPr="00127C04" w:rsidRDefault="00316D17" w:rsidP="00CA2FE8">
      <w:pPr>
        <w:pStyle w:val="BodyText"/>
        <w:spacing w:before="1"/>
        <w:ind w:left="426" w:right="-93" w:firstLine="567"/>
        <w:jc w:val="both"/>
        <w:rPr>
          <w:bCs/>
        </w:rPr>
      </w:pPr>
      <w:r w:rsidRPr="003E0FDB">
        <w:rPr>
          <w:color w:val="000000" w:themeColor="text1"/>
          <w:lang w:val="id-ID"/>
        </w:rPr>
        <w:t>Menurut</w:t>
      </w:r>
      <w:r w:rsidRPr="003E0FDB">
        <w:rPr>
          <w:color w:val="000000" w:themeColor="text1"/>
          <w:spacing w:val="1"/>
          <w:lang w:val="id-ID"/>
        </w:rPr>
        <w:t xml:space="preserve"> </w:t>
      </w:r>
      <w:r w:rsidRPr="003E0FDB">
        <w:rPr>
          <w:color w:val="000000" w:themeColor="text1"/>
          <w:lang w:val="id-ID"/>
        </w:rPr>
        <w:t>Bara kharisma</w:t>
      </w:r>
      <w:r w:rsidRPr="003E0FDB">
        <w:rPr>
          <w:color w:val="000000" w:themeColor="text1"/>
          <w:spacing w:val="1"/>
          <w:lang w:val="id-ID"/>
        </w:rPr>
        <w:t xml:space="preserve"> </w:t>
      </w:r>
      <w:r w:rsidRPr="003E0FDB">
        <w:rPr>
          <w:color w:val="000000" w:themeColor="text1"/>
          <w:lang w:val="id-ID"/>
        </w:rPr>
        <w:t>(2012:128)</w:t>
      </w:r>
      <w:r w:rsidRPr="003E0FDB">
        <w:rPr>
          <w:color w:val="000000" w:themeColor="text1"/>
          <w:spacing w:val="1"/>
          <w:lang w:val="id-ID"/>
        </w:rPr>
        <w:t xml:space="preserve"> </w:t>
      </w:r>
      <w:r w:rsidRPr="003E0FDB">
        <w:rPr>
          <w:color w:val="000000" w:themeColor="text1"/>
          <w:lang w:val="id-ID"/>
        </w:rPr>
        <w:t>mendefinisikan</w:t>
      </w:r>
      <w:r w:rsidRPr="003E0FDB">
        <w:rPr>
          <w:color w:val="000000" w:themeColor="text1"/>
          <w:spacing w:val="1"/>
          <w:lang w:val="id-ID"/>
        </w:rPr>
        <w:t xml:space="preserve"> </w:t>
      </w:r>
      <w:r w:rsidRPr="003E0FDB">
        <w:rPr>
          <w:color w:val="000000" w:themeColor="text1"/>
          <w:lang w:val="id-ID"/>
        </w:rPr>
        <w:t>lingkungan</w:t>
      </w:r>
      <w:r w:rsidRPr="003E0FDB">
        <w:rPr>
          <w:color w:val="000000" w:themeColor="text1"/>
          <w:spacing w:val="1"/>
          <w:lang w:val="id-ID"/>
        </w:rPr>
        <w:t xml:space="preserve"> </w:t>
      </w:r>
      <w:r w:rsidRPr="003E0FDB">
        <w:rPr>
          <w:color w:val="000000" w:themeColor="text1"/>
          <w:lang w:val="id-ID"/>
        </w:rPr>
        <w:t>kerja</w:t>
      </w:r>
      <w:r w:rsidRPr="003E0FDB">
        <w:rPr>
          <w:color w:val="000000" w:themeColor="text1"/>
          <w:spacing w:val="1"/>
          <w:lang w:val="id-ID"/>
        </w:rPr>
        <w:t xml:space="preserve"> </w:t>
      </w:r>
      <w:r w:rsidRPr="003E0FDB">
        <w:rPr>
          <w:color w:val="000000" w:themeColor="text1"/>
          <w:lang w:val="id-ID"/>
        </w:rPr>
        <w:t>adalah</w:t>
      </w:r>
      <w:r w:rsidRPr="003E0FDB">
        <w:rPr>
          <w:color w:val="000000" w:themeColor="text1"/>
          <w:spacing w:val="1"/>
          <w:lang w:val="id-ID"/>
        </w:rPr>
        <w:t xml:space="preserve"> </w:t>
      </w:r>
      <w:r w:rsidRPr="003E0FDB">
        <w:rPr>
          <w:color w:val="000000" w:themeColor="text1"/>
          <w:lang w:val="id-ID"/>
        </w:rPr>
        <w:t>sebagai</w:t>
      </w:r>
      <w:r w:rsidRPr="003E0FDB">
        <w:rPr>
          <w:color w:val="000000" w:themeColor="text1"/>
          <w:spacing w:val="1"/>
          <w:lang w:val="id-ID"/>
        </w:rPr>
        <w:t xml:space="preserve"> </w:t>
      </w:r>
      <w:r w:rsidRPr="003E0FDB">
        <w:rPr>
          <w:color w:val="000000" w:themeColor="text1"/>
          <w:lang w:val="id-ID"/>
        </w:rPr>
        <w:t>berikut:</w:t>
      </w:r>
      <w:r w:rsidRPr="003E0FDB">
        <w:rPr>
          <w:color w:val="000000" w:themeColor="text1"/>
          <w:spacing w:val="1"/>
          <w:lang w:val="id-ID"/>
        </w:rPr>
        <w:t xml:space="preserve"> </w:t>
      </w:r>
      <w:r w:rsidRPr="003E0FDB">
        <w:rPr>
          <w:color w:val="000000" w:themeColor="text1"/>
          <w:lang w:val="id-ID"/>
        </w:rPr>
        <w:t>“lingkungan</w:t>
      </w:r>
      <w:r w:rsidRPr="003E0FDB">
        <w:rPr>
          <w:color w:val="000000" w:themeColor="text1"/>
          <w:spacing w:val="1"/>
          <w:lang w:val="id-ID"/>
        </w:rPr>
        <w:t xml:space="preserve"> </w:t>
      </w:r>
      <w:r w:rsidRPr="003E0FDB">
        <w:rPr>
          <w:color w:val="000000" w:themeColor="text1"/>
          <w:lang w:val="id-ID"/>
        </w:rPr>
        <w:t>kerja</w:t>
      </w:r>
      <w:r w:rsidRPr="003E0FDB">
        <w:rPr>
          <w:color w:val="000000" w:themeColor="text1"/>
          <w:spacing w:val="-57"/>
          <w:lang w:val="id-ID"/>
        </w:rPr>
        <w:t xml:space="preserve"> </w:t>
      </w:r>
      <w:r w:rsidRPr="003E0FDB">
        <w:rPr>
          <w:color w:val="000000" w:themeColor="text1"/>
          <w:lang w:val="id-ID"/>
        </w:rPr>
        <w:t>adalah keseluruhan alat perkakas dan bahan dan bahan yang</w:t>
      </w:r>
      <w:r w:rsidRPr="003E0FDB">
        <w:rPr>
          <w:color w:val="000000" w:themeColor="text1"/>
          <w:spacing w:val="1"/>
          <w:lang w:val="id-ID"/>
        </w:rPr>
        <w:t xml:space="preserve"> </w:t>
      </w:r>
      <w:r w:rsidRPr="003E0FDB">
        <w:rPr>
          <w:color w:val="000000" w:themeColor="text1"/>
          <w:lang w:val="id-ID"/>
        </w:rPr>
        <w:t>dihadapi,</w:t>
      </w:r>
      <w:r w:rsidRPr="003E0FDB">
        <w:rPr>
          <w:color w:val="000000" w:themeColor="text1"/>
          <w:spacing w:val="1"/>
          <w:lang w:val="id-ID"/>
        </w:rPr>
        <w:t xml:space="preserve"> </w:t>
      </w:r>
      <w:r w:rsidRPr="003E0FDB">
        <w:rPr>
          <w:color w:val="000000" w:themeColor="text1"/>
          <w:lang w:val="id-ID"/>
        </w:rPr>
        <w:t>lingkungan</w:t>
      </w:r>
      <w:r w:rsidRPr="003E0FDB">
        <w:rPr>
          <w:color w:val="000000" w:themeColor="text1"/>
          <w:spacing w:val="1"/>
          <w:lang w:val="id-ID"/>
        </w:rPr>
        <w:t xml:space="preserve"> </w:t>
      </w:r>
      <w:r w:rsidRPr="003E0FDB">
        <w:rPr>
          <w:color w:val="000000" w:themeColor="text1"/>
          <w:lang w:val="id-ID"/>
        </w:rPr>
        <w:t>sekitarnya</w:t>
      </w:r>
      <w:r w:rsidRPr="003E0FDB">
        <w:rPr>
          <w:color w:val="000000" w:themeColor="text1"/>
          <w:spacing w:val="1"/>
          <w:lang w:val="id-ID"/>
        </w:rPr>
        <w:t xml:space="preserve"> </w:t>
      </w:r>
      <w:r w:rsidRPr="003E0FDB">
        <w:rPr>
          <w:color w:val="000000" w:themeColor="text1"/>
          <w:lang w:val="id-ID"/>
        </w:rPr>
        <w:t>dimana</w:t>
      </w:r>
      <w:r w:rsidRPr="003E0FDB">
        <w:rPr>
          <w:color w:val="000000" w:themeColor="text1"/>
          <w:spacing w:val="1"/>
          <w:lang w:val="id-ID"/>
        </w:rPr>
        <w:t xml:space="preserve"> </w:t>
      </w:r>
      <w:r w:rsidRPr="003E0FDB">
        <w:rPr>
          <w:color w:val="000000" w:themeColor="text1"/>
          <w:lang w:val="id-ID"/>
        </w:rPr>
        <w:t>seseorang</w:t>
      </w:r>
      <w:r w:rsidRPr="003E0FDB">
        <w:rPr>
          <w:color w:val="000000" w:themeColor="text1"/>
          <w:spacing w:val="1"/>
          <w:lang w:val="id-ID"/>
        </w:rPr>
        <w:t xml:space="preserve"> </w:t>
      </w:r>
      <w:r w:rsidRPr="003E0FDB">
        <w:rPr>
          <w:color w:val="000000" w:themeColor="text1"/>
          <w:lang w:val="id-ID"/>
        </w:rPr>
        <w:t>bekerja,</w:t>
      </w:r>
      <w:r w:rsidRPr="003E0FDB">
        <w:rPr>
          <w:color w:val="000000" w:themeColor="text1"/>
          <w:spacing w:val="1"/>
          <w:lang w:val="id-ID"/>
        </w:rPr>
        <w:t xml:space="preserve"> </w:t>
      </w:r>
      <w:r w:rsidRPr="003E0FDB">
        <w:rPr>
          <w:color w:val="000000" w:themeColor="text1"/>
          <w:lang w:val="id-ID"/>
        </w:rPr>
        <w:t>metode</w:t>
      </w:r>
      <w:r w:rsidRPr="003E0FDB">
        <w:rPr>
          <w:color w:val="000000" w:themeColor="text1"/>
          <w:spacing w:val="1"/>
          <w:lang w:val="id-ID"/>
        </w:rPr>
        <w:t xml:space="preserve"> </w:t>
      </w:r>
      <w:r w:rsidRPr="003E0FDB">
        <w:rPr>
          <w:color w:val="000000" w:themeColor="text1"/>
          <w:lang w:val="id-ID"/>
        </w:rPr>
        <w:t>kerjanya,</w:t>
      </w:r>
      <w:r w:rsidRPr="003E0FDB">
        <w:rPr>
          <w:color w:val="000000" w:themeColor="text1"/>
          <w:spacing w:val="1"/>
          <w:lang w:val="id-ID"/>
        </w:rPr>
        <w:t xml:space="preserve"> </w:t>
      </w:r>
      <w:r w:rsidRPr="003E0FDB">
        <w:rPr>
          <w:color w:val="000000" w:themeColor="text1"/>
          <w:lang w:val="id-ID"/>
        </w:rPr>
        <w:t>serta</w:t>
      </w:r>
      <w:r w:rsidRPr="003E0FDB">
        <w:rPr>
          <w:color w:val="000000" w:themeColor="text1"/>
          <w:spacing w:val="1"/>
          <w:lang w:val="id-ID"/>
        </w:rPr>
        <w:t xml:space="preserve"> </w:t>
      </w:r>
      <w:r w:rsidRPr="003E0FDB">
        <w:rPr>
          <w:color w:val="000000" w:themeColor="text1"/>
          <w:lang w:val="id-ID"/>
        </w:rPr>
        <w:t>pengaturan</w:t>
      </w:r>
      <w:r w:rsidRPr="003E0FDB">
        <w:rPr>
          <w:color w:val="000000" w:themeColor="text1"/>
          <w:spacing w:val="1"/>
          <w:lang w:val="id-ID"/>
        </w:rPr>
        <w:t xml:space="preserve"> </w:t>
      </w:r>
      <w:r w:rsidRPr="003E0FDB">
        <w:rPr>
          <w:color w:val="000000" w:themeColor="text1"/>
          <w:lang w:val="id-ID"/>
        </w:rPr>
        <w:t>kerjanya</w:t>
      </w:r>
      <w:r w:rsidRPr="003E0FDB">
        <w:rPr>
          <w:color w:val="000000" w:themeColor="text1"/>
          <w:spacing w:val="1"/>
          <w:lang w:val="id-ID"/>
        </w:rPr>
        <w:t xml:space="preserve"> </w:t>
      </w:r>
      <w:r w:rsidRPr="003E0FDB">
        <w:rPr>
          <w:color w:val="000000" w:themeColor="text1"/>
          <w:lang w:val="id-ID"/>
        </w:rPr>
        <w:t>baik</w:t>
      </w:r>
      <w:r w:rsidRPr="003E0FDB">
        <w:rPr>
          <w:color w:val="000000" w:themeColor="text1"/>
          <w:spacing w:val="1"/>
          <w:lang w:val="id-ID"/>
        </w:rPr>
        <w:t xml:space="preserve"> </w:t>
      </w:r>
      <w:r w:rsidRPr="003E0FDB">
        <w:rPr>
          <w:color w:val="000000" w:themeColor="text1"/>
          <w:lang w:val="id-ID"/>
        </w:rPr>
        <w:t>sebagai</w:t>
      </w:r>
      <w:r w:rsidRPr="003E0FDB">
        <w:rPr>
          <w:color w:val="000000" w:themeColor="text1"/>
          <w:spacing w:val="1"/>
          <w:lang w:val="id-ID"/>
        </w:rPr>
        <w:t xml:space="preserve"> </w:t>
      </w:r>
      <w:r w:rsidRPr="003E0FDB">
        <w:rPr>
          <w:color w:val="000000" w:themeColor="text1"/>
          <w:lang w:val="id-ID"/>
        </w:rPr>
        <w:t>perseorangan</w:t>
      </w:r>
      <w:r w:rsidRPr="003E0FDB">
        <w:rPr>
          <w:color w:val="000000" w:themeColor="text1"/>
          <w:spacing w:val="-1"/>
          <w:lang w:val="id-ID"/>
        </w:rPr>
        <w:t xml:space="preserve"> </w:t>
      </w:r>
      <w:r w:rsidRPr="003E0FDB">
        <w:rPr>
          <w:color w:val="000000" w:themeColor="text1"/>
          <w:lang w:val="id-ID"/>
        </w:rPr>
        <w:t>maupun sebagai kelompok”.</w:t>
      </w:r>
      <w:r>
        <w:rPr>
          <w:color w:val="000000" w:themeColor="text1"/>
          <w:lang w:val="id-ID"/>
        </w:rPr>
        <w:t xml:space="preserve"> </w:t>
      </w:r>
      <w:r w:rsidRPr="003E0FDB">
        <w:rPr>
          <w:color w:val="000000" w:themeColor="text1"/>
          <w:lang w:val="sv-SE"/>
        </w:rPr>
        <w:t>Menurut</w:t>
      </w:r>
      <w:r w:rsidRPr="003E0FDB">
        <w:rPr>
          <w:color w:val="000000" w:themeColor="text1"/>
          <w:spacing w:val="1"/>
          <w:lang w:val="sv-SE"/>
        </w:rPr>
        <w:t xml:space="preserve"> </w:t>
      </w:r>
      <w:r w:rsidRPr="003E0FDB">
        <w:rPr>
          <w:color w:val="000000" w:themeColor="text1"/>
          <w:lang w:val="sv-SE"/>
        </w:rPr>
        <w:t>Sunyoto</w:t>
      </w:r>
      <w:r w:rsidRPr="003E0FDB">
        <w:rPr>
          <w:color w:val="000000" w:themeColor="text1"/>
          <w:spacing w:val="1"/>
          <w:lang w:val="sv-SE"/>
        </w:rPr>
        <w:t xml:space="preserve"> </w:t>
      </w:r>
      <w:r w:rsidRPr="003E0FDB">
        <w:rPr>
          <w:color w:val="000000" w:themeColor="text1"/>
          <w:lang w:val="sv-SE"/>
        </w:rPr>
        <w:t>(2013:43)</w:t>
      </w:r>
      <w:r w:rsidRPr="003E0FDB">
        <w:rPr>
          <w:color w:val="000000" w:themeColor="text1"/>
          <w:spacing w:val="1"/>
          <w:lang w:val="sv-SE"/>
        </w:rPr>
        <w:t xml:space="preserve"> </w:t>
      </w:r>
      <w:r w:rsidRPr="003E0FDB">
        <w:rPr>
          <w:color w:val="000000" w:themeColor="text1"/>
          <w:lang w:val="sv-SE"/>
        </w:rPr>
        <w:t>“Lingkunga</w:t>
      </w:r>
      <w:r w:rsidRPr="003E0FDB">
        <w:rPr>
          <w:color w:val="000000" w:themeColor="text1"/>
          <w:spacing w:val="1"/>
          <w:lang w:val="sv-SE"/>
        </w:rPr>
        <w:t xml:space="preserve"> </w:t>
      </w:r>
      <w:r w:rsidRPr="003E0FDB">
        <w:rPr>
          <w:color w:val="000000" w:themeColor="text1"/>
          <w:lang w:val="sv-SE"/>
        </w:rPr>
        <w:t>kerja</w:t>
      </w:r>
      <w:r w:rsidRPr="003E0FDB">
        <w:rPr>
          <w:color w:val="000000" w:themeColor="text1"/>
          <w:spacing w:val="61"/>
          <w:lang w:val="sv-SE"/>
        </w:rPr>
        <w:t xml:space="preserve"> </w:t>
      </w:r>
      <w:r w:rsidRPr="003E0FDB">
        <w:rPr>
          <w:color w:val="000000" w:themeColor="text1"/>
          <w:lang w:val="sv-SE"/>
        </w:rPr>
        <w:t>adalah</w:t>
      </w:r>
      <w:r w:rsidRPr="003E0FDB">
        <w:rPr>
          <w:color w:val="000000" w:themeColor="text1"/>
          <w:spacing w:val="-57"/>
          <w:lang w:val="sv-SE"/>
        </w:rPr>
        <w:t xml:space="preserve"> </w:t>
      </w:r>
      <w:r w:rsidRPr="003E0FDB">
        <w:rPr>
          <w:color w:val="000000" w:themeColor="text1"/>
          <w:lang w:val="sv-SE"/>
        </w:rPr>
        <w:t>segala</w:t>
      </w:r>
      <w:r w:rsidRPr="003E0FDB">
        <w:rPr>
          <w:color w:val="000000" w:themeColor="text1"/>
          <w:spacing w:val="1"/>
          <w:lang w:val="sv-SE"/>
        </w:rPr>
        <w:t xml:space="preserve"> </w:t>
      </w:r>
      <w:r w:rsidRPr="003E0FDB">
        <w:rPr>
          <w:color w:val="000000" w:themeColor="text1"/>
          <w:lang w:val="sv-SE"/>
        </w:rPr>
        <w:t>sesuatu</w:t>
      </w:r>
      <w:r w:rsidRPr="003E0FDB">
        <w:rPr>
          <w:color w:val="000000" w:themeColor="text1"/>
          <w:spacing w:val="1"/>
          <w:lang w:val="sv-SE"/>
        </w:rPr>
        <w:t xml:space="preserve"> </w:t>
      </w:r>
      <w:r w:rsidRPr="003E0FDB">
        <w:rPr>
          <w:color w:val="000000" w:themeColor="text1"/>
          <w:lang w:val="sv-SE"/>
        </w:rPr>
        <w:t>yang</w:t>
      </w:r>
      <w:r w:rsidRPr="003E0FDB">
        <w:rPr>
          <w:color w:val="000000" w:themeColor="text1"/>
          <w:spacing w:val="1"/>
          <w:lang w:val="sv-SE"/>
        </w:rPr>
        <w:t xml:space="preserve"> </w:t>
      </w:r>
      <w:r w:rsidRPr="003E0FDB">
        <w:rPr>
          <w:color w:val="000000" w:themeColor="text1"/>
          <w:lang w:val="sv-SE"/>
        </w:rPr>
        <w:t>ada</w:t>
      </w:r>
      <w:r w:rsidRPr="003E0FDB">
        <w:rPr>
          <w:color w:val="000000" w:themeColor="text1"/>
          <w:spacing w:val="1"/>
          <w:lang w:val="sv-SE"/>
        </w:rPr>
        <w:t xml:space="preserve"> </w:t>
      </w:r>
      <w:r w:rsidRPr="003E0FDB">
        <w:rPr>
          <w:color w:val="000000" w:themeColor="text1"/>
          <w:lang w:val="sv-SE"/>
        </w:rPr>
        <w:t>disekitar</w:t>
      </w:r>
      <w:r w:rsidRPr="003E0FDB">
        <w:rPr>
          <w:color w:val="000000" w:themeColor="text1"/>
          <w:spacing w:val="1"/>
          <w:lang w:val="sv-SE"/>
        </w:rPr>
        <w:t xml:space="preserve"> </w:t>
      </w:r>
      <w:r w:rsidRPr="003E0FDB">
        <w:rPr>
          <w:color w:val="000000" w:themeColor="text1"/>
          <w:lang w:val="sv-SE"/>
        </w:rPr>
        <w:t>pekerja</w:t>
      </w:r>
      <w:r w:rsidRPr="003E0FDB">
        <w:rPr>
          <w:color w:val="000000" w:themeColor="text1"/>
          <w:spacing w:val="1"/>
          <w:lang w:val="sv-SE"/>
        </w:rPr>
        <w:t xml:space="preserve"> </w:t>
      </w:r>
      <w:r w:rsidRPr="003E0FDB">
        <w:rPr>
          <w:color w:val="000000" w:themeColor="text1"/>
          <w:lang w:val="sv-SE"/>
        </w:rPr>
        <w:t>dan</w:t>
      </w:r>
      <w:r w:rsidRPr="003E0FDB">
        <w:rPr>
          <w:color w:val="000000" w:themeColor="text1"/>
          <w:spacing w:val="1"/>
          <w:lang w:val="sv-SE"/>
        </w:rPr>
        <w:t xml:space="preserve"> </w:t>
      </w:r>
      <w:r w:rsidRPr="003E0FDB">
        <w:rPr>
          <w:color w:val="000000" w:themeColor="text1"/>
          <w:lang w:val="sv-SE"/>
        </w:rPr>
        <w:t>yang</w:t>
      </w:r>
      <w:r w:rsidRPr="003E0FDB">
        <w:rPr>
          <w:color w:val="000000" w:themeColor="text1"/>
          <w:spacing w:val="1"/>
          <w:lang w:val="sv-SE"/>
        </w:rPr>
        <w:t xml:space="preserve"> </w:t>
      </w:r>
      <w:r w:rsidRPr="003E0FDB">
        <w:rPr>
          <w:color w:val="000000" w:themeColor="text1"/>
          <w:lang w:val="sv-SE"/>
        </w:rPr>
        <w:t>dapat</w:t>
      </w:r>
      <w:r w:rsidRPr="003E0FDB">
        <w:rPr>
          <w:color w:val="000000" w:themeColor="text1"/>
          <w:spacing w:val="1"/>
          <w:lang w:val="sv-SE"/>
        </w:rPr>
        <w:t xml:space="preserve"> </w:t>
      </w:r>
      <w:r w:rsidRPr="003E0FDB">
        <w:rPr>
          <w:color w:val="000000" w:themeColor="text1"/>
          <w:lang w:val="sv-SE"/>
        </w:rPr>
        <w:t>mempengaruhi</w:t>
      </w:r>
      <w:r w:rsidRPr="003E0FDB">
        <w:rPr>
          <w:color w:val="000000" w:themeColor="text1"/>
          <w:spacing w:val="1"/>
          <w:lang w:val="sv-SE"/>
        </w:rPr>
        <w:t xml:space="preserve"> </w:t>
      </w:r>
      <w:r w:rsidRPr="003E0FDB">
        <w:rPr>
          <w:color w:val="000000" w:themeColor="text1"/>
          <w:lang w:val="sv-SE"/>
        </w:rPr>
        <w:t>dirinya</w:t>
      </w:r>
      <w:r w:rsidRPr="003E0FDB">
        <w:rPr>
          <w:color w:val="000000" w:themeColor="text1"/>
          <w:spacing w:val="1"/>
          <w:lang w:val="sv-SE"/>
        </w:rPr>
        <w:t xml:space="preserve"> </w:t>
      </w:r>
      <w:r w:rsidRPr="003E0FDB">
        <w:rPr>
          <w:color w:val="000000" w:themeColor="text1"/>
          <w:lang w:val="sv-SE"/>
        </w:rPr>
        <w:t>dala</w:t>
      </w:r>
      <w:r w:rsidRPr="003E0FDB">
        <w:rPr>
          <w:color w:val="000000" w:themeColor="text1"/>
          <w:lang w:val="id-ID"/>
        </w:rPr>
        <w:t xml:space="preserve">m </w:t>
      </w:r>
      <w:r w:rsidRPr="003E0FDB">
        <w:rPr>
          <w:color w:val="000000" w:themeColor="text1"/>
          <w:lang w:val="sv-SE"/>
        </w:rPr>
        <w:t>menjalankan</w:t>
      </w:r>
      <w:r w:rsidRPr="003E0FDB">
        <w:rPr>
          <w:color w:val="000000" w:themeColor="text1"/>
          <w:spacing w:val="1"/>
          <w:lang w:val="sv-SE"/>
        </w:rPr>
        <w:t xml:space="preserve"> </w:t>
      </w:r>
      <w:r w:rsidRPr="003E0FDB">
        <w:rPr>
          <w:color w:val="000000" w:themeColor="text1"/>
          <w:lang w:val="sv-SE"/>
        </w:rPr>
        <w:t>tugas</w:t>
      </w:r>
      <w:r w:rsidRPr="003E0FDB">
        <w:rPr>
          <w:color w:val="000000" w:themeColor="text1"/>
          <w:spacing w:val="1"/>
          <w:lang w:val="sv-SE"/>
        </w:rPr>
        <w:t xml:space="preserve"> </w:t>
      </w:r>
      <w:r w:rsidRPr="003E0FDB">
        <w:rPr>
          <w:color w:val="000000" w:themeColor="text1"/>
          <w:lang w:val="sv-SE"/>
        </w:rPr>
        <w:t>yang</w:t>
      </w:r>
      <w:r w:rsidRPr="003E0FDB">
        <w:rPr>
          <w:color w:val="000000" w:themeColor="text1"/>
          <w:spacing w:val="1"/>
          <w:lang w:val="sv-SE"/>
        </w:rPr>
        <w:t xml:space="preserve"> </w:t>
      </w:r>
      <w:r w:rsidRPr="003E0FDB">
        <w:rPr>
          <w:color w:val="000000" w:themeColor="text1"/>
          <w:lang w:val="sv-SE"/>
        </w:rPr>
        <w:t>dibebankan”.</w:t>
      </w:r>
    </w:p>
    <w:p w14:paraId="12DC74D1" w14:textId="77777777" w:rsidR="00127C04" w:rsidRPr="00127C04" w:rsidRDefault="00127C04" w:rsidP="00127C04">
      <w:pPr>
        <w:pStyle w:val="NoSpacing"/>
        <w:ind w:left="426"/>
        <w:rPr>
          <w:rFonts w:ascii="Times New Roman" w:hAnsi="Times New Roman" w:cs="Times New Roman"/>
          <w:bCs/>
          <w:sz w:val="24"/>
          <w:szCs w:val="24"/>
          <w:lang w:val="id"/>
        </w:rPr>
      </w:pPr>
    </w:p>
    <w:p w14:paraId="72C4C84C" w14:textId="6AF6F0BF" w:rsidR="00127C04" w:rsidRPr="00797FA5" w:rsidRDefault="00A5083B" w:rsidP="00127C04">
      <w:pPr>
        <w:pStyle w:val="NoSpacing"/>
        <w:numPr>
          <w:ilvl w:val="0"/>
          <w:numId w:val="64"/>
        </w:numPr>
        <w:ind w:left="426"/>
        <w:rPr>
          <w:rFonts w:ascii="Times New Roman" w:hAnsi="Times New Roman" w:cs="Times New Roman"/>
          <w:b/>
          <w:sz w:val="24"/>
          <w:szCs w:val="24"/>
          <w:lang w:val="id"/>
        </w:rPr>
      </w:pPr>
      <w:proofErr w:type="spellStart"/>
      <w:r w:rsidRPr="00A5083B">
        <w:rPr>
          <w:rFonts w:ascii="Times New Roman" w:hAnsi="Times New Roman" w:cs="Times New Roman"/>
          <w:b/>
          <w:sz w:val="24"/>
          <w:szCs w:val="24"/>
        </w:rPr>
        <w:t>Disiplin</w:t>
      </w:r>
      <w:proofErr w:type="spellEnd"/>
      <w:r w:rsidRPr="00A5083B">
        <w:rPr>
          <w:rFonts w:ascii="Times New Roman" w:hAnsi="Times New Roman" w:cs="Times New Roman"/>
          <w:b/>
          <w:sz w:val="24"/>
          <w:szCs w:val="24"/>
        </w:rPr>
        <w:t xml:space="preserve"> </w:t>
      </w:r>
      <w:proofErr w:type="spellStart"/>
      <w:r w:rsidRPr="00A5083B">
        <w:rPr>
          <w:rFonts w:ascii="Times New Roman" w:hAnsi="Times New Roman" w:cs="Times New Roman"/>
          <w:b/>
          <w:sz w:val="24"/>
          <w:szCs w:val="24"/>
        </w:rPr>
        <w:t>Kerja</w:t>
      </w:r>
      <w:proofErr w:type="spellEnd"/>
    </w:p>
    <w:p w14:paraId="7C66CB71" w14:textId="3262181A" w:rsidR="00797FA5" w:rsidRPr="00797FA5" w:rsidRDefault="00316D17" w:rsidP="00131F54">
      <w:pPr>
        <w:pStyle w:val="BodyText"/>
        <w:ind w:left="426" w:right="49" w:firstLine="567"/>
        <w:jc w:val="both"/>
        <w:rPr>
          <w:bCs/>
          <w:spacing w:val="-4"/>
        </w:rPr>
      </w:pPr>
      <w:r w:rsidRPr="003E0FDB">
        <w:rPr>
          <w:color w:val="000000" w:themeColor="text1"/>
          <w:lang w:val="id-ID"/>
        </w:rPr>
        <w:t>Menurut</w:t>
      </w:r>
      <w:r w:rsidRPr="003E0FDB">
        <w:rPr>
          <w:color w:val="000000" w:themeColor="text1"/>
          <w:spacing w:val="1"/>
          <w:lang w:val="id-ID"/>
        </w:rPr>
        <w:t xml:space="preserve"> </w:t>
      </w:r>
      <w:r w:rsidRPr="003E0FDB">
        <w:rPr>
          <w:color w:val="000000" w:themeColor="text1"/>
          <w:lang w:val="id-ID"/>
        </w:rPr>
        <w:t>Singodimedjo</w:t>
      </w:r>
      <w:r w:rsidRPr="003E0FDB">
        <w:rPr>
          <w:color w:val="000000" w:themeColor="text1"/>
          <w:spacing w:val="1"/>
          <w:lang w:val="id-ID"/>
        </w:rPr>
        <w:t xml:space="preserve"> </w:t>
      </w:r>
      <w:r w:rsidRPr="003E0FDB">
        <w:rPr>
          <w:color w:val="000000" w:themeColor="text1"/>
          <w:lang w:val="id-ID"/>
        </w:rPr>
        <w:t>dalam</w:t>
      </w:r>
      <w:r w:rsidRPr="003E0FDB">
        <w:rPr>
          <w:color w:val="000000" w:themeColor="text1"/>
          <w:spacing w:val="1"/>
          <w:lang w:val="id-ID"/>
        </w:rPr>
        <w:t xml:space="preserve"> </w:t>
      </w:r>
      <w:r w:rsidRPr="003E0FDB">
        <w:rPr>
          <w:color w:val="000000" w:themeColor="text1"/>
          <w:lang w:val="id-ID"/>
        </w:rPr>
        <w:t>sutrisno</w:t>
      </w:r>
      <w:r w:rsidRPr="003E0FDB">
        <w:rPr>
          <w:color w:val="000000" w:themeColor="text1"/>
          <w:spacing w:val="1"/>
          <w:lang w:val="id-ID"/>
        </w:rPr>
        <w:t xml:space="preserve"> </w:t>
      </w:r>
      <w:r w:rsidRPr="003E0FDB">
        <w:rPr>
          <w:color w:val="000000" w:themeColor="text1"/>
          <w:lang w:val="id-ID"/>
        </w:rPr>
        <w:t>(2017:86)</w:t>
      </w:r>
      <w:r w:rsidRPr="003E0FDB">
        <w:rPr>
          <w:color w:val="000000" w:themeColor="text1"/>
          <w:spacing w:val="1"/>
          <w:lang w:val="id-ID"/>
        </w:rPr>
        <w:t xml:space="preserve"> </w:t>
      </w:r>
      <w:r w:rsidRPr="003E0FDB">
        <w:rPr>
          <w:color w:val="000000" w:themeColor="text1"/>
          <w:lang w:val="id-ID"/>
        </w:rPr>
        <w:t>“mengemukakan bahwa disiplin kerja adalah sikap kesediaan</w:t>
      </w:r>
      <w:r w:rsidRPr="003E0FDB">
        <w:rPr>
          <w:color w:val="000000" w:themeColor="text1"/>
          <w:spacing w:val="1"/>
          <w:lang w:val="id-ID"/>
        </w:rPr>
        <w:t xml:space="preserve"> </w:t>
      </w:r>
      <w:r w:rsidRPr="003E0FDB">
        <w:rPr>
          <w:color w:val="000000" w:themeColor="text1"/>
          <w:lang w:val="id-ID"/>
        </w:rPr>
        <w:t>dan kerelaan seseorang untuk mematuhi dan menaati norma-</w:t>
      </w:r>
      <w:r w:rsidRPr="003E0FDB">
        <w:rPr>
          <w:color w:val="000000" w:themeColor="text1"/>
          <w:spacing w:val="1"/>
          <w:lang w:val="id-ID"/>
        </w:rPr>
        <w:t xml:space="preserve"> </w:t>
      </w:r>
      <w:r w:rsidRPr="003E0FDB">
        <w:rPr>
          <w:color w:val="000000" w:themeColor="text1"/>
          <w:lang w:val="id-ID"/>
        </w:rPr>
        <w:t>norma</w:t>
      </w:r>
      <w:r w:rsidRPr="003E0FDB">
        <w:rPr>
          <w:color w:val="000000" w:themeColor="text1"/>
          <w:spacing w:val="5"/>
          <w:lang w:val="id-ID"/>
        </w:rPr>
        <w:t xml:space="preserve"> </w:t>
      </w:r>
      <w:r w:rsidRPr="003E0FDB">
        <w:rPr>
          <w:color w:val="000000" w:themeColor="text1"/>
          <w:lang w:val="id-ID"/>
        </w:rPr>
        <w:t>peraturan</w:t>
      </w:r>
      <w:r w:rsidRPr="003E0FDB">
        <w:rPr>
          <w:color w:val="000000" w:themeColor="text1"/>
          <w:spacing w:val="7"/>
          <w:lang w:val="id-ID"/>
        </w:rPr>
        <w:t xml:space="preserve"> </w:t>
      </w:r>
      <w:r w:rsidRPr="003E0FDB">
        <w:rPr>
          <w:color w:val="000000" w:themeColor="text1"/>
          <w:lang w:val="id-ID"/>
        </w:rPr>
        <w:t>berlaku</w:t>
      </w:r>
      <w:r w:rsidRPr="003E0FDB">
        <w:rPr>
          <w:color w:val="000000" w:themeColor="text1"/>
          <w:spacing w:val="9"/>
          <w:lang w:val="id-ID"/>
        </w:rPr>
        <w:t xml:space="preserve"> </w:t>
      </w:r>
      <w:r w:rsidRPr="003E0FDB">
        <w:rPr>
          <w:color w:val="000000" w:themeColor="text1"/>
          <w:lang w:val="id-ID"/>
        </w:rPr>
        <w:t>disekitarnya”.</w:t>
      </w:r>
      <w:r w:rsidRPr="003E0FDB">
        <w:rPr>
          <w:color w:val="000000" w:themeColor="text1"/>
          <w:spacing w:val="7"/>
          <w:lang w:val="id-ID"/>
        </w:rPr>
        <w:t xml:space="preserve"> </w:t>
      </w:r>
      <w:r w:rsidRPr="003E0FDB">
        <w:rPr>
          <w:color w:val="000000" w:themeColor="text1"/>
          <w:lang w:val="id-ID"/>
        </w:rPr>
        <w:t>Disiplin</w:t>
      </w:r>
      <w:r w:rsidRPr="003E0FDB">
        <w:rPr>
          <w:color w:val="000000" w:themeColor="text1"/>
          <w:spacing w:val="7"/>
          <w:lang w:val="id-ID"/>
        </w:rPr>
        <w:t xml:space="preserve"> </w:t>
      </w:r>
      <w:r w:rsidRPr="003E0FDB">
        <w:rPr>
          <w:color w:val="000000" w:themeColor="text1"/>
          <w:lang w:val="id-ID"/>
        </w:rPr>
        <w:t>karyawan</w:t>
      </w:r>
      <w:r w:rsidRPr="003E0FDB">
        <w:rPr>
          <w:color w:val="000000" w:themeColor="text1"/>
          <w:spacing w:val="12"/>
          <w:lang w:val="id-ID"/>
        </w:rPr>
        <w:t xml:space="preserve"> </w:t>
      </w:r>
      <w:r w:rsidRPr="003E0FDB">
        <w:rPr>
          <w:color w:val="000000" w:themeColor="text1"/>
          <w:lang w:val="id-ID"/>
        </w:rPr>
        <w:t>yang baik akan mempercepat tujuan perusahaan, sedangkan disiplin yang merosot akan menjadi penghalang dan memperlambat pencapaian tujuan perusahan</w:t>
      </w:r>
      <w:r>
        <w:rPr>
          <w:color w:val="000000" w:themeColor="text1"/>
          <w:lang w:val="id-ID"/>
        </w:rPr>
        <w:t xml:space="preserve">. </w:t>
      </w:r>
      <w:r w:rsidRPr="003E0FDB">
        <w:rPr>
          <w:color w:val="000000" w:themeColor="text1"/>
          <w:lang w:val="sv-SE"/>
        </w:rPr>
        <w:t>Menurut Hasibuan (2017:193) “disiplin kerja adalah kesadaran dan kesediaan seseorang menaati semua peraturan perusahaan dan norma- norma sosial yang baik”. Menurut Handoko (2014:48) “ yang mengartikan disiplin kerja sebagai rasa hormat atau mental karywan terhadap peraturan yang dibuat dan diterapkan pada perusahaan”.</w:t>
      </w:r>
    </w:p>
    <w:p w14:paraId="7895392E" w14:textId="77777777" w:rsidR="00797FA5" w:rsidRPr="00797FA5" w:rsidRDefault="00797FA5" w:rsidP="00797FA5">
      <w:pPr>
        <w:pStyle w:val="NoSpacing"/>
        <w:ind w:left="426"/>
        <w:rPr>
          <w:rFonts w:ascii="Times New Roman" w:hAnsi="Times New Roman" w:cs="Times New Roman"/>
          <w:bCs/>
          <w:sz w:val="24"/>
          <w:szCs w:val="24"/>
          <w:lang w:val="id"/>
        </w:rPr>
      </w:pPr>
    </w:p>
    <w:p w14:paraId="319A7ED4" w14:textId="3933991A" w:rsidR="00797FA5" w:rsidRPr="00EB4407" w:rsidRDefault="00DB2CA4" w:rsidP="00127C04">
      <w:pPr>
        <w:pStyle w:val="NoSpacing"/>
        <w:numPr>
          <w:ilvl w:val="0"/>
          <w:numId w:val="64"/>
        </w:numPr>
        <w:ind w:left="426"/>
        <w:rPr>
          <w:rFonts w:ascii="Times New Roman" w:hAnsi="Times New Roman" w:cs="Times New Roman"/>
          <w:b/>
          <w:sz w:val="24"/>
          <w:szCs w:val="24"/>
          <w:lang w:val="id"/>
        </w:rPr>
      </w:pPr>
      <w:r w:rsidRPr="00DB2CA4">
        <w:rPr>
          <w:rFonts w:ascii="Times New Roman" w:hAnsi="Times New Roman" w:cs="Times New Roman"/>
          <w:b/>
          <w:sz w:val="24"/>
        </w:rPr>
        <w:t>Kinerja</w:t>
      </w:r>
    </w:p>
    <w:p w14:paraId="029B1C9B" w14:textId="7732E3BB" w:rsidR="00EB4407" w:rsidRDefault="009A1AE4" w:rsidP="00EB4407">
      <w:pPr>
        <w:pStyle w:val="BodyText"/>
        <w:ind w:left="426" w:right="49" w:firstLine="451"/>
        <w:jc w:val="both"/>
      </w:pPr>
      <w:r w:rsidRPr="003E0FDB">
        <w:rPr>
          <w:color w:val="000000" w:themeColor="text1"/>
          <w:lang w:val="id-ID"/>
        </w:rPr>
        <w:t xml:space="preserve">Hasibuan (2017:87) kinerja karyawan adalah suatu hasil kerja yang dicapai seseorang dalam melaksanakan tugas-tugas yang dibebankan kepadanya yang didasarkan atas kecakapan, pengalaman dan kesungguhan serta waktu. Berbagai pendapat dapat menggambarkan bahwa kinerja karyawan dan kinerja perusahaan memiliki keterkaitan yang sangat erat, tercapainya tujuan perusahaan tidak bisa dilepaskan dari sumber daya yang dimiliki oleh perusahaan yang digerakan atau dijalankan karyawan yang berperan aktif sebagai pelaku dalam upaya mencapai tujuan perusahaan. Jadi dapat disimpulkan bahwa </w:t>
      </w:r>
      <w:r w:rsidRPr="003E0FDB">
        <w:rPr>
          <w:color w:val="000000" w:themeColor="text1"/>
          <w:lang w:val="id-ID"/>
        </w:rPr>
        <w:lastRenderedPageBreak/>
        <w:t>kinerja karyawan adalah penilaian hasil kerja seseorang dalam suatu perusahaan sesuai dengan tugas dan tanggung jawabnya dalam rangka mencapai tujuan perusahaan</w:t>
      </w:r>
    </w:p>
    <w:p w14:paraId="2461F60B" w14:textId="77777777" w:rsidR="00127C04" w:rsidRPr="00127C04" w:rsidRDefault="00127C04" w:rsidP="000722B9">
      <w:pPr>
        <w:pStyle w:val="NoSpacing"/>
        <w:rPr>
          <w:rFonts w:ascii="Times New Roman" w:hAnsi="Times New Roman" w:cs="Times New Roman"/>
          <w:b/>
          <w:sz w:val="24"/>
          <w:szCs w:val="24"/>
          <w:lang w:val="id"/>
        </w:rPr>
      </w:pPr>
    </w:p>
    <w:p w14:paraId="50C71592" w14:textId="1D24B5DF" w:rsidR="00CF69EF" w:rsidRPr="00A00116" w:rsidRDefault="00CF69EF" w:rsidP="000722B9">
      <w:pPr>
        <w:pStyle w:val="NoSpacing"/>
        <w:rPr>
          <w:rFonts w:ascii="Times New Roman" w:hAnsi="Times New Roman" w:cs="Times New Roman"/>
          <w:b/>
          <w:sz w:val="24"/>
          <w:szCs w:val="24"/>
          <w:lang w:val="id"/>
        </w:rPr>
      </w:pPr>
      <w:r w:rsidRPr="00A00116">
        <w:rPr>
          <w:rFonts w:ascii="Times New Roman" w:hAnsi="Times New Roman" w:cs="Times New Roman"/>
          <w:b/>
          <w:sz w:val="24"/>
          <w:szCs w:val="24"/>
          <w:lang w:val="id"/>
        </w:rPr>
        <w:t>METODE PENELITIAN</w:t>
      </w:r>
    </w:p>
    <w:p w14:paraId="5B51ED4D" w14:textId="12874C43" w:rsidR="00B77481" w:rsidRPr="00D926E6" w:rsidRDefault="008B4316" w:rsidP="00B77481">
      <w:pPr>
        <w:spacing w:after="0" w:line="240" w:lineRule="auto"/>
        <w:ind w:rightChars="22" w:right="48" w:firstLine="567"/>
        <w:jc w:val="both"/>
        <w:rPr>
          <w:rFonts w:ascii="Times New Roman" w:hAnsi="Times New Roman"/>
          <w:sz w:val="24"/>
          <w:szCs w:val="24"/>
          <w:lang w:val="id"/>
        </w:rPr>
      </w:pPr>
      <w:bookmarkStart w:id="2" w:name="_Toc176603618"/>
      <w:bookmarkStart w:id="3" w:name="_Toc177469338"/>
      <w:bookmarkStart w:id="4" w:name="_Toc182414415"/>
      <w:r w:rsidRPr="008B4316">
        <w:rPr>
          <w:rFonts w:ascii="Times New Roman" w:hAnsi="Times New Roman"/>
          <w:color w:val="000000" w:themeColor="text1"/>
          <w:sz w:val="24"/>
          <w:szCs w:val="24"/>
          <w:lang w:val="id"/>
        </w:rPr>
        <w:t>Penelitian ini menggunakan metode penelitian kuantitatif yang</w:t>
      </w:r>
      <w:r w:rsidRPr="008B4316">
        <w:rPr>
          <w:rFonts w:ascii="Times New Roman" w:hAnsi="Times New Roman"/>
          <w:color w:val="000000" w:themeColor="text1"/>
          <w:spacing w:val="1"/>
          <w:sz w:val="24"/>
          <w:szCs w:val="24"/>
          <w:lang w:val="id"/>
        </w:rPr>
        <w:t xml:space="preserve"> </w:t>
      </w:r>
      <w:r w:rsidRPr="008B4316">
        <w:rPr>
          <w:rFonts w:ascii="Times New Roman" w:hAnsi="Times New Roman"/>
          <w:color w:val="000000" w:themeColor="text1"/>
          <w:sz w:val="24"/>
          <w:szCs w:val="24"/>
          <w:lang w:val="id"/>
        </w:rPr>
        <w:t>dilandasi pada suatu asumsi bahwa suatu gejala itu dapat diklarifikasikan</w:t>
      </w:r>
      <w:r w:rsidRPr="008B4316">
        <w:rPr>
          <w:rFonts w:ascii="Times New Roman" w:hAnsi="Times New Roman"/>
          <w:color w:val="000000" w:themeColor="text1"/>
          <w:spacing w:val="1"/>
          <w:sz w:val="24"/>
          <w:szCs w:val="24"/>
          <w:lang w:val="id"/>
        </w:rPr>
        <w:t xml:space="preserve"> </w:t>
      </w:r>
      <w:r w:rsidRPr="008B4316">
        <w:rPr>
          <w:rFonts w:ascii="Times New Roman" w:hAnsi="Times New Roman"/>
          <w:color w:val="000000" w:themeColor="text1"/>
          <w:sz w:val="24"/>
          <w:szCs w:val="24"/>
          <w:lang w:val="id"/>
        </w:rPr>
        <w:t>dan</w:t>
      </w:r>
      <w:r w:rsidRPr="008B4316">
        <w:rPr>
          <w:rFonts w:ascii="Times New Roman" w:hAnsi="Times New Roman"/>
          <w:color w:val="000000" w:themeColor="text1"/>
          <w:spacing w:val="1"/>
          <w:sz w:val="24"/>
          <w:szCs w:val="24"/>
          <w:lang w:val="id"/>
        </w:rPr>
        <w:t xml:space="preserve"> </w:t>
      </w:r>
      <w:r w:rsidRPr="008B4316">
        <w:rPr>
          <w:rFonts w:ascii="Times New Roman" w:hAnsi="Times New Roman"/>
          <w:color w:val="000000" w:themeColor="text1"/>
          <w:sz w:val="24"/>
          <w:szCs w:val="24"/>
          <w:lang w:val="id"/>
        </w:rPr>
        <w:t>hubungan</w:t>
      </w:r>
      <w:r w:rsidRPr="008B4316">
        <w:rPr>
          <w:rFonts w:ascii="Times New Roman" w:hAnsi="Times New Roman"/>
          <w:color w:val="000000" w:themeColor="text1"/>
          <w:spacing w:val="1"/>
          <w:sz w:val="24"/>
          <w:szCs w:val="24"/>
          <w:lang w:val="id"/>
        </w:rPr>
        <w:t xml:space="preserve"> </w:t>
      </w:r>
      <w:r w:rsidRPr="008B4316">
        <w:rPr>
          <w:rFonts w:ascii="Times New Roman" w:hAnsi="Times New Roman"/>
          <w:color w:val="000000" w:themeColor="text1"/>
          <w:sz w:val="24"/>
          <w:szCs w:val="24"/>
          <w:lang w:val="id"/>
        </w:rPr>
        <w:t>gejala</w:t>
      </w:r>
      <w:r w:rsidRPr="008B4316">
        <w:rPr>
          <w:rFonts w:ascii="Times New Roman" w:hAnsi="Times New Roman"/>
          <w:color w:val="000000" w:themeColor="text1"/>
          <w:spacing w:val="1"/>
          <w:sz w:val="24"/>
          <w:szCs w:val="24"/>
          <w:lang w:val="id"/>
        </w:rPr>
        <w:t xml:space="preserve"> </w:t>
      </w:r>
      <w:r w:rsidRPr="008B4316">
        <w:rPr>
          <w:rFonts w:ascii="Times New Roman" w:hAnsi="Times New Roman"/>
          <w:color w:val="000000" w:themeColor="text1"/>
          <w:sz w:val="24"/>
          <w:szCs w:val="24"/>
          <w:lang w:val="id"/>
        </w:rPr>
        <w:t>bersifat</w:t>
      </w:r>
      <w:r w:rsidRPr="008B4316">
        <w:rPr>
          <w:rFonts w:ascii="Times New Roman" w:hAnsi="Times New Roman"/>
          <w:color w:val="000000" w:themeColor="text1"/>
          <w:spacing w:val="1"/>
          <w:sz w:val="24"/>
          <w:szCs w:val="24"/>
          <w:lang w:val="id"/>
        </w:rPr>
        <w:t xml:space="preserve"> </w:t>
      </w:r>
      <w:r w:rsidRPr="008B4316">
        <w:rPr>
          <w:rFonts w:ascii="Times New Roman" w:hAnsi="Times New Roman"/>
          <w:color w:val="000000" w:themeColor="text1"/>
          <w:sz w:val="24"/>
          <w:szCs w:val="24"/>
          <w:lang w:val="id"/>
        </w:rPr>
        <w:t>kausal</w:t>
      </w:r>
      <w:r w:rsidRPr="008B4316">
        <w:rPr>
          <w:rFonts w:ascii="Times New Roman" w:hAnsi="Times New Roman"/>
          <w:color w:val="000000" w:themeColor="text1"/>
          <w:spacing w:val="1"/>
          <w:sz w:val="24"/>
          <w:szCs w:val="24"/>
          <w:lang w:val="id"/>
        </w:rPr>
        <w:t xml:space="preserve"> </w:t>
      </w:r>
      <w:r w:rsidRPr="008B4316">
        <w:rPr>
          <w:rFonts w:ascii="Times New Roman" w:hAnsi="Times New Roman"/>
          <w:color w:val="000000" w:themeColor="text1"/>
          <w:sz w:val="24"/>
          <w:szCs w:val="24"/>
          <w:lang w:val="id"/>
        </w:rPr>
        <w:t>(sebab</w:t>
      </w:r>
      <w:r w:rsidRPr="008B4316">
        <w:rPr>
          <w:rFonts w:ascii="Times New Roman" w:hAnsi="Times New Roman"/>
          <w:color w:val="000000" w:themeColor="text1"/>
          <w:spacing w:val="1"/>
          <w:sz w:val="24"/>
          <w:szCs w:val="24"/>
          <w:lang w:val="id"/>
        </w:rPr>
        <w:t xml:space="preserve"> </w:t>
      </w:r>
      <w:r w:rsidRPr="008B4316">
        <w:rPr>
          <w:rFonts w:ascii="Times New Roman" w:hAnsi="Times New Roman"/>
          <w:color w:val="000000" w:themeColor="text1"/>
          <w:sz w:val="24"/>
          <w:szCs w:val="24"/>
          <w:lang w:val="id"/>
        </w:rPr>
        <w:t>akibat).</w:t>
      </w:r>
      <w:r w:rsidRPr="008B4316">
        <w:rPr>
          <w:rFonts w:ascii="Times New Roman" w:hAnsi="Times New Roman"/>
          <w:color w:val="000000" w:themeColor="text1"/>
          <w:spacing w:val="1"/>
          <w:sz w:val="24"/>
          <w:szCs w:val="24"/>
          <w:lang w:val="id"/>
        </w:rPr>
        <w:t xml:space="preserve"> </w:t>
      </w:r>
      <w:r w:rsidRPr="003E0FDB">
        <w:rPr>
          <w:rFonts w:ascii="Times New Roman" w:hAnsi="Times New Roman"/>
          <w:color w:val="000000" w:themeColor="text1"/>
          <w:sz w:val="24"/>
          <w:szCs w:val="24"/>
          <w:lang w:val="sv-SE"/>
        </w:rPr>
        <w:t>Dan</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menggunakan</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rumusan</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masalah</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asosiatif</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yang</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merupakan</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pernyataan</w:t>
      </w:r>
      <w:r w:rsidRPr="003E0FDB">
        <w:rPr>
          <w:rFonts w:ascii="Times New Roman" w:hAnsi="Times New Roman"/>
          <w:color w:val="000000" w:themeColor="text1"/>
          <w:spacing w:val="61"/>
          <w:sz w:val="24"/>
          <w:szCs w:val="24"/>
          <w:lang w:val="sv-SE"/>
        </w:rPr>
        <w:t xml:space="preserve"> </w:t>
      </w:r>
      <w:r w:rsidRPr="003E0FDB">
        <w:rPr>
          <w:rFonts w:ascii="Times New Roman" w:hAnsi="Times New Roman"/>
          <w:color w:val="000000" w:themeColor="text1"/>
          <w:sz w:val="24"/>
          <w:szCs w:val="24"/>
          <w:lang w:val="sv-SE"/>
        </w:rPr>
        <w:t>bersifat</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menanyakan</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hubungan antara</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dua</w:t>
      </w:r>
      <w:r w:rsidRPr="003E0FDB">
        <w:rPr>
          <w:rFonts w:ascii="Times New Roman" w:hAnsi="Times New Roman"/>
          <w:color w:val="000000" w:themeColor="text1"/>
          <w:spacing w:val="-1"/>
          <w:sz w:val="24"/>
          <w:szCs w:val="24"/>
          <w:lang w:val="sv-SE"/>
        </w:rPr>
        <w:t xml:space="preserve"> </w:t>
      </w:r>
      <w:r w:rsidRPr="003E0FDB">
        <w:rPr>
          <w:rFonts w:ascii="Times New Roman" w:hAnsi="Times New Roman"/>
          <w:color w:val="000000" w:themeColor="text1"/>
          <w:sz w:val="24"/>
          <w:szCs w:val="24"/>
          <w:lang w:val="sv-SE"/>
        </w:rPr>
        <w:t>variabel atau lebih</w:t>
      </w:r>
    </w:p>
    <w:p w14:paraId="418294DA" w14:textId="77777777" w:rsidR="00B77481" w:rsidRDefault="00B77481" w:rsidP="00B77481">
      <w:pPr>
        <w:spacing w:after="0" w:line="240" w:lineRule="auto"/>
        <w:ind w:rightChars="22" w:right="48"/>
        <w:jc w:val="both"/>
        <w:rPr>
          <w:rFonts w:ascii="Times New Roman" w:hAnsi="Times New Roman"/>
          <w:sz w:val="24"/>
          <w:szCs w:val="24"/>
          <w:lang w:val="id"/>
        </w:rPr>
      </w:pPr>
    </w:p>
    <w:p w14:paraId="49861818" w14:textId="7BBA9F6A" w:rsidR="007C534A" w:rsidRDefault="007C534A" w:rsidP="00B77481">
      <w:pPr>
        <w:spacing w:after="0" w:line="240" w:lineRule="auto"/>
        <w:ind w:rightChars="22" w:right="48"/>
        <w:jc w:val="both"/>
        <w:rPr>
          <w:rFonts w:ascii="Times New Roman" w:eastAsia="Times New Roman" w:hAnsi="Times New Roman"/>
          <w:b/>
          <w:bCs/>
          <w:color w:val="000000"/>
          <w:kern w:val="2"/>
          <w:sz w:val="24"/>
          <w:lang w:val="sv-SE" w:eastAsia="en-ID"/>
        </w:rPr>
      </w:pPr>
      <w:r w:rsidRPr="007C534A">
        <w:rPr>
          <w:rFonts w:ascii="Times New Roman" w:eastAsia="Times New Roman" w:hAnsi="Times New Roman"/>
          <w:b/>
          <w:bCs/>
          <w:color w:val="000000"/>
          <w:kern w:val="2"/>
          <w:sz w:val="24"/>
          <w:lang w:val="sv-SE" w:eastAsia="en-ID"/>
        </w:rPr>
        <w:t>HASIL DAN PEMBAHASAN</w:t>
      </w:r>
      <w:bookmarkEnd w:id="2"/>
      <w:bookmarkEnd w:id="3"/>
      <w:bookmarkEnd w:id="4"/>
    </w:p>
    <w:p w14:paraId="0A45C928" w14:textId="55883BFC" w:rsidR="006B514F" w:rsidRDefault="006B514F">
      <w:pPr>
        <w:pStyle w:val="NoSpacing"/>
        <w:numPr>
          <w:ilvl w:val="0"/>
          <w:numId w:val="4"/>
        </w:numPr>
        <w:ind w:left="426"/>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Intrumen</w:t>
      </w:r>
    </w:p>
    <w:p w14:paraId="4032650F" w14:textId="7AD7D045" w:rsidR="006B514F" w:rsidRDefault="006B514F">
      <w:pPr>
        <w:pStyle w:val="NoSpacing"/>
        <w:numPr>
          <w:ilvl w:val="0"/>
          <w:numId w:val="6"/>
        </w:numPr>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Validitas</w:t>
      </w:r>
    </w:p>
    <w:p w14:paraId="0DA54DC3" w14:textId="770AF979" w:rsidR="00085902" w:rsidRDefault="008B4316" w:rsidP="00085902">
      <w:pPr>
        <w:pStyle w:val="NoSpacing"/>
        <w:ind w:left="786"/>
        <w:jc w:val="center"/>
        <w:rPr>
          <w:rFonts w:ascii="Times New Roman" w:eastAsia="Times New Roman" w:hAnsi="Times New Roman" w:cs="Times New Roman"/>
          <w:b/>
          <w:bCs/>
          <w:color w:val="000000"/>
          <w:kern w:val="2"/>
          <w:sz w:val="24"/>
          <w:lang w:val="sv-SE" w:eastAsia="en-ID"/>
        </w:rPr>
      </w:pPr>
      <w:r w:rsidRPr="008B4316">
        <w:rPr>
          <w:rFonts w:ascii="Times New Roman" w:eastAsia="Times New Roman" w:hAnsi="Times New Roman" w:cs="Times New Roman"/>
          <w:b/>
          <w:bCs/>
          <w:noProof/>
          <w:color w:val="000000"/>
          <w:kern w:val="2"/>
          <w:sz w:val="24"/>
          <w:lang w:val="sv-SE" w:eastAsia="en-ID"/>
        </w:rPr>
        <w:drawing>
          <wp:inline distT="0" distB="0" distL="0" distR="0" wp14:anchorId="7B118001" wp14:editId="49BDB0A3">
            <wp:extent cx="4549748" cy="4057650"/>
            <wp:effectExtent l="0" t="0" r="3810" b="0"/>
            <wp:docPr id="621285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85105" name=""/>
                    <pic:cNvPicPr/>
                  </pic:nvPicPr>
                  <pic:blipFill>
                    <a:blip r:embed="rId12"/>
                    <a:stretch>
                      <a:fillRect/>
                    </a:stretch>
                  </pic:blipFill>
                  <pic:spPr>
                    <a:xfrm>
                      <a:off x="0" y="0"/>
                      <a:ext cx="4554634" cy="4062007"/>
                    </a:xfrm>
                    <a:prstGeom prst="rect">
                      <a:avLst/>
                    </a:prstGeom>
                  </pic:spPr>
                </pic:pic>
              </a:graphicData>
            </a:graphic>
          </wp:inline>
        </w:drawing>
      </w:r>
    </w:p>
    <w:p w14:paraId="6C346A85" w14:textId="0BA9FE8F" w:rsidR="0060407B" w:rsidRPr="002010F3" w:rsidRDefault="008B4316" w:rsidP="008E0426">
      <w:pPr>
        <w:pStyle w:val="ListParagraph"/>
        <w:autoSpaceDE w:val="0"/>
        <w:autoSpaceDN w:val="0"/>
        <w:adjustRightInd w:val="0"/>
        <w:spacing w:after="0" w:line="240" w:lineRule="auto"/>
        <w:ind w:left="786"/>
        <w:rPr>
          <w:rFonts w:cs="Times New Roman"/>
          <w:szCs w:val="20"/>
          <w:lang w:val="sv-SE"/>
        </w:rPr>
      </w:pPr>
      <w:r w:rsidRPr="003E0FDB">
        <w:rPr>
          <w:rFonts w:eastAsiaTheme="minorEastAsia" w:cs="Times New Roman"/>
          <w:color w:val="000000" w:themeColor="text1"/>
          <w:szCs w:val="24"/>
          <w:lang w:val="sv-SE"/>
        </w:rPr>
        <w:t>Berdasarkan hasil uji validitas instrumen didapatkan hasil dari variabel independen lingkungan kerja  semuanya valid. Untuk menentukan validitas ini dengan ketentuan jika r</w:t>
      </w:r>
      <w:r w:rsidRPr="003E0FDB">
        <w:rPr>
          <w:rFonts w:eastAsiaTheme="minorEastAsia" w:cs="Times New Roman"/>
          <w:color w:val="000000" w:themeColor="text1"/>
          <w:szCs w:val="24"/>
          <w:vertAlign w:val="subscript"/>
          <w:lang w:val="sv-SE"/>
        </w:rPr>
        <w:t>hitung</w:t>
      </w:r>
      <w:r w:rsidRPr="003E0FDB">
        <w:rPr>
          <w:rFonts w:eastAsiaTheme="minorEastAsia" w:cs="Times New Roman"/>
          <w:color w:val="000000" w:themeColor="text1"/>
          <w:szCs w:val="24"/>
          <w:lang w:val="sv-SE"/>
        </w:rPr>
        <w:t xml:space="preserve"> &gt; r</w:t>
      </w:r>
      <w:r w:rsidRPr="003E0FDB">
        <w:rPr>
          <w:rFonts w:eastAsiaTheme="minorEastAsia" w:cs="Times New Roman"/>
          <w:color w:val="000000" w:themeColor="text1"/>
          <w:szCs w:val="24"/>
          <w:vertAlign w:val="subscript"/>
          <w:lang w:val="sv-SE"/>
        </w:rPr>
        <w:t>tabel</w:t>
      </w:r>
      <w:r w:rsidRPr="003E0FDB">
        <w:rPr>
          <w:rFonts w:eastAsiaTheme="minorEastAsia" w:cs="Times New Roman"/>
          <w:color w:val="000000" w:themeColor="text1"/>
          <w:szCs w:val="24"/>
          <w:lang w:val="sv-SE"/>
        </w:rPr>
        <w:t xml:space="preserve"> (0,2732), maka instrument (item) tersebut dapat dinyatakan valid. Dapat diambil kesimpulan bahwa butir-butir pernyataan yang dapat digunakan untuk mengukur variabel (X1) adalah 15 item. Untuk itu item-item tersebut dapat digunakan dalam pengujian regresi</w:t>
      </w:r>
    </w:p>
    <w:p w14:paraId="30ABD26B" w14:textId="06C3124A" w:rsidR="00F7681D" w:rsidRDefault="00B611DB" w:rsidP="00F7681D">
      <w:pPr>
        <w:pStyle w:val="NoSpacing"/>
        <w:ind w:left="786"/>
        <w:jc w:val="center"/>
        <w:rPr>
          <w:rFonts w:ascii="Times New Roman" w:eastAsia="Times New Roman" w:hAnsi="Times New Roman" w:cs="Times New Roman"/>
          <w:b/>
          <w:bCs/>
          <w:color w:val="000000"/>
          <w:kern w:val="2"/>
          <w:sz w:val="32"/>
          <w:szCs w:val="28"/>
          <w:lang w:val="sv-SE" w:eastAsia="en-ID"/>
        </w:rPr>
      </w:pPr>
      <w:r w:rsidRPr="00B611DB">
        <w:rPr>
          <w:rFonts w:ascii="Times New Roman" w:eastAsia="Times New Roman" w:hAnsi="Times New Roman" w:cs="Times New Roman"/>
          <w:b/>
          <w:bCs/>
          <w:noProof/>
          <w:color w:val="000000"/>
          <w:kern w:val="2"/>
          <w:sz w:val="32"/>
          <w:szCs w:val="28"/>
          <w:lang w:val="sv-SE" w:eastAsia="en-ID"/>
        </w:rPr>
        <w:lastRenderedPageBreak/>
        <w:drawing>
          <wp:inline distT="0" distB="0" distL="0" distR="0" wp14:anchorId="04A14E25" wp14:editId="5D66CAFA">
            <wp:extent cx="4461587" cy="3333750"/>
            <wp:effectExtent l="0" t="0" r="0" b="0"/>
            <wp:docPr id="97816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63560" name=""/>
                    <pic:cNvPicPr/>
                  </pic:nvPicPr>
                  <pic:blipFill>
                    <a:blip r:embed="rId13"/>
                    <a:stretch>
                      <a:fillRect/>
                    </a:stretch>
                  </pic:blipFill>
                  <pic:spPr>
                    <a:xfrm>
                      <a:off x="0" y="0"/>
                      <a:ext cx="4466720" cy="3337586"/>
                    </a:xfrm>
                    <a:prstGeom prst="rect">
                      <a:avLst/>
                    </a:prstGeom>
                  </pic:spPr>
                </pic:pic>
              </a:graphicData>
            </a:graphic>
          </wp:inline>
        </w:drawing>
      </w:r>
    </w:p>
    <w:p w14:paraId="576927CE" w14:textId="5A0AECF1" w:rsidR="00F7681D" w:rsidRPr="002010F3" w:rsidRDefault="00B611DB" w:rsidP="0060407B">
      <w:pPr>
        <w:pStyle w:val="NoSpacing"/>
        <w:ind w:left="786"/>
        <w:jc w:val="both"/>
        <w:rPr>
          <w:rFonts w:ascii="Times New Roman" w:eastAsia="Times New Roman" w:hAnsi="Times New Roman" w:cs="Times New Roman"/>
          <w:b/>
          <w:bCs/>
          <w:color w:val="000000"/>
          <w:kern w:val="2"/>
          <w:sz w:val="32"/>
          <w:szCs w:val="28"/>
          <w:lang w:val="sv-SE" w:eastAsia="en-ID"/>
        </w:rPr>
      </w:pPr>
      <w:r w:rsidRPr="003E0FDB">
        <w:rPr>
          <w:rFonts w:ascii="Times New Roman" w:eastAsiaTheme="minorEastAsia" w:hAnsi="Times New Roman" w:cs="Times New Roman"/>
          <w:color w:val="000000" w:themeColor="text1"/>
          <w:sz w:val="24"/>
          <w:szCs w:val="24"/>
          <w:lang w:val="sv-SE"/>
        </w:rPr>
        <w:t>Berdasarkan hasil uji validitas instrument didapat hasil dari variabel independent Disiplin Kerja sama semuanya valid. Untuk menentukan vaiditas ini dengan ketentuan jika rhitung &gt; rtabel (0,2732), maka instrument (item) tersebut dapat dinyatakan valid. Dapat diambil kesimpulan bahwa butir-butir pernyataan yang dapat digunakan untuk mengukur variabel (X2) adalah 12  item. Untuk itu item-item tersebut dapat digunakan dalam pengujian regresi</w:t>
      </w:r>
    </w:p>
    <w:p w14:paraId="21306543" w14:textId="1E9A7CA5" w:rsidR="0060407B" w:rsidRDefault="00B611DB" w:rsidP="00085902">
      <w:pPr>
        <w:pStyle w:val="NoSpacing"/>
        <w:ind w:left="786"/>
        <w:jc w:val="center"/>
        <w:rPr>
          <w:rFonts w:ascii="Times New Roman" w:eastAsia="Times New Roman" w:hAnsi="Times New Roman" w:cs="Times New Roman"/>
          <w:b/>
          <w:bCs/>
          <w:color w:val="000000"/>
          <w:kern w:val="2"/>
          <w:sz w:val="24"/>
          <w:lang w:val="sv-SE" w:eastAsia="en-ID"/>
        </w:rPr>
      </w:pPr>
      <w:r w:rsidRPr="00B611DB">
        <w:rPr>
          <w:rFonts w:ascii="Times New Roman" w:eastAsia="Times New Roman" w:hAnsi="Times New Roman" w:cs="Times New Roman"/>
          <w:b/>
          <w:bCs/>
          <w:noProof/>
          <w:color w:val="000000"/>
          <w:kern w:val="2"/>
          <w:sz w:val="24"/>
          <w:lang w:val="sv-SE" w:eastAsia="en-ID"/>
        </w:rPr>
        <w:drawing>
          <wp:inline distT="0" distB="0" distL="0" distR="0" wp14:anchorId="27AC82EF" wp14:editId="68536AA4">
            <wp:extent cx="4943474" cy="3683714"/>
            <wp:effectExtent l="0" t="0" r="0" b="0"/>
            <wp:docPr id="2007257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57945" name=""/>
                    <pic:cNvPicPr/>
                  </pic:nvPicPr>
                  <pic:blipFill>
                    <a:blip r:embed="rId14"/>
                    <a:stretch>
                      <a:fillRect/>
                    </a:stretch>
                  </pic:blipFill>
                  <pic:spPr>
                    <a:xfrm>
                      <a:off x="0" y="0"/>
                      <a:ext cx="4951914" cy="3690003"/>
                    </a:xfrm>
                    <a:prstGeom prst="rect">
                      <a:avLst/>
                    </a:prstGeom>
                  </pic:spPr>
                </pic:pic>
              </a:graphicData>
            </a:graphic>
          </wp:inline>
        </w:drawing>
      </w:r>
    </w:p>
    <w:p w14:paraId="0F4591AC" w14:textId="023A9B7A" w:rsidR="003B26AD" w:rsidRPr="002010F3" w:rsidRDefault="00B611DB" w:rsidP="000C7C7B">
      <w:pPr>
        <w:pStyle w:val="NoSpacing"/>
        <w:ind w:left="786"/>
        <w:jc w:val="both"/>
        <w:rPr>
          <w:rFonts w:ascii="Times New Roman" w:hAnsi="Times New Roman" w:cs="Times New Roman"/>
          <w:sz w:val="24"/>
          <w:szCs w:val="24"/>
          <w:lang w:val="sv-SE"/>
        </w:rPr>
      </w:pPr>
      <w:r w:rsidRPr="003E0FDB">
        <w:rPr>
          <w:rFonts w:ascii="Times New Roman" w:eastAsiaTheme="minorEastAsia" w:hAnsi="Times New Roman" w:cs="Times New Roman"/>
          <w:color w:val="000000" w:themeColor="text1"/>
          <w:sz w:val="24"/>
          <w:szCs w:val="24"/>
          <w:lang w:val="sv-SE"/>
        </w:rPr>
        <w:lastRenderedPageBreak/>
        <w:t>Berdasarkan hasil uji validitas instrument di dapatlah hasil dari variabel independen (lingkungan kerja dan disiplin kerja) semuanya valid dan variabel dependen (kinerja karyawan) sama semuanya valid. Untuk menentukan validitas ini dengan ketentuan jika r</w:t>
      </w:r>
      <w:r w:rsidRPr="003E0FDB">
        <w:rPr>
          <w:rFonts w:ascii="Times New Roman" w:eastAsiaTheme="minorEastAsia" w:hAnsi="Times New Roman" w:cs="Times New Roman"/>
          <w:color w:val="000000" w:themeColor="text1"/>
          <w:sz w:val="24"/>
          <w:szCs w:val="24"/>
          <w:vertAlign w:val="subscript"/>
          <w:lang w:val="sv-SE"/>
        </w:rPr>
        <w:t>hitung</w:t>
      </w:r>
      <w:r w:rsidRPr="003E0FDB">
        <w:rPr>
          <w:rFonts w:ascii="Times New Roman" w:eastAsiaTheme="minorEastAsia" w:hAnsi="Times New Roman" w:cs="Times New Roman"/>
          <w:color w:val="000000" w:themeColor="text1"/>
          <w:sz w:val="24"/>
          <w:szCs w:val="24"/>
          <w:lang w:val="sv-SE"/>
        </w:rPr>
        <w:t>&gt;r</w:t>
      </w:r>
      <w:r w:rsidRPr="003E0FDB">
        <w:rPr>
          <w:rFonts w:ascii="Times New Roman" w:eastAsiaTheme="minorEastAsia" w:hAnsi="Times New Roman" w:cs="Times New Roman"/>
          <w:color w:val="000000" w:themeColor="text1"/>
          <w:sz w:val="24"/>
          <w:szCs w:val="24"/>
          <w:vertAlign w:val="subscript"/>
          <w:lang w:val="sv-SE"/>
        </w:rPr>
        <w:t xml:space="preserve">tabel </w:t>
      </w:r>
      <w:r w:rsidRPr="003E0FDB">
        <w:rPr>
          <w:rFonts w:ascii="Times New Roman" w:eastAsiaTheme="minorEastAsia" w:hAnsi="Times New Roman" w:cs="Times New Roman"/>
          <w:color w:val="000000" w:themeColor="text1"/>
          <w:sz w:val="24"/>
          <w:szCs w:val="24"/>
          <w:lang w:val="sv-SE"/>
        </w:rPr>
        <w:t>(0,2732), maka instrument (item) tersebut dapat dinyatakan valid</w:t>
      </w:r>
    </w:p>
    <w:p w14:paraId="681395D1" w14:textId="77777777" w:rsidR="000C7C7B" w:rsidRDefault="000C7C7B" w:rsidP="000C7C7B">
      <w:pPr>
        <w:pStyle w:val="NoSpacing"/>
        <w:ind w:left="786"/>
        <w:jc w:val="both"/>
        <w:rPr>
          <w:rFonts w:ascii="Times New Roman" w:hAnsi="Times New Roman"/>
          <w:sz w:val="24"/>
          <w:szCs w:val="24"/>
          <w:lang w:val="sv-SE"/>
        </w:rPr>
      </w:pPr>
    </w:p>
    <w:p w14:paraId="613916EA" w14:textId="38CAFD55" w:rsidR="006B514F" w:rsidRDefault="001157FC">
      <w:pPr>
        <w:pStyle w:val="NoSpacing"/>
        <w:numPr>
          <w:ilvl w:val="0"/>
          <w:numId w:val="6"/>
        </w:numPr>
        <w:rPr>
          <w:rFonts w:ascii="Times New Roman" w:eastAsia="Times New Roman" w:hAnsi="Times New Roman" w:cs="Times New Roman"/>
          <w:b/>
          <w:bCs/>
          <w:color w:val="000000"/>
          <w:kern w:val="2"/>
          <w:sz w:val="24"/>
          <w:lang w:val="sv-SE" w:eastAsia="en-ID"/>
        </w:rPr>
      </w:pPr>
      <w:r w:rsidRPr="001157FC">
        <w:rPr>
          <w:rFonts w:ascii="Times New Roman" w:eastAsia="Times New Roman" w:hAnsi="Times New Roman" w:cs="Times New Roman"/>
          <w:b/>
          <w:bCs/>
          <w:color w:val="000000"/>
          <w:kern w:val="2"/>
          <w:sz w:val="24"/>
          <w:lang w:val="sv-SE" w:eastAsia="en-ID"/>
        </w:rPr>
        <w:t>Hasil Uji Reliabilitas</w:t>
      </w:r>
    </w:p>
    <w:p w14:paraId="21362474" w14:textId="58722D79" w:rsidR="00131F54" w:rsidRPr="007903A5" w:rsidRDefault="007903A5" w:rsidP="007903A5">
      <w:pPr>
        <w:pStyle w:val="NoSpacing"/>
        <w:numPr>
          <w:ilvl w:val="0"/>
          <w:numId w:val="84"/>
        </w:numPr>
        <w:jc w:val="both"/>
        <w:rPr>
          <w:rFonts w:ascii="Times New Roman" w:eastAsia="Times New Roman" w:hAnsi="Times New Roman" w:cs="Times New Roman"/>
          <w:b/>
          <w:bCs/>
          <w:color w:val="000000"/>
          <w:kern w:val="2"/>
          <w:sz w:val="24"/>
          <w:lang w:val="sv-SE" w:eastAsia="en-ID"/>
        </w:rPr>
      </w:pPr>
      <w:r w:rsidRPr="003E0FDB">
        <w:rPr>
          <w:rFonts w:ascii="Times New Roman" w:eastAsiaTheme="minorEastAsia" w:hAnsi="Times New Roman" w:cs="Times New Roman"/>
          <w:color w:val="000000" w:themeColor="text1"/>
          <w:sz w:val="24"/>
          <w:szCs w:val="24"/>
          <w:lang w:val="sv-SE"/>
        </w:rPr>
        <w:t xml:space="preserve">berdasarkan atas pengujian yang dilakukan untuk mengetahui nilai </w:t>
      </w:r>
      <w:r w:rsidRPr="003E0FDB">
        <w:rPr>
          <w:rFonts w:ascii="Times New Roman" w:eastAsiaTheme="minorEastAsia" w:hAnsi="Times New Roman" w:cs="Times New Roman"/>
          <w:i/>
          <w:iCs/>
          <w:color w:val="000000" w:themeColor="text1"/>
          <w:sz w:val="24"/>
          <w:szCs w:val="24"/>
          <w:lang w:val="sv-SE"/>
        </w:rPr>
        <w:t>cronbach’s alpha</w:t>
      </w:r>
      <w:r w:rsidRPr="003E0FDB">
        <w:rPr>
          <w:rFonts w:ascii="Times New Roman" w:eastAsiaTheme="minorEastAsia" w:hAnsi="Times New Roman" w:cs="Times New Roman"/>
          <w:color w:val="000000" w:themeColor="text1"/>
          <w:sz w:val="24"/>
          <w:szCs w:val="24"/>
          <w:lang w:val="sv-SE"/>
        </w:rPr>
        <w:t xml:space="preserve">. Didapatlah nilai </w:t>
      </w:r>
      <w:r w:rsidRPr="003E0FDB">
        <w:rPr>
          <w:rFonts w:ascii="Times New Roman" w:eastAsiaTheme="minorEastAsia" w:hAnsi="Times New Roman" w:cs="Times New Roman"/>
          <w:i/>
          <w:iCs/>
          <w:color w:val="000000" w:themeColor="text1"/>
          <w:sz w:val="24"/>
          <w:szCs w:val="24"/>
          <w:lang w:val="sv-SE"/>
        </w:rPr>
        <w:t xml:space="preserve">cronbach’s alpha </w:t>
      </w:r>
      <w:r w:rsidRPr="003E0FDB">
        <w:rPr>
          <w:rFonts w:ascii="Times New Roman" w:eastAsiaTheme="minorEastAsia" w:hAnsi="Times New Roman" w:cs="Times New Roman"/>
          <w:color w:val="000000" w:themeColor="text1"/>
          <w:sz w:val="24"/>
          <w:szCs w:val="24"/>
          <w:lang w:val="sv-SE"/>
        </w:rPr>
        <w:t>dari variabel independen Lingkungan Kerja (X</w:t>
      </w:r>
      <w:r w:rsidRPr="003E0FDB">
        <w:rPr>
          <w:rFonts w:ascii="Times New Roman" w:eastAsiaTheme="minorEastAsia" w:hAnsi="Times New Roman" w:cs="Times New Roman"/>
          <w:color w:val="000000" w:themeColor="text1"/>
          <w:sz w:val="24"/>
          <w:szCs w:val="24"/>
          <w:vertAlign w:val="subscript"/>
          <w:lang w:val="sv-SE"/>
        </w:rPr>
        <w:t>1</w:t>
      </w:r>
      <w:r w:rsidRPr="003E0FDB">
        <w:rPr>
          <w:rFonts w:ascii="Times New Roman" w:eastAsiaTheme="minorEastAsia" w:hAnsi="Times New Roman" w:cs="Times New Roman"/>
          <w:color w:val="000000" w:themeColor="text1"/>
          <w:sz w:val="24"/>
          <w:szCs w:val="24"/>
          <w:lang w:val="sv-SE"/>
        </w:rPr>
        <w:t>) dengan perolehan nilai lebih besar dari nilai yang ditentukan yaitu sebesar 0,60. Dan dapat disimpulkan untuk variabel independen pelatihan (X</w:t>
      </w:r>
      <w:r w:rsidRPr="003E0FDB">
        <w:rPr>
          <w:rFonts w:ascii="Times New Roman" w:eastAsiaTheme="minorEastAsia" w:hAnsi="Times New Roman" w:cs="Times New Roman"/>
          <w:color w:val="000000" w:themeColor="text1"/>
          <w:sz w:val="24"/>
          <w:szCs w:val="24"/>
          <w:vertAlign w:val="subscript"/>
          <w:lang w:val="sv-SE"/>
        </w:rPr>
        <w:t>1</w:t>
      </w:r>
      <w:r w:rsidRPr="003E0FDB">
        <w:rPr>
          <w:rFonts w:ascii="Times New Roman" w:eastAsiaTheme="minorEastAsia" w:hAnsi="Times New Roman" w:cs="Times New Roman"/>
          <w:color w:val="000000" w:themeColor="text1"/>
          <w:sz w:val="24"/>
          <w:szCs w:val="24"/>
          <w:lang w:val="sv-SE"/>
        </w:rPr>
        <w:t>) dalam penelitian ini dinyatakan reliabel</w:t>
      </w:r>
    </w:p>
    <w:p w14:paraId="5E93EA20" w14:textId="0E1FF11A" w:rsidR="007903A5" w:rsidRPr="007903A5" w:rsidRDefault="007903A5" w:rsidP="007903A5">
      <w:pPr>
        <w:pStyle w:val="NoSpacing"/>
        <w:numPr>
          <w:ilvl w:val="0"/>
          <w:numId w:val="84"/>
        </w:numPr>
        <w:jc w:val="both"/>
        <w:rPr>
          <w:rFonts w:ascii="Times New Roman" w:eastAsia="Times New Roman" w:hAnsi="Times New Roman" w:cs="Times New Roman"/>
          <w:b/>
          <w:bCs/>
          <w:color w:val="000000"/>
          <w:kern w:val="2"/>
          <w:sz w:val="24"/>
          <w:lang w:val="sv-SE" w:eastAsia="en-ID"/>
        </w:rPr>
      </w:pPr>
      <w:r w:rsidRPr="003E0FDB">
        <w:rPr>
          <w:rFonts w:ascii="Times New Roman" w:eastAsiaTheme="minorEastAsia" w:hAnsi="Times New Roman" w:cs="Times New Roman"/>
          <w:color w:val="000000" w:themeColor="text1"/>
          <w:sz w:val="24"/>
          <w:szCs w:val="24"/>
          <w:lang w:val="sv-SE"/>
        </w:rPr>
        <w:t xml:space="preserve">berdasarkan atas pengujian yang dilakukan untuk mengetahui nilai </w:t>
      </w:r>
      <w:r w:rsidRPr="003E0FDB">
        <w:rPr>
          <w:rFonts w:ascii="Times New Roman" w:eastAsiaTheme="minorEastAsia" w:hAnsi="Times New Roman" w:cs="Times New Roman"/>
          <w:i/>
          <w:iCs/>
          <w:color w:val="000000" w:themeColor="text1"/>
          <w:sz w:val="24"/>
          <w:szCs w:val="24"/>
          <w:lang w:val="sv-SE"/>
        </w:rPr>
        <w:t>cronbach’s alpha</w:t>
      </w:r>
      <w:r w:rsidRPr="003E0FDB">
        <w:rPr>
          <w:rFonts w:ascii="Times New Roman" w:eastAsiaTheme="minorEastAsia" w:hAnsi="Times New Roman" w:cs="Times New Roman"/>
          <w:color w:val="000000" w:themeColor="text1"/>
          <w:sz w:val="24"/>
          <w:szCs w:val="24"/>
          <w:lang w:val="sv-SE"/>
        </w:rPr>
        <w:t xml:space="preserve">. Didapatlah nilai </w:t>
      </w:r>
      <w:r w:rsidRPr="003E0FDB">
        <w:rPr>
          <w:rFonts w:ascii="Times New Roman" w:eastAsiaTheme="minorEastAsia" w:hAnsi="Times New Roman" w:cs="Times New Roman"/>
          <w:i/>
          <w:iCs/>
          <w:color w:val="000000" w:themeColor="text1"/>
          <w:sz w:val="24"/>
          <w:szCs w:val="24"/>
          <w:lang w:val="sv-SE"/>
        </w:rPr>
        <w:t>cronbach’s alpha</w:t>
      </w:r>
      <w:r w:rsidRPr="003E0FDB">
        <w:rPr>
          <w:rFonts w:ascii="Times New Roman" w:eastAsiaTheme="minorEastAsia" w:hAnsi="Times New Roman" w:cs="Times New Roman"/>
          <w:color w:val="000000" w:themeColor="text1"/>
          <w:sz w:val="24"/>
          <w:szCs w:val="24"/>
          <w:lang w:val="sv-SE"/>
        </w:rPr>
        <w:t xml:space="preserve"> dari variabel independen Disiplin kerja (X</w:t>
      </w:r>
      <w:r w:rsidRPr="003E0FDB">
        <w:rPr>
          <w:rFonts w:ascii="Times New Roman" w:eastAsiaTheme="minorEastAsia" w:hAnsi="Times New Roman" w:cs="Times New Roman"/>
          <w:color w:val="000000" w:themeColor="text1"/>
          <w:sz w:val="24"/>
          <w:szCs w:val="24"/>
          <w:vertAlign w:val="subscript"/>
          <w:lang w:val="sv-SE"/>
        </w:rPr>
        <w:t>2</w:t>
      </w:r>
      <w:r w:rsidRPr="003E0FDB">
        <w:rPr>
          <w:rFonts w:ascii="Times New Roman" w:eastAsiaTheme="minorEastAsia" w:hAnsi="Times New Roman" w:cs="Times New Roman"/>
          <w:color w:val="000000" w:themeColor="text1"/>
          <w:sz w:val="24"/>
          <w:szCs w:val="24"/>
          <w:lang w:val="sv-SE"/>
        </w:rPr>
        <w:t>) dengan perolehan nilai lebih besar dari yang ditentukan yaitu sebesar 0,60. Dan dapat disimpulkan untuk variabel independen disiplin kerja (X</w:t>
      </w:r>
      <w:r w:rsidRPr="003E0FDB">
        <w:rPr>
          <w:rFonts w:ascii="Times New Roman" w:eastAsiaTheme="minorEastAsia" w:hAnsi="Times New Roman" w:cs="Times New Roman"/>
          <w:color w:val="000000" w:themeColor="text1"/>
          <w:sz w:val="24"/>
          <w:szCs w:val="24"/>
          <w:vertAlign w:val="subscript"/>
          <w:lang w:val="sv-SE"/>
        </w:rPr>
        <w:t>2</w:t>
      </w:r>
      <w:r w:rsidRPr="003E0FDB">
        <w:rPr>
          <w:rFonts w:ascii="Times New Roman" w:eastAsiaTheme="minorEastAsia" w:hAnsi="Times New Roman" w:cs="Times New Roman"/>
          <w:color w:val="000000" w:themeColor="text1"/>
          <w:sz w:val="24"/>
          <w:szCs w:val="24"/>
          <w:lang w:val="sv-SE"/>
        </w:rPr>
        <w:t>) dalam penelitian ini dinyatakan reliabel</w:t>
      </w:r>
    </w:p>
    <w:p w14:paraId="72704700" w14:textId="73D6376E" w:rsidR="007903A5" w:rsidRPr="00261026" w:rsidRDefault="007903A5" w:rsidP="007903A5">
      <w:pPr>
        <w:pStyle w:val="NoSpacing"/>
        <w:numPr>
          <w:ilvl w:val="0"/>
          <w:numId w:val="84"/>
        </w:numPr>
        <w:jc w:val="both"/>
        <w:rPr>
          <w:rFonts w:ascii="Times New Roman" w:eastAsia="Times New Roman" w:hAnsi="Times New Roman" w:cs="Times New Roman"/>
          <w:b/>
          <w:bCs/>
          <w:color w:val="000000"/>
          <w:kern w:val="2"/>
          <w:sz w:val="24"/>
          <w:lang w:val="sv-SE" w:eastAsia="en-ID"/>
        </w:rPr>
      </w:pPr>
      <w:r w:rsidRPr="003E0FDB">
        <w:rPr>
          <w:rFonts w:ascii="Times New Roman" w:eastAsiaTheme="minorEastAsia" w:hAnsi="Times New Roman" w:cs="Times New Roman"/>
          <w:color w:val="000000" w:themeColor="text1"/>
          <w:sz w:val="24"/>
          <w:szCs w:val="24"/>
          <w:lang w:val="sv-SE"/>
        </w:rPr>
        <w:t xml:space="preserve">berdasarkan atas pengujian yang dilakukan untuk mengetahui nilai </w:t>
      </w:r>
      <w:r w:rsidRPr="003E0FDB">
        <w:rPr>
          <w:rFonts w:ascii="Times New Roman" w:eastAsiaTheme="minorEastAsia" w:hAnsi="Times New Roman" w:cs="Times New Roman"/>
          <w:i/>
          <w:iCs/>
          <w:color w:val="000000" w:themeColor="text1"/>
          <w:sz w:val="24"/>
          <w:szCs w:val="24"/>
          <w:lang w:val="sv-SE"/>
        </w:rPr>
        <w:t>cronbach’s alpha</w:t>
      </w:r>
      <w:r w:rsidRPr="003E0FDB">
        <w:rPr>
          <w:rFonts w:ascii="Times New Roman" w:eastAsiaTheme="minorEastAsia" w:hAnsi="Times New Roman" w:cs="Times New Roman"/>
          <w:color w:val="000000" w:themeColor="text1"/>
          <w:sz w:val="24"/>
          <w:szCs w:val="24"/>
          <w:lang w:val="sv-SE"/>
        </w:rPr>
        <w:t xml:space="preserve">. Didapatlah nilai </w:t>
      </w:r>
      <w:r w:rsidRPr="003E0FDB">
        <w:rPr>
          <w:rFonts w:ascii="Times New Roman" w:eastAsiaTheme="minorEastAsia" w:hAnsi="Times New Roman" w:cs="Times New Roman"/>
          <w:i/>
          <w:iCs/>
          <w:color w:val="000000" w:themeColor="text1"/>
          <w:sz w:val="24"/>
          <w:szCs w:val="24"/>
          <w:lang w:val="sv-SE"/>
        </w:rPr>
        <w:t>cronbach’s alpha</w:t>
      </w:r>
      <w:r w:rsidRPr="003E0FDB">
        <w:rPr>
          <w:rFonts w:ascii="Times New Roman" w:eastAsiaTheme="minorEastAsia" w:hAnsi="Times New Roman" w:cs="Times New Roman"/>
          <w:color w:val="000000" w:themeColor="text1"/>
          <w:sz w:val="24"/>
          <w:szCs w:val="24"/>
          <w:lang w:val="sv-SE"/>
        </w:rPr>
        <w:t xml:space="preserve"> dari variabel independen Kinerja Karyawan (Y) dengan perolehan nilai lebih besar dari yang ditentukan yaitu sebesar 0,60. Dan dapat disimpulkan untuk variabel independen Kinerja Karyawan (Y) dalam penelitian ini dinyatakan reliabel</w:t>
      </w:r>
    </w:p>
    <w:p w14:paraId="66F56B08" w14:textId="77777777" w:rsidR="00291C02" w:rsidRPr="00ED0BC1" w:rsidRDefault="00291C02" w:rsidP="00291C02">
      <w:pPr>
        <w:pStyle w:val="NoSpacing"/>
        <w:ind w:left="786"/>
        <w:jc w:val="both"/>
        <w:rPr>
          <w:rFonts w:ascii="Times New Roman" w:eastAsia="Times New Roman" w:hAnsi="Times New Roman"/>
          <w:b/>
          <w:bCs/>
          <w:color w:val="000000"/>
          <w:kern w:val="2"/>
          <w:sz w:val="24"/>
          <w:lang w:val="id" w:eastAsia="en-ID"/>
        </w:rPr>
      </w:pPr>
    </w:p>
    <w:p w14:paraId="582E5FBC" w14:textId="5767C097" w:rsidR="007C534A" w:rsidRPr="007C534A" w:rsidRDefault="007C534A">
      <w:pPr>
        <w:pStyle w:val="E-JOURNALAbstrakTitle"/>
        <w:numPr>
          <w:ilvl w:val="0"/>
          <w:numId w:val="4"/>
        </w:numPr>
        <w:spacing w:line="240" w:lineRule="auto"/>
        <w:ind w:left="426"/>
        <w:rPr>
          <w:b/>
        </w:rPr>
      </w:pPr>
      <w:r w:rsidRPr="007C534A">
        <w:rPr>
          <w:b/>
          <w:color w:val="000000"/>
          <w:kern w:val="2"/>
          <w:szCs w:val="22"/>
          <w:lang w:eastAsia="en-ID"/>
        </w:rPr>
        <w:t>Uji Asumsi Klasik</w:t>
      </w:r>
    </w:p>
    <w:p w14:paraId="6A05172F" w14:textId="20E95D66" w:rsidR="007C534A" w:rsidRDefault="007C534A">
      <w:pPr>
        <w:pStyle w:val="E-JOURNALAbstrakTitle"/>
        <w:numPr>
          <w:ilvl w:val="0"/>
          <w:numId w:val="5"/>
        </w:numPr>
        <w:spacing w:line="240" w:lineRule="auto"/>
        <w:rPr>
          <w:b/>
          <w:bCs w:val="0"/>
        </w:rPr>
      </w:pPr>
      <w:r>
        <w:rPr>
          <w:b/>
          <w:bCs w:val="0"/>
        </w:rPr>
        <w:t>Uji Normalitas</w:t>
      </w:r>
    </w:p>
    <w:p w14:paraId="7EFAA956" w14:textId="4146A84C" w:rsidR="00EB148A" w:rsidRDefault="00EB148A" w:rsidP="00EB148A">
      <w:pPr>
        <w:pStyle w:val="E-JOURNALAbstrakTitle"/>
        <w:spacing w:line="240" w:lineRule="auto"/>
        <w:ind w:left="786"/>
        <w:jc w:val="center"/>
        <w:rPr>
          <w:lang w:val="sv-SE"/>
        </w:rPr>
      </w:pPr>
      <w:r w:rsidRPr="00EB148A">
        <w:rPr>
          <w:noProof/>
          <w:lang w:val="sv-SE"/>
        </w:rPr>
        <w:drawing>
          <wp:inline distT="0" distB="0" distL="0" distR="0" wp14:anchorId="4EB33C4E" wp14:editId="4D1D6E3A">
            <wp:extent cx="3191320" cy="3600953"/>
            <wp:effectExtent l="0" t="0" r="0" b="0"/>
            <wp:docPr id="959326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26785" name=""/>
                    <pic:cNvPicPr/>
                  </pic:nvPicPr>
                  <pic:blipFill>
                    <a:blip r:embed="rId15"/>
                    <a:stretch>
                      <a:fillRect/>
                    </a:stretch>
                  </pic:blipFill>
                  <pic:spPr>
                    <a:xfrm>
                      <a:off x="0" y="0"/>
                      <a:ext cx="3191320" cy="3600953"/>
                    </a:xfrm>
                    <a:prstGeom prst="rect">
                      <a:avLst/>
                    </a:prstGeom>
                  </pic:spPr>
                </pic:pic>
              </a:graphicData>
            </a:graphic>
          </wp:inline>
        </w:drawing>
      </w:r>
    </w:p>
    <w:p w14:paraId="1A1957BC" w14:textId="13810B36" w:rsidR="003C4902" w:rsidRDefault="00EB148A" w:rsidP="003C4902">
      <w:pPr>
        <w:pStyle w:val="E-JOURNALAbstrakTitle"/>
        <w:spacing w:line="240" w:lineRule="auto"/>
        <w:ind w:left="786"/>
        <w:rPr>
          <w:b/>
          <w:bCs w:val="0"/>
        </w:rPr>
      </w:pPr>
      <w:r w:rsidRPr="003E0FDB">
        <w:rPr>
          <w:rFonts w:eastAsiaTheme="minorEastAsia"/>
          <w:color w:val="000000" w:themeColor="text1"/>
          <w:lang w:val="sv-SE"/>
        </w:rPr>
        <w:t xml:space="preserve">Pada gambar 4.2 dapat dilihat bahwa data (titik) menyebar pada sekitar garis diagonal dan mengikuti arah garis diagonal yang berarti data tersebut berdistribusi secara normal. Jadi </w:t>
      </w:r>
      <w:r w:rsidRPr="003E0FDB">
        <w:rPr>
          <w:rFonts w:eastAsiaTheme="minorEastAsia"/>
          <w:color w:val="000000" w:themeColor="text1"/>
          <w:lang w:val="sv-SE"/>
        </w:rPr>
        <w:lastRenderedPageBreak/>
        <w:t>penelitian ini dapat dilanjutkan pada analisis selanjutnya karena telah memenuhi asumsi normalitas, maka residual data diuji Kembali dengan menggunakan uji Kolomogrov Smirnov</w:t>
      </w:r>
    </w:p>
    <w:p w14:paraId="451678CE" w14:textId="6030B3A7" w:rsidR="0012377E" w:rsidRDefault="00184DC7" w:rsidP="0012377E">
      <w:pPr>
        <w:pStyle w:val="E-JOURNALAbstrakTitle"/>
        <w:spacing w:line="240" w:lineRule="auto"/>
        <w:ind w:left="786"/>
        <w:jc w:val="center"/>
        <w:rPr>
          <w:w w:val="107"/>
        </w:rPr>
      </w:pPr>
      <w:r w:rsidRPr="00184DC7">
        <w:rPr>
          <w:noProof/>
          <w:w w:val="107"/>
        </w:rPr>
        <w:drawing>
          <wp:inline distT="0" distB="0" distL="0" distR="0" wp14:anchorId="4769070D" wp14:editId="23406174">
            <wp:extent cx="5325218" cy="3686689"/>
            <wp:effectExtent l="0" t="0" r="8890" b="9525"/>
            <wp:docPr id="23742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24677" name=""/>
                    <pic:cNvPicPr/>
                  </pic:nvPicPr>
                  <pic:blipFill>
                    <a:blip r:embed="rId16"/>
                    <a:stretch>
                      <a:fillRect/>
                    </a:stretch>
                  </pic:blipFill>
                  <pic:spPr>
                    <a:xfrm>
                      <a:off x="0" y="0"/>
                      <a:ext cx="5325218" cy="3686689"/>
                    </a:xfrm>
                    <a:prstGeom prst="rect">
                      <a:avLst/>
                    </a:prstGeom>
                  </pic:spPr>
                </pic:pic>
              </a:graphicData>
            </a:graphic>
          </wp:inline>
        </w:drawing>
      </w:r>
    </w:p>
    <w:p w14:paraId="04BD3682" w14:textId="136D151A" w:rsidR="00184DC7" w:rsidRDefault="00184DC7" w:rsidP="00184DC7">
      <w:pPr>
        <w:pStyle w:val="E-JOURNALAbstrakTitle"/>
        <w:spacing w:line="240" w:lineRule="auto"/>
        <w:ind w:left="786"/>
        <w:rPr>
          <w:w w:val="107"/>
        </w:rPr>
      </w:pPr>
      <w:r w:rsidRPr="003E0FDB">
        <w:rPr>
          <w:rFonts w:eastAsiaTheme="minorEastAsia"/>
          <w:color w:val="000000" w:themeColor="text1"/>
        </w:rPr>
        <w:t xml:space="preserve">Pada tabel 4.12  nilai </w:t>
      </w:r>
      <w:r w:rsidRPr="003E0FDB">
        <w:rPr>
          <w:rFonts w:eastAsiaTheme="minorEastAsia"/>
          <w:i/>
          <w:iCs/>
          <w:color w:val="000000" w:themeColor="text1"/>
        </w:rPr>
        <w:t xml:space="preserve">Test Statistic </w:t>
      </w:r>
      <w:r w:rsidRPr="003E0FDB">
        <w:rPr>
          <w:rFonts w:eastAsiaTheme="minorEastAsia"/>
          <w:color w:val="000000" w:themeColor="text1"/>
        </w:rPr>
        <w:t xml:space="preserve">untuk Lingkungan Kerja  sebesar 0,119 sedangkan untuk Disiplin Kerrja 0,102 </w:t>
      </w:r>
      <w:r w:rsidRPr="003E0FDB">
        <w:rPr>
          <w:rFonts w:eastAsiaTheme="minorEastAsia"/>
          <w:i/>
          <w:iCs/>
          <w:color w:val="000000" w:themeColor="text1"/>
        </w:rPr>
        <w:t xml:space="preserve">Most Extreme Differences </w:t>
      </w:r>
      <w:r w:rsidRPr="003E0FDB">
        <w:rPr>
          <w:rFonts w:eastAsiaTheme="minorEastAsia"/>
          <w:color w:val="000000" w:themeColor="text1"/>
        </w:rPr>
        <w:t xml:space="preserve">untuk  lingkungan kerja  adalah 0,119 sedangkan untuk disiplin kerja 0,102 dan nilai </w:t>
      </w:r>
      <w:r w:rsidRPr="003E0FDB">
        <w:rPr>
          <w:rFonts w:eastAsiaTheme="minorEastAsia"/>
          <w:i/>
          <w:iCs/>
          <w:color w:val="000000" w:themeColor="text1"/>
        </w:rPr>
        <w:t xml:space="preserve">Asymp Sig </w:t>
      </w:r>
      <w:r w:rsidRPr="003E0FDB">
        <w:rPr>
          <w:rFonts w:eastAsiaTheme="minorEastAsia"/>
          <w:color w:val="000000" w:themeColor="text1"/>
        </w:rPr>
        <w:t xml:space="preserve">lingkungan kerja = 0,064 dan disiplin kerja 0,200 Menurut Edi Riadi (2016) dalam buku statistika penelitian, nilai </w:t>
      </w:r>
      <w:r w:rsidRPr="003E0FDB">
        <w:rPr>
          <w:rFonts w:eastAsiaTheme="minorEastAsia"/>
          <w:i/>
          <w:iCs/>
          <w:color w:val="000000" w:themeColor="text1"/>
        </w:rPr>
        <w:t>Asymp Sig.</w:t>
      </w:r>
      <w:r w:rsidRPr="003E0FDB">
        <w:rPr>
          <w:rFonts w:eastAsiaTheme="minorEastAsia"/>
          <w:color w:val="000000" w:themeColor="text1"/>
        </w:rPr>
        <w:t xml:space="preserve"> Lebih besar dari 0,05 maka berdistribusi normal. </w:t>
      </w:r>
      <w:r w:rsidRPr="003E0FDB">
        <w:rPr>
          <w:rFonts w:eastAsiaTheme="minorEastAsia"/>
          <w:color w:val="000000" w:themeColor="text1"/>
          <w:lang w:val="sv-SE"/>
        </w:rPr>
        <w:t>Dengan demikian dapat disimpulkan bahwa populasi nilai variabel X</w:t>
      </w:r>
      <w:r w:rsidRPr="003E0FDB">
        <w:rPr>
          <w:rFonts w:eastAsiaTheme="minorEastAsia"/>
          <w:color w:val="000000" w:themeColor="text1"/>
          <w:vertAlign w:val="subscript"/>
          <w:lang w:val="sv-SE"/>
        </w:rPr>
        <w:t xml:space="preserve">1 </w:t>
      </w:r>
      <w:r w:rsidRPr="003E0FDB">
        <w:rPr>
          <w:rFonts w:eastAsiaTheme="minorEastAsia"/>
          <w:color w:val="000000" w:themeColor="text1"/>
          <w:lang w:val="sv-SE"/>
        </w:rPr>
        <w:t>dan X</w:t>
      </w:r>
      <w:r w:rsidRPr="003E0FDB">
        <w:rPr>
          <w:rFonts w:eastAsiaTheme="minorEastAsia"/>
          <w:color w:val="000000" w:themeColor="text1"/>
          <w:vertAlign w:val="subscript"/>
          <w:lang w:val="sv-SE"/>
        </w:rPr>
        <w:t>2</w:t>
      </w:r>
      <w:r w:rsidRPr="003E0FDB">
        <w:rPr>
          <w:rFonts w:eastAsiaTheme="minorEastAsia"/>
          <w:color w:val="000000" w:themeColor="text1"/>
          <w:lang w:val="sv-SE"/>
        </w:rPr>
        <w:t xml:space="preserve"> berdistribusi normal</w:t>
      </w:r>
    </w:p>
    <w:p w14:paraId="713FE1BB" w14:textId="7E37209A" w:rsidR="00957991" w:rsidRDefault="00957991" w:rsidP="00957991">
      <w:pPr>
        <w:pStyle w:val="E-JOURNALAbstrakTitle"/>
        <w:spacing w:line="240" w:lineRule="auto"/>
        <w:ind w:left="851"/>
        <w:jc w:val="center"/>
        <w:rPr>
          <w:noProof/>
        </w:rPr>
      </w:pPr>
    </w:p>
    <w:p w14:paraId="07913DFA" w14:textId="77777777" w:rsidR="005863F3" w:rsidRPr="005863F3" w:rsidRDefault="005863F3" w:rsidP="002B3E75">
      <w:pPr>
        <w:pStyle w:val="E-JOURNALAbstrakTitle"/>
        <w:numPr>
          <w:ilvl w:val="0"/>
          <w:numId w:val="5"/>
        </w:numPr>
        <w:spacing w:line="240" w:lineRule="auto"/>
        <w:rPr>
          <w:b/>
        </w:rPr>
      </w:pPr>
      <w:r w:rsidRPr="005863F3">
        <w:rPr>
          <w:b/>
          <w:color w:val="000000"/>
          <w:kern w:val="2"/>
          <w:szCs w:val="22"/>
          <w:lang w:val="sv-SE" w:eastAsia="en-ID"/>
        </w:rPr>
        <w:t xml:space="preserve">Uji Multikolinearitas </w:t>
      </w:r>
    </w:p>
    <w:p w14:paraId="1AC7F17E" w14:textId="7648B057" w:rsidR="005863F3" w:rsidRDefault="005863F3" w:rsidP="005863F3">
      <w:pPr>
        <w:pStyle w:val="E-JOURNALAbstrakTitle"/>
        <w:spacing w:line="240" w:lineRule="auto"/>
        <w:ind w:left="786"/>
        <w:jc w:val="center"/>
        <w:rPr>
          <w:bCs w:val="0"/>
          <w:color w:val="000000"/>
          <w:kern w:val="2"/>
          <w:szCs w:val="22"/>
          <w:lang w:val="sv-SE" w:eastAsia="en-ID"/>
        </w:rPr>
      </w:pPr>
      <w:r w:rsidRPr="005863F3">
        <w:rPr>
          <w:bCs w:val="0"/>
          <w:noProof/>
          <w:color w:val="000000"/>
          <w:kern w:val="2"/>
          <w:szCs w:val="22"/>
          <w:lang w:val="sv-SE" w:eastAsia="en-ID"/>
        </w:rPr>
        <w:drawing>
          <wp:inline distT="0" distB="0" distL="0" distR="0" wp14:anchorId="5DA1E26E" wp14:editId="66D00682">
            <wp:extent cx="5217160" cy="2529397"/>
            <wp:effectExtent l="0" t="0" r="2540" b="4445"/>
            <wp:docPr id="161036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63320" name=""/>
                    <pic:cNvPicPr/>
                  </pic:nvPicPr>
                  <pic:blipFill>
                    <a:blip r:embed="rId17"/>
                    <a:stretch>
                      <a:fillRect/>
                    </a:stretch>
                  </pic:blipFill>
                  <pic:spPr>
                    <a:xfrm>
                      <a:off x="0" y="0"/>
                      <a:ext cx="5224776" cy="2533089"/>
                    </a:xfrm>
                    <a:prstGeom prst="rect">
                      <a:avLst/>
                    </a:prstGeom>
                  </pic:spPr>
                </pic:pic>
              </a:graphicData>
            </a:graphic>
          </wp:inline>
        </w:drawing>
      </w:r>
    </w:p>
    <w:p w14:paraId="1C11DAD5" w14:textId="4D14C19D" w:rsidR="005863F3" w:rsidRDefault="005863F3" w:rsidP="005863F3">
      <w:pPr>
        <w:pStyle w:val="E-JOURNALAbstrakTitle"/>
        <w:spacing w:line="240" w:lineRule="auto"/>
        <w:ind w:left="786"/>
        <w:rPr>
          <w:bCs w:val="0"/>
          <w:color w:val="000000"/>
          <w:kern w:val="2"/>
          <w:szCs w:val="22"/>
          <w:lang w:val="sv-SE" w:eastAsia="en-ID"/>
        </w:rPr>
      </w:pPr>
      <w:r w:rsidRPr="003E0FDB">
        <w:rPr>
          <w:rFonts w:eastAsiaTheme="minorEastAsia"/>
          <w:color w:val="000000" w:themeColor="text1"/>
          <w:lang w:val="sv-SE"/>
        </w:rPr>
        <w:lastRenderedPageBreak/>
        <w:t xml:space="preserve">Berdasarkan tabel 4.13 dapat dilihat jika </w:t>
      </w:r>
      <w:r w:rsidRPr="003E0FDB">
        <w:rPr>
          <w:rFonts w:eastAsiaTheme="minorEastAsia"/>
          <w:i/>
          <w:iCs/>
          <w:color w:val="000000" w:themeColor="text1"/>
          <w:lang w:val="sv-SE"/>
        </w:rPr>
        <w:t xml:space="preserve">tolerance value </w:t>
      </w:r>
      <w:r w:rsidRPr="003E0FDB">
        <w:rPr>
          <w:rFonts w:eastAsiaTheme="minorEastAsia"/>
          <w:color w:val="000000" w:themeColor="text1"/>
          <w:lang w:val="sv-SE"/>
        </w:rPr>
        <w:t>dibawah 0.10 atau VIF diatas 10 maka terjadi multikonlinearitas. Berdasarkan tabel diatas diketahui bahwa variabel X</w:t>
      </w:r>
      <w:r w:rsidRPr="003E0FDB">
        <w:rPr>
          <w:rFonts w:eastAsiaTheme="minorEastAsia"/>
          <w:color w:val="000000" w:themeColor="text1"/>
          <w:vertAlign w:val="subscript"/>
          <w:lang w:val="sv-SE"/>
        </w:rPr>
        <w:t>1</w:t>
      </w:r>
      <w:r w:rsidRPr="003E0FDB">
        <w:rPr>
          <w:rFonts w:eastAsiaTheme="minorEastAsia"/>
          <w:color w:val="000000" w:themeColor="text1"/>
          <w:lang w:val="sv-SE"/>
        </w:rPr>
        <w:t xml:space="preserve"> Lingkungan Kerja  memiliki nilai </w:t>
      </w:r>
      <w:r w:rsidRPr="003E0FDB">
        <w:rPr>
          <w:rFonts w:eastAsiaTheme="minorEastAsia"/>
          <w:i/>
          <w:iCs/>
          <w:color w:val="000000" w:themeColor="text1"/>
          <w:lang w:val="sv-SE"/>
        </w:rPr>
        <w:t xml:space="preserve">tolerance value </w:t>
      </w:r>
      <w:r w:rsidRPr="003E0FDB">
        <w:rPr>
          <w:rFonts w:eastAsiaTheme="minorEastAsia"/>
          <w:color w:val="000000" w:themeColor="text1"/>
          <w:lang w:val="sv-SE"/>
        </w:rPr>
        <w:t xml:space="preserve">sebesar 0,232 &gt; 0,10 dan VIF sebesar 4,315 &lt; 10 dan variabel Disiplin Kerja memiliki nilai </w:t>
      </w:r>
      <w:r w:rsidRPr="003E0FDB">
        <w:rPr>
          <w:rFonts w:eastAsiaTheme="minorEastAsia"/>
          <w:i/>
          <w:iCs/>
          <w:color w:val="000000" w:themeColor="text1"/>
          <w:lang w:val="sv-SE"/>
        </w:rPr>
        <w:t xml:space="preserve">tolerance </w:t>
      </w:r>
      <w:r w:rsidRPr="003E0FDB">
        <w:rPr>
          <w:rFonts w:eastAsiaTheme="minorEastAsia"/>
          <w:color w:val="000000" w:themeColor="text1"/>
          <w:lang w:val="sv-SE"/>
        </w:rPr>
        <w:t>sebesar 0,232 &gt; 0,10 dan nilai VIF sebesar 4,315 &lt; 10 Maka dapat disimpulkan tidak terjadi multikolinearitas sehingga model regresi layak dipakai</w:t>
      </w:r>
    </w:p>
    <w:p w14:paraId="7BC105B4" w14:textId="77777777" w:rsidR="005863F3" w:rsidRPr="005863F3" w:rsidRDefault="005863F3" w:rsidP="005863F3">
      <w:pPr>
        <w:pStyle w:val="E-JOURNALAbstrakTitle"/>
        <w:spacing w:line="240" w:lineRule="auto"/>
        <w:ind w:left="786"/>
        <w:rPr>
          <w:bCs w:val="0"/>
        </w:rPr>
      </w:pPr>
    </w:p>
    <w:p w14:paraId="5AC89A34" w14:textId="032D9D97" w:rsidR="00CB7A21" w:rsidRPr="00CB7A21" w:rsidRDefault="00CB7A21" w:rsidP="002B3E75">
      <w:pPr>
        <w:pStyle w:val="E-JOURNALAbstrakTitle"/>
        <w:numPr>
          <w:ilvl w:val="0"/>
          <w:numId w:val="5"/>
        </w:numPr>
        <w:spacing w:line="240" w:lineRule="auto"/>
        <w:rPr>
          <w:b/>
        </w:rPr>
      </w:pPr>
      <w:r w:rsidRPr="00CB7A21">
        <w:rPr>
          <w:b/>
          <w:color w:val="000000"/>
          <w:kern w:val="2"/>
          <w:szCs w:val="22"/>
          <w:lang w:val="sv-SE" w:eastAsia="en-ID"/>
        </w:rPr>
        <w:t xml:space="preserve">Uji Heteroskedastisitas </w:t>
      </w:r>
    </w:p>
    <w:p w14:paraId="5AD8ED85" w14:textId="7585A06A" w:rsidR="006A4C23" w:rsidRDefault="005863F3" w:rsidP="006A4C23">
      <w:pPr>
        <w:pStyle w:val="E-JOURNALAbstrakTitle"/>
        <w:spacing w:line="240" w:lineRule="auto"/>
        <w:ind w:left="786"/>
        <w:jc w:val="center"/>
      </w:pPr>
      <w:r w:rsidRPr="005863F3">
        <w:rPr>
          <w:noProof/>
        </w:rPr>
        <w:drawing>
          <wp:inline distT="0" distB="0" distL="0" distR="0" wp14:anchorId="2267F11B" wp14:editId="0899502F">
            <wp:extent cx="4896533" cy="2486372"/>
            <wp:effectExtent l="0" t="0" r="0" b="9525"/>
            <wp:docPr id="92563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38241" name=""/>
                    <pic:cNvPicPr/>
                  </pic:nvPicPr>
                  <pic:blipFill>
                    <a:blip r:embed="rId18"/>
                    <a:stretch>
                      <a:fillRect/>
                    </a:stretch>
                  </pic:blipFill>
                  <pic:spPr>
                    <a:xfrm>
                      <a:off x="0" y="0"/>
                      <a:ext cx="4896533" cy="2486372"/>
                    </a:xfrm>
                    <a:prstGeom prst="rect">
                      <a:avLst/>
                    </a:prstGeom>
                  </pic:spPr>
                </pic:pic>
              </a:graphicData>
            </a:graphic>
          </wp:inline>
        </w:drawing>
      </w:r>
    </w:p>
    <w:p w14:paraId="0EBDEC85" w14:textId="317B945B" w:rsidR="00CB7A21" w:rsidRDefault="005863F3" w:rsidP="006A4C23">
      <w:pPr>
        <w:pStyle w:val="E-JOURNALAbstrakTitle"/>
        <w:spacing w:line="240" w:lineRule="auto"/>
        <w:ind w:left="786"/>
        <w:rPr>
          <w:b/>
        </w:rPr>
      </w:pPr>
      <w:r w:rsidRPr="003E0FDB">
        <w:rPr>
          <w:color w:val="000000" w:themeColor="text1"/>
        </w:rPr>
        <w:t xml:space="preserve">Berdasarkan grafik </w:t>
      </w:r>
      <w:r w:rsidRPr="003E0FDB">
        <w:rPr>
          <w:i/>
          <w:iCs/>
          <w:color w:val="000000" w:themeColor="text1"/>
        </w:rPr>
        <w:t xml:space="preserve">scatterplot </w:t>
      </w:r>
      <w:r w:rsidRPr="003E0FDB">
        <w:rPr>
          <w:color w:val="000000" w:themeColor="text1"/>
        </w:rPr>
        <w:t>menunjukkan bahwa tidak terdapat pola yg jelas serta titik yang menyebar diatas dan dibawah angka 0 pada sumbu Y. Jadi dapat disimpulkan bahwa tidak terjadi heteroskedastisitas pada model regresi sehingga model regresi layak dipakai</w:t>
      </w:r>
    </w:p>
    <w:p w14:paraId="569C7BC2" w14:textId="77777777" w:rsidR="002C274D" w:rsidRPr="00054F94" w:rsidRDefault="002C274D" w:rsidP="002B3E75">
      <w:pPr>
        <w:pStyle w:val="E-JOURNALAbstrakTitle"/>
        <w:spacing w:line="240" w:lineRule="auto"/>
        <w:ind w:left="786"/>
        <w:rPr>
          <w:b/>
        </w:rPr>
      </w:pPr>
    </w:p>
    <w:p w14:paraId="492FBB69" w14:textId="6D76331A" w:rsidR="007C534A" w:rsidRPr="00C40453" w:rsidRDefault="00737827">
      <w:pPr>
        <w:pStyle w:val="E-JOURNALAbstrakTitle"/>
        <w:numPr>
          <w:ilvl w:val="0"/>
          <w:numId w:val="4"/>
        </w:numPr>
        <w:spacing w:line="240" w:lineRule="auto"/>
        <w:ind w:left="426"/>
        <w:rPr>
          <w:b/>
          <w:bCs w:val="0"/>
        </w:rPr>
      </w:pPr>
      <w:r w:rsidRPr="00E221DB">
        <w:rPr>
          <w:b/>
          <w:bCs w:val="0"/>
          <w:lang w:val="sv-SE"/>
        </w:rPr>
        <w:t xml:space="preserve">Uji Asumsi Regresi Linier </w:t>
      </w:r>
    </w:p>
    <w:p w14:paraId="27E4409D" w14:textId="5BA6A331" w:rsidR="00737827" w:rsidRDefault="005863F3" w:rsidP="000722B9">
      <w:pPr>
        <w:pStyle w:val="E-JOURNALAbstrakTitle"/>
        <w:spacing w:line="240" w:lineRule="auto"/>
        <w:ind w:left="426"/>
        <w:jc w:val="center"/>
      </w:pPr>
      <w:r w:rsidRPr="005863F3">
        <w:rPr>
          <w:noProof/>
        </w:rPr>
        <w:drawing>
          <wp:inline distT="0" distB="0" distL="0" distR="0" wp14:anchorId="22CF68F1" wp14:editId="09F9ACBC">
            <wp:extent cx="5306165" cy="2267266"/>
            <wp:effectExtent l="0" t="0" r="8890" b="0"/>
            <wp:docPr id="137792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24159" name=""/>
                    <pic:cNvPicPr/>
                  </pic:nvPicPr>
                  <pic:blipFill>
                    <a:blip r:embed="rId19"/>
                    <a:stretch>
                      <a:fillRect/>
                    </a:stretch>
                  </pic:blipFill>
                  <pic:spPr>
                    <a:xfrm>
                      <a:off x="0" y="0"/>
                      <a:ext cx="5306165" cy="2267266"/>
                    </a:xfrm>
                    <a:prstGeom prst="rect">
                      <a:avLst/>
                    </a:prstGeom>
                  </pic:spPr>
                </pic:pic>
              </a:graphicData>
            </a:graphic>
          </wp:inline>
        </w:drawing>
      </w:r>
    </w:p>
    <w:p w14:paraId="7F5DD962" w14:textId="71CBB490" w:rsidR="00AA2AAE" w:rsidRDefault="005863F3" w:rsidP="00AA2AAE">
      <w:pPr>
        <w:pStyle w:val="E-JOURNALAbstrakTitle"/>
        <w:spacing w:line="240" w:lineRule="auto"/>
        <w:ind w:left="426"/>
        <w:rPr>
          <w:position w:val="2"/>
        </w:rPr>
      </w:pPr>
      <w:r w:rsidRPr="003E0FDB">
        <w:rPr>
          <w:color w:val="000000" w:themeColor="text1"/>
          <w:lang w:val="sv-SE"/>
        </w:rPr>
        <w:t xml:space="preserve">Berdasarkan </w:t>
      </w:r>
      <w:r w:rsidRPr="003E0FDB">
        <w:rPr>
          <w:i/>
          <w:iCs/>
          <w:color w:val="000000" w:themeColor="text1"/>
          <w:lang w:val="sv-SE"/>
        </w:rPr>
        <w:t>output</w:t>
      </w:r>
      <w:r w:rsidRPr="003E0FDB">
        <w:rPr>
          <w:color w:val="000000" w:themeColor="text1"/>
          <w:lang w:val="sv-SE"/>
        </w:rPr>
        <w:t xml:space="preserve"> analisis regresi linier berganda pada tabel </w:t>
      </w:r>
      <w:r w:rsidRPr="003E0FDB">
        <w:rPr>
          <w:i/>
          <w:iCs/>
          <w:color w:val="000000" w:themeColor="text1"/>
          <w:lang w:val="sv-SE"/>
        </w:rPr>
        <w:t xml:space="preserve">coefficient </w:t>
      </w:r>
      <w:r w:rsidRPr="003E0FDB">
        <w:rPr>
          <w:color w:val="000000" w:themeColor="text1"/>
          <w:lang w:val="sv-SE"/>
        </w:rPr>
        <w:t>diatas diperoleh koefisien untuk variabel lingkungan kerja sebesar 0,400 untuk variabel motivasi 0,494 dengan konstanta sebesar 0,547 sehingga model persamaan regresi diperoleh adalah sebagai berikut:</w:t>
      </w:r>
      <w:r>
        <w:rPr>
          <w:color w:val="000000" w:themeColor="text1"/>
          <w:lang w:val="sv-SE"/>
        </w:rPr>
        <w:t xml:space="preserve"> </w:t>
      </w:r>
      <w:r w:rsidRPr="003E0FDB">
        <w:rPr>
          <w:b/>
          <w:color w:val="000000" w:themeColor="text1"/>
        </w:rPr>
        <w:t>Y = 0,547 + 0,400 X</w:t>
      </w:r>
      <w:r w:rsidRPr="003E0FDB">
        <w:rPr>
          <w:b/>
          <w:color w:val="000000" w:themeColor="text1"/>
          <w:vertAlign w:val="subscript"/>
        </w:rPr>
        <w:t>1</w:t>
      </w:r>
      <w:r w:rsidRPr="003E0FDB">
        <w:rPr>
          <w:b/>
          <w:color w:val="000000" w:themeColor="text1"/>
        </w:rPr>
        <w:t xml:space="preserve"> + 0,494 X</w:t>
      </w:r>
      <w:r w:rsidRPr="003E0FDB">
        <w:rPr>
          <w:b/>
          <w:color w:val="000000" w:themeColor="text1"/>
          <w:vertAlign w:val="subscript"/>
        </w:rPr>
        <w:t>2</w:t>
      </w:r>
    </w:p>
    <w:p w14:paraId="449DDD4D" w14:textId="77777777" w:rsidR="005863F3" w:rsidRPr="003E0FDB" w:rsidRDefault="005863F3" w:rsidP="005863F3">
      <w:pPr>
        <w:widowControl w:val="0"/>
        <w:numPr>
          <w:ilvl w:val="0"/>
          <w:numId w:val="67"/>
        </w:numPr>
        <w:autoSpaceDE w:val="0"/>
        <w:autoSpaceDN w:val="0"/>
        <w:spacing w:after="0" w:line="240" w:lineRule="auto"/>
        <w:jc w:val="both"/>
        <w:rPr>
          <w:rFonts w:ascii="Times New Roman" w:hAnsi="Times New Roman"/>
          <w:color w:val="000000" w:themeColor="text1"/>
          <w:sz w:val="24"/>
          <w:szCs w:val="24"/>
          <w:lang w:val="sv-SE"/>
        </w:rPr>
      </w:pPr>
      <w:r w:rsidRPr="003E0FDB">
        <w:rPr>
          <w:rFonts w:ascii="Times New Roman" w:hAnsi="Times New Roman"/>
          <w:color w:val="000000" w:themeColor="text1"/>
          <w:sz w:val="24"/>
          <w:szCs w:val="24"/>
          <w:lang w:val="sv-SE"/>
        </w:rPr>
        <w:t xml:space="preserve">Pada persamaan nilai konstanta adalah sebesar </w:t>
      </w:r>
      <w:r w:rsidRPr="003E0FDB">
        <w:rPr>
          <w:rFonts w:ascii="Times New Roman" w:hAnsi="Times New Roman"/>
          <w:color w:val="000000" w:themeColor="text1"/>
          <w:sz w:val="24"/>
          <w:szCs w:val="24"/>
          <w:lang w:val="id-ID"/>
        </w:rPr>
        <w:t>0,547</w:t>
      </w:r>
      <w:r w:rsidRPr="003E0FDB">
        <w:rPr>
          <w:rFonts w:ascii="Times New Roman" w:hAnsi="Times New Roman"/>
          <w:color w:val="000000" w:themeColor="text1"/>
          <w:sz w:val="24"/>
          <w:szCs w:val="24"/>
          <w:lang w:val="sv-SE"/>
        </w:rPr>
        <w:t xml:space="preserve"> yang berarti ini menunjukkan juka skor pada variabel </w:t>
      </w:r>
      <w:r w:rsidRPr="003E0FDB">
        <w:rPr>
          <w:rFonts w:ascii="Times New Roman" w:hAnsi="Times New Roman"/>
          <w:color w:val="000000" w:themeColor="text1"/>
          <w:sz w:val="24"/>
          <w:szCs w:val="24"/>
          <w:lang w:val="id-ID"/>
        </w:rPr>
        <w:t>lingkungan kerja dan disiplin kerja</w:t>
      </w:r>
      <w:r w:rsidRPr="003E0FDB">
        <w:rPr>
          <w:rFonts w:ascii="Times New Roman" w:hAnsi="Times New Roman"/>
          <w:color w:val="000000" w:themeColor="text1"/>
          <w:sz w:val="24"/>
          <w:szCs w:val="24"/>
          <w:lang w:val="sv-SE"/>
        </w:rPr>
        <w:t xml:space="preserve"> sama dengan nol, maka  kinerja </w:t>
      </w:r>
      <w:r w:rsidRPr="003E0FDB">
        <w:rPr>
          <w:rFonts w:ascii="Times New Roman" w:hAnsi="Times New Roman"/>
          <w:color w:val="000000" w:themeColor="text1"/>
          <w:sz w:val="24"/>
          <w:szCs w:val="24"/>
          <w:lang w:val="sv-SE"/>
        </w:rPr>
        <w:lastRenderedPageBreak/>
        <w:t xml:space="preserve">karyawan akan naik sebesar </w:t>
      </w:r>
      <w:r w:rsidRPr="003E0FDB">
        <w:rPr>
          <w:rFonts w:ascii="Times New Roman" w:hAnsi="Times New Roman"/>
          <w:color w:val="000000" w:themeColor="text1"/>
          <w:sz w:val="24"/>
          <w:szCs w:val="24"/>
          <w:lang w:val="id-ID"/>
        </w:rPr>
        <w:t>0,547</w:t>
      </w:r>
      <w:r w:rsidRPr="003E0FDB">
        <w:rPr>
          <w:rFonts w:ascii="Times New Roman" w:hAnsi="Times New Roman"/>
          <w:color w:val="000000" w:themeColor="text1"/>
          <w:sz w:val="24"/>
          <w:szCs w:val="24"/>
          <w:lang w:val="sv-SE"/>
        </w:rPr>
        <w:t>.</w:t>
      </w:r>
    </w:p>
    <w:p w14:paraId="773FA098" w14:textId="77777777" w:rsidR="005863F3" w:rsidRPr="003E0FDB" w:rsidRDefault="005863F3" w:rsidP="005863F3">
      <w:pPr>
        <w:widowControl w:val="0"/>
        <w:numPr>
          <w:ilvl w:val="0"/>
          <w:numId w:val="67"/>
        </w:numPr>
        <w:autoSpaceDE w:val="0"/>
        <w:autoSpaceDN w:val="0"/>
        <w:spacing w:after="0" w:line="240" w:lineRule="auto"/>
        <w:jc w:val="both"/>
        <w:rPr>
          <w:rFonts w:ascii="Times New Roman" w:hAnsi="Times New Roman"/>
          <w:color w:val="000000" w:themeColor="text1"/>
          <w:sz w:val="24"/>
          <w:szCs w:val="24"/>
          <w:lang w:val="sv-SE"/>
        </w:rPr>
      </w:pPr>
      <w:r w:rsidRPr="003E0FDB">
        <w:rPr>
          <w:rFonts w:ascii="Times New Roman" w:hAnsi="Times New Roman"/>
          <w:color w:val="000000" w:themeColor="text1"/>
          <w:sz w:val="24"/>
          <w:szCs w:val="24"/>
          <w:lang w:val="sv-SE"/>
        </w:rPr>
        <w:t xml:space="preserve">Koefisien regresi </w:t>
      </w:r>
      <w:r w:rsidRPr="003E0FDB">
        <w:rPr>
          <w:rFonts w:ascii="Times New Roman" w:hAnsi="Times New Roman"/>
          <w:color w:val="000000" w:themeColor="text1"/>
          <w:sz w:val="24"/>
          <w:szCs w:val="24"/>
          <w:lang w:val="id-ID"/>
        </w:rPr>
        <w:t>lingkungan kerja</w:t>
      </w:r>
      <w:r w:rsidRPr="003E0FDB">
        <w:rPr>
          <w:rFonts w:ascii="Times New Roman" w:hAnsi="Times New Roman"/>
          <w:color w:val="000000" w:themeColor="text1"/>
          <w:sz w:val="24"/>
          <w:szCs w:val="24"/>
          <w:lang w:val="sv-SE"/>
        </w:rPr>
        <w:t xml:space="preserve"> pada persamaan diatas dapat diperoleh sebesar 0</w:t>
      </w:r>
      <w:r w:rsidRPr="003E0FDB">
        <w:rPr>
          <w:rFonts w:ascii="Times New Roman" w:hAnsi="Times New Roman"/>
          <w:color w:val="000000" w:themeColor="text1"/>
          <w:sz w:val="24"/>
          <w:szCs w:val="24"/>
          <w:lang w:val="id-ID"/>
        </w:rPr>
        <w:t>,400</w:t>
      </w:r>
      <w:r w:rsidRPr="003E0FDB">
        <w:rPr>
          <w:rFonts w:ascii="Times New Roman" w:hAnsi="Times New Roman"/>
          <w:color w:val="000000" w:themeColor="text1"/>
          <w:sz w:val="24"/>
          <w:szCs w:val="24"/>
          <w:lang w:val="sv-SE"/>
        </w:rPr>
        <w:t xml:space="preserve"> dengan nilai Sig 0,0</w:t>
      </w:r>
      <w:r w:rsidRPr="003E0FDB">
        <w:rPr>
          <w:rFonts w:ascii="Times New Roman" w:hAnsi="Times New Roman"/>
          <w:color w:val="000000" w:themeColor="text1"/>
          <w:sz w:val="24"/>
          <w:szCs w:val="24"/>
          <w:lang w:val="id-ID"/>
        </w:rPr>
        <w:t>00</w:t>
      </w:r>
      <w:r w:rsidRPr="003E0FDB">
        <w:rPr>
          <w:rFonts w:ascii="Times New Roman" w:hAnsi="Times New Roman"/>
          <w:color w:val="000000" w:themeColor="text1"/>
          <w:sz w:val="24"/>
          <w:szCs w:val="24"/>
          <w:lang w:val="sv-SE"/>
        </w:rPr>
        <w:t xml:space="preserve"> yang berarti positif searah dan jika pada skor variabel </w:t>
      </w:r>
      <w:r w:rsidRPr="003E0FDB">
        <w:rPr>
          <w:rFonts w:ascii="Times New Roman" w:hAnsi="Times New Roman"/>
          <w:color w:val="000000" w:themeColor="text1"/>
          <w:sz w:val="24"/>
          <w:szCs w:val="24"/>
          <w:lang w:val="id-ID"/>
        </w:rPr>
        <w:t>lingkungan kerja</w:t>
      </w:r>
      <w:r w:rsidRPr="003E0FDB">
        <w:rPr>
          <w:rFonts w:ascii="Times New Roman" w:hAnsi="Times New Roman"/>
          <w:color w:val="000000" w:themeColor="text1"/>
          <w:sz w:val="24"/>
          <w:szCs w:val="24"/>
          <w:lang w:val="sv-SE"/>
        </w:rPr>
        <w:t xml:space="preserve"> meningkat maka variabel kinerja karyawan akan meningkat dan sebaliknya, jika variabel </w:t>
      </w:r>
      <w:r w:rsidRPr="003E0FDB">
        <w:rPr>
          <w:rFonts w:ascii="Times New Roman" w:hAnsi="Times New Roman"/>
          <w:color w:val="000000" w:themeColor="text1"/>
          <w:sz w:val="24"/>
          <w:szCs w:val="24"/>
          <w:lang w:val="id-ID"/>
        </w:rPr>
        <w:t>lingkungan kerja</w:t>
      </w:r>
      <w:r w:rsidRPr="003E0FDB">
        <w:rPr>
          <w:rFonts w:ascii="Times New Roman" w:hAnsi="Times New Roman"/>
          <w:color w:val="000000" w:themeColor="text1"/>
          <w:sz w:val="24"/>
          <w:szCs w:val="24"/>
          <w:lang w:val="sv-SE"/>
        </w:rPr>
        <w:t xml:space="preserve"> menurun maka variabel kinerja karyawan akan menurun, dengan asumsi variabel bebas (X</w:t>
      </w:r>
      <w:r w:rsidRPr="003E0FDB">
        <w:rPr>
          <w:rFonts w:ascii="Times New Roman" w:hAnsi="Times New Roman"/>
          <w:color w:val="000000" w:themeColor="text1"/>
          <w:sz w:val="24"/>
          <w:szCs w:val="24"/>
          <w:vertAlign w:val="subscript"/>
          <w:lang w:val="sv-SE"/>
        </w:rPr>
        <w:t>1</w:t>
      </w:r>
      <w:r w:rsidRPr="003E0FDB">
        <w:rPr>
          <w:rFonts w:ascii="Times New Roman" w:hAnsi="Times New Roman"/>
          <w:color w:val="000000" w:themeColor="text1"/>
          <w:sz w:val="24"/>
          <w:szCs w:val="24"/>
          <w:lang w:val="sv-SE"/>
        </w:rPr>
        <w:t>) naik satu satuan, maka variabel terikat (Y) dapat diprediksi akan meningkat sebesar 0,</w:t>
      </w:r>
      <w:r w:rsidRPr="003E0FDB">
        <w:rPr>
          <w:rFonts w:ascii="Times New Roman" w:hAnsi="Times New Roman"/>
          <w:color w:val="000000" w:themeColor="text1"/>
          <w:sz w:val="24"/>
          <w:szCs w:val="24"/>
          <w:lang w:val="id-ID"/>
        </w:rPr>
        <w:t>400</w:t>
      </w:r>
      <w:r w:rsidRPr="003E0FDB">
        <w:rPr>
          <w:rFonts w:ascii="Times New Roman" w:hAnsi="Times New Roman"/>
          <w:color w:val="000000" w:themeColor="text1"/>
          <w:sz w:val="24"/>
          <w:szCs w:val="24"/>
          <w:lang w:val="sv-SE"/>
        </w:rPr>
        <w:t xml:space="preserve"> (</w:t>
      </w:r>
      <w:r w:rsidRPr="003E0FDB">
        <w:rPr>
          <w:rFonts w:ascii="Times New Roman" w:hAnsi="Times New Roman"/>
          <w:color w:val="000000" w:themeColor="text1"/>
          <w:sz w:val="24"/>
          <w:szCs w:val="24"/>
          <w:lang w:val="id-ID"/>
        </w:rPr>
        <w:t>40</w:t>
      </w:r>
      <w:r w:rsidRPr="003E0FDB">
        <w:rPr>
          <w:rFonts w:ascii="Times New Roman" w:hAnsi="Times New Roman"/>
          <w:color w:val="000000" w:themeColor="text1"/>
          <w:sz w:val="24"/>
          <w:szCs w:val="24"/>
          <w:lang w:val="sv-SE"/>
        </w:rPr>
        <w:t xml:space="preserve">%) pada konstanta </w:t>
      </w:r>
      <w:r w:rsidRPr="003E0FDB">
        <w:rPr>
          <w:rFonts w:ascii="Times New Roman" w:hAnsi="Times New Roman"/>
          <w:color w:val="000000" w:themeColor="text1"/>
          <w:sz w:val="24"/>
          <w:szCs w:val="24"/>
          <w:lang w:val="id-ID"/>
        </w:rPr>
        <w:t>0,547</w:t>
      </w:r>
      <w:r w:rsidRPr="003E0FDB">
        <w:rPr>
          <w:rFonts w:ascii="Times New Roman" w:hAnsi="Times New Roman"/>
          <w:color w:val="000000" w:themeColor="text1"/>
          <w:sz w:val="24"/>
          <w:szCs w:val="24"/>
          <w:lang w:val="sv-SE"/>
        </w:rPr>
        <w:t>.</w:t>
      </w:r>
    </w:p>
    <w:p w14:paraId="5E4DD521" w14:textId="5F00EE50" w:rsidR="007B59A5" w:rsidRPr="00AA2AAE" w:rsidRDefault="005863F3" w:rsidP="005863F3">
      <w:pPr>
        <w:pStyle w:val="E-JOURNALAbstrakTitle"/>
        <w:numPr>
          <w:ilvl w:val="0"/>
          <w:numId w:val="67"/>
        </w:numPr>
        <w:spacing w:line="240" w:lineRule="auto"/>
        <w:rPr>
          <w:b/>
        </w:rPr>
      </w:pPr>
      <w:r w:rsidRPr="003E0FDB">
        <w:rPr>
          <w:color w:val="000000" w:themeColor="text1"/>
          <w:lang w:val="sv-SE"/>
        </w:rPr>
        <w:t xml:space="preserve">Koefisien regresi </w:t>
      </w:r>
      <w:r w:rsidRPr="003E0FDB">
        <w:rPr>
          <w:color w:val="000000" w:themeColor="text1"/>
        </w:rPr>
        <w:t xml:space="preserve">disiplin kerja </w:t>
      </w:r>
      <w:r w:rsidRPr="003E0FDB">
        <w:rPr>
          <w:color w:val="000000" w:themeColor="text1"/>
          <w:lang w:val="sv-SE"/>
        </w:rPr>
        <w:t>pada persamaan diatas diperoleh 0,</w:t>
      </w:r>
      <w:r w:rsidRPr="003E0FDB">
        <w:rPr>
          <w:color w:val="000000" w:themeColor="text1"/>
        </w:rPr>
        <w:t>494</w:t>
      </w:r>
      <w:r w:rsidRPr="003E0FDB">
        <w:rPr>
          <w:color w:val="000000" w:themeColor="text1"/>
          <w:lang w:val="sv-SE"/>
        </w:rPr>
        <w:t xml:space="preserve"> dengan nilai Sig 0,000 yang berarti positif searah dan jika pada skor variabel </w:t>
      </w:r>
      <w:r w:rsidRPr="003E0FDB">
        <w:rPr>
          <w:color w:val="000000" w:themeColor="text1"/>
        </w:rPr>
        <w:t>disiplin kerja</w:t>
      </w:r>
      <w:r w:rsidRPr="003E0FDB">
        <w:rPr>
          <w:color w:val="000000" w:themeColor="text1"/>
          <w:lang w:val="sv-SE"/>
        </w:rPr>
        <w:t xml:space="preserve"> meningkat maka variabel kinerja karyawan akan meningkat dan sebaliknya jika variabel </w:t>
      </w:r>
      <w:r w:rsidRPr="003E0FDB">
        <w:rPr>
          <w:color w:val="000000" w:themeColor="text1"/>
        </w:rPr>
        <w:t>disiplin kerja</w:t>
      </w:r>
      <w:r w:rsidRPr="003E0FDB">
        <w:rPr>
          <w:color w:val="000000" w:themeColor="text1"/>
          <w:lang w:val="sv-SE"/>
        </w:rPr>
        <w:t xml:space="preserve"> menurun maka variabel kinerja karyawan akan menurun, dengan asumsi variabel lain sama dengan nol atau dalam keadaan konstan, jika variabel bebas (X</w:t>
      </w:r>
      <w:r w:rsidRPr="003E0FDB">
        <w:rPr>
          <w:color w:val="000000" w:themeColor="text1"/>
          <w:vertAlign w:val="subscript"/>
          <w:lang w:val="sv-SE"/>
        </w:rPr>
        <w:t>2</w:t>
      </w:r>
      <w:r w:rsidRPr="003E0FDB">
        <w:rPr>
          <w:color w:val="000000" w:themeColor="text1"/>
          <w:lang w:val="sv-SE"/>
        </w:rPr>
        <w:t>) naik satu satuan, maka variabel terikat (Y) dapat diprediksi akan meningkat sebesar 0</w:t>
      </w:r>
      <w:r w:rsidRPr="003E0FDB">
        <w:rPr>
          <w:color w:val="000000" w:themeColor="text1"/>
        </w:rPr>
        <w:t>,494</w:t>
      </w:r>
      <w:r w:rsidRPr="003E0FDB">
        <w:rPr>
          <w:color w:val="000000" w:themeColor="text1"/>
          <w:lang w:val="sv-SE"/>
        </w:rPr>
        <w:t xml:space="preserve"> (</w:t>
      </w:r>
      <w:r w:rsidRPr="003E0FDB">
        <w:rPr>
          <w:color w:val="000000" w:themeColor="text1"/>
        </w:rPr>
        <w:t>49,4</w:t>
      </w:r>
      <w:r w:rsidRPr="003E0FDB">
        <w:rPr>
          <w:color w:val="000000" w:themeColor="text1"/>
          <w:lang w:val="sv-SE"/>
        </w:rPr>
        <w:t xml:space="preserve">%) pada konstanta </w:t>
      </w:r>
      <w:r w:rsidRPr="003E0FDB">
        <w:rPr>
          <w:color w:val="000000" w:themeColor="text1"/>
        </w:rPr>
        <w:t>0,547</w:t>
      </w:r>
      <w:r w:rsidRPr="003E0FDB">
        <w:rPr>
          <w:color w:val="000000" w:themeColor="text1"/>
          <w:lang w:val="sv-SE"/>
        </w:rPr>
        <w:t>.</w:t>
      </w:r>
    </w:p>
    <w:p w14:paraId="2A39268E" w14:textId="77777777" w:rsidR="00AA2AAE" w:rsidRDefault="00AA2AAE" w:rsidP="00AA2AAE">
      <w:pPr>
        <w:pStyle w:val="E-JOURNALAbstrakTitle"/>
        <w:spacing w:line="240" w:lineRule="auto"/>
        <w:ind w:left="786"/>
        <w:rPr>
          <w:rFonts w:eastAsia="Calibri"/>
          <w:bCs w:val="0"/>
          <w:lang w:val="sv-SE"/>
        </w:rPr>
      </w:pPr>
    </w:p>
    <w:p w14:paraId="05A64866" w14:textId="7B3AA066" w:rsidR="00815DF6" w:rsidRPr="00815DF6" w:rsidRDefault="00815DF6" w:rsidP="00F37157">
      <w:pPr>
        <w:pStyle w:val="E-JOURNALAbstrakTitle"/>
        <w:numPr>
          <w:ilvl w:val="0"/>
          <w:numId w:val="4"/>
        </w:numPr>
        <w:spacing w:line="240" w:lineRule="auto"/>
        <w:ind w:left="426" w:right="49" w:hanging="426"/>
      </w:pPr>
      <w:r w:rsidRPr="00815DF6">
        <w:rPr>
          <w:b/>
          <w:bCs w:val="0"/>
          <w:lang w:val="sv-SE"/>
        </w:rPr>
        <w:t xml:space="preserve">Analisis Koefisiensi Korelasi </w:t>
      </w:r>
    </w:p>
    <w:p w14:paraId="05285591" w14:textId="05058BE8" w:rsidR="00815DF6" w:rsidRDefault="005536F9" w:rsidP="00815DF6">
      <w:pPr>
        <w:pStyle w:val="E-JOURNALAbstrakTitle"/>
        <w:spacing w:line="240" w:lineRule="auto"/>
        <w:ind w:left="426" w:right="49"/>
        <w:jc w:val="center"/>
      </w:pPr>
      <w:r w:rsidRPr="005536F9">
        <w:rPr>
          <w:noProof/>
        </w:rPr>
        <w:drawing>
          <wp:inline distT="0" distB="0" distL="0" distR="0" wp14:anchorId="40D4F735" wp14:editId="451C815F">
            <wp:extent cx="4934639" cy="2019582"/>
            <wp:effectExtent l="0" t="0" r="0" b="0"/>
            <wp:docPr id="617450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50840" name=""/>
                    <pic:cNvPicPr/>
                  </pic:nvPicPr>
                  <pic:blipFill>
                    <a:blip r:embed="rId20"/>
                    <a:stretch>
                      <a:fillRect/>
                    </a:stretch>
                  </pic:blipFill>
                  <pic:spPr>
                    <a:xfrm>
                      <a:off x="0" y="0"/>
                      <a:ext cx="4934639" cy="2019582"/>
                    </a:xfrm>
                    <a:prstGeom prst="rect">
                      <a:avLst/>
                    </a:prstGeom>
                  </pic:spPr>
                </pic:pic>
              </a:graphicData>
            </a:graphic>
          </wp:inline>
        </w:drawing>
      </w:r>
    </w:p>
    <w:p w14:paraId="1525FF63" w14:textId="74022FC9" w:rsidR="0065546B" w:rsidRDefault="005536F9" w:rsidP="007318C7">
      <w:pPr>
        <w:pStyle w:val="E-JOURNALAbstrakTitle"/>
        <w:spacing w:line="240" w:lineRule="auto"/>
        <w:ind w:left="426" w:right="49"/>
        <w:rPr>
          <w:lang w:val="sv-SE"/>
        </w:rPr>
      </w:pPr>
      <w:r w:rsidRPr="003E0FDB">
        <w:rPr>
          <w:color w:val="000000" w:themeColor="text1"/>
          <w:lang w:val="sv-SE"/>
        </w:rPr>
        <w:t>Berdasarkan tabel 4.19 diperoleh nilai koefisien korelasi lingkungan kerja dan disiplin kerja secara bersamaan 0,942. Hal ini dapat diartikan bahwa hubungan lingkungan  kerja dan disiplin kerja  terhadap kinerja karyawan adalah sangat kuat pada interval interprestasi koefisien korelasi, maka dapat disimpulkan bahwa lingkungan kerja dan disiplin kerja  berhubungan sangat kuat terhadap kinerja karyawan pada Flapjaks Green Lake City Kota Tangerang</w:t>
      </w:r>
    </w:p>
    <w:p w14:paraId="6F832B0E" w14:textId="77777777" w:rsidR="005358C5" w:rsidRPr="007318C7" w:rsidRDefault="005358C5" w:rsidP="007318C7">
      <w:pPr>
        <w:pStyle w:val="E-JOURNALAbstrakTitle"/>
        <w:spacing w:line="240" w:lineRule="auto"/>
        <w:ind w:left="426" w:right="49"/>
        <w:rPr>
          <w:rFonts w:eastAsia="Calibri"/>
          <w:color w:val="000000" w:themeColor="text1"/>
          <w:kern w:val="2"/>
          <w14:ligatures w14:val="standardContextual"/>
        </w:rPr>
      </w:pPr>
    </w:p>
    <w:p w14:paraId="74A32709" w14:textId="22814A03" w:rsidR="003E129A" w:rsidRPr="00695F51" w:rsidRDefault="003E129A" w:rsidP="00F37157">
      <w:pPr>
        <w:pStyle w:val="E-JOURNALAbstrakTitle"/>
        <w:numPr>
          <w:ilvl w:val="0"/>
          <w:numId w:val="4"/>
        </w:numPr>
        <w:spacing w:line="240" w:lineRule="auto"/>
        <w:ind w:left="426" w:right="49" w:hanging="426"/>
      </w:pPr>
      <w:r w:rsidRPr="003E129A">
        <w:rPr>
          <w:b/>
          <w:bCs w:val="0"/>
          <w:lang w:val="sv-SE"/>
        </w:rPr>
        <w:t xml:space="preserve">Analisis Koefisiensi Determinasi </w:t>
      </w:r>
    </w:p>
    <w:p w14:paraId="7B00EDA6" w14:textId="7BDA7042" w:rsidR="00841390" w:rsidRDefault="005536F9" w:rsidP="00841390">
      <w:pPr>
        <w:pStyle w:val="E-JOURNALAbstrakTitle"/>
        <w:spacing w:line="240" w:lineRule="auto"/>
        <w:ind w:left="426" w:right="49"/>
        <w:jc w:val="center"/>
      </w:pPr>
      <w:r w:rsidRPr="005536F9">
        <w:rPr>
          <w:noProof/>
        </w:rPr>
        <w:drawing>
          <wp:inline distT="0" distB="0" distL="0" distR="0" wp14:anchorId="06117E9A" wp14:editId="68329FB4">
            <wp:extent cx="5096586" cy="1924319"/>
            <wp:effectExtent l="0" t="0" r="0" b="0"/>
            <wp:docPr id="547650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0029" name=""/>
                    <pic:cNvPicPr/>
                  </pic:nvPicPr>
                  <pic:blipFill>
                    <a:blip r:embed="rId21"/>
                    <a:stretch>
                      <a:fillRect/>
                    </a:stretch>
                  </pic:blipFill>
                  <pic:spPr>
                    <a:xfrm>
                      <a:off x="0" y="0"/>
                      <a:ext cx="5096586" cy="1924319"/>
                    </a:xfrm>
                    <a:prstGeom prst="rect">
                      <a:avLst/>
                    </a:prstGeom>
                  </pic:spPr>
                </pic:pic>
              </a:graphicData>
            </a:graphic>
          </wp:inline>
        </w:drawing>
      </w:r>
    </w:p>
    <w:p w14:paraId="09211E0B" w14:textId="180006E1" w:rsidR="008D348D" w:rsidRDefault="005536F9" w:rsidP="00257D8A">
      <w:pPr>
        <w:pStyle w:val="E-JOURNALAbstrakTitle"/>
        <w:spacing w:line="240" w:lineRule="auto"/>
        <w:ind w:left="426" w:right="49"/>
      </w:pPr>
      <w:r w:rsidRPr="003E0FDB">
        <w:rPr>
          <w:color w:val="000000" w:themeColor="text1"/>
          <w:lang w:val="sv-SE"/>
        </w:rPr>
        <w:lastRenderedPageBreak/>
        <w:t>Berdasarkan tabel 4.22 didapat nilai R=0942 dan koefisien determinasi (</w:t>
      </w:r>
      <w:r w:rsidRPr="003E0FDB">
        <w:rPr>
          <w:i/>
          <w:iCs/>
          <w:color w:val="000000" w:themeColor="text1"/>
          <w:lang w:val="sv-SE"/>
        </w:rPr>
        <w:t>R Square</w:t>
      </w:r>
      <w:r w:rsidRPr="003E0FDB">
        <w:rPr>
          <w:color w:val="000000" w:themeColor="text1"/>
          <w:lang w:val="sv-SE"/>
        </w:rPr>
        <w:t>) sebesar 0,887. Hal ini menunjukkan pengertian bahwa variabel kinerja karyawan Flapjaks Green Lake City Kota Tangerang dipengaruhi variabel Lingkungan kerja dan disiplin kerja secara bersamaan sebesar 88,7% sedangkan sisanya sebesar 11,3% dipengaruhi oleh variabel lain yang tidak diteliti oleh peneliti</w:t>
      </w:r>
    </w:p>
    <w:p w14:paraId="76644856" w14:textId="77777777" w:rsidR="008D348D" w:rsidRPr="0013662E" w:rsidRDefault="008D348D" w:rsidP="00257D8A">
      <w:pPr>
        <w:pStyle w:val="E-JOURNALAbstrakTitle"/>
        <w:spacing w:line="240" w:lineRule="auto"/>
        <w:ind w:left="426" w:right="49"/>
      </w:pPr>
    </w:p>
    <w:p w14:paraId="06E4B4B9" w14:textId="2560261F" w:rsidR="00F37157" w:rsidRPr="00EF098A" w:rsidRDefault="00F37157" w:rsidP="00F37157">
      <w:pPr>
        <w:pStyle w:val="E-JOURNALAbstrakTitle"/>
        <w:numPr>
          <w:ilvl w:val="0"/>
          <w:numId w:val="4"/>
        </w:numPr>
        <w:spacing w:line="240" w:lineRule="auto"/>
        <w:ind w:left="426" w:right="49" w:hanging="426"/>
      </w:pPr>
      <w:r w:rsidRPr="00F37157">
        <w:rPr>
          <w:b/>
          <w:bCs w:val="0"/>
          <w:lang w:val="sv-SE"/>
        </w:rPr>
        <w:t>Uji hipotesis</w:t>
      </w:r>
    </w:p>
    <w:p w14:paraId="13D214B6" w14:textId="2DE2E488" w:rsidR="00C9580A" w:rsidRDefault="008B4BA8" w:rsidP="00C9580A">
      <w:pPr>
        <w:pStyle w:val="E-JOURNALAbstrakTitle"/>
        <w:spacing w:line="240" w:lineRule="auto"/>
        <w:ind w:left="426" w:right="49"/>
        <w:jc w:val="center"/>
        <w:rPr>
          <w:lang w:val="id"/>
        </w:rPr>
      </w:pPr>
      <w:r w:rsidRPr="008B4BA8">
        <w:rPr>
          <w:noProof/>
          <w:lang w:val="id"/>
        </w:rPr>
        <w:drawing>
          <wp:inline distT="0" distB="0" distL="0" distR="0" wp14:anchorId="7465F53E" wp14:editId="2BA4FE96">
            <wp:extent cx="5153025" cy="2085092"/>
            <wp:effectExtent l="0" t="0" r="0" b="0"/>
            <wp:docPr id="1542242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42797" name=""/>
                    <pic:cNvPicPr/>
                  </pic:nvPicPr>
                  <pic:blipFill>
                    <a:blip r:embed="rId22"/>
                    <a:stretch>
                      <a:fillRect/>
                    </a:stretch>
                  </pic:blipFill>
                  <pic:spPr>
                    <a:xfrm>
                      <a:off x="0" y="0"/>
                      <a:ext cx="5158950" cy="2087489"/>
                    </a:xfrm>
                    <a:prstGeom prst="rect">
                      <a:avLst/>
                    </a:prstGeom>
                  </pic:spPr>
                </pic:pic>
              </a:graphicData>
            </a:graphic>
          </wp:inline>
        </w:drawing>
      </w:r>
    </w:p>
    <w:p w14:paraId="344FF720" w14:textId="35EBEC93" w:rsidR="00C9580A" w:rsidRDefault="008B4BA8" w:rsidP="00C9580A">
      <w:pPr>
        <w:pStyle w:val="E-JOURNALAbstrakTitle"/>
        <w:spacing w:line="240" w:lineRule="auto"/>
        <w:ind w:left="426" w:right="49"/>
      </w:pPr>
      <w:r w:rsidRPr="003E0FDB">
        <w:rPr>
          <w:rFonts w:eastAsiaTheme="minorEastAsia"/>
          <w:color w:val="000000" w:themeColor="text1"/>
        </w:rPr>
        <w:t xml:space="preserve">Berdasarkan tabel 4.23 output </w:t>
      </w:r>
      <w:r w:rsidRPr="003E0FDB">
        <w:rPr>
          <w:rFonts w:eastAsiaTheme="minorEastAsia"/>
          <w:i/>
          <w:iCs/>
          <w:color w:val="000000" w:themeColor="text1"/>
        </w:rPr>
        <w:t xml:space="preserve">coefficient </w:t>
      </w:r>
      <w:r w:rsidRPr="003E0FDB">
        <w:rPr>
          <w:rFonts w:eastAsiaTheme="minorEastAsia"/>
          <w:color w:val="000000" w:themeColor="text1"/>
        </w:rPr>
        <w:t xml:space="preserve">Lingkungan Kerja menunjukkan bahwa nilai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hitung</m:t>
            </m:r>
          </m:sub>
        </m:sSub>
      </m:oMath>
      <w:r w:rsidRPr="003E0FDB">
        <w:rPr>
          <w:rFonts w:eastAsiaTheme="minorEastAsia"/>
          <w:color w:val="000000" w:themeColor="text1"/>
        </w:rPr>
        <w:t xml:space="preserve"> 15,343 &gt;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tabel</m:t>
            </m:r>
          </m:sub>
        </m:sSub>
      </m:oMath>
      <w:r w:rsidRPr="003E0FDB">
        <w:rPr>
          <w:rFonts w:eastAsiaTheme="minorEastAsia"/>
          <w:color w:val="000000" w:themeColor="text1"/>
        </w:rPr>
        <w:t xml:space="preserve"> 1,671 atau nilai Sig 0,000 &lt; 0,05 maka </w:t>
      </w:r>
      <m:oMath>
        <m:sSub>
          <m:sSubPr>
            <m:ctrlPr>
              <w:rPr>
                <w:rFonts w:ascii="Cambria Math" w:hAnsi="Cambria Math"/>
                <w:i/>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0 1</m:t>
            </m:r>
          </m:sub>
        </m:sSub>
      </m:oMath>
      <w:r w:rsidRPr="003E0FDB">
        <w:rPr>
          <w:rFonts w:eastAsiaTheme="minorEastAsia"/>
          <w:color w:val="000000" w:themeColor="text1"/>
        </w:rPr>
        <w:t xml:space="preserve"> ditolak dan </w:t>
      </w:r>
      <m:oMath>
        <m:sSub>
          <m:sSubPr>
            <m:ctrlPr>
              <w:rPr>
                <w:rFonts w:ascii="Cambria Math" w:hAnsi="Cambria Math"/>
                <w:i/>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a 1</m:t>
            </m:r>
          </m:sub>
        </m:sSub>
      </m:oMath>
      <w:r w:rsidRPr="003E0FDB">
        <w:rPr>
          <w:rFonts w:eastAsiaTheme="minorEastAsia"/>
          <w:color w:val="000000" w:themeColor="text1"/>
        </w:rPr>
        <w:t xml:space="preserve"> diterima, berdasarkan hasil tersebut dapat disimpulkan variabel pelatihan (X</w:t>
      </w:r>
      <w:r w:rsidRPr="003E0FDB">
        <w:rPr>
          <w:rFonts w:eastAsiaTheme="minorEastAsia"/>
          <w:color w:val="000000" w:themeColor="text1"/>
          <w:vertAlign w:val="subscript"/>
        </w:rPr>
        <w:t>1</w:t>
      </w:r>
      <w:r w:rsidRPr="003E0FDB">
        <w:rPr>
          <w:rFonts w:eastAsiaTheme="minorEastAsia"/>
          <w:color w:val="000000" w:themeColor="text1"/>
        </w:rPr>
        <w:t>) berpengaruh signifikan terhadap kinerja karyawan (Y) Flapjaks Green Lake City Kota Tangerang</w:t>
      </w:r>
    </w:p>
    <w:p w14:paraId="19D34EDB" w14:textId="2D6B6CD8" w:rsidR="0032430A" w:rsidRDefault="008B4BA8" w:rsidP="0032430A">
      <w:pPr>
        <w:pStyle w:val="E-JOURNALAbstrakTitle"/>
        <w:spacing w:line="240" w:lineRule="auto"/>
        <w:ind w:left="426" w:right="49"/>
        <w:jc w:val="center"/>
      </w:pPr>
      <w:r w:rsidRPr="008B4BA8">
        <w:rPr>
          <w:noProof/>
        </w:rPr>
        <w:drawing>
          <wp:inline distT="0" distB="0" distL="0" distR="0" wp14:anchorId="0D3B6181" wp14:editId="4B805AD8">
            <wp:extent cx="5019676" cy="2002482"/>
            <wp:effectExtent l="0" t="0" r="0" b="0"/>
            <wp:docPr id="81989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224" name=""/>
                    <pic:cNvPicPr/>
                  </pic:nvPicPr>
                  <pic:blipFill>
                    <a:blip r:embed="rId23"/>
                    <a:stretch>
                      <a:fillRect/>
                    </a:stretch>
                  </pic:blipFill>
                  <pic:spPr>
                    <a:xfrm>
                      <a:off x="0" y="0"/>
                      <a:ext cx="5022384" cy="2003562"/>
                    </a:xfrm>
                    <a:prstGeom prst="rect">
                      <a:avLst/>
                    </a:prstGeom>
                  </pic:spPr>
                </pic:pic>
              </a:graphicData>
            </a:graphic>
          </wp:inline>
        </w:drawing>
      </w:r>
    </w:p>
    <w:p w14:paraId="397FAFA7" w14:textId="6D355C89" w:rsidR="0032430A" w:rsidRPr="008D348D" w:rsidRDefault="008B4BA8" w:rsidP="00C9580A">
      <w:pPr>
        <w:pStyle w:val="E-JOURNALAbstrakTitle"/>
        <w:spacing w:line="240" w:lineRule="auto"/>
        <w:ind w:left="426" w:right="49"/>
      </w:pPr>
      <w:r w:rsidRPr="003E0FDB">
        <w:rPr>
          <w:rFonts w:eastAsiaTheme="minorEastAsia"/>
          <w:color w:val="000000" w:themeColor="text1"/>
        </w:rPr>
        <w:t xml:space="preserve">Berdasarkan tabel 4.24 output </w:t>
      </w:r>
      <w:r w:rsidRPr="003E0FDB">
        <w:rPr>
          <w:rFonts w:eastAsiaTheme="minorEastAsia"/>
          <w:i/>
          <w:iCs/>
          <w:color w:val="000000" w:themeColor="text1"/>
        </w:rPr>
        <w:t xml:space="preserve">coefficient </w:t>
      </w:r>
      <w:r w:rsidRPr="003E0FDB">
        <w:rPr>
          <w:rFonts w:eastAsiaTheme="minorEastAsia"/>
          <w:color w:val="000000" w:themeColor="text1"/>
        </w:rPr>
        <w:t xml:space="preserve">disiplin kerja menunjukkan bahwa nilai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hitung</m:t>
            </m:r>
          </m:sub>
        </m:sSub>
      </m:oMath>
      <w:r w:rsidRPr="003E0FDB">
        <w:rPr>
          <w:rFonts w:eastAsiaTheme="minorEastAsia"/>
          <w:color w:val="000000" w:themeColor="text1"/>
        </w:rPr>
        <w:t xml:space="preserve"> 16,185 &gt;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tabel</m:t>
            </m:r>
          </m:sub>
        </m:sSub>
      </m:oMath>
      <w:r w:rsidRPr="003E0FDB">
        <w:rPr>
          <w:rFonts w:eastAsiaTheme="minorEastAsia"/>
          <w:color w:val="000000" w:themeColor="text1"/>
        </w:rPr>
        <w:t xml:space="preserve"> 1,671 atau nilai Sig 0,000 &lt; 0,05 maka </w:t>
      </w:r>
      <m:oMath>
        <m:sSub>
          <m:sSubPr>
            <m:ctrlPr>
              <w:rPr>
                <w:rFonts w:ascii="Cambria Math" w:hAnsi="Cambria Math"/>
                <w:i/>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0 2</m:t>
            </m:r>
          </m:sub>
        </m:sSub>
      </m:oMath>
      <w:r w:rsidRPr="003E0FDB">
        <w:rPr>
          <w:rFonts w:eastAsiaTheme="minorEastAsia"/>
          <w:color w:val="000000" w:themeColor="text1"/>
        </w:rPr>
        <w:t xml:space="preserve"> ditolak dan </w:t>
      </w:r>
      <m:oMath>
        <m:sSub>
          <m:sSubPr>
            <m:ctrlPr>
              <w:rPr>
                <w:rFonts w:ascii="Cambria Math" w:hAnsi="Cambria Math"/>
                <w:i/>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a 2</m:t>
            </m:r>
          </m:sub>
        </m:sSub>
      </m:oMath>
      <w:r w:rsidRPr="003E0FDB">
        <w:rPr>
          <w:rFonts w:eastAsiaTheme="minorEastAsia"/>
          <w:color w:val="000000" w:themeColor="text1"/>
        </w:rPr>
        <w:t xml:space="preserve"> diterima, berdasarkan hasil tersebut dapat disimpulkan variabel disiplin kerja (X</w:t>
      </w:r>
      <w:r w:rsidRPr="003E0FDB">
        <w:rPr>
          <w:rFonts w:eastAsiaTheme="minorEastAsia"/>
          <w:color w:val="000000" w:themeColor="text1"/>
          <w:vertAlign w:val="subscript"/>
        </w:rPr>
        <w:t>2</w:t>
      </w:r>
      <w:r w:rsidRPr="003E0FDB">
        <w:rPr>
          <w:rFonts w:eastAsiaTheme="minorEastAsia"/>
          <w:color w:val="000000" w:themeColor="text1"/>
        </w:rPr>
        <w:t>) berpengaruh signifikan terhadap kinerja karyawan (Y) Flapjaks Green Lake City Kota Tangerang</w:t>
      </w:r>
    </w:p>
    <w:p w14:paraId="6233C5EC" w14:textId="25506A9B" w:rsidR="006E3D37" w:rsidRDefault="008B4BA8" w:rsidP="0098051B">
      <w:pPr>
        <w:pStyle w:val="E-JOURNALAbstrakTitle"/>
        <w:spacing w:line="240" w:lineRule="auto"/>
        <w:ind w:left="426" w:right="49"/>
        <w:jc w:val="center"/>
      </w:pPr>
      <w:r w:rsidRPr="008B4BA8">
        <w:rPr>
          <w:noProof/>
        </w:rPr>
        <w:lastRenderedPageBreak/>
        <w:drawing>
          <wp:inline distT="0" distB="0" distL="0" distR="0" wp14:anchorId="19167A6D" wp14:editId="602BCD53">
            <wp:extent cx="5105400" cy="2361248"/>
            <wp:effectExtent l="0" t="0" r="0" b="1270"/>
            <wp:docPr id="198150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0258" name=""/>
                    <pic:cNvPicPr/>
                  </pic:nvPicPr>
                  <pic:blipFill>
                    <a:blip r:embed="rId24"/>
                    <a:stretch>
                      <a:fillRect/>
                    </a:stretch>
                  </pic:blipFill>
                  <pic:spPr>
                    <a:xfrm>
                      <a:off x="0" y="0"/>
                      <a:ext cx="5106712" cy="2361855"/>
                    </a:xfrm>
                    <a:prstGeom prst="rect">
                      <a:avLst/>
                    </a:prstGeom>
                  </pic:spPr>
                </pic:pic>
              </a:graphicData>
            </a:graphic>
          </wp:inline>
        </w:drawing>
      </w:r>
    </w:p>
    <w:p w14:paraId="534B11D5" w14:textId="00F7BD49" w:rsidR="002422EC" w:rsidRPr="00C9580A" w:rsidRDefault="008B4BA8" w:rsidP="002422EC">
      <w:pPr>
        <w:pStyle w:val="BodyText"/>
        <w:ind w:left="426"/>
        <w:jc w:val="both"/>
        <w:rPr>
          <w:lang w:val="id-ID"/>
        </w:rPr>
      </w:pPr>
      <w:r w:rsidRPr="003E0FDB">
        <w:rPr>
          <w:rFonts w:eastAsiaTheme="minorEastAsia"/>
          <w:color w:val="000000" w:themeColor="text1"/>
        </w:rPr>
        <w:t xml:space="preserve">Berdasarkan tabel 4.25 </w:t>
      </w:r>
      <w:r w:rsidRPr="003E0FDB">
        <w:rPr>
          <w:rFonts w:eastAsiaTheme="minorEastAsia"/>
          <w:i/>
          <w:iCs/>
          <w:color w:val="000000" w:themeColor="text1"/>
        </w:rPr>
        <w:t>output</w:t>
      </w:r>
      <w:r w:rsidRPr="003E0FDB">
        <w:rPr>
          <w:rFonts w:eastAsiaTheme="minorEastAsia"/>
          <w:color w:val="000000" w:themeColor="text1"/>
        </w:rPr>
        <w:t xml:space="preserve"> ANOVA menunjukkan bahwa nilai </w:t>
      </w:r>
      <m:oMath>
        <m:sSub>
          <m:sSubPr>
            <m:ctrlPr>
              <w:rPr>
                <w:rFonts w:ascii="Cambria Math" w:hAnsi="Cambria Math"/>
                <w:i/>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hitung</m:t>
            </m:r>
          </m:sub>
        </m:sSub>
      </m:oMath>
      <w:r w:rsidRPr="003E0FDB">
        <w:rPr>
          <w:rFonts w:eastAsiaTheme="minorEastAsia"/>
          <w:color w:val="000000" w:themeColor="text1"/>
        </w:rPr>
        <w:t xml:space="preserve"> 192.867 &gt; </w:t>
      </w:r>
      <m:oMath>
        <m:sSub>
          <m:sSubPr>
            <m:ctrlPr>
              <w:rPr>
                <w:rFonts w:ascii="Cambria Math" w:hAnsi="Cambria Math"/>
                <w:i/>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tabel</m:t>
            </m:r>
          </m:sub>
        </m:sSub>
      </m:oMath>
      <w:r w:rsidRPr="003E0FDB">
        <w:rPr>
          <w:rFonts w:eastAsiaTheme="minorEastAsia"/>
          <w:color w:val="000000" w:themeColor="text1"/>
        </w:rPr>
        <w:t xml:space="preserve"> 3,16 atau nilai Sig 0,000 &lt; 0,05 maka </w:t>
      </w:r>
      <m:oMath>
        <m:sSub>
          <m:sSubPr>
            <m:ctrlPr>
              <w:rPr>
                <w:rFonts w:ascii="Cambria Math" w:hAnsi="Cambria Math"/>
                <w:i/>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0 3</m:t>
            </m:r>
          </m:sub>
        </m:sSub>
      </m:oMath>
      <w:r w:rsidRPr="003E0FDB">
        <w:rPr>
          <w:rFonts w:eastAsiaTheme="minorEastAsia"/>
          <w:color w:val="000000" w:themeColor="text1"/>
        </w:rPr>
        <w:t xml:space="preserve"> ditolak dan </w:t>
      </w:r>
      <m:oMath>
        <m:sSub>
          <m:sSubPr>
            <m:ctrlPr>
              <w:rPr>
                <w:rFonts w:ascii="Cambria Math" w:hAnsi="Cambria Math"/>
                <w:i/>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a 3</m:t>
            </m:r>
          </m:sub>
        </m:sSub>
      </m:oMath>
      <w:r w:rsidRPr="003E0FDB">
        <w:rPr>
          <w:rFonts w:eastAsiaTheme="minorEastAsia"/>
          <w:color w:val="000000" w:themeColor="text1"/>
        </w:rPr>
        <w:t xml:space="preserve"> diterima, berdasarkan hasil tersebut dapat disimpulkan variabel Lingkungan Kerja (X</w:t>
      </w:r>
      <w:r w:rsidRPr="003E0FDB">
        <w:rPr>
          <w:rFonts w:eastAsiaTheme="minorEastAsia"/>
          <w:color w:val="000000" w:themeColor="text1"/>
          <w:vertAlign w:val="subscript"/>
        </w:rPr>
        <w:t>1</w:t>
      </w:r>
      <w:r w:rsidRPr="003E0FDB">
        <w:rPr>
          <w:rFonts w:eastAsiaTheme="minorEastAsia"/>
          <w:color w:val="000000" w:themeColor="text1"/>
        </w:rPr>
        <w:t>) dan Disiplin kerja (X</w:t>
      </w:r>
      <w:r w:rsidRPr="003E0FDB">
        <w:rPr>
          <w:rFonts w:eastAsiaTheme="minorEastAsia"/>
          <w:color w:val="000000" w:themeColor="text1"/>
          <w:vertAlign w:val="subscript"/>
        </w:rPr>
        <w:t>2</w:t>
      </w:r>
      <w:r w:rsidRPr="003E0FDB">
        <w:rPr>
          <w:rFonts w:eastAsiaTheme="minorEastAsia"/>
          <w:color w:val="000000" w:themeColor="text1"/>
        </w:rPr>
        <w:t>) berpengaruh signifikan secara simultan terhadap Kinerja Karyawan (Y) Flapjaks Green Lake City Kota Tangerang</w:t>
      </w:r>
    </w:p>
    <w:p w14:paraId="2D13C1B5" w14:textId="77777777" w:rsidR="00BB7460" w:rsidRDefault="00BB7460" w:rsidP="002422EC">
      <w:pPr>
        <w:pStyle w:val="BodyText"/>
        <w:ind w:left="426"/>
        <w:jc w:val="both"/>
        <w:rPr>
          <w:rFonts w:eastAsiaTheme="minorHAnsi"/>
          <w:b/>
          <w:lang w:val="id-ID"/>
        </w:rPr>
      </w:pPr>
    </w:p>
    <w:p w14:paraId="51DBFBB3" w14:textId="7537D5AF" w:rsidR="000C718C" w:rsidRDefault="00CF69EF" w:rsidP="00891BC1">
      <w:pPr>
        <w:pStyle w:val="NoSpacing"/>
        <w:tabs>
          <w:tab w:val="left" w:pos="2040"/>
        </w:tabs>
        <w:rPr>
          <w:rFonts w:ascii="Times New Roman" w:hAnsi="Times New Roman" w:cs="Times New Roman"/>
          <w:b/>
          <w:sz w:val="24"/>
          <w:szCs w:val="24"/>
          <w:lang w:val="id-ID"/>
        </w:rPr>
      </w:pPr>
      <w:r w:rsidRPr="0049513D">
        <w:rPr>
          <w:rFonts w:ascii="Times New Roman" w:hAnsi="Times New Roman" w:cs="Times New Roman"/>
          <w:b/>
          <w:sz w:val="24"/>
          <w:szCs w:val="24"/>
          <w:lang w:val="id-ID"/>
        </w:rPr>
        <w:t>KESIMPULAN</w:t>
      </w:r>
    </w:p>
    <w:p w14:paraId="07186C5D" w14:textId="274507D5" w:rsidR="00C9376C" w:rsidRPr="00355BAF" w:rsidRDefault="00196DF3" w:rsidP="00C9376C">
      <w:pPr>
        <w:pStyle w:val="BodyText"/>
        <w:ind w:firstLine="567"/>
        <w:jc w:val="both"/>
        <w:rPr>
          <w:lang w:val="id-ID"/>
        </w:rPr>
      </w:pPr>
      <w:r w:rsidRPr="003E0FDB">
        <w:rPr>
          <w:rFonts w:eastAsiaTheme="minorEastAsia"/>
          <w:color w:val="000000" w:themeColor="text1"/>
          <w:lang w:val="sv-SE"/>
        </w:rPr>
        <w:t>Berdasarkan hasil pengujian dan analisis data yang telah dilakukan maka kesimpulan yang didapat ditarik dari penelitian ini adalah sebagai berikut:</w:t>
      </w:r>
    </w:p>
    <w:p w14:paraId="3834C2CB" w14:textId="0210604A" w:rsidR="00C9580A" w:rsidRPr="00196DF3" w:rsidRDefault="00196DF3" w:rsidP="00CE12AD">
      <w:pPr>
        <w:pStyle w:val="ListParagraph"/>
        <w:numPr>
          <w:ilvl w:val="0"/>
          <w:numId w:val="68"/>
        </w:numPr>
        <w:spacing w:after="160" w:line="240" w:lineRule="auto"/>
        <w:ind w:left="426"/>
        <w:rPr>
          <w:rFonts w:cs="Times New Roman"/>
          <w:szCs w:val="24"/>
          <w:lang w:val="sv-SE"/>
        </w:rPr>
      </w:pPr>
      <w:r w:rsidRPr="003E0FDB">
        <w:rPr>
          <w:rFonts w:eastAsiaTheme="minorEastAsia" w:cs="Times New Roman"/>
          <w:color w:val="000000" w:themeColor="text1"/>
          <w:szCs w:val="24"/>
          <w:lang w:val="sv-SE"/>
        </w:rPr>
        <w:t xml:space="preserve">Terdapat pengaruh lingkungan kerja terhadap kinerja karyawan pada Flapjaks Green Lake City Kota Tanerang. Berdasarkan analisis data menunjukkan bahwa dari hasil korelasi 0,908 dapat disimpulkan bahwa terdapat hubungan yang kuat antara lingkungan kerja terhadap  karyawan pada Flapjaks Green Lake City Kota Tangerang, hasil koefisien determinasi menunjukkan bahwa lingkungan kerja memberikan kontribusi sebesar </w:t>
      </w:r>
      <w:r w:rsidRPr="003E0FDB">
        <w:rPr>
          <w:rFonts w:cs="Times New Roman"/>
          <w:color w:val="000000" w:themeColor="text1"/>
          <w:szCs w:val="24"/>
          <w:lang w:val="sv-SE"/>
        </w:rPr>
        <w:t>82,5% terhadap kinerja karyawan, sementara 17,5% dipengaruhi oleh variabel lain yang tidak diteliti dalam penelitian ini. Persamaan regresi sederhana Y = 0,088 + 0,081 X</w:t>
      </w:r>
      <w:r w:rsidRPr="003E0FDB">
        <w:rPr>
          <w:rFonts w:cs="Times New Roman"/>
          <w:color w:val="000000" w:themeColor="text1"/>
          <w:szCs w:val="24"/>
          <w:vertAlign w:val="subscript"/>
          <w:lang w:val="sv-SE"/>
        </w:rPr>
        <w:t>1</w:t>
      </w:r>
      <w:r w:rsidRPr="003E0FDB">
        <w:rPr>
          <w:rFonts w:cs="Times New Roman"/>
          <w:b/>
          <w:bCs/>
          <w:color w:val="000000" w:themeColor="text1"/>
          <w:szCs w:val="24"/>
          <w:lang w:val="sv-SE"/>
        </w:rPr>
        <w:t xml:space="preserve"> </w:t>
      </w:r>
      <w:r w:rsidRPr="003E0FDB">
        <w:rPr>
          <w:rFonts w:cs="Times New Roman"/>
          <w:color w:val="000000" w:themeColor="text1"/>
          <w:szCs w:val="24"/>
          <w:lang w:val="sv-SE"/>
        </w:rPr>
        <w:t xml:space="preserve">dapat disimpulkan bahwa jika lingkungan kerja ditingkatkan satu satuan maka kinerja karyawan akan bertambah 0,081 dan sebaliknya. Berdasarkan </w:t>
      </w:r>
      <w:r w:rsidRPr="003E0FDB">
        <w:rPr>
          <w:rFonts w:eastAsiaTheme="minorEastAsia" w:cs="Times New Roman"/>
          <w:color w:val="000000" w:themeColor="text1"/>
          <w:szCs w:val="24"/>
          <w:lang w:val="sv-SE"/>
        </w:rPr>
        <w:t xml:space="preserve">uji hipotesis secara parsial didapat nilai </w:t>
      </w:r>
      <m:oMath>
        <m:sSub>
          <m:sSubPr>
            <m:ctrlPr>
              <w:rPr>
                <w:rFonts w:ascii="Cambria Math" w:hAnsi="Cambria Math" w:cs="Times New Roman"/>
                <w:i/>
                <w:color w:val="000000" w:themeColor="text1"/>
                <w:szCs w:val="24"/>
              </w:rPr>
            </m:ctrlPr>
          </m:sSubPr>
          <m:e>
            <m:r>
              <m:rPr>
                <m:sty m:val="p"/>
              </m:rPr>
              <w:rPr>
                <w:rFonts w:ascii="Cambria Math" w:hAnsi="Cambria Math" w:cs="Times New Roman"/>
                <w:color w:val="000000" w:themeColor="text1"/>
                <w:szCs w:val="24"/>
                <w:lang w:val="sv-SE"/>
              </w:rPr>
              <m:t>t</m:t>
            </m:r>
          </m:e>
          <m:sub>
            <m:r>
              <m:rPr>
                <m:sty m:val="p"/>
              </m:rPr>
              <w:rPr>
                <w:rFonts w:ascii="Cambria Math" w:hAnsi="Cambria Math" w:cs="Times New Roman"/>
                <w:color w:val="000000" w:themeColor="text1"/>
                <w:szCs w:val="24"/>
                <w:lang w:val="sv-SE"/>
              </w:rPr>
              <m:t>hitung</m:t>
            </m:r>
          </m:sub>
        </m:sSub>
      </m:oMath>
      <w:r w:rsidRPr="003E0FDB">
        <w:rPr>
          <w:rFonts w:eastAsiaTheme="minorEastAsia" w:cs="Times New Roman"/>
          <w:color w:val="000000" w:themeColor="text1"/>
          <w:szCs w:val="24"/>
          <w:lang w:val="sv-SE"/>
        </w:rPr>
        <w:t xml:space="preserve"> 15,343 &gt; </w:t>
      </w:r>
      <m:oMath>
        <m:sSub>
          <m:sSubPr>
            <m:ctrlPr>
              <w:rPr>
                <w:rFonts w:ascii="Cambria Math" w:hAnsi="Cambria Math" w:cs="Times New Roman"/>
                <w:i/>
                <w:color w:val="000000" w:themeColor="text1"/>
                <w:szCs w:val="24"/>
              </w:rPr>
            </m:ctrlPr>
          </m:sSubPr>
          <m:e>
            <m:r>
              <m:rPr>
                <m:sty m:val="p"/>
              </m:rPr>
              <w:rPr>
                <w:rFonts w:ascii="Cambria Math" w:hAnsi="Cambria Math" w:cs="Times New Roman"/>
                <w:color w:val="000000" w:themeColor="text1"/>
                <w:szCs w:val="24"/>
                <w:lang w:val="sv-SE"/>
              </w:rPr>
              <m:t>t</m:t>
            </m:r>
          </m:e>
          <m:sub>
            <m:r>
              <m:rPr>
                <m:sty m:val="p"/>
              </m:rPr>
              <w:rPr>
                <w:rFonts w:ascii="Cambria Math" w:hAnsi="Cambria Math" w:cs="Times New Roman"/>
                <w:color w:val="000000" w:themeColor="text1"/>
                <w:szCs w:val="24"/>
                <w:lang w:val="sv-SE"/>
              </w:rPr>
              <m:t>tabel</m:t>
            </m:r>
          </m:sub>
        </m:sSub>
      </m:oMath>
      <w:r w:rsidRPr="003E0FDB">
        <w:rPr>
          <w:rFonts w:eastAsiaTheme="minorEastAsia" w:cs="Times New Roman"/>
          <w:color w:val="000000" w:themeColor="text1"/>
          <w:szCs w:val="24"/>
          <w:lang w:val="sv-SE"/>
        </w:rPr>
        <w:t xml:space="preserve"> 1,671 atau nilai Sig 0,000 &lt; 0,05 maka hipotesis diterima. Maka dapat disimpulkan terdapat pengaruh positif dan signifikan antara lingkungan kerja terhadap kinerja karyawan pada Flpjaks Green Lake City Kota Tangerang</w:t>
      </w:r>
    </w:p>
    <w:p w14:paraId="57E84ACF" w14:textId="02A4BA37" w:rsidR="00196DF3" w:rsidRPr="00196DF3" w:rsidRDefault="00196DF3" w:rsidP="00CE12AD">
      <w:pPr>
        <w:pStyle w:val="ListParagraph"/>
        <w:numPr>
          <w:ilvl w:val="0"/>
          <w:numId w:val="68"/>
        </w:numPr>
        <w:spacing w:after="160" w:line="240" w:lineRule="auto"/>
        <w:ind w:left="426"/>
        <w:rPr>
          <w:rFonts w:cs="Times New Roman"/>
          <w:szCs w:val="24"/>
          <w:lang w:val="sv-SE"/>
        </w:rPr>
      </w:pPr>
      <w:r w:rsidRPr="003E0FDB">
        <w:rPr>
          <w:rFonts w:eastAsiaTheme="minorEastAsia" w:cs="Times New Roman"/>
          <w:color w:val="000000" w:themeColor="text1"/>
          <w:szCs w:val="24"/>
          <w:lang w:val="sv-SE"/>
        </w:rPr>
        <w:t>Terdapat pengaruh disiplin kerja terhadap kinerja karyawan pada Flapjaks Green Lake City Kota Tangerang. Berdasarkan analisis data menunjukkan bahwa dari hasil korelasi 0,916 dapat disimpulkan bahwa</w:t>
      </w:r>
      <w:r>
        <w:rPr>
          <w:rFonts w:eastAsiaTheme="minorEastAsia" w:cs="Times New Roman"/>
          <w:color w:val="000000" w:themeColor="text1"/>
          <w:szCs w:val="24"/>
          <w:lang w:val="sv-SE"/>
        </w:rPr>
        <w:t xml:space="preserve"> </w:t>
      </w:r>
      <w:r w:rsidRPr="003E0FDB">
        <w:rPr>
          <w:rFonts w:eastAsiaTheme="minorEastAsia" w:cs="Times New Roman"/>
          <w:color w:val="000000" w:themeColor="text1"/>
          <w:szCs w:val="24"/>
          <w:lang w:val="sv-SE"/>
        </w:rPr>
        <w:t xml:space="preserve">terdapat hubungan yang kuat antara disiplin kerja terhadap kinerja karyawan pada Flapjaks GreenLake City Kota Tangerang, hasil koefisien determinasi menunjukkan bahwa disilin kerja memberikan kontribusi sebesar </w:t>
      </w:r>
      <w:r w:rsidRPr="003E0FDB">
        <w:rPr>
          <w:rFonts w:cs="Times New Roman"/>
          <w:color w:val="000000" w:themeColor="text1"/>
          <w:szCs w:val="24"/>
          <w:lang w:val="sv-SE"/>
        </w:rPr>
        <w:t>84% sedangkan sisanya sebesar 16% dipengaruhi oleh variabel lain yang tidak diteliti dalam penelitian ini. Persamaan regresi sederhana Y = 6,392 + 0,</w:t>
      </w:r>
      <w:r w:rsidRPr="003E0FDB">
        <w:rPr>
          <w:rFonts w:cs="Times New Roman"/>
          <w:b/>
          <w:bCs/>
          <w:color w:val="000000" w:themeColor="text1"/>
          <w:szCs w:val="24"/>
          <w:lang w:val="sv-SE"/>
        </w:rPr>
        <w:t>872</w:t>
      </w:r>
      <w:r w:rsidRPr="003E0FDB">
        <w:rPr>
          <w:rFonts w:cs="Times New Roman"/>
          <w:color w:val="000000" w:themeColor="text1"/>
          <w:szCs w:val="24"/>
          <w:lang w:val="sv-SE"/>
        </w:rPr>
        <w:t xml:space="preserve"> X</w:t>
      </w:r>
      <w:r w:rsidRPr="003E0FDB">
        <w:rPr>
          <w:rFonts w:cs="Times New Roman"/>
          <w:color w:val="000000" w:themeColor="text1"/>
          <w:szCs w:val="24"/>
          <w:vertAlign w:val="subscript"/>
          <w:lang w:val="sv-SE"/>
        </w:rPr>
        <w:t>2</w:t>
      </w:r>
      <w:r w:rsidRPr="003E0FDB">
        <w:rPr>
          <w:rFonts w:cs="Times New Roman"/>
          <w:b/>
          <w:bCs/>
          <w:color w:val="000000" w:themeColor="text1"/>
          <w:szCs w:val="24"/>
          <w:lang w:val="sv-SE"/>
        </w:rPr>
        <w:t xml:space="preserve"> </w:t>
      </w:r>
      <w:r w:rsidRPr="003E0FDB">
        <w:rPr>
          <w:rFonts w:cs="Times New Roman"/>
          <w:color w:val="000000" w:themeColor="text1"/>
          <w:szCs w:val="24"/>
          <w:lang w:val="sv-SE"/>
        </w:rPr>
        <w:t xml:space="preserve">dapat disimpulkan bahwa jika disiplin kerja ditingkatkan satu satuan maka kinerja karyawan akan bertambah 0,872 dan sebaliknya. Berdasarkan </w:t>
      </w:r>
      <w:r w:rsidRPr="003E0FDB">
        <w:rPr>
          <w:rFonts w:eastAsiaTheme="minorEastAsia" w:cs="Times New Roman"/>
          <w:color w:val="000000" w:themeColor="text1"/>
          <w:szCs w:val="24"/>
          <w:lang w:val="sv-SE"/>
        </w:rPr>
        <w:t xml:space="preserve">uji hipotesis secara parsial didapat nilai </w:t>
      </w:r>
      <m:oMath>
        <m:sSub>
          <m:sSubPr>
            <m:ctrlPr>
              <w:rPr>
                <w:rFonts w:ascii="Cambria Math" w:hAnsi="Cambria Math" w:cs="Times New Roman"/>
                <w:i/>
                <w:color w:val="000000" w:themeColor="text1"/>
                <w:szCs w:val="24"/>
              </w:rPr>
            </m:ctrlPr>
          </m:sSubPr>
          <m:e>
            <m:r>
              <m:rPr>
                <m:sty m:val="p"/>
              </m:rPr>
              <w:rPr>
                <w:rFonts w:ascii="Cambria Math" w:hAnsi="Cambria Math" w:cs="Times New Roman"/>
                <w:color w:val="000000" w:themeColor="text1"/>
                <w:szCs w:val="24"/>
                <w:lang w:val="sv-SE"/>
              </w:rPr>
              <m:t>t</m:t>
            </m:r>
          </m:e>
          <m:sub>
            <m:r>
              <m:rPr>
                <m:sty m:val="p"/>
              </m:rPr>
              <w:rPr>
                <w:rFonts w:ascii="Cambria Math" w:hAnsi="Cambria Math" w:cs="Times New Roman"/>
                <w:color w:val="000000" w:themeColor="text1"/>
                <w:szCs w:val="24"/>
                <w:lang w:val="sv-SE"/>
              </w:rPr>
              <m:t>hitung</m:t>
            </m:r>
          </m:sub>
        </m:sSub>
      </m:oMath>
      <w:r w:rsidRPr="003E0FDB">
        <w:rPr>
          <w:rFonts w:eastAsiaTheme="minorEastAsia" w:cs="Times New Roman"/>
          <w:color w:val="000000" w:themeColor="text1"/>
          <w:szCs w:val="24"/>
          <w:lang w:val="sv-SE"/>
        </w:rPr>
        <w:t xml:space="preserve"> 16,185 &gt; </w:t>
      </w:r>
      <m:oMath>
        <m:sSub>
          <m:sSubPr>
            <m:ctrlPr>
              <w:rPr>
                <w:rFonts w:ascii="Cambria Math" w:hAnsi="Cambria Math" w:cs="Times New Roman"/>
                <w:i/>
                <w:color w:val="000000" w:themeColor="text1"/>
                <w:szCs w:val="24"/>
              </w:rPr>
            </m:ctrlPr>
          </m:sSubPr>
          <m:e>
            <m:r>
              <m:rPr>
                <m:sty m:val="p"/>
              </m:rPr>
              <w:rPr>
                <w:rFonts w:ascii="Cambria Math" w:hAnsi="Cambria Math" w:cs="Times New Roman"/>
                <w:color w:val="000000" w:themeColor="text1"/>
                <w:szCs w:val="24"/>
                <w:lang w:val="sv-SE"/>
              </w:rPr>
              <m:t>t</m:t>
            </m:r>
          </m:e>
          <m:sub>
            <m:r>
              <m:rPr>
                <m:sty m:val="p"/>
              </m:rPr>
              <w:rPr>
                <w:rFonts w:ascii="Cambria Math" w:hAnsi="Cambria Math" w:cs="Times New Roman"/>
                <w:color w:val="000000" w:themeColor="text1"/>
                <w:szCs w:val="24"/>
                <w:lang w:val="sv-SE"/>
              </w:rPr>
              <m:t>tabel</m:t>
            </m:r>
          </m:sub>
        </m:sSub>
      </m:oMath>
      <w:r w:rsidRPr="003E0FDB">
        <w:rPr>
          <w:rFonts w:eastAsiaTheme="minorEastAsia" w:cs="Times New Roman"/>
          <w:color w:val="000000" w:themeColor="text1"/>
          <w:szCs w:val="24"/>
          <w:lang w:val="sv-SE"/>
        </w:rPr>
        <w:t xml:space="preserve"> 1,671 atau nilai Sig 0,000 &lt; 0,05 maka hipotesis diterima. Maka dapat disimpulkan terdapat pengaruh positif </w:t>
      </w:r>
      <w:r w:rsidRPr="003E0FDB">
        <w:rPr>
          <w:rFonts w:eastAsiaTheme="minorEastAsia" w:cs="Times New Roman"/>
          <w:color w:val="000000" w:themeColor="text1"/>
          <w:szCs w:val="24"/>
          <w:lang w:val="sv-SE"/>
        </w:rPr>
        <w:lastRenderedPageBreak/>
        <w:t>dan signifikan antara disiplin kerja  terhadap kinerja karyawan pada Flapjaks Green Lake City Kota Tangerang.</w:t>
      </w:r>
    </w:p>
    <w:p w14:paraId="5270A19D" w14:textId="5841A184" w:rsidR="00196DF3" w:rsidRPr="00EF5D75" w:rsidRDefault="00196DF3" w:rsidP="00CE12AD">
      <w:pPr>
        <w:pStyle w:val="ListParagraph"/>
        <w:numPr>
          <w:ilvl w:val="0"/>
          <w:numId w:val="68"/>
        </w:numPr>
        <w:spacing w:after="160" w:line="240" w:lineRule="auto"/>
        <w:ind w:left="426"/>
        <w:rPr>
          <w:rFonts w:cs="Times New Roman"/>
          <w:szCs w:val="24"/>
          <w:lang w:val="sv-SE"/>
        </w:rPr>
      </w:pPr>
      <w:r w:rsidRPr="003E0FDB">
        <w:rPr>
          <w:rFonts w:eastAsiaTheme="minorEastAsia" w:cs="Times New Roman"/>
          <w:color w:val="000000" w:themeColor="text1"/>
          <w:szCs w:val="24"/>
          <w:lang w:val="sv-SE"/>
        </w:rPr>
        <w:t>Terdapat pengaruh lingkungan kerja dan disiplin kerja terhadap kinerja karyawan pada Flapjaks Green Lake City Kota Tangerang. Berdasarkan analisis data menunjukkan bahwa dari hasil korelasi 0,</w:t>
      </w:r>
      <w:r w:rsidRPr="003E0FDB">
        <w:rPr>
          <w:rFonts w:cs="Times New Roman"/>
          <w:color w:val="000000" w:themeColor="text1"/>
          <w:szCs w:val="24"/>
          <w:lang w:val="sv-SE"/>
        </w:rPr>
        <w:t>942</w:t>
      </w:r>
      <w:r w:rsidRPr="003E0FDB">
        <w:rPr>
          <w:rFonts w:eastAsiaTheme="minorEastAsia" w:cs="Times New Roman"/>
          <w:color w:val="000000" w:themeColor="text1"/>
          <w:szCs w:val="24"/>
          <w:lang w:val="sv-SE"/>
        </w:rPr>
        <w:t xml:space="preserve"> dapat disimpulkan bahwa terdapat hubungan yang kuat antara lingkungan kerja dan disiplin kerja terhadap kinerja karyawan pada Flapjaks Green Lake City Kota Tangerang, hasil koefisien determinasi menunjukkan bahwa lingkungan kerja dan disiplin kerja memberikan kontribusi sebesar </w:t>
      </w:r>
      <w:r w:rsidRPr="003E0FDB">
        <w:rPr>
          <w:rFonts w:cs="Times New Roman"/>
          <w:color w:val="000000" w:themeColor="text1"/>
          <w:szCs w:val="24"/>
          <w:lang w:val="sv-SE"/>
        </w:rPr>
        <w:t>88,7% sedangkan sisanya sebesar 11,3% dipengaruhi oleh variabel lain yang tidak diteliti dalam penelitian ini. Persamaan regresi linear sederhana Y = 0,547 + 0,400 X</w:t>
      </w:r>
      <w:r w:rsidRPr="003E0FDB">
        <w:rPr>
          <w:rFonts w:cs="Times New Roman"/>
          <w:color w:val="000000" w:themeColor="text1"/>
          <w:szCs w:val="24"/>
          <w:vertAlign w:val="subscript"/>
          <w:lang w:val="sv-SE"/>
        </w:rPr>
        <w:t>1</w:t>
      </w:r>
      <w:r w:rsidRPr="003E0FDB">
        <w:rPr>
          <w:rFonts w:cs="Times New Roman"/>
          <w:color w:val="000000" w:themeColor="text1"/>
          <w:szCs w:val="24"/>
          <w:lang w:val="sv-SE"/>
        </w:rPr>
        <w:t xml:space="preserve"> + 0,494 X</w:t>
      </w:r>
      <w:r w:rsidRPr="003E0FDB">
        <w:rPr>
          <w:rFonts w:cs="Times New Roman"/>
          <w:color w:val="000000" w:themeColor="text1"/>
          <w:szCs w:val="24"/>
          <w:vertAlign w:val="subscript"/>
          <w:lang w:val="sv-SE"/>
        </w:rPr>
        <w:t>2</w:t>
      </w:r>
      <w:r w:rsidRPr="003E0FDB">
        <w:rPr>
          <w:rFonts w:cs="Times New Roman"/>
          <w:b/>
          <w:bCs/>
          <w:color w:val="000000" w:themeColor="text1"/>
          <w:szCs w:val="24"/>
          <w:lang w:val="sv-SE"/>
        </w:rPr>
        <w:t xml:space="preserve"> </w:t>
      </w:r>
      <w:r w:rsidRPr="003E0FDB">
        <w:rPr>
          <w:rFonts w:cs="Times New Roman"/>
          <w:color w:val="000000" w:themeColor="text1"/>
          <w:szCs w:val="24"/>
          <w:lang w:val="sv-SE"/>
        </w:rPr>
        <w:t xml:space="preserve">dapat disimpulkan bahwa jika lingkungan kerja dan disiplin kerja ditingkatkan satu satuan maka kinerja karyawan akan bertambah 0,494 dan sebaliknya. Berdasarkan </w:t>
      </w:r>
      <w:r w:rsidRPr="003E0FDB">
        <w:rPr>
          <w:rFonts w:eastAsiaTheme="minorEastAsia" w:cs="Times New Roman"/>
          <w:color w:val="000000" w:themeColor="text1"/>
          <w:szCs w:val="24"/>
          <w:lang w:val="sv-SE"/>
        </w:rPr>
        <w:t xml:space="preserve">uji hipotesis secara simultan didapat nilai </w:t>
      </w:r>
      <m:oMath>
        <m:sSub>
          <m:sSubPr>
            <m:ctrlPr>
              <w:rPr>
                <w:rFonts w:ascii="Cambria Math" w:hAnsi="Cambria Math" w:cs="Times New Roman"/>
                <w:i/>
                <w:color w:val="000000" w:themeColor="text1"/>
                <w:szCs w:val="24"/>
              </w:rPr>
            </m:ctrlPr>
          </m:sSubPr>
          <m:e>
            <m:r>
              <m:rPr>
                <m:sty m:val="p"/>
              </m:rPr>
              <w:rPr>
                <w:rFonts w:ascii="Cambria Math" w:hAnsi="Cambria Math" w:cs="Times New Roman"/>
                <w:color w:val="000000" w:themeColor="text1"/>
                <w:szCs w:val="24"/>
                <w:lang w:val="sv-SE"/>
              </w:rPr>
              <m:t>f</m:t>
            </m:r>
          </m:e>
          <m:sub>
            <m:r>
              <m:rPr>
                <m:sty m:val="p"/>
              </m:rPr>
              <w:rPr>
                <w:rFonts w:ascii="Cambria Math" w:hAnsi="Cambria Math" w:cs="Times New Roman"/>
                <w:color w:val="000000" w:themeColor="text1"/>
                <w:szCs w:val="24"/>
                <w:lang w:val="sv-SE"/>
              </w:rPr>
              <m:t>hitung</m:t>
            </m:r>
          </m:sub>
        </m:sSub>
      </m:oMath>
      <w:r w:rsidRPr="003E0FDB">
        <w:rPr>
          <w:rFonts w:eastAsiaTheme="minorEastAsia" w:cs="Times New Roman"/>
          <w:color w:val="000000" w:themeColor="text1"/>
          <w:szCs w:val="24"/>
          <w:lang w:val="sv-SE"/>
        </w:rPr>
        <w:t xml:space="preserve">192,867 &gt; </w:t>
      </w:r>
      <m:oMath>
        <m:sSub>
          <m:sSubPr>
            <m:ctrlPr>
              <w:rPr>
                <w:rFonts w:ascii="Cambria Math" w:hAnsi="Cambria Math" w:cs="Times New Roman"/>
                <w:i/>
                <w:color w:val="000000" w:themeColor="text1"/>
                <w:szCs w:val="24"/>
              </w:rPr>
            </m:ctrlPr>
          </m:sSubPr>
          <m:e>
            <m:r>
              <m:rPr>
                <m:sty m:val="p"/>
              </m:rPr>
              <w:rPr>
                <w:rFonts w:ascii="Cambria Math" w:hAnsi="Cambria Math" w:cs="Times New Roman"/>
                <w:color w:val="000000" w:themeColor="text1"/>
                <w:szCs w:val="24"/>
                <w:lang w:val="sv-SE"/>
              </w:rPr>
              <m:t>f</m:t>
            </m:r>
          </m:e>
          <m:sub>
            <m:r>
              <m:rPr>
                <m:sty m:val="p"/>
              </m:rPr>
              <w:rPr>
                <w:rFonts w:ascii="Cambria Math" w:hAnsi="Cambria Math" w:cs="Times New Roman"/>
                <w:color w:val="000000" w:themeColor="text1"/>
                <w:szCs w:val="24"/>
                <w:lang w:val="sv-SE"/>
              </w:rPr>
              <m:t>tabel</m:t>
            </m:r>
          </m:sub>
        </m:sSub>
      </m:oMath>
      <w:r w:rsidRPr="003E0FDB">
        <w:rPr>
          <w:rFonts w:eastAsiaTheme="minorEastAsia" w:cs="Times New Roman"/>
          <w:color w:val="000000" w:themeColor="text1"/>
          <w:szCs w:val="24"/>
          <w:lang w:val="sv-SE"/>
        </w:rPr>
        <w:t xml:space="preserve"> 3,16 atau nilai Sig 0,000 &lt; 0,05 maka hipotesis diterima. Maka dapat disimpulkan terdapat pengaruh positif dan signifikan antara lingkungan kerja dan disiplin kerja terhadap kinerja karyawan pada Flapjaks Green Lake City Kota Tangerang</w:t>
      </w:r>
    </w:p>
    <w:p w14:paraId="51E5C143" w14:textId="77777777" w:rsidR="00DC3950" w:rsidRDefault="00DC3950" w:rsidP="00DC3950">
      <w:pPr>
        <w:pStyle w:val="ListParagraph"/>
        <w:spacing w:after="0" w:line="240" w:lineRule="auto"/>
        <w:ind w:right="110"/>
        <w:rPr>
          <w:lang w:val="id"/>
        </w:rPr>
      </w:pPr>
    </w:p>
    <w:p w14:paraId="7887C9AE" w14:textId="7EB2F60E" w:rsidR="00CF69EF" w:rsidRDefault="00CF69EF" w:rsidP="00F91887">
      <w:pPr>
        <w:pStyle w:val="NoSpacing"/>
        <w:ind w:left="567" w:hanging="567"/>
        <w:rPr>
          <w:rFonts w:ascii="Times New Roman" w:hAnsi="Times New Roman" w:cs="Times New Roman"/>
          <w:b/>
          <w:sz w:val="24"/>
          <w:szCs w:val="24"/>
          <w:lang w:val="id-ID"/>
        </w:rPr>
      </w:pPr>
      <w:r w:rsidRPr="00373AB7">
        <w:rPr>
          <w:rFonts w:ascii="Times New Roman" w:hAnsi="Times New Roman" w:cs="Times New Roman"/>
          <w:b/>
          <w:sz w:val="24"/>
          <w:szCs w:val="24"/>
          <w:lang w:val="id-ID"/>
        </w:rPr>
        <w:t>DAFTAR PUSTAKA</w:t>
      </w:r>
    </w:p>
    <w:p w14:paraId="006095F2"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r w:rsidRPr="003E0FDB">
        <w:rPr>
          <w:rFonts w:ascii="Times New Roman" w:hAnsi="Times New Roman"/>
          <w:color w:val="000000" w:themeColor="text1"/>
          <w:sz w:val="24"/>
          <w:szCs w:val="24"/>
          <w:shd w:val="clear" w:color="auto" w:fill="FFFFFF"/>
          <w:lang w:val="sv-SE"/>
        </w:rPr>
        <w:t>A.A. Anwar Prabu Mangkunegara. (2017:67). Manajemen Sumber Daya. Manusia. Bandung: Remaja Rosdakarya.</w:t>
      </w:r>
    </w:p>
    <w:p w14:paraId="14651E50"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lang w:val="sv-SE"/>
        </w:rPr>
        <w:t>Abdullah. (2015). Metodologi Penelitian Kuantitatif</w:t>
      </w:r>
      <w:r w:rsidRPr="003E0FDB">
        <w:rPr>
          <w:rFonts w:ascii="Times New Roman" w:hAnsi="Times New Roman"/>
          <w:color w:val="000000" w:themeColor="text1"/>
          <w:sz w:val="24"/>
          <w:szCs w:val="24"/>
          <w:shd w:val="clear" w:color="auto" w:fill="FFFFFF"/>
          <w:lang w:val="sv-SE"/>
        </w:rPr>
        <w:t>. Yogyakarta: Aswaja. Pressindo.</w:t>
      </w:r>
    </w:p>
    <w:p w14:paraId="06489BCA" w14:textId="77777777" w:rsidR="002F2504" w:rsidRPr="003E0FDB" w:rsidRDefault="002F2504" w:rsidP="002F2504">
      <w:pPr>
        <w:spacing w:after="0" w:line="240" w:lineRule="auto"/>
        <w:ind w:left="567" w:hanging="567"/>
        <w:jc w:val="both"/>
        <w:rPr>
          <w:rFonts w:ascii="Times New Roman" w:hAnsi="Times New Roman"/>
          <w:i/>
          <w:color w:val="000000" w:themeColor="text1"/>
          <w:sz w:val="24"/>
          <w:szCs w:val="24"/>
          <w:shd w:val="clear" w:color="auto" w:fill="FFFFFF"/>
          <w:lang w:val="id-ID"/>
        </w:rPr>
      </w:pPr>
      <w:r w:rsidRPr="003E0FDB">
        <w:rPr>
          <w:rStyle w:val="Emphasis"/>
          <w:rFonts w:ascii="Times New Roman" w:hAnsi="Times New Roman"/>
          <w:bCs/>
          <w:color w:val="000000" w:themeColor="text1"/>
          <w:sz w:val="24"/>
          <w:szCs w:val="24"/>
          <w:shd w:val="clear" w:color="auto" w:fill="FFFFFF"/>
          <w:lang w:val="sv-SE"/>
        </w:rPr>
        <w:t>Aditama</w:t>
      </w:r>
      <w:r w:rsidRPr="003E0FDB">
        <w:rPr>
          <w:rFonts w:ascii="Times New Roman" w:hAnsi="Times New Roman"/>
          <w:i/>
          <w:color w:val="000000" w:themeColor="text1"/>
          <w:sz w:val="24"/>
          <w:szCs w:val="24"/>
          <w:shd w:val="clear" w:color="auto" w:fill="FFFFFF"/>
          <w:lang w:val="sv-SE"/>
        </w:rPr>
        <w:t xml:space="preserve">, </w:t>
      </w:r>
      <w:r w:rsidRPr="003E0FDB">
        <w:rPr>
          <w:rFonts w:ascii="Times New Roman" w:hAnsi="Times New Roman"/>
          <w:color w:val="000000" w:themeColor="text1"/>
          <w:sz w:val="24"/>
          <w:szCs w:val="24"/>
          <w:shd w:val="clear" w:color="auto" w:fill="FFFFFF"/>
          <w:lang w:val="sv-SE"/>
        </w:rPr>
        <w:t>R. A. (</w:t>
      </w:r>
      <w:r w:rsidRPr="003E0FDB">
        <w:rPr>
          <w:rStyle w:val="Emphasis"/>
          <w:rFonts w:ascii="Times New Roman" w:hAnsi="Times New Roman"/>
          <w:bCs/>
          <w:color w:val="000000" w:themeColor="text1"/>
          <w:sz w:val="24"/>
          <w:szCs w:val="24"/>
          <w:shd w:val="clear" w:color="auto" w:fill="FFFFFF"/>
          <w:lang w:val="sv-SE"/>
        </w:rPr>
        <w:t>2020</w:t>
      </w:r>
      <w:r w:rsidRPr="003E0FDB">
        <w:rPr>
          <w:rFonts w:ascii="Times New Roman" w:hAnsi="Times New Roman"/>
          <w:color w:val="000000" w:themeColor="text1"/>
          <w:sz w:val="24"/>
          <w:szCs w:val="24"/>
          <w:shd w:val="clear" w:color="auto" w:fill="FFFFFF"/>
          <w:lang w:val="sv-SE"/>
        </w:rPr>
        <w:t xml:space="preserve">). Pengantar Manajemen Teori dan Aplikasi </w:t>
      </w:r>
      <w:r w:rsidRPr="003E0FDB">
        <w:rPr>
          <w:rStyle w:val="Emphasis"/>
          <w:rFonts w:ascii="Times New Roman" w:hAnsi="Times New Roman"/>
          <w:bCs/>
          <w:color w:val="000000" w:themeColor="text1"/>
          <w:sz w:val="24"/>
          <w:szCs w:val="24"/>
          <w:shd w:val="clear" w:color="auto" w:fill="FFFFFF"/>
          <w:lang w:val="sv-SE"/>
        </w:rPr>
        <w:t>John F</w:t>
      </w:r>
      <w:r w:rsidRPr="003E0FDB">
        <w:rPr>
          <w:rFonts w:ascii="Times New Roman" w:hAnsi="Times New Roman"/>
          <w:color w:val="000000" w:themeColor="text1"/>
          <w:sz w:val="24"/>
          <w:szCs w:val="24"/>
          <w:shd w:val="clear" w:color="auto" w:fill="FFFFFF"/>
          <w:lang w:val="sv-SE"/>
        </w:rPr>
        <w:t>. </w:t>
      </w:r>
      <w:r w:rsidRPr="003E0FDB">
        <w:rPr>
          <w:rStyle w:val="Emphasis"/>
          <w:rFonts w:ascii="Times New Roman" w:hAnsi="Times New Roman"/>
          <w:bCs/>
          <w:color w:val="000000" w:themeColor="text1"/>
          <w:sz w:val="24"/>
          <w:szCs w:val="24"/>
          <w:shd w:val="clear" w:color="auto" w:fill="FFFFFF"/>
          <w:lang w:val="sv-SE"/>
        </w:rPr>
        <w:t>Mee</w:t>
      </w:r>
      <w:r w:rsidRPr="003E0FDB">
        <w:rPr>
          <w:rFonts w:ascii="Times New Roman" w:hAnsi="Times New Roman"/>
          <w:color w:val="000000" w:themeColor="text1"/>
          <w:sz w:val="24"/>
          <w:szCs w:val="24"/>
          <w:shd w:val="clear" w:color="auto" w:fill="FFFFFF"/>
          <w:lang w:val="sv-SE"/>
        </w:rPr>
        <w:t xml:space="preserve"> Agrawal, &amp; Gupta. </w:t>
      </w:r>
      <w:r w:rsidRPr="003E0FDB">
        <w:rPr>
          <w:rFonts w:ascii="Times New Roman" w:hAnsi="Times New Roman"/>
          <w:color w:val="000000" w:themeColor="text1"/>
          <w:sz w:val="24"/>
          <w:szCs w:val="24"/>
          <w:shd w:val="clear" w:color="auto" w:fill="FFFFFF"/>
        </w:rPr>
        <w:t>(</w:t>
      </w:r>
      <w:r w:rsidRPr="003E0FDB">
        <w:rPr>
          <w:rStyle w:val="Emphasis"/>
          <w:rFonts w:ascii="Times New Roman" w:hAnsi="Times New Roman"/>
          <w:bCs/>
          <w:color w:val="000000" w:themeColor="text1"/>
          <w:sz w:val="24"/>
          <w:szCs w:val="24"/>
          <w:shd w:val="clear" w:color="auto" w:fill="FFFFFF"/>
        </w:rPr>
        <w:t>2020</w:t>
      </w:r>
      <w:r w:rsidRPr="003E0FDB">
        <w:rPr>
          <w:rFonts w:ascii="Times New Roman" w:hAnsi="Times New Roman"/>
          <w:color w:val="000000" w:themeColor="text1"/>
          <w:sz w:val="24"/>
          <w:szCs w:val="24"/>
          <w:shd w:val="clear" w:color="auto" w:fill="FFFFFF"/>
        </w:rPr>
        <w:t>). Principles Of Management.</w:t>
      </w:r>
    </w:p>
    <w:p w14:paraId="2A8D431F"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lang w:val="sv-SE"/>
        </w:rPr>
        <w:t>Afandi</w:t>
      </w:r>
      <w:r w:rsidRPr="003E0FDB">
        <w:rPr>
          <w:rFonts w:ascii="Times New Roman" w:hAnsi="Times New Roman"/>
          <w:color w:val="000000" w:themeColor="text1"/>
          <w:sz w:val="24"/>
          <w:szCs w:val="24"/>
          <w:shd w:val="clear" w:color="auto" w:fill="FFFFFF"/>
          <w:lang w:val="sv-SE"/>
        </w:rPr>
        <w:t>. 2018. Manajemen Sumber Daya Manusia (Teori, Konsep dan Indikator). Nusa Media. Yogyakarta.</w:t>
      </w:r>
    </w:p>
    <w:p w14:paraId="0854C4C7" w14:textId="77777777" w:rsidR="002F2504" w:rsidRPr="003E0FDB" w:rsidRDefault="002F2504" w:rsidP="002F2504">
      <w:pPr>
        <w:spacing w:after="0" w:line="240" w:lineRule="auto"/>
        <w:ind w:left="567" w:hanging="567"/>
        <w:jc w:val="both"/>
        <w:rPr>
          <w:rFonts w:ascii="Times New Roman" w:hAnsi="Times New Roman"/>
          <w:color w:val="222222"/>
          <w:sz w:val="24"/>
          <w:szCs w:val="24"/>
          <w:shd w:val="clear" w:color="auto" w:fill="FFFFFF"/>
          <w:lang w:val="sv-SE"/>
        </w:rPr>
      </w:pPr>
      <w:r w:rsidRPr="003E0FDB">
        <w:rPr>
          <w:rFonts w:ascii="Times New Roman" w:hAnsi="Times New Roman"/>
          <w:color w:val="222222"/>
          <w:sz w:val="24"/>
          <w:szCs w:val="24"/>
          <w:shd w:val="clear" w:color="auto" w:fill="FFFFFF"/>
          <w:lang w:val="sv-SE"/>
        </w:rPr>
        <w:t>Alfarobi, M., &amp; Yusda, D. D. (2023). Pengaruh Lingkungan Kerja dan Disiplin Kerja Terhadap Kinerja Karyawan pada Perum Damri Cabang Lampung. </w:t>
      </w:r>
      <w:r w:rsidRPr="003E0FDB">
        <w:rPr>
          <w:rFonts w:ascii="Times New Roman" w:hAnsi="Times New Roman"/>
          <w:i/>
          <w:iCs/>
          <w:color w:val="222222"/>
          <w:sz w:val="24"/>
          <w:szCs w:val="24"/>
          <w:shd w:val="clear" w:color="auto" w:fill="FFFFFF"/>
          <w:lang w:val="sv-SE"/>
        </w:rPr>
        <w:t>Akuntansi</w:t>
      </w:r>
      <w:r w:rsidRPr="003E0FDB">
        <w:rPr>
          <w:rFonts w:ascii="Times New Roman" w:hAnsi="Times New Roman"/>
          <w:color w:val="222222"/>
          <w:sz w:val="24"/>
          <w:szCs w:val="24"/>
          <w:shd w:val="clear" w:color="auto" w:fill="FFFFFF"/>
          <w:lang w:val="sv-SE"/>
        </w:rPr>
        <w:t>, </w:t>
      </w:r>
      <w:r w:rsidRPr="003E0FDB">
        <w:rPr>
          <w:rFonts w:ascii="Times New Roman" w:hAnsi="Times New Roman"/>
          <w:i/>
          <w:iCs/>
          <w:color w:val="222222"/>
          <w:sz w:val="24"/>
          <w:szCs w:val="24"/>
          <w:shd w:val="clear" w:color="auto" w:fill="FFFFFF"/>
          <w:lang w:val="sv-SE"/>
        </w:rPr>
        <w:t>2</w:t>
      </w:r>
      <w:r w:rsidRPr="003E0FDB">
        <w:rPr>
          <w:rFonts w:ascii="Times New Roman" w:hAnsi="Times New Roman"/>
          <w:color w:val="222222"/>
          <w:sz w:val="24"/>
          <w:szCs w:val="24"/>
          <w:shd w:val="clear" w:color="auto" w:fill="FFFFFF"/>
          <w:lang w:val="sv-SE"/>
        </w:rPr>
        <w:t>(4), 37-43.</w:t>
      </w:r>
    </w:p>
    <w:p w14:paraId="370DBB0B" w14:textId="77777777" w:rsidR="002F2504" w:rsidRPr="003E0FDB" w:rsidRDefault="002F2504" w:rsidP="002F2504">
      <w:pPr>
        <w:pStyle w:val="NormalWeb"/>
        <w:spacing w:before="0" w:beforeAutospacing="0" w:after="0" w:afterAutospacing="0"/>
        <w:ind w:left="567" w:hanging="567"/>
        <w:jc w:val="both"/>
        <w:rPr>
          <w:lang w:val="sv-SE"/>
        </w:rPr>
      </w:pPr>
      <w:r w:rsidRPr="003E0FDB">
        <w:rPr>
          <w:lang w:val="sv-SE"/>
        </w:rPr>
        <w:t xml:space="preserve">Andriani, J., Sularmi, L., &amp; Anggraeni, N. (2021). Pengaruh lingkungan kerja dan motivasi terhadap kinerja karyawan pada PT. Naga Mas Intipratama Tangerang. </w:t>
      </w:r>
      <w:r w:rsidRPr="003E0FDB">
        <w:rPr>
          <w:rStyle w:val="Emphasis"/>
          <w:lang w:val="sv-SE"/>
        </w:rPr>
        <w:t>Jurnal Arastirma</w:t>
      </w:r>
      <w:r w:rsidRPr="003E0FDB">
        <w:rPr>
          <w:lang w:val="sv-SE"/>
        </w:rPr>
        <w:t xml:space="preserve">, </w:t>
      </w:r>
      <w:r w:rsidRPr="003E0FDB">
        <w:rPr>
          <w:rStyle w:val="Emphasis"/>
          <w:lang w:val="sv-SE"/>
        </w:rPr>
        <w:t>1</w:t>
      </w:r>
      <w:r w:rsidRPr="003E0FDB">
        <w:rPr>
          <w:lang w:val="sv-SE"/>
        </w:rPr>
        <w:t>(1), 43–45.</w:t>
      </w:r>
    </w:p>
    <w:p w14:paraId="24CD6A0B" w14:textId="77777777" w:rsidR="002F2504" w:rsidRPr="003E0FDB" w:rsidRDefault="002F2504" w:rsidP="002F2504">
      <w:pPr>
        <w:pStyle w:val="NormalWeb"/>
        <w:spacing w:before="0" w:beforeAutospacing="0" w:after="0" w:afterAutospacing="0"/>
        <w:ind w:left="567" w:hanging="567"/>
        <w:jc w:val="both"/>
        <w:rPr>
          <w:lang w:val="sv-SE"/>
        </w:rPr>
      </w:pPr>
      <w:r w:rsidRPr="003E0FDB">
        <w:rPr>
          <w:lang w:val="sv-SE"/>
        </w:rPr>
        <w:t xml:space="preserve">Andriyani, W., Widyanti, R., &amp; Husnurrofiq, H. (2020). Pengaruh lingkungan kerja dan disiplin kerja terhadap kinerja karyawan (Studi pada karyawan Rumah Sakit Islam Banjarmasin). </w:t>
      </w:r>
      <w:r w:rsidRPr="003E0FDB">
        <w:rPr>
          <w:rStyle w:val="Emphasis"/>
          <w:lang w:val="sv-SE"/>
        </w:rPr>
        <w:t>Al-Kalam: Jurnal Komunikasi, Bisnis dan Manajemen</w:t>
      </w:r>
      <w:r w:rsidRPr="003E0FDB">
        <w:rPr>
          <w:lang w:val="sv-SE"/>
        </w:rPr>
        <w:t xml:space="preserve">, </w:t>
      </w:r>
      <w:r w:rsidRPr="003E0FDB">
        <w:rPr>
          <w:rStyle w:val="Emphasis"/>
          <w:lang w:val="sv-SE"/>
        </w:rPr>
        <w:t>7</w:t>
      </w:r>
      <w:r w:rsidRPr="003E0FDB">
        <w:rPr>
          <w:lang w:val="sv-SE"/>
        </w:rPr>
        <w:t>(2), 65–82.</w:t>
      </w:r>
    </w:p>
    <w:p w14:paraId="7769E1B0" w14:textId="77777777" w:rsidR="002F2504" w:rsidRPr="003E0FDB" w:rsidRDefault="002F2504" w:rsidP="002F2504">
      <w:pPr>
        <w:pStyle w:val="NormalWeb"/>
        <w:spacing w:before="0" w:beforeAutospacing="0" w:after="0" w:afterAutospacing="0"/>
        <w:ind w:left="567" w:hanging="567"/>
        <w:jc w:val="both"/>
        <w:rPr>
          <w:lang w:val="sv-SE"/>
        </w:rPr>
      </w:pPr>
      <w:r w:rsidRPr="003E0FDB">
        <w:rPr>
          <w:lang w:val="sv-SE"/>
        </w:rPr>
        <w:t xml:space="preserve">Arifin, M. Z., &amp; Sasana, H. (2022). Pengaruh disiplin kerja terhadap kinerja karyawan. </w:t>
      </w:r>
      <w:r w:rsidRPr="003E0FDB">
        <w:rPr>
          <w:rStyle w:val="Emphasis"/>
          <w:lang w:val="sv-SE"/>
        </w:rPr>
        <w:t>Transekonomika: Akuntansi, Bisnis dan Keuangan</w:t>
      </w:r>
      <w:r w:rsidRPr="003E0FDB">
        <w:rPr>
          <w:lang w:val="sv-SE"/>
        </w:rPr>
        <w:t xml:space="preserve">, </w:t>
      </w:r>
      <w:r w:rsidRPr="003E0FDB">
        <w:rPr>
          <w:rStyle w:val="Emphasis"/>
          <w:lang w:val="sv-SE"/>
        </w:rPr>
        <w:t>2</w:t>
      </w:r>
      <w:r w:rsidRPr="003E0FDB">
        <w:rPr>
          <w:lang w:val="sv-SE"/>
        </w:rPr>
        <w:t>(6), 49–56.</w:t>
      </w:r>
    </w:p>
    <w:p w14:paraId="340417E5" w14:textId="77777777" w:rsidR="002F2504" w:rsidRPr="003E0FDB" w:rsidRDefault="002F2504" w:rsidP="002F2504">
      <w:pPr>
        <w:pStyle w:val="NormalWeb"/>
        <w:spacing w:before="0" w:beforeAutospacing="0" w:after="0" w:afterAutospacing="0"/>
        <w:ind w:left="567" w:hanging="567"/>
        <w:jc w:val="both"/>
        <w:rPr>
          <w:lang w:val="sv-SE"/>
        </w:rPr>
      </w:pPr>
      <w:r w:rsidRPr="003E0FDB">
        <w:rPr>
          <w:lang w:val="sv-SE"/>
        </w:rPr>
        <w:t xml:space="preserve">Budianto, A. A. T., &amp; Kartini, A. (2015). Pengaruh lingkungan kerja terhadap kinerja pegawai PT. Perusahaan Gas Negara (PERSERO) Tbk SBU Distribusi wilayah I Jakarta. </w:t>
      </w:r>
      <w:r w:rsidRPr="003E0FDB">
        <w:rPr>
          <w:rStyle w:val="Emphasis"/>
          <w:lang w:val="sv-SE"/>
        </w:rPr>
        <w:t>Jurnal Ilmiah Prodi Manajemen Universitas Pamulang</w:t>
      </w:r>
      <w:r w:rsidRPr="003E0FDB">
        <w:rPr>
          <w:lang w:val="sv-SE"/>
        </w:rPr>
        <w:t xml:space="preserve">, </w:t>
      </w:r>
      <w:r w:rsidRPr="003E0FDB">
        <w:rPr>
          <w:rStyle w:val="Emphasis"/>
          <w:lang w:val="sv-SE"/>
        </w:rPr>
        <w:t>3</w:t>
      </w:r>
      <w:r w:rsidRPr="003E0FDB">
        <w:rPr>
          <w:lang w:val="sv-SE"/>
        </w:rPr>
        <w:t>(1), 100–124.</w:t>
      </w:r>
    </w:p>
    <w:p w14:paraId="1C1588E1"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rPr>
        <w:t>Fahmi</w:t>
      </w:r>
      <w:r w:rsidRPr="003E0FDB">
        <w:rPr>
          <w:rFonts w:ascii="Times New Roman" w:hAnsi="Times New Roman"/>
          <w:i/>
          <w:color w:val="000000" w:themeColor="text1"/>
          <w:sz w:val="24"/>
          <w:szCs w:val="24"/>
          <w:shd w:val="clear" w:color="auto" w:fill="FFFFFF"/>
        </w:rPr>
        <w:t>,</w:t>
      </w:r>
      <w:r w:rsidRPr="003E0FDB">
        <w:rPr>
          <w:rFonts w:ascii="Times New Roman" w:hAnsi="Times New Roman"/>
          <w:color w:val="000000" w:themeColor="text1"/>
          <w:sz w:val="24"/>
          <w:szCs w:val="24"/>
          <w:shd w:val="clear" w:color="auto" w:fill="FFFFFF"/>
        </w:rPr>
        <w:t xml:space="preserve"> Irham. 2017. </w:t>
      </w:r>
      <w:proofErr w:type="spellStart"/>
      <w:r w:rsidRPr="003E0FDB">
        <w:rPr>
          <w:rFonts w:ascii="Times New Roman" w:hAnsi="Times New Roman"/>
          <w:color w:val="000000" w:themeColor="text1"/>
          <w:sz w:val="24"/>
          <w:szCs w:val="24"/>
          <w:shd w:val="clear" w:color="auto" w:fill="FFFFFF"/>
        </w:rPr>
        <w:t>Manajemen</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Sumber</w:t>
      </w:r>
      <w:proofErr w:type="spellEnd"/>
      <w:r w:rsidRPr="003E0FDB">
        <w:rPr>
          <w:rFonts w:ascii="Times New Roman" w:hAnsi="Times New Roman"/>
          <w:color w:val="000000" w:themeColor="text1"/>
          <w:sz w:val="24"/>
          <w:szCs w:val="24"/>
          <w:shd w:val="clear" w:color="auto" w:fill="FFFFFF"/>
        </w:rPr>
        <w:t xml:space="preserve"> Daya </w:t>
      </w:r>
      <w:proofErr w:type="spellStart"/>
      <w:r w:rsidRPr="003E0FDB">
        <w:rPr>
          <w:rFonts w:ascii="Times New Roman" w:hAnsi="Times New Roman"/>
          <w:color w:val="000000" w:themeColor="text1"/>
          <w:sz w:val="24"/>
          <w:szCs w:val="24"/>
          <w:shd w:val="clear" w:color="auto" w:fill="FFFFFF"/>
        </w:rPr>
        <w:t>Manusia</w:t>
      </w:r>
      <w:proofErr w:type="spellEnd"/>
      <w:r w:rsidRPr="003E0FDB">
        <w:rPr>
          <w:rFonts w:ascii="Times New Roman" w:hAnsi="Times New Roman"/>
          <w:color w:val="000000" w:themeColor="text1"/>
          <w:sz w:val="24"/>
          <w:szCs w:val="24"/>
          <w:shd w:val="clear" w:color="auto" w:fill="FFFFFF"/>
        </w:rPr>
        <w:t xml:space="preserve"> Teori dan. </w:t>
      </w:r>
      <w:proofErr w:type="spellStart"/>
      <w:r w:rsidRPr="003E0FDB">
        <w:rPr>
          <w:rFonts w:ascii="Times New Roman" w:hAnsi="Times New Roman"/>
          <w:color w:val="000000" w:themeColor="text1"/>
          <w:sz w:val="24"/>
          <w:szCs w:val="24"/>
          <w:shd w:val="clear" w:color="auto" w:fill="FFFFFF"/>
        </w:rPr>
        <w:t>Aplikasi</w:t>
      </w:r>
      <w:proofErr w:type="spellEnd"/>
      <w:r w:rsidRPr="003E0FDB">
        <w:rPr>
          <w:rFonts w:ascii="Times New Roman" w:hAnsi="Times New Roman"/>
          <w:color w:val="000000" w:themeColor="text1"/>
          <w:sz w:val="24"/>
          <w:szCs w:val="24"/>
          <w:shd w:val="clear" w:color="auto" w:fill="FFFFFF"/>
        </w:rPr>
        <w:t xml:space="preserve">. </w:t>
      </w:r>
      <w:proofErr w:type="gramStart"/>
      <w:r w:rsidRPr="003E0FDB">
        <w:rPr>
          <w:rFonts w:ascii="Times New Roman" w:hAnsi="Times New Roman"/>
          <w:color w:val="000000" w:themeColor="text1"/>
          <w:sz w:val="24"/>
          <w:szCs w:val="24"/>
          <w:shd w:val="clear" w:color="auto" w:fill="FFFFFF"/>
        </w:rPr>
        <w:t>Bandung :</w:t>
      </w:r>
      <w:proofErr w:type="gramEnd"/>
      <w:r w:rsidRPr="003E0FDB">
        <w:rPr>
          <w:rFonts w:ascii="Times New Roman" w:hAnsi="Times New Roman"/>
          <w:color w:val="000000" w:themeColor="text1"/>
          <w:sz w:val="24"/>
          <w:szCs w:val="24"/>
          <w:shd w:val="clear" w:color="auto" w:fill="FFFFFF"/>
        </w:rPr>
        <w:t xml:space="preserve"> CV. </w:t>
      </w:r>
      <w:r w:rsidRPr="003E0FDB">
        <w:rPr>
          <w:rFonts w:ascii="Times New Roman" w:hAnsi="Times New Roman"/>
          <w:color w:val="000000" w:themeColor="text1"/>
          <w:sz w:val="24"/>
          <w:szCs w:val="24"/>
          <w:shd w:val="clear" w:color="auto" w:fill="FFFFFF"/>
          <w:lang w:val="sv-SE"/>
        </w:rPr>
        <w:t>Alfabeta.</w:t>
      </w:r>
    </w:p>
    <w:p w14:paraId="0130EDAB"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r w:rsidRPr="003E0FDB">
        <w:rPr>
          <w:rFonts w:ascii="Times New Roman" w:hAnsi="Times New Roman"/>
          <w:color w:val="000000" w:themeColor="text1"/>
          <w:sz w:val="24"/>
          <w:szCs w:val="24"/>
          <w:shd w:val="clear" w:color="auto" w:fill="FFFFFF"/>
        </w:rPr>
        <w:t xml:space="preserve">Farida, Umi, (2017), </w:t>
      </w:r>
      <w:proofErr w:type="spellStart"/>
      <w:r w:rsidRPr="003E0FDB">
        <w:rPr>
          <w:rFonts w:ascii="Times New Roman" w:hAnsi="Times New Roman"/>
          <w:color w:val="000000" w:themeColor="text1"/>
          <w:sz w:val="24"/>
          <w:szCs w:val="24"/>
          <w:shd w:val="clear" w:color="auto" w:fill="FFFFFF"/>
        </w:rPr>
        <w:t>Manajemen</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Sumber</w:t>
      </w:r>
      <w:proofErr w:type="spellEnd"/>
      <w:r w:rsidRPr="003E0FDB">
        <w:rPr>
          <w:rFonts w:ascii="Times New Roman" w:hAnsi="Times New Roman"/>
          <w:color w:val="000000" w:themeColor="text1"/>
          <w:sz w:val="24"/>
          <w:szCs w:val="24"/>
          <w:shd w:val="clear" w:color="auto" w:fill="FFFFFF"/>
        </w:rPr>
        <w:t xml:space="preserve"> Daya </w:t>
      </w:r>
      <w:proofErr w:type="spellStart"/>
      <w:r w:rsidRPr="003E0FDB">
        <w:rPr>
          <w:rFonts w:ascii="Times New Roman" w:hAnsi="Times New Roman"/>
          <w:color w:val="000000" w:themeColor="text1"/>
          <w:sz w:val="24"/>
          <w:szCs w:val="24"/>
          <w:shd w:val="clear" w:color="auto" w:fill="FFFFFF"/>
        </w:rPr>
        <w:t>Manusia</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Edisi</w:t>
      </w:r>
      <w:proofErr w:type="spellEnd"/>
      <w:r w:rsidRPr="003E0FDB">
        <w:rPr>
          <w:rFonts w:ascii="Times New Roman" w:hAnsi="Times New Roman"/>
          <w:color w:val="000000" w:themeColor="text1"/>
          <w:sz w:val="24"/>
          <w:szCs w:val="24"/>
          <w:shd w:val="clear" w:color="auto" w:fill="FFFFFF"/>
        </w:rPr>
        <w:t xml:space="preserve"> I), </w:t>
      </w:r>
      <w:proofErr w:type="spellStart"/>
      <w:proofErr w:type="gramStart"/>
      <w:r w:rsidRPr="003E0FDB">
        <w:rPr>
          <w:rFonts w:ascii="Times New Roman" w:hAnsi="Times New Roman"/>
          <w:color w:val="000000" w:themeColor="text1"/>
          <w:sz w:val="24"/>
          <w:szCs w:val="24"/>
          <w:shd w:val="clear" w:color="auto" w:fill="FFFFFF"/>
        </w:rPr>
        <w:t>Ponorogo</w:t>
      </w:r>
      <w:proofErr w:type="spellEnd"/>
      <w:r w:rsidRPr="003E0FDB">
        <w:rPr>
          <w:rFonts w:ascii="Times New Roman" w:hAnsi="Times New Roman"/>
          <w:color w:val="000000" w:themeColor="text1"/>
          <w:sz w:val="24"/>
          <w:szCs w:val="24"/>
          <w:shd w:val="clear" w:color="auto" w:fill="FFFFFF"/>
        </w:rPr>
        <w:t>,.</w:t>
      </w:r>
      <w:proofErr w:type="gramEnd"/>
      <w:r w:rsidRPr="003E0FDB">
        <w:rPr>
          <w:rFonts w:ascii="Times New Roman" w:hAnsi="Times New Roman"/>
          <w:color w:val="000000" w:themeColor="text1"/>
          <w:sz w:val="24"/>
          <w:szCs w:val="24"/>
          <w:shd w:val="clear" w:color="auto" w:fill="FFFFFF"/>
        </w:rPr>
        <w:t xml:space="preserve"> Universitas Muhammadiyah </w:t>
      </w:r>
      <w:proofErr w:type="spellStart"/>
      <w:r w:rsidRPr="003E0FDB">
        <w:rPr>
          <w:rFonts w:ascii="Times New Roman" w:hAnsi="Times New Roman"/>
          <w:color w:val="000000" w:themeColor="text1"/>
          <w:sz w:val="24"/>
          <w:szCs w:val="24"/>
          <w:shd w:val="clear" w:color="auto" w:fill="FFFFFF"/>
        </w:rPr>
        <w:t>Ponorogo</w:t>
      </w:r>
      <w:proofErr w:type="spellEnd"/>
      <w:r w:rsidRPr="003E0FDB">
        <w:rPr>
          <w:rFonts w:ascii="Times New Roman" w:hAnsi="Times New Roman"/>
          <w:color w:val="000000" w:themeColor="text1"/>
          <w:sz w:val="24"/>
          <w:szCs w:val="24"/>
          <w:shd w:val="clear" w:color="auto" w:fill="FFFFFF"/>
        </w:rPr>
        <w:t xml:space="preserve"> Press.</w:t>
      </w:r>
    </w:p>
    <w:p w14:paraId="4D1A6900" w14:textId="77777777" w:rsidR="002F2504" w:rsidRPr="003E0FDB" w:rsidRDefault="002F2504" w:rsidP="002F2504">
      <w:pPr>
        <w:pStyle w:val="NormalWeb"/>
        <w:spacing w:before="0" w:beforeAutospacing="0" w:after="0" w:afterAutospacing="0"/>
        <w:ind w:left="567" w:hanging="567"/>
        <w:jc w:val="both"/>
        <w:rPr>
          <w:lang w:val="sv-SE"/>
        </w:rPr>
      </w:pPr>
      <w:r w:rsidRPr="003E0FDB">
        <w:rPr>
          <w:lang w:val="sv-SE"/>
        </w:rPr>
        <w:t xml:space="preserve">Guruh, M., Syatoto, I., &amp; Sari, R. (2020). Pengaruh kompetensi dan lingkungan kerja non fisik terhadap kepuasan kerja karyawan pada PT. Mutiara Multi Finance di Pamulang. </w:t>
      </w:r>
      <w:r w:rsidRPr="003E0FDB">
        <w:rPr>
          <w:rStyle w:val="Emphasis"/>
          <w:lang w:val="sv-SE"/>
        </w:rPr>
        <w:t>Jurnal Ekonomi Efektif</w:t>
      </w:r>
      <w:r w:rsidRPr="003E0FDB">
        <w:rPr>
          <w:lang w:val="sv-SE"/>
        </w:rPr>
        <w:t xml:space="preserve">, </w:t>
      </w:r>
      <w:r w:rsidRPr="003E0FDB">
        <w:rPr>
          <w:rStyle w:val="Emphasis"/>
          <w:lang w:val="sv-SE"/>
        </w:rPr>
        <w:t>2</w:t>
      </w:r>
      <w:r w:rsidRPr="003E0FDB">
        <w:rPr>
          <w:lang w:val="sv-SE"/>
        </w:rPr>
        <w:t>(3).</w:t>
      </w:r>
    </w:p>
    <w:p w14:paraId="093B0177"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rPr>
      </w:pPr>
      <w:r w:rsidRPr="003E0FDB">
        <w:rPr>
          <w:rFonts w:ascii="Times New Roman" w:hAnsi="Times New Roman"/>
          <w:color w:val="000000" w:themeColor="text1"/>
          <w:sz w:val="24"/>
          <w:szCs w:val="24"/>
          <w:shd w:val="clear" w:color="auto" w:fill="FFFFFF"/>
        </w:rPr>
        <w:t xml:space="preserve">Hall T Douglas dan Goodale G. James (2015;119) Human Resources </w:t>
      </w:r>
      <w:proofErr w:type="spellStart"/>
      <w:r w:rsidRPr="003E0FDB">
        <w:rPr>
          <w:rFonts w:ascii="Times New Roman" w:hAnsi="Times New Roman"/>
          <w:color w:val="000000" w:themeColor="text1"/>
          <w:sz w:val="24"/>
          <w:szCs w:val="24"/>
          <w:shd w:val="clear" w:color="auto" w:fill="FFFFFF"/>
        </w:rPr>
        <w:t>Manajemen</w:t>
      </w:r>
      <w:proofErr w:type="spellEnd"/>
      <w:r w:rsidRPr="003E0FDB">
        <w:rPr>
          <w:rFonts w:ascii="Times New Roman" w:hAnsi="Times New Roman"/>
          <w:color w:val="000000" w:themeColor="text1"/>
          <w:sz w:val="24"/>
          <w:szCs w:val="24"/>
          <w:shd w:val="clear" w:color="auto" w:fill="FFFFFF"/>
        </w:rPr>
        <w:t xml:space="preserve">, Strategy. </w:t>
      </w:r>
    </w:p>
    <w:p w14:paraId="37B3F6B7"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rPr>
      </w:pPr>
      <w:proofErr w:type="spellStart"/>
      <w:r w:rsidRPr="003E0FDB">
        <w:rPr>
          <w:rStyle w:val="Emphasis"/>
          <w:rFonts w:ascii="Times New Roman" w:hAnsi="Times New Roman"/>
          <w:bCs/>
          <w:color w:val="000000" w:themeColor="text1"/>
          <w:sz w:val="24"/>
          <w:szCs w:val="24"/>
          <w:shd w:val="clear" w:color="auto" w:fill="FFFFFF"/>
        </w:rPr>
        <w:lastRenderedPageBreak/>
        <w:t>Hamali</w:t>
      </w:r>
      <w:proofErr w:type="spellEnd"/>
      <w:r w:rsidRPr="003E0FDB">
        <w:rPr>
          <w:rStyle w:val="Emphasis"/>
          <w:rFonts w:ascii="Times New Roman" w:hAnsi="Times New Roman"/>
          <w:bCs/>
          <w:color w:val="000000" w:themeColor="text1"/>
          <w:sz w:val="24"/>
          <w:szCs w:val="24"/>
          <w:shd w:val="clear" w:color="auto" w:fill="FFFFFF"/>
        </w:rPr>
        <w:t xml:space="preserve">, </w:t>
      </w:r>
      <w:proofErr w:type="gramStart"/>
      <w:r w:rsidRPr="003E0FDB">
        <w:rPr>
          <w:rStyle w:val="Emphasis"/>
          <w:rFonts w:ascii="Times New Roman" w:hAnsi="Times New Roman"/>
          <w:bCs/>
          <w:color w:val="000000" w:themeColor="text1"/>
          <w:sz w:val="24"/>
          <w:szCs w:val="24"/>
          <w:shd w:val="clear" w:color="auto" w:fill="FFFFFF"/>
        </w:rPr>
        <w:t>S,S</w:t>
      </w:r>
      <w:proofErr w:type="gramEnd"/>
      <w:r w:rsidRPr="003E0FDB">
        <w:rPr>
          <w:rStyle w:val="Emphasis"/>
          <w:rFonts w:ascii="Times New Roman" w:hAnsi="Times New Roman"/>
          <w:bCs/>
          <w:color w:val="000000" w:themeColor="text1"/>
          <w:sz w:val="24"/>
          <w:szCs w:val="24"/>
          <w:shd w:val="clear" w:color="auto" w:fill="FFFFFF"/>
        </w:rPr>
        <w:t>, M.M</w:t>
      </w:r>
      <w:r w:rsidRPr="003E0FDB">
        <w:rPr>
          <w:rStyle w:val="Emphasis"/>
          <w:rFonts w:ascii="Times New Roman" w:hAnsi="Times New Roman"/>
          <w:b/>
          <w:bCs/>
          <w:color w:val="000000" w:themeColor="text1"/>
          <w:sz w:val="24"/>
          <w:szCs w:val="24"/>
          <w:shd w:val="clear" w:color="auto" w:fill="FFFFFF"/>
        </w:rPr>
        <w:t xml:space="preserve"> </w:t>
      </w:r>
      <w:r w:rsidRPr="003E0FDB">
        <w:rPr>
          <w:rStyle w:val="Emphasis"/>
          <w:rFonts w:ascii="Times New Roman" w:hAnsi="Times New Roman"/>
          <w:bCs/>
          <w:color w:val="000000" w:themeColor="text1"/>
          <w:sz w:val="24"/>
          <w:szCs w:val="24"/>
          <w:shd w:val="clear" w:color="auto" w:fill="FFFFFF"/>
        </w:rPr>
        <w:t>(2018</w:t>
      </w:r>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Pemahaman</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Manajemen</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Sumber</w:t>
      </w:r>
      <w:proofErr w:type="spellEnd"/>
      <w:r w:rsidRPr="003E0FDB">
        <w:rPr>
          <w:rFonts w:ascii="Times New Roman" w:hAnsi="Times New Roman"/>
          <w:color w:val="000000" w:themeColor="text1"/>
          <w:sz w:val="24"/>
          <w:szCs w:val="24"/>
          <w:shd w:val="clear" w:color="auto" w:fill="FFFFFF"/>
        </w:rPr>
        <w:t xml:space="preserve">. Daya </w:t>
      </w:r>
      <w:proofErr w:type="spellStart"/>
      <w:r w:rsidRPr="003E0FDB">
        <w:rPr>
          <w:rFonts w:ascii="Times New Roman" w:hAnsi="Times New Roman"/>
          <w:color w:val="000000" w:themeColor="text1"/>
          <w:sz w:val="24"/>
          <w:szCs w:val="24"/>
          <w:shd w:val="clear" w:color="auto" w:fill="FFFFFF"/>
        </w:rPr>
        <w:t>Manusia</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Penerbit</w:t>
      </w:r>
      <w:proofErr w:type="spellEnd"/>
      <w:r w:rsidRPr="003E0FDB">
        <w:rPr>
          <w:rFonts w:ascii="Times New Roman" w:hAnsi="Times New Roman"/>
          <w:color w:val="000000" w:themeColor="text1"/>
          <w:sz w:val="24"/>
          <w:szCs w:val="24"/>
          <w:shd w:val="clear" w:color="auto" w:fill="FFFFFF"/>
        </w:rPr>
        <w:t xml:space="preserve"> CAPS (Center for Academic Publishing Service</w:t>
      </w:r>
      <w:proofErr w:type="gramStart"/>
      <w:r w:rsidRPr="003E0FDB">
        <w:rPr>
          <w:rFonts w:ascii="Times New Roman" w:hAnsi="Times New Roman"/>
          <w:color w:val="000000" w:themeColor="text1"/>
          <w:sz w:val="24"/>
          <w:szCs w:val="24"/>
          <w:shd w:val="clear" w:color="auto" w:fill="FFFFFF"/>
        </w:rPr>
        <w:t>),.</w:t>
      </w:r>
      <w:proofErr w:type="gramEnd"/>
      <w:r w:rsidRPr="003E0FDB">
        <w:rPr>
          <w:rFonts w:ascii="Times New Roman" w:hAnsi="Times New Roman"/>
          <w:color w:val="000000" w:themeColor="text1"/>
          <w:sz w:val="24"/>
          <w:szCs w:val="24"/>
          <w:shd w:val="clear" w:color="auto" w:fill="FFFFFF"/>
        </w:rPr>
        <w:t xml:space="preserve"> Jakarta.</w:t>
      </w:r>
    </w:p>
    <w:p w14:paraId="0E0CA512"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lang w:val="sv-SE"/>
        </w:rPr>
        <w:t>Handoko, T. H. (2014). Manajemen Personalia dan Sumber Daya Manusia</w:t>
      </w:r>
      <w:r w:rsidRPr="003E0FDB">
        <w:rPr>
          <w:rFonts w:ascii="Times New Roman" w:hAnsi="Times New Roman"/>
          <w:i/>
          <w:color w:val="000000" w:themeColor="text1"/>
          <w:sz w:val="24"/>
          <w:szCs w:val="24"/>
          <w:shd w:val="clear" w:color="auto" w:fill="FFFFFF"/>
          <w:lang w:val="sv-SE"/>
        </w:rPr>
        <w:t>.</w:t>
      </w:r>
      <w:r w:rsidRPr="003E0FDB">
        <w:rPr>
          <w:rFonts w:ascii="Times New Roman" w:hAnsi="Times New Roman"/>
          <w:color w:val="000000" w:themeColor="text1"/>
          <w:sz w:val="24"/>
          <w:szCs w:val="24"/>
          <w:shd w:val="clear" w:color="auto" w:fill="FFFFFF"/>
          <w:lang w:val="sv-SE"/>
        </w:rPr>
        <w:t xml:space="preserve"> Yogyakarta: BPFE.</w:t>
      </w:r>
    </w:p>
    <w:p w14:paraId="16256E2C"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lang w:val="sv-SE"/>
        </w:rPr>
        <w:t>Harsono</w:t>
      </w:r>
      <w:r w:rsidRPr="003E0FDB">
        <w:rPr>
          <w:rFonts w:ascii="Times New Roman" w:hAnsi="Times New Roman"/>
          <w:i/>
          <w:color w:val="000000" w:themeColor="text1"/>
          <w:sz w:val="24"/>
          <w:szCs w:val="24"/>
          <w:shd w:val="clear" w:color="auto" w:fill="FFFFFF"/>
          <w:lang w:val="sv-SE"/>
        </w:rPr>
        <w:t xml:space="preserve">, </w:t>
      </w:r>
      <w:r w:rsidRPr="003E0FDB">
        <w:rPr>
          <w:rFonts w:ascii="Times New Roman" w:hAnsi="Times New Roman"/>
          <w:color w:val="000000" w:themeColor="text1"/>
          <w:sz w:val="24"/>
          <w:szCs w:val="24"/>
          <w:shd w:val="clear" w:color="auto" w:fill="FFFFFF"/>
          <w:lang w:val="sv-SE"/>
        </w:rPr>
        <w:t>J</w:t>
      </w:r>
      <w:r w:rsidRPr="003E0FDB">
        <w:rPr>
          <w:rFonts w:ascii="Times New Roman" w:hAnsi="Times New Roman"/>
          <w:i/>
          <w:color w:val="000000" w:themeColor="text1"/>
          <w:sz w:val="24"/>
          <w:szCs w:val="24"/>
          <w:shd w:val="clear" w:color="auto" w:fill="FFFFFF"/>
          <w:lang w:val="sv-SE"/>
        </w:rPr>
        <w:t>., &amp; </w:t>
      </w:r>
      <w:r w:rsidRPr="003E0FDB">
        <w:rPr>
          <w:rStyle w:val="Emphasis"/>
          <w:rFonts w:ascii="Times New Roman" w:hAnsi="Times New Roman"/>
          <w:bCs/>
          <w:color w:val="000000" w:themeColor="text1"/>
          <w:sz w:val="24"/>
          <w:szCs w:val="24"/>
          <w:shd w:val="clear" w:color="auto" w:fill="FFFFFF"/>
          <w:lang w:val="sv-SE"/>
        </w:rPr>
        <w:t>Santoso</w:t>
      </w:r>
      <w:r w:rsidRPr="003E0FDB">
        <w:rPr>
          <w:rFonts w:ascii="Times New Roman" w:hAnsi="Times New Roman"/>
          <w:i/>
          <w:color w:val="000000" w:themeColor="text1"/>
          <w:sz w:val="24"/>
          <w:szCs w:val="24"/>
          <w:shd w:val="clear" w:color="auto" w:fill="FFFFFF"/>
          <w:lang w:val="sv-SE"/>
        </w:rPr>
        <w:t xml:space="preserve">, </w:t>
      </w:r>
      <w:r w:rsidRPr="003E0FDB">
        <w:rPr>
          <w:rFonts w:ascii="Times New Roman" w:hAnsi="Times New Roman"/>
          <w:color w:val="000000" w:themeColor="text1"/>
          <w:sz w:val="24"/>
          <w:szCs w:val="24"/>
          <w:shd w:val="clear" w:color="auto" w:fill="FFFFFF"/>
          <w:lang w:val="sv-SE"/>
        </w:rPr>
        <w:t>S</w:t>
      </w:r>
      <w:r w:rsidRPr="003E0FDB">
        <w:rPr>
          <w:rFonts w:ascii="Times New Roman" w:hAnsi="Times New Roman"/>
          <w:i/>
          <w:color w:val="000000" w:themeColor="text1"/>
          <w:sz w:val="24"/>
          <w:szCs w:val="24"/>
          <w:shd w:val="clear" w:color="auto" w:fill="FFFFFF"/>
          <w:lang w:val="sv-SE"/>
        </w:rPr>
        <w:t>.</w:t>
      </w:r>
      <w:r w:rsidRPr="003E0FDB">
        <w:rPr>
          <w:rFonts w:ascii="Times New Roman" w:hAnsi="Times New Roman"/>
          <w:color w:val="000000" w:themeColor="text1"/>
          <w:sz w:val="24"/>
          <w:szCs w:val="24"/>
          <w:shd w:val="clear" w:color="auto" w:fill="FFFFFF"/>
          <w:lang w:val="sv-SE"/>
        </w:rPr>
        <w:t xml:space="preserve"> (2012). Etos Kerja Pengusaha Muslim Perkotaan di Kota. Ponorogo.</w:t>
      </w:r>
    </w:p>
    <w:p w14:paraId="35003E2A"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lang w:val="sv-SE"/>
        </w:rPr>
        <w:t>Hasibuan (2017) Etika Profesi: Profesionalisme Ker</w:t>
      </w:r>
      <w:r w:rsidRPr="003E0FDB">
        <w:rPr>
          <w:rFonts w:ascii="Times New Roman" w:hAnsi="Times New Roman"/>
          <w:color w:val="000000" w:themeColor="text1"/>
          <w:sz w:val="24"/>
          <w:szCs w:val="24"/>
          <w:shd w:val="clear" w:color="auto" w:fill="FFFFFF"/>
          <w:lang w:val="sv-SE"/>
        </w:rPr>
        <w:t>ja. Medan: Uisu Press. Afandi, P. (2018). Manajemen Sumber Daya Manusia (Teori, Konsep Dan. Indikator).</w:t>
      </w:r>
    </w:p>
    <w:p w14:paraId="655DA33A"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Fonts w:ascii="Times New Roman" w:hAnsi="Times New Roman"/>
          <w:lang w:val="sv-SE"/>
        </w:rPr>
        <w:t xml:space="preserve">Hasibuan, M. S. P. (2017). </w:t>
      </w:r>
      <w:r w:rsidRPr="003E0FDB">
        <w:rPr>
          <w:rStyle w:val="Emphasis"/>
          <w:rFonts w:ascii="Times New Roman" w:hAnsi="Times New Roman"/>
          <w:lang w:val="sv-SE"/>
        </w:rPr>
        <w:t>Manajemen Sumber Daya Manusia</w:t>
      </w:r>
      <w:r w:rsidRPr="003E0FDB">
        <w:rPr>
          <w:rFonts w:ascii="Times New Roman" w:hAnsi="Times New Roman"/>
          <w:lang w:val="sv-SE"/>
        </w:rPr>
        <w:t xml:space="preserve"> (Edisi Revisi). Jakarta: Bumi Aksara.</w:t>
      </w:r>
    </w:p>
    <w:p w14:paraId="544BDD55"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Fonts w:ascii="Times New Roman" w:hAnsi="Times New Roman"/>
          <w:color w:val="000000" w:themeColor="text1"/>
          <w:sz w:val="24"/>
          <w:szCs w:val="24"/>
          <w:shd w:val="clear" w:color="auto" w:fill="FFFFFF"/>
          <w:lang w:val="sv-SE"/>
        </w:rPr>
        <w:t>Hasibuan, Malayu. (2016). Manajemen Sumber Daya Manusia. Jakarta: Penerbit. Bumi Aksara.</w:t>
      </w:r>
    </w:p>
    <w:p w14:paraId="7D76E9FB" w14:textId="77777777" w:rsidR="002F2504" w:rsidRPr="003E0FDB" w:rsidRDefault="002F2504" w:rsidP="002F2504">
      <w:pPr>
        <w:spacing w:after="0" w:line="240" w:lineRule="auto"/>
        <w:ind w:left="567" w:hanging="567"/>
        <w:jc w:val="both"/>
        <w:rPr>
          <w:rStyle w:val="Emphasis"/>
          <w:rFonts w:ascii="Times New Roman" w:eastAsiaTheme="minorEastAsia" w:hAnsi="Times New Roman"/>
          <w:i w:val="0"/>
          <w:iCs w:val="0"/>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lang w:val="sv-SE"/>
        </w:rPr>
        <w:t>Hasibuan</w:t>
      </w:r>
      <w:r w:rsidRPr="003E0FDB">
        <w:rPr>
          <w:rFonts w:ascii="Times New Roman" w:hAnsi="Times New Roman"/>
          <w:i/>
          <w:color w:val="000000" w:themeColor="text1"/>
          <w:sz w:val="24"/>
          <w:szCs w:val="24"/>
          <w:shd w:val="clear" w:color="auto" w:fill="FFFFFF"/>
          <w:lang w:val="sv-SE"/>
        </w:rPr>
        <w:t>.</w:t>
      </w:r>
      <w:r w:rsidRPr="003E0FDB">
        <w:rPr>
          <w:rFonts w:ascii="Times New Roman" w:hAnsi="Times New Roman"/>
          <w:color w:val="000000" w:themeColor="text1"/>
          <w:sz w:val="24"/>
          <w:szCs w:val="24"/>
          <w:shd w:val="clear" w:color="auto" w:fill="FFFFFF"/>
          <w:lang w:val="sv-SE"/>
        </w:rPr>
        <w:t>(2017). Manajemen Sumber Daya Manusia. Edisi Revisi. Jakarta:BumiAksara.</w:t>
      </w:r>
    </w:p>
    <w:p w14:paraId="55FB35CC"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rPr>
      </w:pPr>
      <w:r w:rsidRPr="003E0FDB">
        <w:rPr>
          <w:rStyle w:val="Emphasis"/>
          <w:rFonts w:ascii="Times New Roman" w:hAnsi="Times New Roman"/>
          <w:bCs/>
          <w:color w:val="000000" w:themeColor="text1"/>
          <w:sz w:val="24"/>
          <w:szCs w:val="24"/>
          <w:shd w:val="clear" w:color="auto" w:fill="FFFFFF"/>
        </w:rPr>
        <w:t>Hill</w:t>
      </w:r>
      <w:r w:rsidRPr="003E0FDB">
        <w:rPr>
          <w:rFonts w:ascii="Times New Roman" w:hAnsi="Times New Roman"/>
          <w:color w:val="000000" w:themeColor="text1"/>
          <w:sz w:val="24"/>
          <w:szCs w:val="24"/>
          <w:shd w:val="clear" w:color="auto" w:fill="FFFFFF"/>
        </w:rPr>
        <w:t>, N</w:t>
      </w:r>
      <w:r w:rsidRPr="003E0FDB">
        <w:rPr>
          <w:rFonts w:ascii="Times New Roman" w:hAnsi="Times New Roman"/>
          <w:i/>
          <w:color w:val="000000" w:themeColor="text1"/>
          <w:sz w:val="24"/>
          <w:szCs w:val="24"/>
          <w:shd w:val="clear" w:color="auto" w:fill="FFFFFF"/>
        </w:rPr>
        <w:t>.,</w:t>
      </w:r>
      <w:r w:rsidRPr="003E0FDB">
        <w:rPr>
          <w:rFonts w:ascii="Times New Roman" w:hAnsi="Times New Roman"/>
          <w:color w:val="000000" w:themeColor="text1"/>
          <w:sz w:val="24"/>
          <w:szCs w:val="24"/>
          <w:shd w:val="clear" w:color="auto" w:fill="FFFFFF"/>
        </w:rPr>
        <w:t xml:space="preserve"> Brierly, J., &amp; MacDougall, R. ... Corporate Social Responsibility dan</w:t>
      </w:r>
    </w:p>
    <w:p w14:paraId="214BB771" w14:textId="77777777" w:rsidR="002F2504" w:rsidRPr="003E0FDB" w:rsidRDefault="002F2504" w:rsidP="002F2504">
      <w:pPr>
        <w:pStyle w:val="NormalWeb"/>
        <w:spacing w:before="0" w:beforeAutospacing="0" w:after="0" w:afterAutospacing="0"/>
        <w:ind w:left="567" w:hanging="567"/>
        <w:jc w:val="both"/>
        <w:rPr>
          <w:lang w:val="sv-SE"/>
        </w:rPr>
      </w:pPr>
      <w:r w:rsidRPr="003E0FDB">
        <w:rPr>
          <w:lang w:val="sv-SE"/>
        </w:rPr>
        <w:t xml:space="preserve">Husain, B. A. (2018). Pengaruh disiplin kerja terhadap kinerja karyawan (Pada PT. Bank Danamon Tbk Cabang Bintaro). </w:t>
      </w:r>
      <w:r w:rsidRPr="003E0FDB">
        <w:rPr>
          <w:rStyle w:val="Emphasis"/>
          <w:lang w:val="sv-SE"/>
        </w:rPr>
        <w:t>Jurnal Dirupsi Bisnis</w:t>
      </w:r>
      <w:r w:rsidRPr="003E0FDB">
        <w:rPr>
          <w:lang w:val="sv-SE"/>
        </w:rPr>
        <w:t xml:space="preserve">, </w:t>
      </w:r>
      <w:r w:rsidRPr="003E0FDB">
        <w:rPr>
          <w:rStyle w:val="Emphasis"/>
          <w:lang w:val="sv-SE"/>
        </w:rPr>
        <w:t>1</w:t>
      </w:r>
      <w:r w:rsidRPr="003E0FDB">
        <w:rPr>
          <w:lang w:val="sv-SE"/>
        </w:rPr>
        <w:t>(1), 1–15.</w:t>
      </w:r>
    </w:p>
    <w:p w14:paraId="70C925D7"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Fonts w:ascii="Times New Roman" w:hAnsi="Times New Roman"/>
          <w:color w:val="000000" w:themeColor="text1"/>
          <w:sz w:val="24"/>
          <w:szCs w:val="24"/>
          <w:shd w:val="clear" w:color="auto" w:fill="FFFFFF"/>
          <w:lang w:val="sv-SE"/>
        </w:rPr>
        <w:t>Ishak dan Tanjung dalam Gatot (2018) Manfaat lingkungan kerja.</w:t>
      </w:r>
    </w:p>
    <w:p w14:paraId="6FBDA75B"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lang w:val="sv-SE"/>
        </w:rPr>
        <w:t>Ishak</w:t>
      </w:r>
      <w:r w:rsidRPr="003E0FDB">
        <w:rPr>
          <w:rFonts w:ascii="Times New Roman" w:hAnsi="Times New Roman"/>
          <w:color w:val="000000" w:themeColor="text1"/>
          <w:sz w:val="24"/>
          <w:szCs w:val="24"/>
          <w:shd w:val="clear" w:color="auto" w:fill="FFFFFF"/>
          <w:lang w:val="sv-SE"/>
        </w:rPr>
        <w:t> dan Hendri </w:t>
      </w:r>
      <w:r w:rsidRPr="003E0FDB">
        <w:rPr>
          <w:rStyle w:val="Emphasis"/>
          <w:rFonts w:ascii="Times New Roman" w:hAnsi="Times New Roman"/>
          <w:bCs/>
          <w:color w:val="000000" w:themeColor="text1"/>
          <w:sz w:val="24"/>
          <w:szCs w:val="24"/>
          <w:shd w:val="clear" w:color="auto" w:fill="FFFFFF"/>
          <w:lang w:val="sv-SE"/>
        </w:rPr>
        <w:t>Tanjung</w:t>
      </w:r>
      <w:r w:rsidRPr="003E0FDB">
        <w:rPr>
          <w:rFonts w:ascii="Times New Roman" w:hAnsi="Times New Roman"/>
          <w:i/>
          <w:color w:val="000000" w:themeColor="text1"/>
          <w:sz w:val="24"/>
          <w:szCs w:val="24"/>
          <w:shd w:val="clear" w:color="auto" w:fill="FFFFFF"/>
          <w:lang w:val="sv-SE"/>
        </w:rPr>
        <w:t>.</w:t>
      </w:r>
      <w:r w:rsidRPr="003E0FDB">
        <w:rPr>
          <w:rFonts w:ascii="Times New Roman" w:hAnsi="Times New Roman"/>
          <w:color w:val="000000" w:themeColor="text1"/>
          <w:sz w:val="24"/>
          <w:szCs w:val="24"/>
          <w:shd w:val="clear" w:color="auto" w:fill="FFFFFF"/>
          <w:lang w:val="sv-SE"/>
        </w:rPr>
        <w:t xml:space="preserve"> 2002. Manajemen Motivasi. Jakarta: Gramedia. Widiasarana Indonesia.</w:t>
      </w:r>
    </w:p>
    <w:p w14:paraId="59CA50CF"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Fonts w:ascii="Times New Roman" w:hAnsi="Times New Roman"/>
          <w:color w:val="000000" w:themeColor="text1"/>
          <w:sz w:val="24"/>
          <w:szCs w:val="24"/>
          <w:shd w:val="clear" w:color="auto" w:fill="FFFFFF"/>
          <w:lang w:val="sv-SE"/>
        </w:rPr>
        <w:t>Kasmir, (2018). Manajemen sumber daya manusia ( teori dan praktik ). Depok: PT RAJAGRAFINDO PERSADA.</w:t>
      </w:r>
    </w:p>
    <w:p w14:paraId="418AEDB1"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Fonts w:ascii="Times New Roman" w:hAnsi="Times New Roman"/>
          <w:color w:val="000000" w:themeColor="text1"/>
          <w:sz w:val="24"/>
          <w:szCs w:val="24"/>
          <w:shd w:val="clear" w:color="auto" w:fill="FFFFFF"/>
          <w:lang w:val="sv-SE"/>
        </w:rPr>
        <w:t>Kasmir. 2017. </w:t>
      </w:r>
      <w:r w:rsidRPr="003E0FDB">
        <w:rPr>
          <w:rStyle w:val="Emphasis"/>
          <w:rFonts w:ascii="Times New Roman" w:hAnsi="Times New Roman"/>
          <w:bCs/>
          <w:color w:val="000000" w:themeColor="text1"/>
          <w:sz w:val="24"/>
          <w:szCs w:val="24"/>
          <w:shd w:val="clear" w:color="auto" w:fill="FFFFFF"/>
          <w:lang w:val="sv-SE"/>
        </w:rPr>
        <w:t>Customer Service Excellent: Teori dan Praktik</w:t>
      </w:r>
      <w:r w:rsidRPr="003E0FDB">
        <w:rPr>
          <w:rFonts w:ascii="Times New Roman" w:hAnsi="Times New Roman"/>
          <w:i/>
          <w:color w:val="000000" w:themeColor="text1"/>
          <w:sz w:val="24"/>
          <w:szCs w:val="24"/>
          <w:shd w:val="clear" w:color="auto" w:fill="FFFFFF"/>
          <w:lang w:val="sv-SE"/>
        </w:rPr>
        <w:t>.</w:t>
      </w:r>
      <w:r w:rsidRPr="003E0FDB">
        <w:rPr>
          <w:rFonts w:ascii="Times New Roman" w:hAnsi="Times New Roman"/>
          <w:color w:val="000000" w:themeColor="text1"/>
          <w:sz w:val="24"/>
          <w:szCs w:val="24"/>
          <w:shd w:val="clear" w:color="auto" w:fill="FFFFFF"/>
          <w:lang w:val="sv-SE"/>
        </w:rPr>
        <w:t xml:space="preserve"> PT Raja. Grafindo Persada: Jakarta.</w:t>
      </w:r>
    </w:p>
    <w:p w14:paraId="09CD66A3"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lang w:val="sv-SE"/>
        </w:rPr>
        <w:t>Kharisma</w:t>
      </w:r>
      <w:r w:rsidRPr="003E0FDB">
        <w:rPr>
          <w:rFonts w:ascii="Times New Roman" w:hAnsi="Times New Roman"/>
          <w:i/>
          <w:color w:val="000000" w:themeColor="text1"/>
          <w:sz w:val="24"/>
          <w:szCs w:val="24"/>
          <w:shd w:val="clear" w:color="auto" w:fill="FFFFFF"/>
          <w:lang w:val="sv-SE"/>
        </w:rPr>
        <w:t>,</w:t>
      </w:r>
      <w:r w:rsidRPr="003E0FDB">
        <w:rPr>
          <w:rFonts w:ascii="Times New Roman" w:hAnsi="Times New Roman"/>
          <w:color w:val="000000" w:themeColor="text1"/>
          <w:sz w:val="24"/>
          <w:szCs w:val="24"/>
          <w:shd w:val="clear" w:color="auto" w:fill="FFFFFF"/>
          <w:lang w:val="sv-SE"/>
        </w:rPr>
        <w:t xml:space="preserve"> D. (2021). Asuhan Keperawatan Keluarga Pada Klien Dengan Riwayat. Kejang Demam Di Wilayah Kerja Puskesmas Baru Ulu Tahun 202.</w:t>
      </w:r>
    </w:p>
    <w:p w14:paraId="27E72BB2"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r w:rsidRPr="003E0FDB">
        <w:rPr>
          <w:rFonts w:ascii="Times New Roman" w:hAnsi="Times New Roman"/>
          <w:color w:val="000000" w:themeColor="text1"/>
          <w:sz w:val="24"/>
          <w:szCs w:val="24"/>
          <w:shd w:val="clear" w:color="auto" w:fill="FFFFFF"/>
          <w:lang w:val="sv-SE"/>
        </w:rPr>
        <w:t>Malayu S.P. 2016. </w:t>
      </w:r>
      <w:r w:rsidRPr="003E0FDB">
        <w:rPr>
          <w:rStyle w:val="Emphasis"/>
          <w:rFonts w:ascii="Times New Roman" w:hAnsi="Times New Roman"/>
          <w:bCs/>
          <w:color w:val="000000" w:themeColor="text1"/>
          <w:sz w:val="24"/>
          <w:szCs w:val="24"/>
          <w:shd w:val="clear" w:color="auto" w:fill="FFFFFF"/>
          <w:lang w:val="sv-SE"/>
        </w:rPr>
        <w:t>Manajemen Sumber Daya Manusia</w:t>
      </w:r>
      <w:r w:rsidRPr="003E0FDB">
        <w:rPr>
          <w:rFonts w:ascii="Times New Roman" w:hAnsi="Times New Roman"/>
          <w:color w:val="000000" w:themeColor="text1"/>
          <w:sz w:val="24"/>
          <w:szCs w:val="24"/>
          <w:shd w:val="clear" w:color="auto" w:fill="FFFFFF"/>
          <w:lang w:val="sv-SE"/>
        </w:rPr>
        <w:t>. Edisi Revisi. Jakarta: Penerbit PT Bumi Aksara. </w:t>
      </w:r>
    </w:p>
    <w:p w14:paraId="6A841325"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Fonts w:ascii="Times New Roman" w:hAnsi="Times New Roman"/>
          <w:lang w:val="sv-SE"/>
        </w:rPr>
        <w:t xml:space="preserve">Mangkunegara, A. A. A. P. (2011). </w:t>
      </w:r>
      <w:proofErr w:type="spellStart"/>
      <w:r w:rsidRPr="003E0FDB">
        <w:rPr>
          <w:rStyle w:val="Emphasis"/>
          <w:rFonts w:ascii="Times New Roman" w:hAnsi="Times New Roman"/>
        </w:rPr>
        <w:t>Manajemen</w:t>
      </w:r>
      <w:proofErr w:type="spellEnd"/>
      <w:r w:rsidRPr="003E0FDB">
        <w:rPr>
          <w:rStyle w:val="Emphasis"/>
          <w:rFonts w:ascii="Times New Roman" w:hAnsi="Times New Roman"/>
        </w:rPr>
        <w:t xml:space="preserve"> </w:t>
      </w:r>
      <w:proofErr w:type="spellStart"/>
      <w:r w:rsidRPr="003E0FDB">
        <w:rPr>
          <w:rStyle w:val="Emphasis"/>
          <w:rFonts w:ascii="Times New Roman" w:hAnsi="Times New Roman"/>
        </w:rPr>
        <w:t>Sumber</w:t>
      </w:r>
      <w:proofErr w:type="spellEnd"/>
      <w:r w:rsidRPr="003E0FDB">
        <w:rPr>
          <w:rStyle w:val="Emphasis"/>
          <w:rFonts w:ascii="Times New Roman" w:hAnsi="Times New Roman"/>
        </w:rPr>
        <w:t xml:space="preserve"> Daya </w:t>
      </w:r>
      <w:proofErr w:type="spellStart"/>
      <w:r w:rsidRPr="003E0FDB">
        <w:rPr>
          <w:rStyle w:val="Emphasis"/>
          <w:rFonts w:ascii="Times New Roman" w:hAnsi="Times New Roman"/>
        </w:rPr>
        <w:t>Manusia</w:t>
      </w:r>
      <w:proofErr w:type="spellEnd"/>
      <w:r w:rsidRPr="003E0FDB">
        <w:rPr>
          <w:rStyle w:val="Emphasis"/>
          <w:rFonts w:ascii="Times New Roman" w:hAnsi="Times New Roman"/>
        </w:rPr>
        <w:t xml:space="preserve"> Perusahaan</w:t>
      </w:r>
      <w:r w:rsidRPr="003E0FDB">
        <w:rPr>
          <w:rFonts w:ascii="Times New Roman" w:hAnsi="Times New Roman"/>
        </w:rPr>
        <w:t xml:space="preserve">. </w:t>
      </w:r>
      <w:r w:rsidRPr="003E0FDB">
        <w:rPr>
          <w:rFonts w:ascii="Times New Roman" w:hAnsi="Times New Roman"/>
          <w:lang w:val="sv-SE"/>
        </w:rPr>
        <w:t>Bandung: Remaja Rosdakarya.</w:t>
      </w:r>
    </w:p>
    <w:p w14:paraId="67DF5738"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Fonts w:ascii="Times New Roman" w:hAnsi="Times New Roman"/>
          <w:color w:val="000000" w:themeColor="text1"/>
          <w:sz w:val="24"/>
          <w:szCs w:val="24"/>
          <w:shd w:val="clear" w:color="auto" w:fill="FFFFFF"/>
          <w:lang w:val="sv-SE"/>
        </w:rPr>
        <w:t>Mangkunegara. (2017). </w:t>
      </w:r>
      <w:r w:rsidRPr="003E0FDB">
        <w:rPr>
          <w:rStyle w:val="Emphasis"/>
          <w:rFonts w:ascii="Times New Roman" w:hAnsi="Times New Roman"/>
          <w:bCs/>
          <w:color w:val="000000" w:themeColor="text1"/>
          <w:sz w:val="24"/>
          <w:szCs w:val="24"/>
          <w:shd w:val="clear" w:color="auto" w:fill="FFFFFF"/>
          <w:lang w:val="sv-SE"/>
        </w:rPr>
        <w:t>Manajemen Sumber Daya Manusia Perusahaan</w:t>
      </w:r>
      <w:r w:rsidRPr="003E0FDB">
        <w:rPr>
          <w:rFonts w:ascii="Times New Roman" w:hAnsi="Times New Roman"/>
          <w:color w:val="000000" w:themeColor="text1"/>
          <w:sz w:val="24"/>
          <w:szCs w:val="24"/>
          <w:shd w:val="clear" w:color="auto" w:fill="FFFFFF"/>
          <w:lang w:val="sv-SE"/>
        </w:rPr>
        <w:t>,Bandung : Remaja Rosdakarya.</w:t>
      </w:r>
    </w:p>
    <w:p w14:paraId="7E21E4F1"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proofErr w:type="spellStart"/>
      <w:r w:rsidRPr="003E0FDB">
        <w:rPr>
          <w:rFonts w:ascii="Times New Roman" w:hAnsi="Times New Roman"/>
          <w:color w:val="000000" w:themeColor="text1"/>
          <w:sz w:val="24"/>
          <w:szCs w:val="24"/>
          <w:shd w:val="clear" w:color="auto" w:fill="FFFFFF"/>
        </w:rPr>
        <w:t>Menurut</w:t>
      </w:r>
      <w:proofErr w:type="spellEnd"/>
      <w:r w:rsidRPr="003E0FDB">
        <w:rPr>
          <w:rFonts w:ascii="Times New Roman" w:hAnsi="Times New Roman"/>
          <w:color w:val="000000" w:themeColor="text1"/>
          <w:sz w:val="24"/>
          <w:szCs w:val="24"/>
          <w:shd w:val="clear" w:color="auto" w:fill="FFFFFF"/>
        </w:rPr>
        <w:t xml:space="preserve"> Hall T. Douglas dan Goodale G. James </w:t>
      </w:r>
      <w:proofErr w:type="spellStart"/>
      <w:r w:rsidRPr="003E0FDB">
        <w:rPr>
          <w:rFonts w:ascii="Times New Roman" w:hAnsi="Times New Roman"/>
          <w:color w:val="000000" w:themeColor="text1"/>
          <w:sz w:val="24"/>
          <w:szCs w:val="24"/>
          <w:shd w:val="clear" w:color="auto" w:fill="FFFFFF"/>
        </w:rPr>
        <w:t>manajemen</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sumber</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daya</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manusia</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adalah</w:t>
      </w:r>
      <w:proofErr w:type="spellEnd"/>
      <w:r w:rsidRPr="003E0FDB">
        <w:rPr>
          <w:rFonts w:ascii="Times New Roman" w:hAnsi="Times New Roman"/>
          <w:color w:val="000000" w:themeColor="text1"/>
          <w:sz w:val="24"/>
          <w:szCs w:val="24"/>
          <w:shd w:val="clear" w:color="auto" w:fill="FFFFFF"/>
        </w:rPr>
        <w:t xml:space="preserve"> “the process through which optimal fit is achieved among the employee</w:t>
      </w:r>
    </w:p>
    <w:p w14:paraId="7558FD70"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Style w:val="Emphasis"/>
          <w:rFonts w:ascii="Times New Roman" w:hAnsi="Times New Roman"/>
          <w:bCs/>
          <w:color w:val="000000" w:themeColor="text1"/>
          <w:sz w:val="24"/>
          <w:szCs w:val="24"/>
          <w:shd w:val="clear" w:color="auto" w:fill="FFFFFF"/>
          <w:lang w:val="sv-SE"/>
        </w:rPr>
        <w:t>Muger Apriansyah</w:t>
      </w:r>
      <w:r w:rsidRPr="003E0FDB">
        <w:rPr>
          <w:rFonts w:ascii="Times New Roman" w:hAnsi="Times New Roman"/>
          <w:i/>
          <w:color w:val="000000" w:themeColor="text1"/>
          <w:sz w:val="24"/>
          <w:szCs w:val="24"/>
          <w:shd w:val="clear" w:color="auto" w:fill="FFFFFF"/>
          <w:lang w:val="sv-SE"/>
        </w:rPr>
        <w:t>,</w:t>
      </w:r>
      <w:r w:rsidRPr="003E0FDB">
        <w:rPr>
          <w:rFonts w:ascii="Times New Roman" w:hAnsi="Times New Roman"/>
          <w:color w:val="000000" w:themeColor="text1"/>
          <w:sz w:val="24"/>
          <w:szCs w:val="24"/>
          <w:shd w:val="clear" w:color="auto" w:fill="FFFFFF"/>
          <w:lang w:val="sv-SE"/>
        </w:rPr>
        <w:t xml:space="preserve"> Rahidi. (2021). Pengaruh Lingkungan Kerja Dan Kompensasi Terhadap. Kinera Karyawan PT. Indomarco Pristama Area Kota Depok. </w:t>
      </w:r>
    </w:p>
    <w:p w14:paraId="71FFB6AF"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sv-SE"/>
        </w:rPr>
      </w:pPr>
      <w:r w:rsidRPr="003E0FDB">
        <w:rPr>
          <w:rFonts w:ascii="Times New Roman" w:hAnsi="Times New Roman"/>
          <w:color w:val="000000" w:themeColor="text1"/>
          <w:sz w:val="24"/>
          <w:szCs w:val="24"/>
          <w:shd w:val="clear" w:color="auto" w:fill="FFFFFF"/>
          <w:lang w:val="sv-SE"/>
        </w:rPr>
        <w:t>Nawawi Sihombing dan A.J. Mulyadi (2013) Pengantar manajemen edisi Revisi, Jakarta, Penerbit Mitra Wacana Media.</w:t>
      </w:r>
    </w:p>
    <w:p w14:paraId="7A10414B"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r w:rsidRPr="003E0FDB">
        <w:rPr>
          <w:rFonts w:ascii="Times New Roman" w:hAnsi="Times New Roman"/>
          <w:sz w:val="24"/>
          <w:szCs w:val="24"/>
          <w:lang w:val="sv-SE"/>
        </w:rPr>
        <w:t xml:space="preserve">Nitisemito, A. S. (2000). </w:t>
      </w:r>
      <w:r w:rsidRPr="003E0FDB">
        <w:rPr>
          <w:rStyle w:val="Emphasis"/>
          <w:rFonts w:ascii="Times New Roman" w:hAnsi="Times New Roman"/>
          <w:sz w:val="24"/>
          <w:szCs w:val="24"/>
          <w:lang w:val="sv-SE"/>
        </w:rPr>
        <w:t>Manajemen Personalia</w:t>
      </w:r>
      <w:r w:rsidRPr="003E0FDB">
        <w:rPr>
          <w:rFonts w:ascii="Times New Roman" w:hAnsi="Times New Roman"/>
          <w:sz w:val="24"/>
          <w:szCs w:val="24"/>
          <w:lang w:val="sv-SE"/>
        </w:rPr>
        <w:t>. Jakarta: Ghalia Indonesia.</w:t>
      </w:r>
    </w:p>
    <w:p w14:paraId="5CA5E5D6"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rPr>
      </w:pPr>
      <w:proofErr w:type="spellStart"/>
      <w:r w:rsidRPr="003E0FDB">
        <w:rPr>
          <w:rFonts w:ascii="Times New Roman" w:hAnsi="Times New Roman"/>
          <w:color w:val="000000" w:themeColor="text1"/>
          <w:sz w:val="24"/>
          <w:szCs w:val="24"/>
          <w:shd w:val="clear" w:color="auto" w:fill="FFFFFF"/>
        </w:rPr>
        <w:t>Profitabilitas</w:t>
      </w:r>
      <w:proofErr w:type="spellEnd"/>
      <w:r w:rsidRPr="003E0FDB">
        <w:rPr>
          <w:rFonts w:ascii="Times New Roman" w:hAnsi="Times New Roman"/>
          <w:color w:val="000000" w:themeColor="text1"/>
          <w:sz w:val="24"/>
          <w:szCs w:val="24"/>
          <w:shd w:val="clear" w:color="auto" w:fill="FFFFFF"/>
        </w:rPr>
        <w:t> </w:t>
      </w:r>
      <w:proofErr w:type="spellStart"/>
      <w:r w:rsidRPr="003E0FDB">
        <w:rPr>
          <w:rStyle w:val="Emphasis"/>
          <w:rFonts w:ascii="Times New Roman" w:hAnsi="Times New Roman"/>
          <w:bCs/>
          <w:color w:val="000000" w:themeColor="text1"/>
          <w:sz w:val="24"/>
          <w:szCs w:val="24"/>
          <w:shd w:val="clear" w:color="auto" w:fill="FFFFFF"/>
        </w:rPr>
        <w:t>dalam</w:t>
      </w:r>
      <w:proofErr w:type="spellEnd"/>
      <w:r w:rsidRPr="003E0FDB">
        <w:rPr>
          <w:rFonts w:ascii="Times New Roman" w:hAnsi="Times New Roman"/>
          <w:color w:val="000000" w:themeColor="text1"/>
          <w:sz w:val="24"/>
          <w:szCs w:val="24"/>
          <w:shd w:val="clear" w:color="auto" w:fill="FFFFFF"/>
        </w:rPr>
        <w:t> </w:t>
      </w:r>
      <w:proofErr w:type="spellStart"/>
      <w:r w:rsidRPr="003E0FDB">
        <w:rPr>
          <w:rFonts w:ascii="Times New Roman" w:hAnsi="Times New Roman"/>
          <w:color w:val="000000" w:themeColor="text1"/>
          <w:sz w:val="24"/>
          <w:szCs w:val="24"/>
          <w:shd w:val="clear" w:color="auto" w:fill="FFFFFF"/>
        </w:rPr>
        <w:t>Mempengaruhi</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Praktik</w:t>
      </w:r>
      <w:proofErr w:type="spellEnd"/>
      <w:r w:rsidRPr="003E0FDB">
        <w:rPr>
          <w:rFonts w:ascii="Times New Roman" w:hAnsi="Times New Roman"/>
          <w:color w:val="000000" w:themeColor="text1"/>
          <w:sz w:val="24"/>
          <w:szCs w:val="24"/>
          <w:shd w:val="clear" w:color="auto" w:fill="FFFFFF"/>
        </w:rPr>
        <w:t>.</w:t>
      </w:r>
    </w:p>
    <w:p w14:paraId="636F2BDD"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r w:rsidRPr="003E0FDB">
        <w:rPr>
          <w:rStyle w:val="Emphasis"/>
          <w:rFonts w:ascii="Times New Roman" w:hAnsi="Times New Roman"/>
          <w:bCs/>
          <w:color w:val="000000" w:themeColor="text1"/>
          <w:sz w:val="24"/>
          <w:szCs w:val="24"/>
          <w:shd w:val="clear" w:color="auto" w:fill="FFFFFF"/>
          <w:lang w:val="id-ID"/>
        </w:rPr>
        <w:t>R</w:t>
      </w:r>
      <w:r w:rsidRPr="003E0FDB">
        <w:rPr>
          <w:rStyle w:val="Emphasis"/>
          <w:rFonts w:ascii="Times New Roman" w:hAnsi="Times New Roman"/>
          <w:bCs/>
          <w:color w:val="000000" w:themeColor="text1"/>
          <w:sz w:val="24"/>
          <w:szCs w:val="24"/>
          <w:shd w:val="clear" w:color="auto" w:fill="FFFFFF"/>
          <w:lang w:val="sv-SE"/>
        </w:rPr>
        <w:t>obbins</w:t>
      </w:r>
      <w:r w:rsidRPr="003E0FDB">
        <w:rPr>
          <w:rFonts w:ascii="Times New Roman" w:hAnsi="Times New Roman"/>
          <w:i/>
          <w:color w:val="000000" w:themeColor="text1"/>
          <w:sz w:val="24"/>
          <w:szCs w:val="24"/>
          <w:shd w:val="clear" w:color="auto" w:fill="FFFFFF"/>
          <w:lang w:val="sv-SE"/>
        </w:rPr>
        <w:t>,</w:t>
      </w:r>
      <w:r w:rsidRPr="003E0FDB">
        <w:rPr>
          <w:rFonts w:ascii="Times New Roman" w:hAnsi="Times New Roman"/>
          <w:color w:val="000000" w:themeColor="text1"/>
          <w:sz w:val="24"/>
          <w:szCs w:val="24"/>
          <w:shd w:val="clear" w:color="auto" w:fill="FFFFFF"/>
          <w:lang w:val="sv-SE"/>
        </w:rPr>
        <w:t xml:space="preserve"> S. P. (2018). Perilaku Organisasi. Edisi 10. Jakarta: PT. Macan Jaya.</w:t>
      </w:r>
    </w:p>
    <w:p w14:paraId="3AF2B76B" w14:textId="77777777" w:rsidR="002F2504" w:rsidRPr="003E0FDB" w:rsidRDefault="002F2504" w:rsidP="002F2504">
      <w:pPr>
        <w:pStyle w:val="NormalWeb"/>
        <w:spacing w:before="0" w:beforeAutospacing="0" w:after="0" w:afterAutospacing="0"/>
        <w:ind w:left="567" w:hanging="567"/>
        <w:jc w:val="both"/>
      </w:pPr>
      <w:r w:rsidRPr="003E0FDB">
        <w:rPr>
          <w:lang w:val="sv-SE"/>
        </w:rPr>
        <w:t xml:space="preserve">Sabah, M., &amp; Sumiaty, R. Y. (2024). Pengaruh lingkungan kerja dan disiplin kerja terhadap kinerja karyawan pada PT. </w:t>
      </w:r>
      <w:r w:rsidRPr="003E0FDB">
        <w:t xml:space="preserve">Mitra Karya </w:t>
      </w:r>
      <w:proofErr w:type="spellStart"/>
      <w:r w:rsidRPr="003E0FDB">
        <w:t>Anugerah</w:t>
      </w:r>
      <w:proofErr w:type="spellEnd"/>
      <w:r w:rsidRPr="003E0FDB">
        <w:t xml:space="preserve"> Perkasa Gading </w:t>
      </w:r>
      <w:proofErr w:type="spellStart"/>
      <w:r w:rsidRPr="003E0FDB">
        <w:t>Serpong</w:t>
      </w:r>
      <w:proofErr w:type="spellEnd"/>
      <w:r w:rsidRPr="003E0FDB">
        <w:t xml:space="preserve"> Tangerang Selatan. </w:t>
      </w:r>
      <w:r w:rsidRPr="003E0FDB">
        <w:rPr>
          <w:rStyle w:val="Emphasis"/>
        </w:rPr>
        <w:t>Journal of Research and Publication Innovation</w:t>
      </w:r>
      <w:r w:rsidRPr="003E0FDB">
        <w:t xml:space="preserve">, </w:t>
      </w:r>
      <w:r w:rsidRPr="003E0FDB">
        <w:rPr>
          <w:rStyle w:val="Emphasis"/>
        </w:rPr>
        <w:t>2</w:t>
      </w:r>
      <w:r w:rsidRPr="003E0FDB">
        <w:t>(1), 1313–1323.</w:t>
      </w:r>
    </w:p>
    <w:p w14:paraId="0C736090"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r w:rsidRPr="003E0FDB">
        <w:rPr>
          <w:rFonts w:ascii="Times New Roman" w:hAnsi="Times New Roman"/>
          <w:color w:val="000000" w:themeColor="text1"/>
          <w:sz w:val="24"/>
          <w:szCs w:val="24"/>
          <w:shd w:val="clear" w:color="auto" w:fill="FFFFFF"/>
          <w:lang w:val="sv-SE"/>
        </w:rPr>
        <w:t>Sedarmayanti, (2012). Sumber Daya Manusia dan Produktivitas Kerja, CV Mandar Maju, Bandung.</w:t>
      </w:r>
    </w:p>
    <w:p w14:paraId="414C1BE0"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lang w:val="id-ID"/>
        </w:rPr>
      </w:pPr>
      <w:r w:rsidRPr="003E0FDB">
        <w:rPr>
          <w:rFonts w:ascii="Times New Roman" w:hAnsi="Times New Roman"/>
          <w:sz w:val="24"/>
          <w:szCs w:val="24"/>
          <w:lang w:val="sv-SE"/>
        </w:rPr>
        <w:t xml:space="preserve">Sedarmayanti. (2001). </w:t>
      </w:r>
      <w:r w:rsidRPr="003E0FDB">
        <w:rPr>
          <w:rStyle w:val="Emphasis"/>
          <w:rFonts w:ascii="Times New Roman" w:hAnsi="Times New Roman"/>
          <w:sz w:val="24"/>
          <w:szCs w:val="24"/>
          <w:lang w:val="sv-SE"/>
        </w:rPr>
        <w:t>Tata Kerja dan Produktivitas Kerja</w:t>
      </w:r>
      <w:r w:rsidRPr="003E0FDB">
        <w:rPr>
          <w:rFonts w:ascii="Times New Roman" w:hAnsi="Times New Roman"/>
          <w:sz w:val="24"/>
          <w:szCs w:val="24"/>
          <w:lang w:val="sv-SE"/>
        </w:rPr>
        <w:t>. Bandung: Mandar Maju.</w:t>
      </w:r>
    </w:p>
    <w:p w14:paraId="1FD6369F" w14:textId="77777777" w:rsidR="002F2504" w:rsidRDefault="002F2504" w:rsidP="002F2504">
      <w:pPr>
        <w:pStyle w:val="NoSpacing"/>
        <w:ind w:left="567" w:hanging="567"/>
        <w:jc w:val="both"/>
        <w:rPr>
          <w:rFonts w:ascii="Times New Roman" w:hAnsi="Times New Roman" w:cs="Times New Roman"/>
          <w:sz w:val="24"/>
          <w:szCs w:val="24"/>
          <w:lang w:val="sv-SE"/>
        </w:rPr>
      </w:pPr>
      <w:r w:rsidRPr="003E0FDB">
        <w:rPr>
          <w:rStyle w:val="Emphasis"/>
          <w:rFonts w:ascii="Times New Roman" w:hAnsi="Times New Roman" w:cs="Times New Roman"/>
          <w:bCs/>
          <w:color w:val="000000" w:themeColor="text1"/>
          <w:sz w:val="24"/>
          <w:szCs w:val="24"/>
          <w:shd w:val="clear" w:color="auto" w:fill="FFFFFF"/>
          <w:lang w:val="sv-SE"/>
        </w:rPr>
        <w:t>Sedarmayanti</w:t>
      </w:r>
      <w:r w:rsidRPr="003E0FDB">
        <w:rPr>
          <w:rFonts w:ascii="Times New Roman" w:hAnsi="Times New Roman" w:cs="Times New Roman"/>
          <w:i/>
          <w:color w:val="000000" w:themeColor="text1"/>
          <w:sz w:val="24"/>
          <w:szCs w:val="24"/>
          <w:shd w:val="clear" w:color="auto" w:fill="FFFFFF"/>
          <w:lang w:val="sv-SE"/>
        </w:rPr>
        <w:t>.</w:t>
      </w:r>
      <w:r w:rsidRPr="003E0FDB">
        <w:rPr>
          <w:rFonts w:ascii="Times New Roman" w:hAnsi="Times New Roman" w:cs="Times New Roman"/>
          <w:color w:val="000000" w:themeColor="text1"/>
          <w:sz w:val="24"/>
          <w:szCs w:val="24"/>
          <w:shd w:val="clear" w:color="auto" w:fill="FFFFFF"/>
          <w:lang w:val="sv-SE"/>
        </w:rPr>
        <w:t xml:space="preserve"> 2017. Perencanaan dan Pengembangan SDM untuk Meningkatkan. Kompetensi, Kinerja dan Produktivitas Kerja. PT Refika Aditama. Bandung</w:t>
      </w:r>
    </w:p>
    <w:p w14:paraId="77FA27DB" w14:textId="77777777" w:rsidR="002F2504" w:rsidRPr="003E0FDB" w:rsidRDefault="002F2504" w:rsidP="002F2504">
      <w:pPr>
        <w:pStyle w:val="NormalWeb"/>
        <w:spacing w:before="0" w:beforeAutospacing="0" w:after="0" w:afterAutospacing="0"/>
        <w:ind w:left="567" w:hanging="567"/>
        <w:jc w:val="both"/>
        <w:rPr>
          <w:lang w:val="sv-SE"/>
        </w:rPr>
      </w:pPr>
      <w:proofErr w:type="spellStart"/>
      <w:r w:rsidRPr="003E0FDB">
        <w:t>Sihaloho</w:t>
      </w:r>
      <w:proofErr w:type="spellEnd"/>
      <w:r w:rsidRPr="003E0FDB">
        <w:t xml:space="preserve">, R. D., &amp; Siregar, H. (2020). </w:t>
      </w:r>
      <w:r w:rsidRPr="003E0FDB">
        <w:rPr>
          <w:lang w:val="sv-SE"/>
        </w:rPr>
        <w:t xml:space="preserve">Pengaruh lingkungan kerja terhadap kinerja karyawan pada PT. Super Setia Sagita Medan. </w:t>
      </w:r>
      <w:r w:rsidRPr="003E0FDB">
        <w:rPr>
          <w:rStyle w:val="Emphasis"/>
          <w:lang w:val="sv-SE"/>
        </w:rPr>
        <w:t>Jurnal Ilmiah Socio Secretum</w:t>
      </w:r>
      <w:r w:rsidRPr="003E0FDB">
        <w:rPr>
          <w:lang w:val="sv-SE"/>
        </w:rPr>
        <w:t xml:space="preserve">, </w:t>
      </w:r>
      <w:r w:rsidRPr="003E0FDB">
        <w:rPr>
          <w:rStyle w:val="Emphasis"/>
          <w:lang w:val="sv-SE"/>
        </w:rPr>
        <w:t>9</w:t>
      </w:r>
      <w:r w:rsidRPr="003E0FDB">
        <w:rPr>
          <w:lang w:val="sv-SE"/>
        </w:rPr>
        <w:t>(2), 273–281.</w:t>
      </w:r>
    </w:p>
    <w:p w14:paraId="52D8024E"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lang w:val="sv-SE"/>
        </w:rPr>
      </w:pPr>
      <w:r w:rsidRPr="003E0FDB">
        <w:rPr>
          <w:rFonts w:ascii="Times New Roman" w:hAnsi="Times New Roman"/>
          <w:color w:val="000000" w:themeColor="text1"/>
          <w:sz w:val="24"/>
          <w:szCs w:val="24"/>
          <w:lang w:val="sv-SE"/>
        </w:rPr>
        <w:t>Sihombing &amp; Muljadi A.J, (2014), Pengantar Manajemen Edisi. Revisi, Jakarta, Penerbit Mitra Wacana Media.</w:t>
      </w:r>
    </w:p>
    <w:p w14:paraId="43DD4D04"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r w:rsidRPr="003E0FDB">
        <w:rPr>
          <w:rStyle w:val="Emphasis"/>
          <w:rFonts w:ascii="Times New Roman" w:hAnsi="Times New Roman"/>
          <w:bCs/>
          <w:color w:val="000000" w:themeColor="text1"/>
          <w:sz w:val="24"/>
          <w:szCs w:val="24"/>
          <w:shd w:val="clear" w:color="auto" w:fill="FFFFFF"/>
          <w:lang w:val="sv-SE"/>
        </w:rPr>
        <w:lastRenderedPageBreak/>
        <w:t>Singodimedjo</w:t>
      </w:r>
      <w:r w:rsidRPr="003E0FDB">
        <w:rPr>
          <w:rFonts w:ascii="Times New Roman" w:hAnsi="Times New Roman"/>
          <w:i/>
          <w:color w:val="000000" w:themeColor="text1"/>
          <w:sz w:val="24"/>
          <w:szCs w:val="24"/>
          <w:shd w:val="clear" w:color="auto" w:fill="FFFFFF"/>
          <w:lang w:val="sv-SE"/>
        </w:rPr>
        <w:t xml:space="preserve">. </w:t>
      </w:r>
      <w:r w:rsidRPr="003E0FDB">
        <w:rPr>
          <w:rFonts w:ascii="Times New Roman" w:hAnsi="Times New Roman"/>
          <w:color w:val="000000" w:themeColor="text1"/>
          <w:sz w:val="24"/>
          <w:szCs w:val="24"/>
          <w:shd w:val="clear" w:color="auto" w:fill="FFFFFF"/>
          <w:lang w:val="sv-SE"/>
        </w:rPr>
        <w:t>2017. Kinerja dan Pengembangan Kompetensi. </w:t>
      </w:r>
      <w:r w:rsidRPr="003E0FDB">
        <w:rPr>
          <w:rStyle w:val="Emphasis"/>
          <w:rFonts w:ascii="Times New Roman" w:hAnsi="Times New Roman"/>
          <w:bCs/>
          <w:color w:val="000000" w:themeColor="text1"/>
          <w:sz w:val="24"/>
          <w:szCs w:val="24"/>
          <w:shd w:val="clear" w:color="auto" w:fill="FFFFFF"/>
          <w:lang w:val="sv-SE"/>
        </w:rPr>
        <w:t>Pustaka</w:t>
      </w:r>
      <w:r w:rsidRPr="003E0FDB">
        <w:rPr>
          <w:rFonts w:ascii="Times New Roman" w:hAnsi="Times New Roman"/>
          <w:color w:val="000000" w:themeColor="text1"/>
          <w:sz w:val="24"/>
          <w:szCs w:val="24"/>
          <w:shd w:val="clear" w:color="auto" w:fill="FFFFFF"/>
          <w:lang w:val="sv-SE"/>
        </w:rPr>
        <w:t> Pelajar. Yogyakarta. Siswanto. 2017. </w:t>
      </w:r>
    </w:p>
    <w:p w14:paraId="1BE074C3"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r w:rsidRPr="003E0FDB">
        <w:rPr>
          <w:rStyle w:val="Emphasis"/>
          <w:rFonts w:ascii="Times New Roman" w:hAnsi="Times New Roman"/>
          <w:bCs/>
          <w:color w:val="000000" w:themeColor="text1"/>
          <w:sz w:val="24"/>
          <w:szCs w:val="24"/>
          <w:shd w:val="clear" w:color="auto" w:fill="FFFFFF"/>
          <w:lang w:val="sv-SE"/>
        </w:rPr>
        <w:t>Singodimedjo</w:t>
      </w:r>
      <w:r w:rsidRPr="003E0FDB">
        <w:rPr>
          <w:rFonts w:ascii="Times New Roman" w:hAnsi="Times New Roman"/>
          <w:i/>
          <w:color w:val="000000" w:themeColor="text1"/>
          <w:sz w:val="24"/>
          <w:szCs w:val="24"/>
          <w:shd w:val="clear" w:color="auto" w:fill="FFFFFF"/>
          <w:lang w:val="sv-SE"/>
        </w:rPr>
        <w:t>.</w:t>
      </w:r>
      <w:r w:rsidRPr="003E0FDB">
        <w:rPr>
          <w:rFonts w:ascii="Times New Roman" w:hAnsi="Times New Roman"/>
          <w:color w:val="000000" w:themeColor="text1"/>
          <w:sz w:val="24"/>
          <w:szCs w:val="24"/>
          <w:shd w:val="clear" w:color="auto" w:fill="FFFFFF"/>
          <w:lang w:val="sv-SE"/>
        </w:rPr>
        <w:t xml:space="preserve"> 2017. Kinerja dan Pengembangan Kompetensi. </w:t>
      </w:r>
      <w:r w:rsidRPr="003E0FDB">
        <w:rPr>
          <w:rStyle w:val="Emphasis"/>
          <w:rFonts w:ascii="Times New Roman" w:hAnsi="Times New Roman"/>
          <w:bCs/>
          <w:color w:val="000000" w:themeColor="text1"/>
          <w:sz w:val="24"/>
          <w:szCs w:val="24"/>
          <w:shd w:val="clear" w:color="auto" w:fill="FFFFFF"/>
          <w:lang w:val="sv-SE"/>
        </w:rPr>
        <w:t>Pustaka</w:t>
      </w:r>
      <w:r w:rsidRPr="003E0FDB">
        <w:rPr>
          <w:rFonts w:ascii="Times New Roman" w:hAnsi="Times New Roman"/>
          <w:color w:val="000000" w:themeColor="text1"/>
          <w:sz w:val="24"/>
          <w:szCs w:val="24"/>
          <w:shd w:val="clear" w:color="auto" w:fill="FFFFFF"/>
          <w:lang w:val="sv-SE"/>
        </w:rPr>
        <w:t> Pelajar. Yogyakarta. </w:t>
      </w:r>
    </w:p>
    <w:p w14:paraId="0CEC1C4F"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r w:rsidRPr="003E0FDB">
        <w:rPr>
          <w:rFonts w:ascii="Times New Roman" w:hAnsi="Times New Roman"/>
          <w:color w:val="000000" w:themeColor="text1"/>
          <w:sz w:val="24"/>
          <w:szCs w:val="24"/>
          <w:shd w:val="clear" w:color="auto" w:fill="FFFFFF"/>
          <w:lang w:val="sv-SE"/>
        </w:rPr>
        <w:t>Subekti, R. 2014. Hukum Perjanjian. Jakarta: Intermasa. Subekti, R; danTjitrosudibio.</w:t>
      </w:r>
    </w:p>
    <w:p w14:paraId="5906B067" w14:textId="77777777" w:rsidR="002F2504" w:rsidRPr="003E0FDB" w:rsidRDefault="002F2504" w:rsidP="002F2504">
      <w:pPr>
        <w:spacing w:after="0" w:line="240" w:lineRule="auto"/>
        <w:ind w:left="567" w:hanging="567"/>
        <w:jc w:val="both"/>
        <w:rPr>
          <w:rFonts w:ascii="Times New Roman" w:hAnsi="Times New Roman"/>
          <w:i/>
          <w:color w:val="000000" w:themeColor="text1"/>
          <w:sz w:val="24"/>
          <w:szCs w:val="24"/>
          <w:lang w:val="sv-SE"/>
        </w:rPr>
      </w:pPr>
      <w:r w:rsidRPr="003E0FDB">
        <w:rPr>
          <w:rFonts w:ascii="Times New Roman" w:hAnsi="Times New Roman"/>
          <w:color w:val="000000" w:themeColor="text1"/>
          <w:sz w:val="24"/>
          <w:szCs w:val="24"/>
          <w:lang w:val="id-ID"/>
        </w:rPr>
        <w:t>Sudaryo, Y., Agus Ariwibowo., dan Nunung A.  Sofiati. 2018. Manajemen Sumber Daya Manusia Kompensasi tidak langsung dan Lingkungan</w:t>
      </w:r>
      <w:r w:rsidRPr="003E0FDB">
        <w:rPr>
          <w:rFonts w:ascii="Times New Roman" w:hAnsi="Times New Roman"/>
          <w:i/>
          <w:color w:val="000000" w:themeColor="text1"/>
          <w:sz w:val="24"/>
          <w:szCs w:val="24"/>
          <w:lang w:val="id-ID"/>
        </w:rPr>
        <w:t xml:space="preserve"> </w:t>
      </w:r>
    </w:p>
    <w:p w14:paraId="70AA57FA"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lang w:val="sv-SE"/>
        </w:rPr>
      </w:pPr>
      <w:proofErr w:type="spellStart"/>
      <w:r w:rsidRPr="003E0FDB">
        <w:rPr>
          <w:rStyle w:val="Emphasis"/>
          <w:rFonts w:ascii="Times New Roman" w:hAnsi="Times New Roman"/>
          <w:bCs/>
          <w:color w:val="000000" w:themeColor="text1"/>
          <w:sz w:val="24"/>
          <w:szCs w:val="24"/>
          <w:shd w:val="clear" w:color="auto" w:fill="FFFFFF"/>
        </w:rPr>
        <w:t>Sukriyanto</w:t>
      </w:r>
      <w:proofErr w:type="spellEnd"/>
      <w:r w:rsidRPr="003E0FDB">
        <w:rPr>
          <w:rFonts w:ascii="Times New Roman" w:hAnsi="Times New Roman"/>
          <w:i/>
          <w:color w:val="000000" w:themeColor="text1"/>
          <w:sz w:val="24"/>
          <w:szCs w:val="24"/>
          <w:shd w:val="clear" w:color="auto" w:fill="FFFFFF"/>
        </w:rPr>
        <w:t>,</w:t>
      </w:r>
      <w:r w:rsidRPr="003E0FDB">
        <w:rPr>
          <w:rFonts w:ascii="Times New Roman" w:hAnsi="Times New Roman"/>
          <w:b/>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Hozairi</w:t>
      </w:r>
      <w:proofErr w:type="spellEnd"/>
      <w:r w:rsidRPr="003E0FDB">
        <w:rPr>
          <w:rFonts w:ascii="Times New Roman" w:hAnsi="Times New Roman"/>
          <w:color w:val="000000" w:themeColor="text1"/>
          <w:sz w:val="24"/>
          <w:szCs w:val="24"/>
          <w:shd w:val="clear" w:color="auto" w:fill="FFFFFF"/>
        </w:rPr>
        <w:t>, A. K. D</w:t>
      </w:r>
      <w:r w:rsidRPr="003E0FDB">
        <w:rPr>
          <w:rFonts w:ascii="Times New Roman" w:hAnsi="Times New Roman"/>
          <w:i/>
          <w:color w:val="000000" w:themeColor="text1"/>
          <w:sz w:val="24"/>
          <w:szCs w:val="24"/>
          <w:shd w:val="clear" w:color="auto" w:fill="FFFFFF"/>
        </w:rPr>
        <w:t>. (</w:t>
      </w:r>
      <w:r w:rsidRPr="003E0FDB">
        <w:rPr>
          <w:rStyle w:val="Emphasis"/>
          <w:rFonts w:ascii="Times New Roman" w:hAnsi="Times New Roman"/>
          <w:bCs/>
          <w:color w:val="000000" w:themeColor="text1"/>
          <w:sz w:val="24"/>
          <w:szCs w:val="24"/>
          <w:shd w:val="clear" w:color="auto" w:fill="FFFFFF"/>
        </w:rPr>
        <w:t>2018</w:t>
      </w:r>
      <w:r w:rsidRPr="003E0FDB">
        <w:rPr>
          <w:rFonts w:ascii="Times New Roman" w:hAnsi="Times New Roman"/>
          <w:i/>
          <w:color w:val="000000" w:themeColor="text1"/>
          <w:sz w:val="24"/>
          <w:szCs w:val="24"/>
          <w:shd w:val="clear" w:color="auto" w:fill="FFFFFF"/>
        </w:rPr>
        <w:t xml:space="preserve">). </w:t>
      </w:r>
      <w:r w:rsidRPr="003E0FDB">
        <w:rPr>
          <w:rFonts w:ascii="Times New Roman" w:hAnsi="Times New Roman"/>
          <w:color w:val="000000" w:themeColor="text1"/>
          <w:sz w:val="24"/>
          <w:szCs w:val="24"/>
          <w:shd w:val="clear" w:color="auto" w:fill="FFFFFF"/>
          <w:lang w:val="sv-SE"/>
        </w:rPr>
        <w:t>E-Resources Potensi Perikanan Di Kabupaten. Pamekasan.</w:t>
      </w:r>
    </w:p>
    <w:p w14:paraId="51FDF5A0" w14:textId="77777777" w:rsidR="002F2504" w:rsidRPr="003E0FDB" w:rsidRDefault="002F2504" w:rsidP="002F2504">
      <w:pPr>
        <w:pStyle w:val="NormalWeb"/>
        <w:spacing w:before="0" w:beforeAutospacing="0" w:after="0" w:afterAutospacing="0"/>
        <w:ind w:left="567" w:hanging="567"/>
        <w:jc w:val="both"/>
        <w:rPr>
          <w:lang w:val="sv-SE"/>
        </w:rPr>
      </w:pPr>
      <w:r w:rsidRPr="003E0FDB">
        <w:rPr>
          <w:lang w:val="sv-SE"/>
        </w:rPr>
        <w:t xml:space="preserve">Sulaeman, A., Suryani, N. L., Sularmi, L., &amp; Guruh, M. (2021). Pengaruh kompensasi terhadap kinerja karyawan pada PT. Primacipta Graha Sentosa di Jakarta. </w:t>
      </w:r>
      <w:r w:rsidRPr="003E0FDB">
        <w:rPr>
          <w:rStyle w:val="Emphasis"/>
          <w:lang w:val="sv-SE"/>
        </w:rPr>
        <w:t>JENIUS (Jurnal Ilmiah Manajemen Sumber Daya Manusia)</w:t>
      </w:r>
      <w:r w:rsidRPr="003E0FDB">
        <w:rPr>
          <w:lang w:val="sv-SE"/>
        </w:rPr>
        <w:t xml:space="preserve">, </w:t>
      </w:r>
      <w:r w:rsidRPr="003E0FDB">
        <w:rPr>
          <w:rStyle w:val="Emphasis"/>
          <w:lang w:val="sv-SE"/>
        </w:rPr>
        <w:t>4</w:t>
      </w:r>
      <w:r w:rsidRPr="003E0FDB">
        <w:rPr>
          <w:lang w:val="sv-SE"/>
        </w:rPr>
        <w:t>(2).</w:t>
      </w:r>
    </w:p>
    <w:p w14:paraId="16C4D2DE" w14:textId="77777777" w:rsidR="002F2504" w:rsidRPr="003E0FDB" w:rsidRDefault="002F2504" w:rsidP="002F2504">
      <w:pPr>
        <w:spacing w:after="0" w:line="240" w:lineRule="auto"/>
        <w:ind w:left="567" w:hanging="567"/>
        <w:jc w:val="both"/>
        <w:rPr>
          <w:rFonts w:ascii="Times New Roman" w:hAnsi="Times New Roman"/>
          <w:color w:val="000000" w:themeColor="text1"/>
          <w:sz w:val="24"/>
          <w:szCs w:val="24"/>
          <w:shd w:val="clear" w:color="auto" w:fill="FFFFFF"/>
          <w:lang w:val="id-ID"/>
        </w:rPr>
      </w:pPr>
      <w:proofErr w:type="spellStart"/>
      <w:r w:rsidRPr="003E0FDB">
        <w:rPr>
          <w:rStyle w:val="Emphasis"/>
          <w:rFonts w:ascii="Times New Roman" w:hAnsi="Times New Roman"/>
          <w:bCs/>
          <w:color w:val="000000" w:themeColor="text1"/>
          <w:sz w:val="24"/>
          <w:szCs w:val="24"/>
          <w:shd w:val="clear" w:color="auto" w:fill="FFFFFF"/>
        </w:rPr>
        <w:t>Sunyoto</w:t>
      </w:r>
      <w:proofErr w:type="spellEnd"/>
      <w:r w:rsidRPr="003E0FDB">
        <w:rPr>
          <w:rFonts w:ascii="Times New Roman" w:hAnsi="Times New Roman"/>
          <w:i/>
          <w:color w:val="000000" w:themeColor="text1"/>
          <w:sz w:val="24"/>
          <w:szCs w:val="24"/>
          <w:shd w:val="clear" w:color="auto" w:fill="FFFFFF"/>
        </w:rPr>
        <w:t>,</w:t>
      </w:r>
      <w:r w:rsidRPr="003E0FDB">
        <w:rPr>
          <w:rFonts w:ascii="Times New Roman" w:hAnsi="Times New Roman"/>
          <w:color w:val="000000" w:themeColor="text1"/>
          <w:sz w:val="24"/>
          <w:szCs w:val="24"/>
          <w:shd w:val="clear" w:color="auto" w:fill="FFFFFF"/>
        </w:rPr>
        <w:t xml:space="preserve"> Danang. 2013. </w:t>
      </w:r>
      <w:proofErr w:type="spellStart"/>
      <w:r w:rsidRPr="003E0FDB">
        <w:rPr>
          <w:rFonts w:ascii="Times New Roman" w:hAnsi="Times New Roman"/>
          <w:color w:val="000000" w:themeColor="text1"/>
          <w:sz w:val="24"/>
          <w:szCs w:val="24"/>
          <w:shd w:val="clear" w:color="auto" w:fill="FFFFFF"/>
        </w:rPr>
        <w:t>Perilaku</w:t>
      </w:r>
      <w:proofErr w:type="spellEnd"/>
      <w:r w:rsidRPr="003E0FDB">
        <w:rPr>
          <w:rFonts w:ascii="Times New Roman" w:hAnsi="Times New Roman"/>
          <w:color w:val="000000" w:themeColor="text1"/>
          <w:sz w:val="24"/>
          <w:szCs w:val="24"/>
          <w:shd w:val="clear" w:color="auto" w:fill="FFFFFF"/>
        </w:rPr>
        <w:t xml:space="preserve"> </w:t>
      </w:r>
      <w:proofErr w:type="spellStart"/>
      <w:r w:rsidRPr="003E0FDB">
        <w:rPr>
          <w:rFonts w:ascii="Times New Roman" w:hAnsi="Times New Roman"/>
          <w:color w:val="000000" w:themeColor="text1"/>
          <w:sz w:val="24"/>
          <w:szCs w:val="24"/>
          <w:shd w:val="clear" w:color="auto" w:fill="FFFFFF"/>
        </w:rPr>
        <w:t>Konsumen</w:t>
      </w:r>
      <w:proofErr w:type="spellEnd"/>
      <w:r w:rsidRPr="003E0FDB">
        <w:rPr>
          <w:rFonts w:ascii="Times New Roman" w:hAnsi="Times New Roman"/>
          <w:color w:val="000000" w:themeColor="text1"/>
          <w:sz w:val="24"/>
          <w:szCs w:val="24"/>
          <w:shd w:val="clear" w:color="auto" w:fill="FFFFFF"/>
        </w:rPr>
        <w:t>. Yogyakarta: Center of Academic. Publishing Service (APS).</w:t>
      </w:r>
    </w:p>
    <w:p w14:paraId="17DA5D07" w14:textId="77777777" w:rsidR="002F2504" w:rsidRPr="001C2C13" w:rsidRDefault="002F2504" w:rsidP="002F2504">
      <w:pPr>
        <w:pStyle w:val="NoSpacing"/>
        <w:ind w:left="567" w:hanging="567"/>
        <w:jc w:val="both"/>
        <w:rPr>
          <w:rFonts w:ascii="Times New Roman" w:hAnsi="Times New Roman" w:cs="Times New Roman"/>
          <w:bCs/>
          <w:sz w:val="24"/>
          <w:szCs w:val="24"/>
          <w:lang w:val="id-ID"/>
        </w:rPr>
      </w:pPr>
      <w:r w:rsidRPr="003E0FDB">
        <w:rPr>
          <w:rFonts w:ascii="Times New Roman" w:hAnsi="Times New Roman" w:cs="Times New Roman"/>
          <w:lang w:val="sv-SE"/>
        </w:rPr>
        <w:t xml:space="preserve">Vallennia, K., Atikah, A., &amp; Azijah, F. N. (2020). Pengaruh disiplin kerja terhadap kinerja karyawan: (Studi kasus PT. </w:t>
      </w:r>
      <w:r w:rsidRPr="003E0FDB">
        <w:rPr>
          <w:rFonts w:ascii="Times New Roman" w:hAnsi="Times New Roman" w:cs="Times New Roman"/>
        </w:rPr>
        <w:t xml:space="preserve">Sinar </w:t>
      </w:r>
      <w:proofErr w:type="spellStart"/>
      <w:r w:rsidRPr="003E0FDB">
        <w:rPr>
          <w:rFonts w:ascii="Times New Roman" w:hAnsi="Times New Roman" w:cs="Times New Roman"/>
        </w:rPr>
        <w:t>Sosro</w:t>
      </w:r>
      <w:proofErr w:type="spellEnd"/>
      <w:r w:rsidRPr="003E0FDB">
        <w:rPr>
          <w:rFonts w:ascii="Times New Roman" w:hAnsi="Times New Roman" w:cs="Times New Roman"/>
        </w:rPr>
        <w:t xml:space="preserve"> </w:t>
      </w:r>
      <w:proofErr w:type="spellStart"/>
      <w:r w:rsidRPr="003E0FDB">
        <w:rPr>
          <w:rFonts w:ascii="Times New Roman" w:hAnsi="Times New Roman" w:cs="Times New Roman"/>
        </w:rPr>
        <w:t>Rancaekek</w:t>
      </w:r>
      <w:proofErr w:type="spellEnd"/>
      <w:r w:rsidRPr="003E0FDB">
        <w:rPr>
          <w:rFonts w:ascii="Times New Roman" w:hAnsi="Times New Roman" w:cs="Times New Roman"/>
        </w:rPr>
        <w:t xml:space="preserve">). </w:t>
      </w:r>
      <w:r w:rsidRPr="003E0FDB">
        <w:rPr>
          <w:rStyle w:val="Emphasis"/>
          <w:rFonts w:ascii="Times New Roman" w:hAnsi="Times New Roman" w:cs="Times New Roman"/>
        </w:rPr>
        <w:t>E-</w:t>
      </w:r>
      <w:proofErr w:type="spellStart"/>
      <w:r w:rsidRPr="003E0FDB">
        <w:rPr>
          <w:rStyle w:val="Emphasis"/>
          <w:rFonts w:ascii="Times New Roman" w:hAnsi="Times New Roman" w:cs="Times New Roman"/>
        </w:rPr>
        <w:t>Jurnal</w:t>
      </w:r>
      <w:proofErr w:type="spellEnd"/>
      <w:r w:rsidRPr="003E0FDB">
        <w:rPr>
          <w:rStyle w:val="Emphasis"/>
          <w:rFonts w:ascii="Times New Roman" w:hAnsi="Times New Roman" w:cs="Times New Roman"/>
        </w:rPr>
        <w:t xml:space="preserve"> Equilibrium </w:t>
      </w:r>
      <w:proofErr w:type="spellStart"/>
      <w:r w:rsidRPr="003E0FDB">
        <w:rPr>
          <w:rStyle w:val="Emphasis"/>
          <w:rFonts w:ascii="Times New Roman" w:hAnsi="Times New Roman" w:cs="Times New Roman"/>
        </w:rPr>
        <w:t>Manajemen</w:t>
      </w:r>
      <w:proofErr w:type="spellEnd"/>
      <w:r w:rsidRPr="003E0FDB">
        <w:rPr>
          <w:rFonts w:ascii="Times New Roman" w:hAnsi="Times New Roman" w:cs="Times New Roman"/>
        </w:rPr>
        <w:t xml:space="preserve">, </w:t>
      </w:r>
      <w:r w:rsidRPr="003E0FDB">
        <w:rPr>
          <w:rStyle w:val="Emphasis"/>
          <w:rFonts w:ascii="Times New Roman" w:hAnsi="Times New Roman" w:cs="Times New Roman"/>
        </w:rPr>
        <w:t>6</w:t>
      </w:r>
      <w:r w:rsidRPr="003E0FDB">
        <w:rPr>
          <w:rFonts w:ascii="Times New Roman" w:hAnsi="Times New Roman" w:cs="Times New Roman"/>
        </w:rPr>
        <w:t>(2), 39–49</w:t>
      </w:r>
    </w:p>
    <w:sectPr w:rsidR="002F2504" w:rsidRPr="001C2C13" w:rsidSect="002F2504">
      <w:headerReference w:type="default" r:id="rId25"/>
      <w:footerReference w:type="default" r:id="rId26"/>
      <w:pgSz w:w="12240" w:h="15840"/>
      <w:pgMar w:top="1701" w:right="1183" w:bottom="709" w:left="1701" w:header="0" w:footer="510" w:gutter="0"/>
      <w:pgNumType w:start="33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59B3" w14:textId="77777777" w:rsidR="00D50EB8" w:rsidRDefault="00D50EB8" w:rsidP="00840786">
      <w:pPr>
        <w:spacing w:after="0" w:line="240" w:lineRule="auto"/>
      </w:pPr>
      <w:r>
        <w:separator/>
      </w:r>
    </w:p>
  </w:endnote>
  <w:endnote w:type="continuationSeparator" w:id="0">
    <w:p w14:paraId="688FD3B5" w14:textId="77777777" w:rsidR="00D50EB8" w:rsidRDefault="00D50EB8"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5664CC08" w14:textId="134BF00D" w:rsidR="007F7432" w:rsidRDefault="00FD0B29" w:rsidP="007F743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34B1A78" w14:textId="134BF00D" w:rsidR="000C1EB4" w:rsidRDefault="00000000" w:rsidP="00D13286">
        <w:pPr>
          <w:pStyle w:val="Footer"/>
          <w:jc w:val="cen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D95B" w14:textId="77777777" w:rsidR="00D50EB8" w:rsidRDefault="00D50EB8" w:rsidP="00840786">
      <w:pPr>
        <w:spacing w:after="0" w:line="240" w:lineRule="auto"/>
      </w:pPr>
      <w:r>
        <w:separator/>
      </w:r>
    </w:p>
  </w:footnote>
  <w:footnote w:type="continuationSeparator" w:id="0">
    <w:p w14:paraId="5AE26358" w14:textId="77777777" w:rsidR="00D50EB8" w:rsidRDefault="00D50EB8"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9E2F" w14:textId="77777777" w:rsidR="002F2504" w:rsidRDefault="002F2504" w:rsidP="002F2504">
    <w:pPr>
      <w:pStyle w:val="Header"/>
    </w:pPr>
    <w:r>
      <w:tab/>
    </w:r>
    <w:bookmarkStart w:id="5" w:name="_Hlk199663713"/>
    <w:bookmarkStart w:id="6" w:name="_Hlk199663714"/>
    <w:r>
      <w:rPr>
        <w:noProof/>
      </w:rPr>
      <mc:AlternateContent>
        <mc:Choice Requires="wps">
          <w:drawing>
            <wp:anchor distT="0" distB="0" distL="114300" distR="114300" simplePos="0" relativeHeight="251659264" behindDoc="0" locked="0" layoutInCell="1" allowOverlap="1" wp14:anchorId="70057583" wp14:editId="1C7A0AAB">
              <wp:simplePos x="0" y="0"/>
              <wp:positionH relativeFrom="column">
                <wp:posOffset>-100330</wp:posOffset>
              </wp:positionH>
              <wp:positionV relativeFrom="paragraph">
                <wp:posOffset>50800</wp:posOffset>
              </wp:positionV>
              <wp:extent cx="5486400" cy="1009650"/>
              <wp:effectExtent l="0" t="0" r="0" b="0"/>
              <wp:wrapNone/>
              <wp:docPr id="13186141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009650"/>
                      </a:xfrm>
                      <a:prstGeom prst="rect">
                        <a:avLst/>
                      </a:prstGeom>
                      <a:solidFill>
                        <a:sysClr val="window" lastClr="FFFFFF"/>
                      </a:solidFill>
                      <a:ln w="25400" cap="flat" cmpd="sng" algn="ctr">
                        <a:noFill/>
                        <a:prstDash val="solid"/>
                      </a:ln>
                      <a:effectLst/>
                    </wps:spPr>
                    <wps:txbx>
                      <w:txbxContent>
                        <w:p w14:paraId="7B321198" w14:textId="77777777" w:rsidR="002F2504" w:rsidRPr="00B65698" w:rsidRDefault="002F2504" w:rsidP="002F2504">
                          <w:pPr>
                            <w:pStyle w:val="NoSpacing"/>
                            <w:spacing w:line="276" w:lineRule="auto"/>
                            <w:rPr>
                              <w:rFonts w:ascii="Times New Roman" w:hAnsi="Times New Roman"/>
                              <w:b/>
                              <w:bCs/>
                              <w:color w:val="00B0F0"/>
                              <w:sz w:val="32"/>
                              <w:szCs w:val="32"/>
                            </w:rPr>
                          </w:pPr>
                          <w:r w:rsidRPr="00B65698">
                            <w:rPr>
                              <w:rFonts w:ascii="Times New Roman" w:hAnsi="Times New Roman"/>
                              <w:b/>
                              <w:bCs/>
                              <w:color w:val="FFFFFF"/>
                              <w:sz w:val="26"/>
                              <w:szCs w:val="26"/>
                              <w:shd w:val="clear" w:color="auto" w:fill="1F17C3"/>
                            </w:rPr>
                            <w:t xml:space="preserve">JICN: </w:t>
                          </w:r>
                          <w:proofErr w:type="spellStart"/>
                          <w:r w:rsidRPr="00B65698">
                            <w:rPr>
                              <w:rFonts w:ascii="Times New Roman" w:hAnsi="Times New Roman"/>
                              <w:b/>
                              <w:bCs/>
                              <w:color w:val="FFFFFF"/>
                              <w:sz w:val="26"/>
                              <w:szCs w:val="26"/>
                              <w:shd w:val="clear" w:color="auto" w:fill="1F17C3"/>
                            </w:rPr>
                            <w:t>Jurnal</w:t>
                          </w:r>
                          <w:proofErr w:type="spellEnd"/>
                          <w:r w:rsidRPr="00B65698">
                            <w:rPr>
                              <w:rFonts w:ascii="Times New Roman" w:hAnsi="Times New Roman"/>
                              <w:b/>
                              <w:bCs/>
                              <w:color w:val="FFFFFF"/>
                              <w:sz w:val="26"/>
                              <w:szCs w:val="26"/>
                              <w:shd w:val="clear" w:color="auto" w:fill="1F17C3"/>
                            </w:rPr>
                            <w:t xml:space="preserve"> </w:t>
                          </w:r>
                          <w:proofErr w:type="spellStart"/>
                          <w:r w:rsidRPr="00B65698">
                            <w:rPr>
                              <w:rFonts w:ascii="Times New Roman" w:hAnsi="Times New Roman"/>
                              <w:b/>
                              <w:bCs/>
                              <w:color w:val="FFFFFF"/>
                              <w:sz w:val="26"/>
                              <w:szCs w:val="26"/>
                              <w:shd w:val="clear" w:color="auto" w:fill="1F17C3"/>
                            </w:rPr>
                            <w:t>Intelek</w:t>
                          </w:r>
                          <w:proofErr w:type="spellEnd"/>
                          <w:r w:rsidRPr="00B65698">
                            <w:rPr>
                              <w:rFonts w:ascii="Times New Roman" w:hAnsi="Times New Roman"/>
                              <w:b/>
                              <w:bCs/>
                              <w:color w:val="FFFFFF"/>
                              <w:sz w:val="26"/>
                              <w:szCs w:val="26"/>
                              <w:shd w:val="clear" w:color="auto" w:fill="1F17C3"/>
                            </w:rPr>
                            <w:t xml:space="preserve"> dan </w:t>
                          </w:r>
                          <w:proofErr w:type="spellStart"/>
                          <w:r w:rsidRPr="00B65698">
                            <w:rPr>
                              <w:rFonts w:ascii="Times New Roman" w:hAnsi="Times New Roman"/>
                              <w:b/>
                              <w:bCs/>
                              <w:color w:val="FFFFFF"/>
                              <w:sz w:val="26"/>
                              <w:szCs w:val="26"/>
                              <w:shd w:val="clear" w:color="auto" w:fill="1F17C3"/>
                            </w:rPr>
                            <w:t>Cendikiawan</w:t>
                          </w:r>
                          <w:proofErr w:type="spellEnd"/>
                          <w:r w:rsidRPr="00B65698">
                            <w:rPr>
                              <w:rFonts w:ascii="Times New Roman" w:hAnsi="Times New Roman"/>
                              <w:b/>
                              <w:bCs/>
                              <w:color w:val="FFFFFF"/>
                              <w:sz w:val="26"/>
                              <w:szCs w:val="26"/>
                              <w:shd w:val="clear" w:color="auto" w:fill="1F17C3"/>
                            </w:rPr>
                            <w:t xml:space="preserve"> Nusantara</w:t>
                          </w:r>
                        </w:p>
                        <w:p w14:paraId="4AD9E3A3" w14:textId="77777777" w:rsidR="002F2504" w:rsidRPr="00B65698" w:rsidRDefault="002F2504" w:rsidP="002F2504">
                          <w:pPr>
                            <w:pStyle w:val="NoSpacing"/>
                            <w:spacing w:line="276" w:lineRule="auto"/>
                            <w:rPr>
                              <w:rFonts w:ascii="Times New Roman" w:hAnsi="Times New Roman"/>
                              <w:b/>
                              <w:bCs/>
                              <w:color w:val="000000"/>
                            </w:rPr>
                          </w:pPr>
                          <w:r w:rsidRPr="00B65698">
                            <w:rPr>
                              <w:rFonts w:ascii="Times New Roman" w:hAnsi="Times New Roman"/>
                              <w:b/>
                              <w:bCs/>
                              <w:color w:val="000000"/>
                            </w:rPr>
                            <w:t>https://jicnusantara.com/index.php/jicn</w:t>
                          </w:r>
                          <w:r w:rsidRPr="00B65698">
                            <w:rPr>
                              <w:rFonts w:ascii="Times New Roman" w:hAnsi="Times New Roman"/>
                              <w:b/>
                              <w:bCs/>
                              <w:color w:val="000000"/>
                            </w:rPr>
                            <w:tab/>
                          </w:r>
                        </w:p>
                        <w:p w14:paraId="23FEC1F4" w14:textId="77777777" w:rsidR="002F2504" w:rsidRPr="00B65698" w:rsidRDefault="002F2504" w:rsidP="002F2504">
                          <w:pPr>
                            <w:pStyle w:val="NoSpacing"/>
                            <w:spacing w:line="276" w:lineRule="auto"/>
                            <w:rPr>
                              <w:rFonts w:ascii="Times New Roman" w:hAnsi="Times New Roman"/>
                              <w:b/>
                              <w:bCs/>
                              <w:color w:val="000000"/>
                            </w:rPr>
                          </w:pPr>
                          <w:proofErr w:type="gramStart"/>
                          <w:r w:rsidRPr="00B65698">
                            <w:rPr>
                              <w:rFonts w:ascii="Times New Roman" w:hAnsi="Times New Roman"/>
                              <w:b/>
                              <w:bCs/>
                              <w:color w:val="000000"/>
                            </w:rPr>
                            <w:t>Vol :</w:t>
                          </w:r>
                          <w:proofErr w:type="gramEnd"/>
                          <w:r w:rsidRPr="00B65698">
                            <w:rPr>
                              <w:rFonts w:ascii="Times New Roman" w:hAnsi="Times New Roman"/>
                              <w:b/>
                              <w:bCs/>
                              <w:color w:val="000000"/>
                            </w:rPr>
                            <w:t xml:space="preserve"> 2 No: 3, Juni – Juli 2025 </w:t>
                          </w:r>
                        </w:p>
                        <w:p w14:paraId="7F636A07" w14:textId="77777777" w:rsidR="002F2504" w:rsidRPr="00B65698" w:rsidRDefault="002F2504" w:rsidP="002F2504">
                          <w:pPr>
                            <w:pStyle w:val="NoSpacing"/>
                            <w:spacing w:line="276" w:lineRule="auto"/>
                            <w:rPr>
                              <w:rFonts w:ascii="Times New Roman" w:hAnsi="Times New Roman"/>
                              <w:b/>
                              <w:bCs/>
                              <w:color w:val="000000"/>
                            </w:rPr>
                          </w:pPr>
                          <w:r w:rsidRPr="00B65698">
                            <w:rPr>
                              <w:rFonts w:ascii="Times New Roman" w:hAnsi="Times New Roman"/>
                              <w:b/>
                              <w:bCs/>
                              <w:color w:val="000000"/>
                            </w:rPr>
                            <w:t>E-</w:t>
                          </w:r>
                          <w:proofErr w:type="gramStart"/>
                          <w:r w:rsidRPr="00B65698">
                            <w:rPr>
                              <w:rFonts w:ascii="Times New Roman" w:hAnsi="Times New Roman"/>
                              <w:b/>
                              <w:bCs/>
                              <w:color w:val="000000"/>
                            </w:rPr>
                            <w:t>ISSN :</w:t>
                          </w:r>
                          <w:proofErr w:type="gramEnd"/>
                          <w:r w:rsidRPr="00B65698">
                            <w:rPr>
                              <w:rFonts w:ascii="Times New Roman" w:hAnsi="Times New Roman"/>
                              <w:b/>
                              <w:bCs/>
                              <w:color w:val="000000"/>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57583" id="Rectangle 3" o:spid="_x0000_s1026" style="position:absolute;margin-left:-7.9pt;margin-top:4pt;width:6in;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XqXgIAAMAEAAAOAAAAZHJzL2Uyb0RvYy54bWysVMFu2zAMvQ/YPwi6r3aCpGuNOkXQIsOA&#10;oC3QFj0zshQbk0VNUmJnXz9KdtKg22mYDwIpUuTT06NvbvtWs710vkFT8slFzpk0AqvGbEv++rL6&#10;csWZD2Aq0GhkyQ/S89vF5083nS3kFGvUlXSMihhfdLbkdQi2yDIvatmCv0ArDQUVuhYCuW6bVQ46&#10;qt7qbJrnl1mHrrIOhfSedu+HIF+k+kpJER6V8jIwXXLCFtLq0rqJa7a4gWLrwNaNGGHAP6BooTHU&#10;9FTqHgKwnWv+KNU2wqFHFS4Ethkq1QiZ7kC3meQfbvNcg5XpLkSOtyea/P8rKx72z/bJRejerlH8&#10;8MRI1llfnCLR8WNOr1wbcwk46xOLhxOLsg9M0OZ8dnU5y4lsQbFJnl9fzhPPGRTH49b58E1iy6JR&#10;ckfPlNiD/dqHCACKY0pChrqpVo3WyTn4O+3YHuhFSQgVdpxp8IE2S75KX3xVKuHPj2nDupJP5wMy&#10;IKkpDYFAtrYquTdbzkBvScMiuITFYOyY9BGx3IOvh6ap7NhCmwhJJqGN0N/pilboNz3ViOYGq8OT&#10;Yw4HEXorVg0VXhP2J3CkOqKMJik80qI0ElocLc5qdL/+th/zSQwU5awjFdNNfu7ASaLkuyGZXE9m&#10;syj75MzmX6fkuPPI5jxidu0dEq0Tmlkrkhnzgz6aymH7RgO3jF0pBEZQ74Gz0bkLw3TRyAq5XKY0&#10;krqFsDbPVsTikbJI6Uv/Bs6OGggknwc8Kh6KD1IYcuNJg8tdQNUknbzzOqqWxiS9/TjScQ7P/ZT1&#10;/uNZ/AYAAP//AwBQSwMEFAAGAAgAAAAhAA/Kdz/bAAAACQEAAA8AAABkcnMvZG93bnJldi54bWxM&#10;j0FPhDAUhO8m/ofmmXjbLay6EqRsjImePChrPD/os5ClLWm7gP/e50mPk5nMfFMdVjuKmUIcvFOQ&#10;bzMQ5DqvB2cUfByfNwWImNBpHL0jBd8U4VBfXlRYar+4d5qbZASXuFiigj6lqZQydj1ZjFs/kWPv&#10;yweLiWUwUgdcuNyOcpdle2lxcLzQ40RPPXWn5mwVzK/5W6tvPk+meUkmLNiOBoNS11fr4wOIRGv6&#10;C8MvPqNDzUytPzsdxahgk98xelJQ8CX2i9tiB6Ll4P4+A1lX8v+D+gcAAP//AwBQSwECLQAUAAYA&#10;CAAAACEAtoM4kv4AAADhAQAAEwAAAAAAAAAAAAAAAAAAAAAAW0NvbnRlbnRfVHlwZXNdLnhtbFBL&#10;AQItABQABgAIAAAAIQA4/SH/1gAAAJQBAAALAAAAAAAAAAAAAAAAAC8BAABfcmVscy8ucmVsc1BL&#10;AQItABQABgAIAAAAIQBXT2XqXgIAAMAEAAAOAAAAAAAAAAAAAAAAAC4CAABkcnMvZTJvRG9jLnht&#10;bFBLAQItABQABgAIAAAAIQAPync/2wAAAAkBAAAPAAAAAAAAAAAAAAAAALgEAABkcnMvZG93bnJl&#10;di54bWxQSwUGAAAAAAQABADzAAAAwAUAAAAA&#10;" fillcolor="window" stroked="f" strokeweight="2pt">
              <v:textbox>
                <w:txbxContent>
                  <w:p w14:paraId="7B321198" w14:textId="77777777" w:rsidR="002F2504" w:rsidRPr="00B65698" w:rsidRDefault="002F2504" w:rsidP="002F2504">
                    <w:pPr>
                      <w:pStyle w:val="NoSpacing"/>
                      <w:spacing w:line="276" w:lineRule="auto"/>
                      <w:rPr>
                        <w:rFonts w:ascii="Times New Roman" w:hAnsi="Times New Roman"/>
                        <w:b/>
                        <w:bCs/>
                        <w:color w:val="00B0F0"/>
                        <w:sz w:val="32"/>
                        <w:szCs w:val="32"/>
                      </w:rPr>
                    </w:pPr>
                    <w:r w:rsidRPr="00B65698">
                      <w:rPr>
                        <w:rFonts w:ascii="Times New Roman" w:hAnsi="Times New Roman"/>
                        <w:b/>
                        <w:bCs/>
                        <w:color w:val="FFFFFF"/>
                        <w:sz w:val="26"/>
                        <w:szCs w:val="26"/>
                        <w:shd w:val="clear" w:color="auto" w:fill="1F17C3"/>
                      </w:rPr>
                      <w:t xml:space="preserve">JICN: </w:t>
                    </w:r>
                    <w:proofErr w:type="spellStart"/>
                    <w:r w:rsidRPr="00B65698">
                      <w:rPr>
                        <w:rFonts w:ascii="Times New Roman" w:hAnsi="Times New Roman"/>
                        <w:b/>
                        <w:bCs/>
                        <w:color w:val="FFFFFF"/>
                        <w:sz w:val="26"/>
                        <w:szCs w:val="26"/>
                        <w:shd w:val="clear" w:color="auto" w:fill="1F17C3"/>
                      </w:rPr>
                      <w:t>Jurnal</w:t>
                    </w:r>
                    <w:proofErr w:type="spellEnd"/>
                    <w:r w:rsidRPr="00B65698">
                      <w:rPr>
                        <w:rFonts w:ascii="Times New Roman" w:hAnsi="Times New Roman"/>
                        <w:b/>
                        <w:bCs/>
                        <w:color w:val="FFFFFF"/>
                        <w:sz w:val="26"/>
                        <w:szCs w:val="26"/>
                        <w:shd w:val="clear" w:color="auto" w:fill="1F17C3"/>
                      </w:rPr>
                      <w:t xml:space="preserve"> </w:t>
                    </w:r>
                    <w:proofErr w:type="spellStart"/>
                    <w:r w:rsidRPr="00B65698">
                      <w:rPr>
                        <w:rFonts w:ascii="Times New Roman" w:hAnsi="Times New Roman"/>
                        <w:b/>
                        <w:bCs/>
                        <w:color w:val="FFFFFF"/>
                        <w:sz w:val="26"/>
                        <w:szCs w:val="26"/>
                        <w:shd w:val="clear" w:color="auto" w:fill="1F17C3"/>
                      </w:rPr>
                      <w:t>Intelek</w:t>
                    </w:r>
                    <w:proofErr w:type="spellEnd"/>
                    <w:r w:rsidRPr="00B65698">
                      <w:rPr>
                        <w:rFonts w:ascii="Times New Roman" w:hAnsi="Times New Roman"/>
                        <w:b/>
                        <w:bCs/>
                        <w:color w:val="FFFFFF"/>
                        <w:sz w:val="26"/>
                        <w:szCs w:val="26"/>
                        <w:shd w:val="clear" w:color="auto" w:fill="1F17C3"/>
                      </w:rPr>
                      <w:t xml:space="preserve"> dan </w:t>
                    </w:r>
                    <w:proofErr w:type="spellStart"/>
                    <w:r w:rsidRPr="00B65698">
                      <w:rPr>
                        <w:rFonts w:ascii="Times New Roman" w:hAnsi="Times New Roman"/>
                        <w:b/>
                        <w:bCs/>
                        <w:color w:val="FFFFFF"/>
                        <w:sz w:val="26"/>
                        <w:szCs w:val="26"/>
                        <w:shd w:val="clear" w:color="auto" w:fill="1F17C3"/>
                      </w:rPr>
                      <w:t>Cendikiawan</w:t>
                    </w:r>
                    <w:proofErr w:type="spellEnd"/>
                    <w:r w:rsidRPr="00B65698">
                      <w:rPr>
                        <w:rFonts w:ascii="Times New Roman" w:hAnsi="Times New Roman"/>
                        <w:b/>
                        <w:bCs/>
                        <w:color w:val="FFFFFF"/>
                        <w:sz w:val="26"/>
                        <w:szCs w:val="26"/>
                        <w:shd w:val="clear" w:color="auto" w:fill="1F17C3"/>
                      </w:rPr>
                      <w:t xml:space="preserve"> Nusantara</w:t>
                    </w:r>
                  </w:p>
                  <w:p w14:paraId="4AD9E3A3" w14:textId="77777777" w:rsidR="002F2504" w:rsidRPr="00B65698" w:rsidRDefault="002F2504" w:rsidP="002F2504">
                    <w:pPr>
                      <w:pStyle w:val="NoSpacing"/>
                      <w:spacing w:line="276" w:lineRule="auto"/>
                      <w:rPr>
                        <w:rFonts w:ascii="Times New Roman" w:hAnsi="Times New Roman"/>
                        <w:b/>
                        <w:bCs/>
                        <w:color w:val="000000"/>
                      </w:rPr>
                    </w:pPr>
                    <w:r w:rsidRPr="00B65698">
                      <w:rPr>
                        <w:rFonts w:ascii="Times New Roman" w:hAnsi="Times New Roman"/>
                        <w:b/>
                        <w:bCs/>
                        <w:color w:val="000000"/>
                      </w:rPr>
                      <w:t>https://jicnusantara.com/index.php/jicn</w:t>
                    </w:r>
                    <w:r w:rsidRPr="00B65698">
                      <w:rPr>
                        <w:rFonts w:ascii="Times New Roman" w:hAnsi="Times New Roman"/>
                        <w:b/>
                        <w:bCs/>
                        <w:color w:val="000000"/>
                      </w:rPr>
                      <w:tab/>
                    </w:r>
                  </w:p>
                  <w:p w14:paraId="23FEC1F4" w14:textId="77777777" w:rsidR="002F2504" w:rsidRPr="00B65698" w:rsidRDefault="002F2504" w:rsidP="002F2504">
                    <w:pPr>
                      <w:pStyle w:val="NoSpacing"/>
                      <w:spacing w:line="276" w:lineRule="auto"/>
                      <w:rPr>
                        <w:rFonts w:ascii="Times New Roman" w:hAnsi="Times New Roman"/>
                        <w:b/>
                        <w:bCs/>
                        <w:color w:val="000000"/>
                      </w:rPr>
                    </w:pPr>
                    <w:proofErr w:type="gramStart"/>
                    <w:r w:rsidRPr="00B65698">
                      <w:rPr>
                        <w:rFonts w:ascii="Times New Roman" w:hAnsi="Times New Roman"/>
                        <w:b/>
                        <w:bCs/>
                        <w:color w:val="000000"/>
                      </w:rPr>
                      <w:t>Vol :</w:t>
                    </w:r>
                    <w:proofErr w:type="gramEnd"/>
                    <w:r w:rsidRPr="00B65698">
                      <w:rPr>
                        <w:rFonts w:ascii="Times New Roman" w:hAnsi="Times New Roman"/>
                        <w:b/>
                        <w:bCs/>
                        <w:color w:val="000000"/>
                      </w:rPr>
                      <w:t xml:space="preserve"> 2 No: 3, Juni – Juli 2025 </w:t>
                    </w:r>
                  </w:p>
                  <w:p w14:paraId="7F636A07" w14:textId="77777777" w:rsidR="002F2504" w:rsidRPr="00B65698" w:rsidRDefault="002F2504" w:rsidP="002F2504">
                    <w:pPr>
                      <w:pStyle w:val="NoSpacing"/>
                      <w:spacing w:line="276" w:lineRule="auto"/>
                      <w:rPr>
                        <w:rFonts w:ascii="Times New Roman" w:hAnsi="Times New Roman"/>
                        <w:b/>
                        <w:bCs/>
                        <w:color w:val="000000"/>
                      </w:rPr>
                    </w:pPr>
                    <w:r w:rsidRPr="00B65698">
                      <w:rPr>
                        <w:rFonts w:ascii="Times New Roman" w:hAnsi="Times New Roman"/>
                        <w:b/>
                        <w:bCs/>
                        <w:color w:val="000000"/>
                      </w:rPr>
                      <w:t>E-</w:t>
                    </w:r>
                    <w:proofErr w:type="gramStart"/>
                    <w:r w:rsidRPr="00B65698">
                      <w:rPr>
                        <w:rFonts w:ascii="Times New Roman" w:hAnsi="Times New Roman"/>
                        <w:b/>
                        <w:bCs/>
                        <w:color w:val="000000"/>
                      </w:rPr>
                      <w:t>ISSN :</w:t>
                    </w:r>
                    <w:proofErr w:type="gramEnd"/>
                    <w:r w:rsidRPr="00B65698">
                      <w:rPr>
                        <w:rFonts w:ascii="Times New Roman" w:hAnsi="Times New Roman"/>
                        <w:b/>
                        <w:bCs/>
                        <w:color w:val="000000"/>
                      </w:rPr>
                      <w:t xml:space="preserve"> 3046-4560</w:t>
                    </w:r>
                  </w:p>
                </w:txbxContent>
              </v:textbox>
            </v:rect>
          </w:pict>
        </mc:Fallback>
      </mc:AlternateContent>
    </w:r>
    <w:r>
      <w:rPr>
        <w:noProof/>
      </w:rPr>
      <w:drawing>
        <wp:anchor distT="0" distB="0" distL="114300" distR="114300" simplePos="0" relativeHeight="251661312" behindDoc="0" locked="0" layoutInCell="1" allowOverlap="1" wp14:anchorId="10F80124" wp14:editId="15506C57">
          <wp:simplePos x="0" y="0"/>
          <wp:positionH relativeFrom="column">
            <wp:posOffset>4863465</wp:posOffset>
          </wp:positionH>
          <wp:positionV relativeFrom="paragraph">
            <wp:posOffset>46990</wp:posOffset>
          </wp:positionV>
          <wp:extent cx="892175" cy="8483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848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C2C7F" w14:textId="77777777" w:rsidR="002F2504" w:rsidRPr="00F65FE8" w:rsidRDefault="002F2504" w:rsidP="002F2504">
    <w:pPr>
      <w:pStyle w:val="Header"/>
    </w:pPr>
  </w:p>
  <w:bookmarkEnd w:id="5"/>
  <w:bookmarkEnd w:id="6"/>
  <w:p w14:paraId="7333B92F" w14:textId="77777777" w:rsidR="002F2504" w:rsidRDefault="002F2504" w:rsidP="002F2504"/>
  <w:p w14:paraId="225430FE" w14:textId="77777777" w:rsidR="002F2504" w:rsidRDefault="002F2504" w:rsidP="002F2504">
    <w:pPr>
      <w:pStyle w:val="Header"/>
    </w:pPr>
  </w:p>
  <w:p w14:paraId="12E84FED" w14:textId="77777777" w:rsidR="002F2504" w:rsidRPr="00AC5B09" w:rsidRDefault="002F2504" w:rsidP="002F2504">
    <w:pPr>
      <w:pStyle w:val="Header"/>
    </w:pPr>
    <w:r>
      <w:rPr>
        <w:noProof/>
      </w:rPr>
      <mc:AlternateContent>
        <mc:Choice Requires="wps">
          <w:drawing>
            <wp:anchor distT="4294967295" distB="4294967295" distL="114300" distR="114300" simplePos="0" relativeHeight="251660288" behindDoc="0" locked="0" layoutInCell="1" allowOverlap="1" wp14:anchorId="49590A2A" wp14:editId="77E7CED0">
              <wp:simplePos x="0" y="0"/>
              <wp:positionH relativeFrom="column">
                <wp:posOffset>-27940</wp:posOffset>
              </wp:positionH>
              <wp:positionV relativeFrom="paragraph">
                <wp:posOffset>159385</wp:posOffset>
              </wp:positionV>
              <wp:extent cx="6019800" cy="0"/>
              <wp:effectExtent l="0" t="19050" r="19050" b="19050"/>
              <wp:wrapNone/>
              <wp:docPr id="8576572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3D62D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pt,12.55pt" to="471.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pzxAEAAIQDAAAOAAAAZHJzL2Uyb0RvYy54bWysU9uO0zAQfUfiHyy/0yQLrLpR05XYqrws&#10;sNLCB0wdO7HwTR7TpH/P2Gm7XN4QL5bndubM8XhzP1vDjjKi9q7jzarmTDrhe+2Gjn/7un+z5gwT&#10;uB6Md7LjJ4n8fvv61WYKrbzxoze9jIxAHLZT6PiYUmirCsUoLeDKB+koqHy0kMiMQ9VHmAjdmuqm&#10;rm+rycc+RC8kInl3S5BvC75SUqQvSqFMzHScuKVyxnIe8lltN9AOEcKoxZkG/AMLC9pR0yvUDhKw&#10;H1H/BWW1iB69SivhbeWV0kKWGWiapv5jmucRgiyzkDgYrjLh/4MVn48P7ilm6mJ2z+HRi+9IolRT&#10;wPYazAaGJW1W0eZ04s7mIuTpKqScExPkvK2bu3VNeotLrIL2Uhgipo/SW5YvHTfa5RmhheMjptwa&#10;2ktKdju/18aUdzKOTR1/u24KNNC6KAOJutjQdxzdwBmYgfZQpFgg0Rvd5/IMhHE4PJjIjkC78G6/&#10;bj7slqQRerl4797XBF16IaRPvl/cTX3xE7czTOH5G34mvQMcl5oSylBUYlzuL8s6nmd8UTTfDr4/&#10;PcWcnC166lJ2Xsu8S7/aJevl82x/AgAA//8DAFBLAwQUAAYACAAAACEAEz/YueAAAAAIAQAADwAA&#10;AGRycy9kb3ducmV2LnhtbEyPQU/CQBCF7yb+h82YeDGwLVbU2i1RCCcMEdDoceiObUN3tukuUP69&#10;azzg8c17ee+bbNKbRhyoc7VlBfEwAkFcWF1zqeB9Mx88gHAeWWNjmRScyMEkv7zIMNX2yCs6rH0p&#10;Qgm7FBVU3replK6oyKAb2pY4eN+2M+iD7EqpOzyGctPIURSNpcGaw0KFLU0rKnbrvVGweV2cvoh2&#10;02X8uXqZ3Xzc9/XbQqnrq/75CYSn3p/D8Isf0CEPTFu7Z+1Eo2CQJCGpYHQXgwj+Y3I7BrH9O8g8&#10;k/8fyH8AAAD//wMAUEsBAi0AFAAGAAgAAAAhALaDOJL+AAAA4QEAABMAAAAAAAAAAAAAAAAAAAAA&#10;AFtDb250ZW50X1R5cGVzXS54bWxQSwECLQAUAAYACAAAACEAOP0h/9YAAACUAQAACwAAAAAAAAAA&#10;AAAAAAAvAQAAX3JlbHMvLnJlbHNQSwECLQAUAAYACAAAACEApB3qc8QBAACEAwAADgAAAAAAAAAA&#10;AAAAAAAuAgAAZHJzL2Uyb0RvYy54bWxQSwECLQAUAAYACAAAACEAEz/YueAAAAAIAQAADwAAAAAA&#10;AAAAAAAAAAAeBAAAZHJzL2Rvd25yZXYueG1sUEsFBgAAAAAEAAQA8wAAACsFAAAAAA==&#10;" strokecolor="#4a7ebb" strokeweight="3pt">
              <o:lock v:ext="edit" shapetype="f"/>
            </v:line>
          </w:pict>
        </mc:Fallback>
      </mc:AlternateContent>
    </w:r>
  </w:p>
  <w:p w14:paraId="79315DEC" w14:textId="6EE621D2" w:rsidR="00E51AA3" w:rsidRPr="002F2504" w:rsidRDefault="00E51AA3" w:rsidP="002F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C3371F"/>
    <w:multiLevelType w:val="singleLevel"/>
    <w:tmpl w:val="97C3371F"/>
    <w:lvl w:ilvl="0">
      <w:start w:val="1"/>
      <w:numFmt w:val="lowerLetter"/>
      <w:suff w:val="space"/>
      <w:lvlText w:val="%1."/>
      <w:lvlJc w:val="left"/>
    </w:lvl>
  </w:abstractNum>
  <w:abstractNum w:abstractNumId="1" w15:restartNumberingAfterBreak="0">
    <w:nsid w:val="A0153C5B"/>
    <w:multiLevelType w:val="singleLevel"/>
    <w:tmpl w:val="A0153C5B"/>
    <w:lvl w:ilvl="0">
      <w:start w:val="1"/>
      <w:numFmt w:val="lowerLetter"/>
      <w:suff w:val="space"/>
      <w:lvlText w:val="%1)"/>
      <w:lvlJc w:val="left"/>
    </w:lvl>
  </w:abstractNum>
  <w:abstractNum w:abstractNumId="2" w15:restartNumberingAfterBreak="0">
    <w:nsid w:val="00000014"/>
    <w:multiLevelType w:val="multilevel"/>
    <w:tmpl w:val="1E1C419F"/>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000001E"/>
    <w:multiLevelType w:val="multilevel"/>
    <w:tmpl w:val="A9640640"/>
    <w:lvl w:ilvl="0">
      <w:start w:val="1"/>
      <w:numFmt w:val="decimal"/>
      <w:lvlText w:val="%1"/>
      <w:lvlJc w:val="left"/>
      <w:pPr>
        <w:ind w:left="1473" w:hanging="567"/>
      </w:pPr>
      <w:rPr>
        <w:rFonts w:hint="default"/>
        <w:lang w:eastAsia="en-US" w:bidi="ar-SA"/>
      </w:rPr>
    </w:lvl>
    <w:lvl w:ilvl="1">
      <w:start w:val="1"/>
      <w:numFmt w:val="decimal"/>
      <w:lvlText w:val="%1.%2"/>
      <w:lvlJc w:val="left"/>
      <w:pPr>
        <w:ind w:left="1473" w:hanging="56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900" w:hanging="428"/>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bullet"/>
      <w:lvlText w:val="•"/>
      <w:lvlJc w:val="left"/>
      <w:pPr>
        <w:ind w:left="3737" w:hanging="428"/>
      </w:pPr>
      <w:rPr>
        <w:rFonts w:hint="default"/>
        <w:lang w:eastAsia="en-US" w:bidi="ar-SA"/>
      </w:rPr>
    </w:lvl>
    <w:lvl w:ilvl="4">
      <w:start w:val="1"/>
      <w:numFmt w:val="bullet"/>
      <w:lvlText w:val="•"/>
      <w:lvlJc w:val="left"/>
      <w:pPr>
        <w:ind w:left="4656" w:hanging="428"/>
      </w:pPr>
      <w:rPr>
        <w:rFonts w:hint="default"/>
        <w:lang w:eastAsia="en-US" w:bidi="ar-SA"/>
      </w:rPr>
    </w:lvl>
    <w:lvl w:ilvl="5">
      <w:start w:val="1"/>
      <w:numFmt w:val="bullet"/>
      <w:lvlText w:val="•"/>
      <w:lvlJc w:val="left"/>
      <w:pPr>
        <w:ind w:left="5575" w:hanging="428"/>
      </w:pPr>
      <w:rPr>
        <w:rFonts w:hint="default"/>
        <w:lang w:eastAsia="en-US" w:bidi="ar-SA"/>
      </w:rPr>
    </w:lvl>
    <w:lvl w:ilvl="6">
      <w:start w:val="1"/>
      <w:numFmt w:val="bullet"/>
      <w:lvlText w:val="•"/>
      <w:lvlJc w:val="left"/>
      <w:pPr>
        <w:ind w:left="6493" w:hanging="428"/>
      </w:pPr>
      <w:rPr>
        <w:rFonts w:hint="default"/>
        <w:lang w:eastAsia="en-US" w:bidi="ar-SA"/>
      </w:rPr>
    </w:lvl>
    <w:lvl w:ilvl="7">
      <w:start w:val="1"/>
      <w:numFmt w:val="bullet"/>
      <w:lvlText w:val="•"/>
      <w:lvlJc w:val="left"/>
      <w:pPr>
        <w:ind w:left="7412" w:hanging="428"/>
      </w:pPr>
      <w:rPr>
        <w:rFonts w:hint="default"/>
        <w:lang w:eastAsia="en-US" w:bidi="ar-SA"/>
      </w:rPr>
    </w:lvl>
    <w:lvl w:ilvl="8">
      <w:start w:val="1"/>
      <w:numFmt w:val="bullet"/>
      <w:lvlText w:val="•"/>
      <w:lvlJc w:val="left"/>
      <w:pPr>
        <w:ind w:left="8331" w:hanging="428"/>
      </w:pPr>
      <w:rPr>
        <w:rFonts w:hint="default"/>
        <w:lang w:eastAsia="en-US" w:bidi="ar-SA"/>
      </w:rPr>
    </w:lvl>
  </w:abstractNum>
  <w:abstractNum w:abstractNumId="4" w15:restartNumberingAfterBreak="0">
    <w:nsid w:val="00000021"/>
    <w:multiLevelType w:val="multilevel"/>
    <w:tmpl w:val="C78A6C7A"/>
    <w:lvl w:ilvl="0">
      <w:start w:val="1"/>
      <w:numFmt w:val="lowerLetter"/>
      <w:lvlText w:val="%1."/>
      <w:lvlJc w:val="left"/>
      <w:pPr>
        <w:ind w:left="1495" w:hanging="360"/>
      </w:pPr>
      <w:rPr>
        <w:rFonts w:ascii="Times New Roman" w:eastAsia="Calibri" w:hAnsi="Times New Roman" w:cs="Times New Roman"/>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 w15:restartNumberingAfterBreak="0">
    <w:nsid w:val="00000027"/>
    <w:multiLevelType w:val="multilevel"/>
    <w:tmpl w:val="4C76CF54"/>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Letter"/>
      <w:lvlText w:val="%3&gt;"/>
      <w:lvlJc w:val="left"/>
      <w:pPr>
        <w:ind w:left="2406" w:hanging="360"/>
      </w:pPr>
      <w:rPr>
        <w:rFonts w:hint="default"/>
      </w:rPr>
    </w:lvl>
    <w:lvl w:ilvl="3">
      <w:start w:val="2"/>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 w15:restartNumberingAfterBreak="0">
    <w:nsid w:val="00000028"/>
    <w:multiLevelType w:val="multilevel"/>
    <w:tmpl w:val="EB3ABA82"/>
    <w:lvl w:ilvl="0">
      <w:start w:val="1"/>
      <w:numFmt w:val="lowerLetter"/>
      <w:lvlText w:val="%1."/>
      <w:lvlJc w:val="left"/>
      <w:pPr>
        <w:ind w:left="1495" w:hanging="360"/>
      </w:pPr>
      <w:rPr>
        <w:rFonts w:ascii="Times New Roman" w:eastAsia="Calibri" w:hAnsi="Times New Roman" w:cs="Times New Roman"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7" w15:restartNumberingAfterBreak="0">
    <w:nsid w:val="0000003A"/>
    <w:multiLevelType w:val="multilevel"/>
    <w:tmpl w:val="70ACDD18"/>
    <w:lvl w:ilvl="0">
      <w:start w:val="2"/>
      <w:numFmt w:val="decimal"/>
      <w:lvlText w:val="%1"/>
      <w:lvlJc w:val="left"/>
      <w:pPr>
        <w:ind w:left="1627" w:hanging="721"/>
      </w:pPr>
      <w:rPr>
        <w:rFonts w:hint="default"/>
        <w:lang w:eastAsia="en-US" w:bidi="ar-SA"/>
      </w:rPr>
    </w:lvl>
    <w:lvl w:ilvl="1">
      <w:start w:val="1"/>
      <w:numFmt w:val="decimal"/>
      <w:lvlText w:val="%1.%2"/>
      <w:lvlJc w:val="left"/>
      <w:pPr>
        <w:ind w:left="1627" w:hanging="72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49" w:hanging="543"/>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991" w:hanging="726"/>
        <w:jc w:val="right"/>
      </w:pPr>
      <w:rPr>
        <w:rFonts w:ascii="Times New Roman" w:eastAsia="Times New Roman" w:hAnsi="Times New Roman" w:cs="Times New Roman" w:hint="default"/>
        <w:b/>
        <w:bCs/>
        <w:i w:val="0"/>
        <w:iCs w:val="0"/>
        <w:spacing w:val="-5"/>
        <w:w w:val="100"/>
        <w:sz w:val="24"/>
        <w:szCs w:val="24"/>
        <w:lang w:eastAsia="en-US" w:bidi="ar-SA"/>
      </w:rPr>
    </w:lvl>
    <w:lvl w:ilvl="4">
      <w:start w:val="1"/>
      <w:numFmt w:val="lowerLetter"/>
      <w:lvlText w:val="%5."/>
      <w:lvlJc w:val="left"/>
      <w:pPr>
        <w:ind w:left="2347" w:hanging="360"/>
      </w:pPr>
      <w:rPr>
        <w:rFonts w:ascii="Times New Roman" w:eastAsia="Times New Roman" w:hAnsi="Times New Roman" w:cs="Times New Roman" w:hint="default"/>
        <w:b w:val="0"/>
        <w:bCs w:val="0"/>
        <w:i w:val="0"/>
        <w:iCs w:val="0"/>
        <w:spacing w:val="-1"/>
        <w:w w:val="100"/>
        <w:sz w:val="24"/>
        <w:szCs w:val="24"/>
        <w:lang w:eastAsia="en-US" w:bidi="ar-SA"/>
      </w:rPr>
    </w:lvl>
    <w:lvl w:ilvl="5">
      <w:start w:val="1"/>
      <w:numFmt w:val="decimal"/>
      <w:lvlText w:val="%6)"/>
      <w:lvlJc w:val="left"/>
      <w:pPr>
        <w:ind w:left="1987" w:hanging="360"/>
      </w:pPr>
      <w:rPr>
        <w:rFonts w:ascii="Times New Roman" w:eastAsia="Times New Roman" w:hAnsi="Times New Roman" w:cs="Times New Roman" w:hint="default"/>
        <w:b w:val="0"/>
        <w:bCs w:val="0"/>
        <w:i w:val="0"/>
        <w:iCs w:val="0"/>
        <w:spacing w:val="0"/>
        <w:w w:val="100"/>
        <w:sz w:val="24"/>
        <w:szCs w:val="24"/>
        <w:lang w:eastAsia="en-US" w:bidi="ar-SA"/>
      </w:rPr>
    </w:lvl>
    <w:lvl w:ilvl="6">
      <w:start w:val="1"/>
      <w:numFmt w:val="lowerLetter"/>
      <w:lvlText w:val="%7."/>
      <w:lvlJc w:val="left"/>
      <w:pPr>
        <w:ind w:left="2347" w:hanging="360"/>
      </w:pPr>
      <w:rPr>
        <w:rFonts w:ascii="Times New Roman" w:eastAsia="Times New Roman" w:hAnsi="Times New Roman" w:cs="Times New Roman" w:hint="default"/>
        <w:b w:val="0"/>
        <w:bCs w:val="0"/>
        <w:i w:val="0"/>
        <w:iCs w:val="0"/>
        <w:spacing w:val="-1"/>
        <w:w w:val="100"/>
        <w:sz w:val="24"/>
        <w:szCs w:val="24"/>
        <w:lang w:eastAsia="en-US" w:bidi="ar-SA"/>
      </w:rPr>
    </w:lvl>
    <w:lvl w:ilvl="7">
      <w:start w:val="1"/>
      <w:numFmt w:val="decimal"/>
      <w:lvlText w:val="%8)"/>
      <w:lvlJc w:val="left"/>
      <w:pPr>
        <w:ind w:left="3394" w:hanging="360"/>
      </w:pPr>
      <w:rPr>
        <w:rFonts w:hint="default"/>
        <w:spacing w:val="0"/>
        <w:w w:val="100"/>
        <w:lang w:eastAsia="en-US" w:bidi="ar-SA"/>
      </w:rPr>
    </w:lvl>
    <w:lvl w:ilvl="8">
      <w:start w:val="1"/>
      <w:numFmt w:val="bullet"/>
      <w:lvlText w:val="•"/>
      <w:lvlJc w:val="left"/>
      <w:pPr>
        <w:ind w:left="6784" w:hanging="360"/>
      </w:pPr>
      <w:rPr>
        <w:rFonts w:hint="default"/>
        <w:lang w:eastAsia="en-US" w:bidi="ar-SA"/>
      </w:rPr>
    </w:lvl>
  </w:abstractNum>
  <w:abstractNum w:abstractNumId="8" w15:restartNumberingAfterBreak="0">
    <w:nsid w:val="0000003D"/>
    <w:multiLevelType w:val="multilevel"/>
    <w:tmpl w:val="EB3ABA82"/>
    <w:lvl w:ilvl="0">
      <w:start w:val="1"/>
      <w:numFmt w:val="lowerLetter"/>
      <w:lvlText w:val="%1."/>
      <w:lvlJc w:val="left"/>
      <w:pPr>
        <w:ind w:left="1495" w:hanging="360"/>
      </w:pPr>
      <w:rPr>
        <w:rFonts w:ascii="Times New Roman" w:eastAsia="Calibri" w:hAnsi="Times New Roman" w:cs="Times New Roman"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9" w15:restartNumberingAfterBreak="0">
    <w:nsid w:val="0000005B"/>
    <w:multiLevelType w:val="hybridMultilevel"/>
    <w:tmpl w:val="B1DA934A"/>
    <w:lvl w:ilvl="0" w:tplc="60866F7A">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C837FA"/>
    <w:multiLevelType w:val="multilevel"/>
    <w:tmpl w:val="36441E02"/>
    <w:lvl w:ilvl="0">
      <w:start w:val="1"/>
      <w:numFmt w:val="decimal"/>
      <w:lvlText w:val="%1."/>
      <w:lvlJc w:val="left"/>
      <w:pPr>
        <w:ind w:left="2880" w:hanging="360"/>
      </w:pPr>
      <w:rPr>
        <w:b/>
        <w:bCs/>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i w:val="0"/>
        <w:i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 w15:restartNumberingAfterBreak="0">
    <w:nsid w:val="012B0BB5"/>
    <w:multiLevelType w:val="hybridMultilevel"/>
    <w:tmpl w:val="918EA0A2"/>
    <w:lvl w:ilvl="0" w:tplc="6F0827A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0670374F"/>
    <w:multiLevelType w:val="hybridMultilevel"/>
    <w:tmpl w:val="12489A90"/>
    <w:lvl w:ilvl="0" w:tplc="FCA01D5C">
      <w:start w:val="1"/>
      <w:numFmt w:val="lowerLetter"/>
      <w:lvlText w:val="%1."/>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32AEF22">
      <w:numFmt w:val="bullet"/>
      <w:lvlText w:val="•"/>
      <w:lvlJc w:val="left"/>
      <w:pPr>
        <w:ind w:left="1998" w:hanging="360"/>
      </w:pPr>
      <w:rPr>
        <w:rFonts w:hint="default"/>
        <w:lang w:val="id" w:eastAsia="en-US" w:bidi="ar-SA"/>
      </w:rPr>
    </w:lvl>
    <w:lvl w:ilvl="2" w:tplc="805231CC">
      <w:numFmt w:val="bullet"/>
      <w:lvlText w:val="•"/>
      <w:lvlJc w:val="left"/>
      <w:pPr>
        <w:ind w:left="2816" w:hanging="360"/>
      </w:pPr>
      <w:rPr>
        <w:rFonts w:hint="default"/>
        <w:lang w:val="id" w:eastAsia="en-US" w:bidi="ar-SA"/>
      </w:rPr>
    </w:lvl>
    <w:lvl w:ilvl="3" w:tplc="E056C730">
      <w:numFmt w:val="bullet"/>
      <w:lvlText w:val="•"/>
      <w:lvlJc w:val="left"/>
      <w:pPr>
        <w:ind w:left="3634" w:hanging="360"/>
      </w:pPr>
      <w:rPr>
        <w:rFonts w:hint="default"/>
        <w:lang w:val="id" w:eastAsia="en-US" w:bidi="ar-SA"/>
      </w:rPr>
    </w:lvl>
    <w:lvl w:ilvl="4" w:tplc="044C30BE">
      <w:numFmt w:val="bullet"/>
      <w:lvlText w:val="•"/>
      <w:lvlJc w:val="left"/>
      <w:pPr>
        <w:ind w:left="4452" w:hanging="360"/>
      </w:pPr>
      <w:rPr>
        <w:rFonts w:hint="default"/>
        <w:lang w:val="id" w:eastAsia="en-US" w:bidi="ar-SA"/>
      </w:rPr>
    </w:lvl>
    <w:lvl w:ilvl="5" w:tplc="34E6AF30">
      <w:numFmt w:val="bullet"/>
      <w:lvlText w:val="•"/>
      <w:lvlJc w:val="left"/>
      <w:pPr>
        <w:ind w:left="5270" w:hanging="360"/>
      </w:pPr>
      <w:rPr>
        <w:rFonts w:hint="default"/>
        <w:lang w:val="id" w:eastAsia="en-US" w:bidi="ar-SA"/>
      </w:rPr>
    </w:lvl>
    <w:lvl w:ilvl="6" w:tplc="68F61DF2">
      <w:numFmt w:val="bullet"/>
      <w:lvlText w:val="•"/>
      <w:lvlJc w:val="left"/>
      <w:pPr>
        <w:ind w:left="6088" w:hanging="360"/>
      </w:pPr>
      <w:rPr>
        <w:rFonts w:hint="default"/>
        <w:lang w:val="id" w:eastAsia="en-US" w:bidi="ar-SA"/>
      </w:rPr>
    </w:lvl>
    <w:lvl w:ilvl="7" w:tplc="2B4202FC">
      <w:numFmt w:val="bullet"/>
      <w:lvlText w:val="•"/>
      <w:lvlJc w:val="left"/>
      <w:pPr>
        <w:ind w:left="6906" w:hanging="360"/>
      </w:pPr>
      <w:rPr>
        <w:rFonts w:hint="default"/>
        <w:lang w:val="id" w:eastAsia="en-US" w:bidi="ar-SA"/>
      </w:rPr>
    </w:lvl>
    <w:lvl w:ilvl="8" w:tplc="EB2442F8">
      <w:numFmt w:val="bullet"/>
      <w:lvlText w:val="•"/>
      <w:lvlJc w:val="left"/>
      <w:pPr>
        <w:ind w:left="7724" w:hanging="360"/>
      </w:pPr>
      <w:rPr>
        <w:rFonts w:hint="default"/>
        <w:lang w:val="id" w:eastAsia="en-US" w:bidi="ar-SA"/>
      </w:rPr>
    </w:lvl>
  </w:abstractNum>
  <w:abstractNum w:abstractNumId="13" w15:restartNumberingAfterBreak="0">
    <w:nsid w:val="091C1604"/>
    <w:multiLevelType w:val="hybridMultilevel"/>
    <w:tmpl w:val="9438BD2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0AF05828"/>
    <w:multiLevelType w:val="hybridMultilevel"/>
    <w:tmpl w:val="9A5A0D4A"/>
    <w:lvl w:ilvl="0" w:tplc="2AB265F2">
      <w:start w:val="1"/>
      <w:numFmt w:val="decimal"/>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5" w15:restartNumberingAfterBreak="0">
    <w:nsid w:val="0BD773FD"/>
    <w:multiLevelType w:val="hybridMultilevel"/>
    <w:tmpl w:val="E4FC39BA"/>
    <w:lvl w:ilvl="0" w:tplc="DBA60334">
      <w:start w:val="1"/>
      <w:numFmt w:val="decimal"/>
      <w:lvlText w:val="%1."/>
      <w:lvlJc w:val="left"/>
      <w:pPr>
        <w:ind w:left="1146" w:hanging="360"/>
      </w:pPr>
      <w:rPr>
        <w:rFonts w:ascii="Times New Roman" w:eastAsia="Times New Roman" w:hAnsi="Times New Roman" w:cs="Times New Roman" w:hint="default"/>
        <w:w w:val="100"/>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0C45599D"/>
    <w:multiLevelType w:val="hybridMultilevel"/>
    <w:tmpl w:val="7898CB9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E10ACBFC">
      <w:start w:val="1"/>
      <w:numFmt w:val="decimal"/>
      <w:lvlText w:val="%5."/>
      <w:lvlJc w:val="left"/>
      <w:pPr>
        <w:ind w:left="3600" w:hanging="360"/>
      </w:pPr>
      <w:rPr>
        <w:b/>
        <w:bCs/>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EBC7CAF"/>
    <w:multiLevelType w:val="hybridMultilevel"/>
    <w:tmpl w:val="1A3CD9CE"/>
    <w:lvl w:ilvl="0" w:tplc="356E383C">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2480B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4D8F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6A3F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0060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E8B0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B4EAE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C90A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6D7B6">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F1A79BD"/>
    <w:multiLevelType w:val="hybridMultilevel"/>
    <w:tmpl w:val="3476DFE0"/>
    <w:lvl w:ilvl="0" w:tplc="554A541A">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41B0F8D"/>
    <w:multiLevelType w:val="hybridMultilevel"/>
    <w:tmpl w:val="A3D0CAF6"/>
    <w:lvl w:ilvl="0" w:tplc="B35E9756">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04088">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C3866">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00762">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6352A">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922506">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C4F6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8E1B4">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ACDD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5A546C"/>
    <w:multiLevelType w:val="hybridMultilevel"/>
    <w:tmpl w:val="832A8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DF3528"/>
    <w:multiLevelType w:val="hybridMultilevel"/>
    <w:tmpl w:val="605C32D8"/>
    <w:lvl w:ilvl="0" w:tplc="00587AA4">
      <w:start w:val="1"/>
      <w:numFmt w:val="lowerLetter"/>
      <w:lvlText w:val="%1."/>
      <w:lvlJc w:val="left"/>
      <w:pPr>
        <w:ind w:left="871" w:hanging="284"/>
      </w:pPr>
      <w:rPr>
        <w:rFonts w:ascii="Times New Roman" w:eastAsia="Calibri" w:hAnsi="Times New Roman" w:cs="Times New Roman"/>
        <w:spacing w:val="-1"/>
        <w:w w:val="100"/>
        <w:sz w:val="24"/>
        <w:szCs w:val="24"/>
        <w:lang w:val="id" w:eastAsia="en-US" w:bidi="ar-SA"/>
      </w:rPr>
    </w:lvl>
    <w:lvl w:ilvl="1" w:tplc="B4D4AE96">
      <w:numFmt w:val="bullet"/>
      <w:lvlText w:val="•"/>
      <w:lvlJc w:val="left"/>
      <w:pPr>
        <w:ind w:left="1670" w:hanging="284"/>
      </w:pPr>
      <w:rPr>
        <w:rFonts w:hint="default"/>
        <w:lang w:val="id" w:eastAsia="en-US" w:bidi="ar-SA"/>
      </w:rPr>
    </w:lvl>
    <w:lvl w:ilvl="2" w:tplc="4ED0D022">
      <w:numFmt w:val="bullet"/>
      <w:lvlText w:val="•"/>
      <w:lvlJc w:val="left"/>
      <w:pPr>
        <w:ind w:left="2461" w:hanging="284"/>
      </w:pPr>
      <w:rPr>
        <w:rFonts w:hint="default"/>
        <w:lang w:val="id" w:eastAsia="en-US" w:bidi="ar-SA"/>
      </w:rPr>
    </w:lvl>
    <w:lvl w:ilvl="3" w:tplc="4104C8DC">
      <w:numFmt w:val="bullet"/>
      <w:lvlText w:val="•"/>
      <w:lvlJc w:val="left"/>
      <w:pPr>
        <w:ind w:left="3251" w:hanging="284"/>
      </w:pPr>
      <w:rPr>
        <w:rFonts w:hint="default"/>
        <w:lang w:val="id" w:eastAsia="en-US" w:bidi="ar-SA"/>
      </w:rPr>
    </w:lvl>
    <w:lvl w:ilvl="4" w:tplc="2CAC1794">
      <w:numFmt w:val="bullet"/>
      <w:lvlText w:val="•"/>
      <w:lvlJc w:val="left"/>
      <w:pPr>
        <w:ind w:left="4042" w:hanging="284"/>
      </w:pPr>
      <w:rPr>
        <w:rFonts w:hint="default"/>
        <w:lang w:val="id" w:eastAsia="en-US" w:bidi="ar-SA"/>
      </w:rPr>
    </w:lvl>
    <w:lvl w:ilvl="5" w:tplc="DDAC93F0">
      <w:numFmt w:val="bullet"/>
      <w:lvlText w:val="•"/>
      <w:lvlJc w:val="left"/>
      <w:pPr>
        <w:ind w:left="4833" w:hanging="284"/>
      </w:pPr>
      <w:rPr>
        <w:rFonts w:hint="default"/>
        <w:lang w:val="id" w:eastAsia="en-US" w:bidi="ar-SA"/>
      </w:rPr>
    </w:lvl>
    <w:lvl w:ilvl="6" w:tplc="076AE7F4">
      <w:numFmt w:val="bullet"/>
      <w:lvlText w:val="•"/>
      <w:lvlJc w:val="left"/>
      <w:pPr>
        <w:ind w:left="5623" w:hanging="284"/>
      </w:pPr>
      <w:rPr>
        <w:rFonts w:hint="default"/>
        <w:lang w:val="id" w:eastAsia="en-US" w:bidi="ar-SA"/>
      </w:rPr>
    </w:lvl>
    <w:lvl w:ilvl="7" w:tplc="3C7852DA">
      <w:numFmt w:val="bullet"/>
      <w:lvlText w:val="•"/>
      <w:lvlJc w:val="left"/>
      <w:pPr>
        <w:ind w:left="6414" w:hanging="284"/>
      </w:pPr>
      <w:rPr>
        <w:rFonts w:hint="default"/>
        <w:lang w:val="id" w:eastAsia="en-US" w:bidi="ar-SA"/>
      </w:rPr>
    </w:lvl>
    <w:lvl w:ilvl="8" w:tplc="F410CFE6">
      <w:numFmt w:val="bullet"/>
      <w:lvlText w:val="•"/>
      <w:lvlJc w:val="left"/>
      <w:pPr>
        <w:ind w:left="7205" w:hanging="284"/>
      </w:pPr>
      <w:rPr>
        <w:rFonts w:hint="default"/>
        <w:lang w:val="id" w:eastAsia="en-US" w:bidi="ar-SA"/>
      </w:rPr>
    </w:lvl>
  </w:abstractNum>
  <w:abstractNum w:abstractNumId="22" w15:restartNumberingAfterBreak="0">
    <w:nsid w:val="1A543EE4"/>
    <w:multiLevelType w:val="multilevel"/>
    <w:tmpl w:val="0D362286"/>
    <w:lvl w:ilvl="0">
      <w:start w:val="4"/>
      <w:numFmt w:val="decimal"/>
      <w:lvlText w:val="%1"/>
      <w:lvlJc w:val="left"/>
      <w:pPr>
        <w:ind w:left="1520" w:hanging="569"/>
      </w:pPr>
      <w:rPr>
        <w:rFonts w:hint="default"/>
        <w:lang w:eastAsia="en-US" w:bidi="ar-SA"/>
      </w:rPr>
    </w:lvl>
    <w:lvl w:ilvl="1">
      <w:start w:val="3"/>
      <w:numFmt w:val="decimal"/>
      <w:lvlText w:val="%1.%2"/>
      <w:lvlJc w:val="left"/>
      <w:pPr>
        <w:ind w:left="1520" w:hanging="569"/>
      </w:pPr>
      <w:rPr>
        <w:rFonts w:hint="default"/>
        <w:lang w:eastAsia="en-US" w:bidi="ar-SA"/>
      </w:rPr>
    </w:lvl>
    <w:lvl w:ilvl="2">
      <w:start w:val="1"/>
      <w:numFmt w:val="decimal"/>
      <w:lvlText w:val="%1.%2.%3"/>
      <w:lvlJc w:val="left"/>
      <w:pPr>
        <w:ind w:left="1520" w:hanging="569"/>
        <w:jc w:val="righ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843" w:hanging="569"/>
      </w:pPr>
      <w:rPr>
        <w:rFonts w:hint="default"/>
        <w:lang w:eastAsia="en-US" w:bidi="ar-SA"/>
      </w:rPr>
    </w:lvl>
    <w:lvl w:ilvl="4">
      <w:numFmt w:val="bullet"/>
      <w:lvlText w:val="•"/>
      <w:lvlJc w:val="left"/>
      <w:pPr>
        <w:ind w:left="4618" w:hanging="569"/>
      </w:pPr>
      <w:rPr>
        <w:rFonts w:hint="default"/>
        <w:lang w:eastAsia="en-US" w:bidi="ar-SA"/>
      </w:rPr>
    </w:lvl>
    <w:lvl w:ilvl="5">
      <w:numFmt w:val="bullet"/>
      <w:lvlText w:val="•"/>
      <w:lvlJc w:val="left"/>
      <w:pPr>
        <w:ind w:left="5393" w:hanging="569"/>
      </w:pPr>
      <w:rPr>
        <w:rFonts w:hint="default"/>
        <w:lang w:eastAsia="en-US" w:bidi="ar-SA"/>
      </w:rPr>
    </w:lvl>
    <w:lvl w:ilvl="6">
      <w:numFmt w:val="bullet"/>
      <w:lvlText w:val="•"/>
      <w:lvlJc w:val="left"/>
      <w:pPr>
        <w:ind w:left="6167" w:hanging="569"/>
      </w:pPr>
      <w:rPr>
        <w:rFonts w:hint="default"/>
        <w:lang w:eastAsia="en-US" w:bidi="ar-SA"/>
      </w:rPr>
    </w:lvl>
    <w:lvl w:ilvl="7">
      <w:numFmt w:val="bullet"/>
      <w:lvlText w:val="•"/>
      <w:lvlJc w:val="left"/>
      <w:pPr>
        <w:ind w:left="6942" w:hanging="569"/>
      </w:pPr>
      <w:rPr>
        <w:rFonts w:hint="default"/>
        <w:lang w:eastAsia="en-US" w:bidi="ar-SA"/>
      </w:rPr>
    </w:lvl>
    <w:lvl w:ilvl="8">
      <w:numFmt w:val="bullet"/>
      <w:lvlText w:val="•"/>
      <w:lvlJc w:val="left"/>
      <w:pPr>
        <w:ind w:left="7717" w:hanging="569"/>
      </w:pPr>
      <w:rPr>
        <w:rFonts w:hint="default"/>
        <w:lang w:eastAsia="en-US" w:bidi="ar-SA"/>
      </w:rPr>
    </w:lvl>
  </w:abstractNum>
  <w:abstractNum w:abstractNumId="23" w15:restartNumberingAfterBreak="0">
    <w:nsid w:val="1B9F6343"/>
    <w:multiLevelType w:val="hybridMultilevel"/>
    <w:tmpl w:val="832258D8"/>
    <w:lvl w:ilvl="0" w:tplc="38090019">
      <w:start w:val="1"/>
      <w:numFmt w:val="lowerLetter"/>
      <w:lvlText w:val="%1."/>
      <w:lvlJc w:val="left"/>
      <w:pPr>
        <w:ind w:left="2291" w:hanging="360"/>
      </w:pPr>
    </w:lvl>
    <w:lvl w:ilvl="1" w:tplc="38090019" w:tentative="1">
      <w:start w:val="1"/>
      <w:numFmt w:val="lowerLetter"/>
      <w:lvlText w:val="%2."/>
      <w:lvlJc w:val="left"/>
      <w:pPr>
        <w:ind w:left="3011" w:hanging="360"/>
      </w:pPr>
    </w:lvl>
    <w:lvl w:ilvl="2" w:tplc="3809001B" w:tentative="1">
      <w:start w:val="1"/>
      <w:numFmt w:val="lowerRoman"/>
      <w:lvlText w:val="%3."/>
      <w:lvlJc w:val="right"/>
      <w:pPr>
        <w:ind w:left="3731" w:hanging="180"/>
      </w:pPr>
    </w:lvl>
    <w:lvl w:ilvl="3" w:tplc="3809000F" w:tentative="1">
      <w:start w:val="1"/>
      <w:numFmt w:val="decimal"/>
      <w:lvlText w:val="%4."/>
      <w:lvlJc w:val="left"/>
      <w:pPr>
        <w:ind w:left="4451" w:hanging="360"/>
      </w:pPr>
    </w:lvl>
    <w:lvl w:ilvl="4" w:tplc="38090019" w:tentative="1">
      <w:start w:val="1"/>
      <w:numFmt w:val="lowerLetter"/>
      <w:lvlText w:val="%5."/>
      <w:lvlJc w:val="left"/>
      <w:pPr>
        <w:ind w:left="5171" w:hanging="360"/>
      </w:pPr>
    </w:lvl>
    <w:lvl w:ilvl="5" w:tplc="3809001B" w:tentative="1">
      <w:start w:val="1"/>
      <w:numFmt w:val="lowerRoman"/>
      <w:lvlText w:val="%6."/>
      <w:lvlJc w:val="right"/>
      <w:pPr>
        <w:ind w:left="5891" w:hanging="180"/>
      </w:pPr>
    </w:lvl>
    <w:lvl w:ilvl="6" w:tplc="3809000F" w:tentative="1">
      <w:start w:val="1"/>
      <w:numFmt w:val="decimal"/>
      <w:lvlText w:val="%7."/>
      <w:lvlJc w:val="left"/>
      <w:pPr>
        <w:ind w:left="6611" w:hanging="360"/>
      </w:pPr>
    </w:lvl>
    <w:lvl w:ilvl="7" w:tplc="38090019" w:tentative="1">
      <w:start w:val="1"/>
      <w:numFmt w:val="lowerLetter"/>
      <w:lvlText w:val="%8."/>
      <w:lvlJc w:val="left"/>
      <w:pPr>
        <w:ind w:left="7331" w:hanging="360"/>
      </w:pPr>
    </w:lvl>
    <w:lvl w:ilvl="8" w:tplc="3809001B" w:tentative="1">
      <w:start w:val="1"/>
      <w:numFmt w:val="lowerRoman"/>
      <w:lvlText w:val="%9."/>
      <w:lvlJc w:val="right"/>
      <w:pPr>
        <w:ind w:left="8051" w:hanging="180"/>
      </w:pPr>
    </w:lvl>
  </w:abstractNum>
  <w:abstractNum w:abstractNumId="24" w15:restartNumberingAfterBreak="0">
    <w:nsid w:val="1EC81DF9"/>
    <w:multiLevelType w:val="hybridMultilevel"/>
    <w:tmpl w:val="FE5CCB2A"/>
    <w:lvl w:ilvl="0" w:tplc="B8344F3A">
      <w:start w:val="1"/>
      <w:numFmt w:val="decimal"/>
      <w:lvlText w:val="%1)"/>
      <w:lvlJc w:val="left"/>
      <w:pPr>
        <w:ind w:left="2606" w:hanging="360"/>
      </w:pPr>
      <w:rPr>
        <w:rFonts w:ascii="Times New Roman" w:eastAsia="Times New Roman" w:hAnsi="Times New Roman" w:cs="Times New Roman" w:hint="default"/>
        <w:b w:val="0"/>
        <w:bCs w:val="0"/>
        <w:i w:val="0"/>
        <w:iCs w:val="0"/>
        <w:spacing w:val="0"/>
        <w:w w:val="97"/>
        <w:sz w:val="24"/>
        <w:szCs w:val="24"/>
        <w:lang w:eastAsia="en-US" w:bidi="ar-SA"/>
      </w:rPr>
    </w:lvl>
    <w:lvl w:ilvl="1" w:tplc="F51234D0">
      <w:numFmt w:val="bullet"/>
      <w:lvlText w:val="•"/>
      <w:lvlJc w:val="left"/>
      <w:pPr>
        <w:ind w:left="3386" w:hanging="360"/>
      </w:pPr>
      <w:rPr>
        <w:rFonts w:hint="default"/>
        <w:lang w:eastAsia="en-US" w:bidi="ar-SA"/>
      </w:rPr>
    </w:lvl>
    <w:lvl w:ilvl="2" w:tplc="7C9C00BE">
      <w:numFmt w:val="bullet"/>
      <w:lvlText w:val="•"/>
      <w:lvlJc w:val="left"/>
      <w:pPr>
        <w:ind w:left="4173" w:hanging="360"/>
      </w:pPr>
      <w:rPr>
        <w:rFonts w:hint="default"/>
        <w:lang w:eastAsia="en-US" w:bidi="ar-SA"/>
      </w:rPr>
    </w:lvl>
    <w:lvl w:ilvl="3" w:tplc="B4CA462E">
      <w:numFmt w:val="bullet"/>
      <w:lvlText w:val="•"/>
      <w:lvlJc w:val="left"/>
      <w:pPr>
        <w:ind w:left="4959" w:hanging="360"/>
      </w:pPr>
      <w:rPr>
        <w:rFonts w:hint="default"/>
        <w:lang w:eastAsia="en-US" w:bidi="ar-SA"/>
      </w:rPr>
    </w:lvl>
    <w:lvl w:ilvl="4" w:tplc="E5545DD8">
      <w:numFmt w:val="bullet"/>
      <w:lvlText w:val="•"/>
      <w:lvlJc w:val="left"/>
      <w:pPr>
        <w:ind w:left="5746" w:hanging="360"/>
      </w:pPr>
      <w:rPr>
        <w:rFonts w:hint="default"/>
        <w:lang w:eastAsia="en-US" w:bidi="ar-SA"/>
      </w:rPr>
    </w:lvl>
    <w:lvl w:ilvl="5" w:tplc="BA84E19E">
      <w:numFmt w:val="bullet"/>
      <w:lvlText w:val="•"/>
      <w:lvlJc w:val="left"/>
      <w:pPr>
        <w:ind w:left="6533" w:hanging="360"/>
      </w:pPr>
      <w:rPr>
        <w:rFonts w:hint="default"/>
        <w:lang w:eastAsia="en-US" w:bidi="ar-SA"/>
      </w:rPr>
    </w:lvl>
    <w:lvl w:ilvl="6" w:tplc="F5C89D52">
      <w:numFmt w:val="bullet"/>
      <w:lvlText w:val="•"/>
      <w:lvlJc w:val="left"/>
      <w:pPr>
        <w:ind w:left="7319" w:hanging="360"/>
      </w:pPr>
      <w:rPr>
        <w:rFonts w:hint="default"/>
        <w:lang w:eastAsia="en-US" w:bidi="ar-SA"/>
      </w:rPr>
    </w:lvl>
    <w:lvl w:ilvl="7" w:tplc="F6DC017A">
      <w:numFmt w:val="bullet"/>
      <w:lvlText w:val="•"/>
      <w:lvlJc w:val="left"/>
      <w:pPr>
        <w:ind w:left="8106" w:hanging="360"/>
      </w:pPr>
      <w:rPr>
        <w:rFonts w:hint="default"/>
        <w:lang w:eastAsia="en-US" w:bidi="ar-SA"/>
      </w:rPr>
    </w:lvl>
    <w:lvl w:ilvl="8" w:tplc="E3E6A5CE">
      <w:numFmt w:val="bullet"/>
      <w:lvlText w:val="•"/>
      <w:lvlJc w:val="left"/>
      <w:pPr>
        <w:ind w:left="8893" w:hanging="360"/>
      </w:pPr>
      <w:rPr>
        <w:rFonts w:hint="default"/>
        <w:lang w:eastAsia="en-US" w:bidi="ar-SA"/>
      </w:rPr>
    </w:lvl>
  </w:abstractNum>
  <w:abstractNum w:abstractNumId="25" w15:restartNumberingAfterBreak="0">
    <w:nsid w:val="1ED9228F"/>
    <w:multiLevelType w:val="hybridMultilevel"/>
    <w:tmpl w:val="FFFFFFFF"/>
    <w:lvl w:ilvl="0" w:tplc="216ED74A">
      <w:start w:val="1"/>
      <w:numFmt w:val="lowerLetter"/>
      <w:lvlText w:val="%1."/>
      <w:lvlJc w:val="left"/>
      <w:pPr>
        <w:ind w:left="1427" w:hanging="358"/>
      </w:pPr>
      <w:rPr>
        <w:rFonts w:ascii="Times New Roman" w:eastAsia="Times New Roman" w:hAnsi="Times New Roman" w:cs="Times New Roman" w:hint="default"/>
        <w:b w:val="0"/>
        <w:bCs w:val="0"/>
        <w:i w:val="0"/>
        <w:iCs w:val="0"/>
        <w:spacing w:val="-1"/>
        <w:w w:val="100"/>
        <w:sz w:val="24"/>
        <w:szCs w:val="24"/>
        <w:lang w:val="id" w:eastAsia="en-US" w:bidi="ar-SA"/>
      </w:rPr>
    </w:lvl>
    <w:lvl w:ilvl="1" w:tplc="DBCCAC2E">
      <w:start w:val="1"/>
      <w:numFmt w:val="decimal"/>
      <w:lvlText w:val="%2)"/>
      <w:lvlJc w:val="left"/>
      <w:pPr>
        <w:ind w:left="184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2" w:tplc="03E489E6">
      <w:numFmt w:val="bullet"/>
      <w:lvlText w:val="•"/>
      <w:lvlJc w:val="left"/>
      <w:pPr>
        <w:ind w:left="2754" w:hanging="361"/>
      </w:pPr>
      <w:rPr>
        <w:rFonts w:hint="default"/>
        <w:lang w:val="id" w:eastAsia="en-US" w:bidi="ar-SA"/>
      </w:rPr>
    </w:lvl>
    <w:lvl w:ilvl="3" w:tplc="DB225812">
      <w:numFmt w:val="bullet"/>
      <w:lvlText w:val="•"/>
      <w:lvlJc w:val="left"/>
      <w:pPr>
        <w:ind w:left="3668" w:hanging="361"/>
      </w:pPr>
      <w:rPr>
        <w:rFonts w:hint="default"/>
        <w:lang w:val="id" w:eastAsia="en-US" w:bidi="ar-SA"/>
      </w:rPr>
    </w:lvl>
    <w:lvl w:ilvl="4" w:tplc="03DA378C">
      <w:numFmt w:val="bullet"/>
      <w:lvlText w:val="•"/>
      <w:lvlJc w:val="left"/>
      <w:pPr>
        <w:ind w:left="4583" w:hanging="361"/>
      </w:pPr>
      <w:rPr>
        <w:rFonts w:hint="default"/>
        <w:lang w:val="id" w:eastAsia="en-US" w:bidi="ar-SA"/>
      </w:rPr>
    </w:lvl>
    <w:lvl w:ilvl="5" w:tplc="8294CE4A">
      <w:numFmt w:val="bullet"/>
      <w:lvlText w:val="•"/>
      <w:lvlJc w:val="left"/>
      <w:pPr>
        <w:ind w:left="5497" w:hanging="361"/>
      </w:pPr>
      <w:rPr>
        <w:rFonts w:hint="default"/>
        <w:lang w:val="id" w:eastAsia="en-US" w:bidi="ar-SA"/>
      </w:rPr>
    </w:lvl>
    <w:lvl w:ilvl="6" w:tplc="83221D88">
      <w:numFmt w:val="bullet"/>
      <w:lvlText w:val="•"/>
      <w:lvlJc w:val="left"/>
      <w:pPr>
        <w:ind w:left="6411" w:hanging="361"/>
      </w:pPr>
      <w:rPr>
        <w:rFonts w:hint="default"/>
        <w:lang w:val="id" w:eastAsia="en-US" w:bidi="ar-SA"/>
      </w:rPr>
    </w:lvl>
    <w:lvl w:ilvl="7" w:tplc="2C2AC2E0">
      <w:numFmt w:val="bullet"/>
      <w:lvlText w:val="•"/>
      <w:lvlJc w:val="left"/>
      <w:pPr>
        <w:ind w:left="7326" w:hanging="361"/>
      </w:pPr>
      <w:rPr>
        <w:rFonts w:hint="default"/>
        <w:lang w:val="id" w:eastAsia="en-US" w:bidi="ar-SA"/>
      </w:rPr>
    </w:lvl>
    <w:lvl w:ilvl="8" w:tplc="A086BCBC">
      <w:numFmt w:val="bullet"/>
      <w:lvlText w:val="•"/>
      <w:lvlJc w:val="left"/>
      <w:pPr>
        <w:ind w:left="8240" w:hanging="361"/>
      </w:pPr>
      <w:rPr>
        <w:rFonts w:hint="default"/>
        <w:lang w:val="id" w:eastAsia="en-US" w:bidi="ar-SA"/>
      </w:rPr>
    </w:lvl>
  </w:abstractNum>
  <w:abstractNum w:abstractNumId="26" w15:restartNumberingAfterBreak="0">
    <w:nsid w:val="21560F19"/>
    <w:multiLevelType w:val="hybridMultilevel"/>
    <w:tmpl w:val="AC7ECFD4"/>
    <w:lvl w:ilvl="0" w:tplc="41F8137E">
      <w:start w:val="1"/>
      <w:numFmt w:val="lowerLetter"/>
      <w:lvlText w:val="%1."/>
      <w:lvlJc w:val="left"/>
      <w:pPr>
        <w:ind w:left="720" w:hanging="360"/>
      </w:pPr>
      <w:rPr>
        <w:rFonts w:ascii="Times New Roman" w:eastAsia="Times New Roman" w:hAnsi="Times New Roman" w:cs="Times New Roman" w:hint="default"/>
        <w:b w:val="0"/>
        <w:bCs w:val="0"/>
        <w:i w:val="0"/>
        <w:iCs w:val="0"/>
        <w:spacing w:val="-30"/>
        <w:w w:val="95"/>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31B7342"/>
    <w:multiLevelType w:val="hybridMultilevel"/>
    <w:tmpl w:val="E19A8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E00729"/>
    <w:multiLevelType w:val="hybridMultilevel"/>
    <w:tmpl w:val="496C3C1C"/>
    <w:lvl w:ilvl="0" w:tplc="05143FD6">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9" w15:restartNumberingAfterBreak="0">
    <w:nsid w:val="28016FEF"/>
    <w:multiLevelType w:val="multilevel"/>
    <w:tmpl w:val="3A1EF050"/>
    <w:lvl w:ilvl="0">
      <w:start w:val="5"/>
      <w:numFmt w:val="decimal"/>
      <w:lvlText w:val="%1"/>
      <w:lvlJc w:val="left"/>
      <w:pPr>
        <w:ind w:left="1388" w:hanging="437"/>
      </w:pPr>
      <w:rPr>
        <w:rFonts w:hint="default"/>
        <w:lang w:eastAsia="en-US" w:bidi="ar-SA"/>
      </w:rPr>
    </w:lvl>
    <w:lvl w:ilvl="1">
      <w:start w:val="1"/>
      <w:numFmt w:val="decimal"/>
      <w:lvlText w:val="%1.%2"/>
      <w:lvlJc w:val="left"/>
      <w:pPr>
        <w:ind w:left="1388" w:hanging="43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597" w:hanging="360"/>
      </w:pPr>
      <w:rPr>
        <w:rFonts w:hint="default"/>
        <w:spacing w:val="0"/>
        <w:w w:val="100"/>
        <w:lang w:eastAsia="en-US" w:bidi="ar-SA"/>
      </w:rPr>
    </w:lvl>
    <w:lvl w:ilvl="3">
      <w:numFmt w:val="bullet"/>
      <w:lvlText w:val="•"/>
      <w:lvlJc w:val="left"/>
      <w:pPr>
        <w:ind w:left="1800" w:hanging="360"/>
      </w:pPr>
      <w:rPr>
        <w:rFonts w:hint="default"/>
        <w:lang w:eastAsia="en-US" w:bidi="ar-SA"/>
      </w:rPr>
    </w:lvl>
    <w:lvl w:ilvl="4">
      <w:numFmt w:val="bullet"/>
      <w:lvlText w:val="•"/>
      <w:lvlJc w:val="left"/>
      <w:pPr>
        <w:ind w:left="2866" w:hanging="360"/>
      </w:pPr>
      <w:rPr>
        <w:rFonts w:hint="default"/>
        <w:lang w:eastAsia="en-US" w:bidi="ar-SA"/>
      </w:rPr>
    </w:lvl>
    <w:lvl w:ilvl="5">
      <w:numFmt w:val="bullet"/>
      <w:lvlText w:val="•"/>
      <w:lvlJc w:val="left"/>
      <w:pPr>
        <w:ind w:left="3933" w:hanging="360"/>
      </w:pPr>
      <w:rPr>
        <w:rFonts w:hint="default"/>
        <w:lang w:eastAsia="en-US" w:bidi="ar-SA"/>
      </w:rPr>
    </w:lvl>
    <w:lvl w:ilvl="6">
      <w:numFmt w:val="bullet"/>
      <w:lvlText w:val="•"/>
      <w:lvlJc w:val="left"/>
      <w:pPr>
        <w:ind w:left="4999" w:hanging="360"/>
      </w:pPr>
      <w:rPr>
        <w:rFonts w:hint="default"/>
        <w:lang w:eastAsia="en-US" w:bidi="ar-SA"/>
      </w:rPr>
    </w:lvl>
    <w:lvl w:ilvl="7">
      <w:numFmt w:val="bullet"/>
      <w:lvlText w:val="•"/>
      <w:lvlJc w:val="left"/>
      <w:pPr>
        <w:ind w:left="6066" w:hanging="360"/>
      </w:pPr>
      <w:rPr>
        <w:rFonts w:hint="default"/>
        <w:lang w:eastAsia="en-US" w:bidi="ar-SA"/>
      </w:rPr>
    </w:lvl>
    <w:lvl w:ilvl="8">
      <w:numFmt w:val="bullet"/>
      <w:lvlText w:val="•"/>
      <w:lvlJc w:val="left"/>
      <w:pPr>
        <w:ind w:left="7133" w:hanging="360"/>
      </w:pPr>
      <w:rPr>
        <w:rFonts w:hint="default"/>
        <w:lang w:eastAsia="en-US" w:bidi="ar-SA"/>
      </w:rPr>
    </w:lvl>
  </w:abstractNum>
  <w:abstractNum w:abstractNumId="30" w15:restartNumberingAfterBreak="0">
    <w:nsid w:val="288E7D6C"/>
    <w:multiLevelType w:val="hybridMultilevel"/>
    <w:tmpl w:val="BE1A7D32"/>
    <w:lvl w:ilvl="0" w:tplc="38090011">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38090019">
      <w:start w:val="1"/>
      <w:numFmt w:val="lowerLetter"/>
      <w:lvlText w:val="%3."/>
      <w:lvlJc w:val="left"/>
      <w:pPr>
        <w:ind w:left="1146" w:hanging="360"/>
      </w:pPr>
    </w:lvl>
    <w:lvl w:ilvl="3" w:tplc="70AC0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F042BB"/>
    <w:multiLevelType w:val="hybridMultilevel"/>
    <w:tmpl w:val="EBCEDC8E"/>
    <w:lvl w:ilvl="0" w:tplc="6784A154">
      <w:start w:val="1"/>
      <w:numFmt w:val="decimal"/>
      <w:lvlText w:val="%1)"/>
      <w:lvlJc w:val="left"/>
      <w:pPr>
        <w:ind w:left="1080" w:hanging="360"/>
      </w:pPr>
      <w:rPr>
        <w:rFonts w:hint="default"/>
      </w:rPr>
    </w:lvl>
    <w:lvl w:ilvl="1" w:tplc="912A8746" w:tentative="1">
      <w:start w:val="1"/>
      <w:numFmt w:val="lowerLetter"/>
      <w:lvlText w:val="%2."/>
      <w:lvlJc w:val="left"/>
      <w:pPr>
        <w:ind w:left="1800" w:hanging="360"/>
      </w:pPr>
    </w:lvl>
    <w:lvl w:ilvl="2" w:tplc="10D054E4" w:tentative="1">
      <w:start w:val="1"/>
      <w:numFmt w:val="lowerRoman"/>
      <w:lvlText w:val="%3."/>
      <w:lvlJc w:val="right"/>
      <w:pPr>
        <w:ind w:left="2520" w:hanging="180"/>
      </w:pPr>
    </w:lvl>
    <w:lvl w:ilvl="3" w:tplc="0C44D34C" w:tentative="1">
      <w:start w:val="1"/>
      <w:numFmt w:val="decimal"/>
      <w:lvlText w:val="%4."/>
      <w:lvlJc w:val="left"/>
      <w:pPr>
        <w:ind w:left="3240" w:hanging="360"/>
      </w:pPr>
    </w:lvl>
    <w:lvl w:ilvl="4" w:tplc="B246BC0C" w:tentative="1">
      <w:start w:val="1"/>
      <w:numFmt w:val="lowerLetter"/>
      <w:lvlText w:val="%5."/>
      <w:lvlJc w:val="left"/>
      <w:pPr>
        <w:ind w:left="3960" w:hanging="360"/>
      </w:pPr>
    </w:lvl>
    <w:lvl w:ilvl="5" w:tplc="8B5A63CA" w:tentative="1">
      <w:start w:val="1"/>
      <w:numFmt w:val="lowerRoman"/>
      <w:lvlText w:val="%6."/>
      <w:lvlJc w:val="right"/>
      <w:pPr>
        <w:ind w:left="4680" w:hanging="180"/>
      </w:pPr>
    </w:lvl>
    <w:lvl w:ilvl="6" w:tplc="CEFADA3A" w:tentative="1">
      <w:start w:val="1"/>
      <w:numFmt w:val="decimal"/>
      <w:lvlText w:val="%7."/>
      <w:lvlJc w:val="left"/>
      <w:pPr>
        <w:ind w:left="5400" w:hanging="360"/>
      </w:pPr>
    </w:lvl>
    <w:lvl w:ilvl="7" w:tplc="89947C38" w:tentative="1">
      <w:start w:val="1"/>
      <w:numFmt w:val="lowerLetter"/>
      <w:lvlText w:val="%8."/>
      <w:lvlJc w:val="left"/>
      <w:pPr>
        <w:ind w:left="6120" w:hanging="360"/>
      </w:pPr>
    </w:lvl>
    <w:lvl w:ilvl="8" w:tplc="DF6CC366" w:tentative="1">
      <w:start w:val="1"/>
      <w:numFmt w:val="lowerRoman"/>
      <w:lvlText w:val="%9."/>
      <w:lvlJc w:val="right"/>
      <w:pPr>
        <w:ind w:left="6840" w:hanging="180"/>
      </w:pPr>
    </w:lvl>
  </w:abstractNum>
  <w:abstractNum w:abstractNumId="32" w15:restartNumberingAfterBreak="0">
    <w:nsid w:val="29BE16AA"/>
    <w:multiLevelType w:val="hybridMultilevel"/>
    <w:tmpl w:val="7FCAEAA8"/>
    <w:lvl w:ilvl="0" w:tplc="E0166A46">
      <w:start w:val="1"/>
      <w:numFmt w:val="lowerLetter"/>
      <w:lvlText w:val="%1."/>
      <w:lvlJc w:val="left"/>
      <w:pPr>
        <w:ind w:left="1260"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33" w15:restartNumberingAfterBreak="0">
    <w:nsid w:val="2C806933"/>
    <w:multiLevelType w:val="hybridMultilevel"/>
    <w:tmpl w:val="CD54BD08"/>
    <w:lvl w:ilvl="0" w:tplc="04090019">
      <w:start w:val="1"/>
      <w:numFmt w:val="lowerLetter"/>
      <w:lvlText w:val="%1."/>
      <w:lvlJc w:val="left"/>
      <w:pPr>
        <w:ind w:left="1440" w:hanging="360"/>
      </w:pPr>
    </w:lvl>
    <w:lvl w:ilvl="1" w:tplc="0409000F">
      <w:start w:val="1"/>
      <w:numFmt w:val="decimal"/>
      <w:lvlText w:val="%2."/>
      <w:lvlJc w:val="left"/>
      <w:pPr>
        <w:ind w:left="502" w:hanging="360"/>
      </w:pPr>
    </w:lvl>
    <w:lvl w:ilvl="2" w:tplc="79701A80">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E4B2201"/>
    <w:multiLevelType w:val="hybridMultilevel"/>
    <w:tmpl w:val="D72896F0"/>
    <w:lvl w:ilvl="0" w:tplc="44667A3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5" w15:restartNumberingAfterBreak="0">
    <w:nsid w:val="2E966BF9"/>
    <w:multiLevelType w:val="hybridMultilevel"/>
    <w:tmpl w:val="EF68114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F7258F5"/>
    <w:multiLevelType w:val="hybridMultilevel"/>
    <w:tmpl w:val="53FEC1B0"/>
    <w:lvl w:ilvl="0" w:tplc="2AA2D156">
      <w:start w:val="1"/>
      <w:numFmt w:val="decimal"/>
      <w:lvlText w:val="%1)"/>
      <w:lvlJc w:val="left"/>
      <w:pPr>
        <w:ind w:left="1146" w:hanging="360"/>
      </w:pPr>
      <w:rPr>
        <w:rFonts w:eastAsiaTheme="minorHAnsi" w:hint="default"/>
        <w:b w:val="0"/>
        <w:color w:val="auto"/>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7" w15:restartNumberingAfterBreak="0">
    <w:nsid w:val="306E22C0"/>
    <w:multiLevelType w:val="hybridMultilevel"/>
    <w:tmpl w:val="2F44C8A6"/>
    <w:lvl w:ilvl="0" w:tplc="20E0A4D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15:restartNumberingAfterBreak="0">
    <w:nsid w:val="334D4D8E"/>
    <w:multiLevelType w:val="hybridMultilevel"/>
    <w:tmpl w:val="D6C025C2"/>
    <w:lvl w:ilvl="0" w:tplc="61346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4C9444C"/>
    <w:multiLevelType w:val="hybridMultilevel"/>
    <w:tmpl w:val="C346D644"/>
    <w:lvl w:ilvl="0" w:tplc="8B8E6662">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4F2AC">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22574">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23D8">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8A8DA">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40634">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E237EE">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E0104">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ADD74">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6D54601"/>
    <w:multiLevelType w:val="hybridMultilevel"/>
    <w:tmpl w:val="5C9E6BA2"/>
    <w:lvl w:ilvl="0" w:tplc="7EB44D7A">
      <w:start w:val="1"/>
      <w:numFmt w:val="lowerLetter"/>
      <w:lvlText w:val="%1."/>
      <w:lvlJc w:val="left"/>
      <w:pPr>
        <w:ind w:left="3763" w:hanging="360"/>
      </w:pPr>
      <w:rPr>
        <w:rFonts w:hint="default"/>
        <w:sz w:val="24"/>
        <w:szCs w:val="24"/>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1" w15:restartNumberingAfterBreak="0">
    <w:nsid w:val="38DF7C61"/>
    <w:multiLevelType w:val="hybridMultilevel"/>
    <w:tmpl w:val="DF7E7076"/>
    <w:lvl w:ilvl="0" w:tplc="4E348C60">
      <w:start w:val="1"/>
      <w:numFmt w:val="decimal"/>
      <w:lvlText w:val="%1."/>
      <w:lvlJc w:val="left"/>
      <w:pPr>
        <w:ind w:left="720" w:hanging="360"/>
      </w:pPr>
      <w:rPr>
        <w:rFonts w:eastAsiaTheme="majorEastAs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38EE4F8D"/>
    <w:multiLevelType w:val="hybridMultilevel"/>
    <w:tmpl w:val="9998D3EA"/>
    <w:lvl w:ilvl="0" w:tplc="55843CB6">
      <w:start w:val="1"/>
      <w:numFmt w:val="decimal"/>
      <w:lvlText w:val="%1."/>
      <w:lvlJc w:val="left"/>
      <w:pPr>
        <w:ind w:left="720" w:hanging="360"/>
      </w:pPr>
      <w:rPr>
        <w:rFonts w:hint="default"/>
      </w:rPr>
    </w:lvl>
    <w:lvl w:ilvl="1" w:tplc="6E844242" w:tentative="1">
      <w:start w:val="1"/>
      <w:numFmt w:val="lowerLetter"/>
      <w:lvlText w:val="%2."/>
      <w:lvlJc w:val="left"/>
      <w:pPr>
        <w:ind w:left="1440" w:hanging="360"/>
      </w:pPr>
    </w:lvl>
    <w:lvl w:ilvl="2" w:tplc="6C44D5E2" w:tentative="1">
      <w:start w:val="1"/>
      <w:numFmt w:val="lowerRoman"/>
      <w:lvlText w:val="%3."/>
      <w:lvlJc w:val="right"/>
      <w:pPr>
        <w:ind w:left="2160" w:hanging="180"/>
      </w:pPr>
    </w:lvl>
    <w:lvl w:ilvl="3" w:tplc="D9346088" w:tentative="1">
      <w:start w:val="1"/>
      <w:numFmt w:val="decimal"/>
      <w:lvlText w:val="%4."/>
      <w:lvlJc w:val="left"/>
      <w:pPr>
        <w:ind w:left="2880" w:hanging="360"/>
      </w:pPr>
    </w:lvl>
    <w:lvl w:ilvl="4" w:tplc="94CCF604" w:tentative="1">
      <w:start w:val="1"/>
      <w:numFmt w:val="lowerLetter"/>
      <w:lvlText w:val="%5."/>
      <w:lvlJc w:val="left"/>
      <w:pPr>
        <w:ind w:left="3600" w:hanging="360"/>
      </w:pPr>
    </w:lvl>
    <w:lvl w:ilvl="5" w:tplc="9ECCA406" w:tentative="1">
      <w:start w:val="1"/>
      <w:numFmt w:val="lowerRoman"/>
      <w:lvlText w:val="%6."/>
      <w:lvlJc w:val="right"/>
      <w:pPr>
        <w:ind w:left="4320" w:hanging="180"/>
      </w:pPr>
    </w:lvl>
    <w:lvl w:ilvl="6" w:tplc="1C82FD74" w:tentative="1">
      <w:start w:val="1"/>
      <w:numFmt w:val="decimal"/>
      <w:lvlText w:val="%7."/>
      <w:lvlJc w:val="left"/>
      <w:pPr>
        <w:ind w:left="5040" w:hanging="360"/>
      </w:pPr>
    </w:lvl>
    <w:lvl w:ilvl="7" w:tplc="F84C2FAA" w:tentative="1">
      <w:start w:val="1"/>
      <w:numFmt w:val="lowerLetter"/>
      <w:lvlText w:val="%8."/>
      <w:lvlJc w:val="left"/>
      <w:pPr>
        <w:ind w:left="5760" w:hanging="360"/>
      </w:pPr>
    </w:lvl>
    <w:lvl w:ilvl="8" w:tplc="0CB03B5E" w:tentative="1">
      <w:start w:val="1"/>
      <w:numFmt w:val="lowerRoman"/>
      <w:lvlText w:val="%9."/>
      <w:lvlJc w:val="right"/>
      <w:pPr>
        <w:ind w:left="6480" w:hanging="180"/>
      </w:pPr>
    </w:lvl>
  </w:abstractNum>
  <w:abstractNum w:abstractNumId="43" w15:restartNumberingAfterBreak="0">
    <w:nsid w:val="3A2555BB"/>
    <w:multiLevelType w:val="hybridMultilevel"/>
    <w:tmpl w:val="04E4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DC47E9"/>
    <w:multiLevelType w:val="hybridMultilevel"/>
    <w:tmpl w:val="F8B2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F90F33"/>
    <w:multiLevelType w:val="hybridMultilevel"/>
    <w:tmpl w:val="47E69F12"/>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151142C"/>
    <w:multiLevelType w:val="hybridMultilevel"/>
    <w:tmpl w:val="0BE0CDDC"/>
    <w:lvl w:ilvl="0" w:tplc="2592BDE0">
      <w:start w:val="1"/>
      <w:numFmt w:val="decimal"/>
      <w:lvlText w:val="%1."/>
      <w:lvlJc w:val="left"/>
      <w:pPr>
        <w:ind w:left="89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890BF1E">
      <w:numFmt w:val="bullet"/>
      <w:lvlText w:val="•"/>
      <w:lvlJc w:val="left"/>
      <w:pPr>
        <w:ind w:left="1746" w:hanging="360"/>
      </w:pPr>
      <w:rPr>
        <w:rFonts w:hint="default"/>
        <w:lang w:val="id" w:eastAsia="en-US" w:bidi="ar-SA"/>
      </w:rPr>
    </w:lvl>
    <w:lvl w:ilvl="2" w:tplc="514E78C8">
      <w:numFmt w:val="bullet"/>
      <w:lvlText w:val="•"/>
      <w:lvlJc w:val="left"/>
      <w:pPr>
        <w:ind w:left="2592" w:hanging="360"/>
      </w:pPr>
      <w:rPr>
        <w:rFonts w:hint="default"/>
        <w:lang w:val="id" w:eastAsia="en-US" w:bidi="ar-SA"/>
      </w:rPr>
    </w:lvl>
    <w:lvl w:ilvl="3" w:tplc="F48EB746">
      <w:numFmt w:val="bullet"/>
      <w:lvlText w:val="•"/>
      <w:lvlJc w:val="left"/>
      <w:pPr>
        <w:ind w:left="3438" w:hanging="360"/>
      </w:pPr>
      <w:rPr>
        <w:rFonts w:hint="default"/>
        <w:lang w:val="id" w:eastAsia="en-US" w:bidi="ar-SA"/>
      </w:rPr>
    </w:lvl>
    <w:lvl w:ilvl="4" w:tplc="8B9A29D8">
      <w:numFmt w:val="bullet"/>
      <w:lvlText w:val="•"/>
      <w:lvlJc w:val="left"/>
      <w:pPr>
        <w:ind w:left="4284" w:hanging="360"/>
      </w:pPr>
      <w:rPr>
        <w:rFonts w:hint="default"/>
        <w:lang w:val="id" w:eastAsia="en-US" w:bidi="ar-SA"/>
      </w:rPr>
    </w:lvl>
    <w:lvl w:ilvl="5" w:tplc="D206E616">
      <w:numFmt w:val="bullet"/>
      <w:lvlText w:val="•"/>
      <w:lvlJc w:val="left"/>
      <w:pPr>
        <w:ind w:left="5130" w:hanging="360"/>
      </w:pPr>
      <w:rPr>
        <w:rFonts w:hint="default"/>
        <w:lang w:val="id" w:eastAsia="en-US" w:bidi="ar-SA"/>
      </w:rPr>
    </w:lvl>
    <w:lvl w:ilvl="6" w:tplc="716EF7E4">
      <w:numFmt w:val="bullet"/>
      <w:lvlText w:val="•"/>
      <w:lvlJc w:val="left"/>
      <w:pPr>
        <w:ind w:left="5976" w:hanging="360"/>
      </w:pPr>
      <w:rPr>
        <w:rFonts w:hint="default"/>
        <w:lang w:val="id" w:eastAsia="en-US" w:bidi="ar-SA"/>
      </w:rPr>
    </w:lvl>
    <w:lvl w:ilvl="7" w:tplc="74D8165E">
      <w:numFmt w:val="bullet"/>
      <w:lvlText w:val="•"/>
      <w:lvlJc w:val="left"/>
      <w:pPr>
        <w:ind w:left="6822" w:hanging="360"/>
      </w:pPr>
      <w:rPr>
        <w:rFonts w:hint="default"/>
        <w:lang w:val="id" w:eastAsia="en-US" w:bidi="ar-SA"/>
      </w:rPr>
    </w:lvl>
    <w:lvl w:ilvl="8" w:tplc="9CC4B110">
      <w:numFmt w:val="bullet"/>
      <w:lvlText w:val="•"/>
      <w:lvlJc w:val="left"/>
      <w:pPr>
        <w:ind w:left="7668" w:hanging="360"/>
      </w:pPr>
      <w:rPr>
        <w:rFonts w:hint="default"/>
        <w:lang w:val="id" w:eastAsia="en-US" w:bidi="ar-SA"/>
      </w:rPr>
    </w:lvl>
  </w:abstractNum>
  <w:abstractNum w:abstractNumId="47" w15:restartNumberingAfterBreak="0">
    <w:nsid w:val="47315EFB"/>
    <w:multiLevelType w:val="multilevel"/>
    <w:tmpl w:val="47315EFB"/>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15:restartNumberingAfterBreak="0">
    <w:nsid w:val="4B5F4713"/>
    <w:multiLevelType w:val="hybridMultilevel"/>
    <w:tmpl w:val="3C16A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DCA15DD"/>
    <w:multiLevelType w:val="hybridMultilevel"/>
    <w:tmpl w:val="F536A60C"/>
    <w:lvl w:ilvl="0" w:tplc="BFC68306">
      <w:start w:val="1"/>
      <w:numFmt w:val="lowerLetter"/>
      <w:lvlText w:val="%1."/>
      <w:lvlJc w:val="left"/>
      <w:pPr>
        <w:ind w:left="1823" w:hanging="567"/>
      </w:pPr>
      <w:rPr>
        <w:rFonts w:ascii="Times New Roman" w:eastAsia="Times New Roman" w:hAnsi="Times New Roman" w:cs="Times New Roman" w:hint="default"/>
        <w:spacing w:val="-1"/>
        <w:w w:val="100"/>
        <w:sz w:val="24"/>
        <w:szCs w:val="24"/>
        <w:lang w:val="id" w:eastAsia="en-US" w:bidi="ar-SA"/>
      </w:rPr>
    </w:lvl>
    <w:lvl w:ilvl="1" w:tplc="122EBE24">
      <w:numFmt w:val="bullet"/>
      <w:lvlText w:val="•"/>
      <w:lvlJc w:val="left"/>
      <w:pPr>
        <w:ind w:left="2556" w:hanging="567"/>
      </w:pPr>
      <w:rPr>
        <w:rFonts w:hint="default"/>
        <w:lang w:val="id" w:eastAsia="en-US" w:bidi="ar-SA"/>
      </w:rPr>
    </w:lvl>
    <w:lvl w:ilvl="2" w:tplc="F7B4532E">
      <w:numFmt w:val="bullet"/>
      <w:lvlText w:val="•"/>
      <w:lvlJc w:val="left"/>
      <w:pPr>
        <w:ind w:left="3292" w:hanging="567"/>
      </w:pPr>
      <w:rPr>
        <w:rFonts w:hint="default"/>
        <w:lang w:val="id" w:eastAsia="en-US" w:bidi="ar-SA"/>
      </w:rPr>
    </w:lvl>
    <w:lvl w:ilvl="3" w:tplc="5D68D0C0">
      <w:numFmt w:val="bullet"/>
      <w:lvlText w:val="•"/>
      <w:lvlJc w:val="left"/>
      <w:pPr>
        <w:ind w:left="4028" w:hanging="567"/>
      </w:pPr>
      <w:rPr>
        <w:rFonts w:hint="default"/>
        <w:lang w:val="id" w:eastAsia="en-US" w:bidi="ar-SA"/>
      </w:rPr>
    </w:lvl>
    <w:lvl w:ilvl="4" w:tplc="DC728DA4">
      <w:numFmt w:val="bullet"/>
      <w:lvlText w:val="•"/>
      <w:lvlJc w:val="left"/>
      <w:pPr>
        <w:ind w:left="4764" w:hanging="567"/>
      </w:pPr>
      <w:rPr>
        <w:rFonts w:hint="default"/>
        <w:lang w:val="id" w:eastAsia="en-US" w:bidi="ar-SA"/>
      </w:rPr>
    </w:lvl>
    <w:lvl w:ilvl="5" w:tplc="53D21202">
      <w:numFmt w:val="bullet"/>
      <w:lvlText w:val="•"/>
      <w:lvlJc w:val="left"/>
      <w:pPr>
        <w:ind w:left="5500" w:hanging="567"/>
      </w:pPr>
      <w:rPr>
        <w:rFonts w:hint="default"/>
        <w:lang w:val="id" w:eastAsia="en-US" w:bidi="ar-SA"/>
      </w:rPr>
    </w:lvl>
    <w:lvl w:ilvl="6" w:tplc="37EE16AE">
      <w:numFmt w:val="bullet"/>
      <w:lvlText w:val="•"/>
      <w:lvlJc w:val="left"/>
      <w:pPr>
        <w:ind w:left="6236" w:hanging="567"/>
      </w:pPr>
      <w:rPr>
        <w:rFonts w:hint="default"/>
        <w:lang w:val="id" w:eastAsia="en-US" w:bidi="ar-SA"/>
      </w:rPr>
    </w:lvl>
    <w:lvl w:ilvl="7" w:tplc="57F23BEA">
      <w:numFmt w:val="bullet"/>
      <w:lvlText w:val="•"/>
      <w:lvlJc w:val="left"/>
      <w:pPr>
        <w:ind w:left="6972" w:hanging="567"/>
      </w:pPr>
      <w:rPr>
        <w:rFonts w:hint="default"/>
        <w:lang w:val="id" w:eastAsia="en-US" w:bidi="ar-SA"/>
      </w:rPr>
    </w:lvl>
    <w:lvl w:ilvl="8" w:tplc="0A04A116">
      <w:numFmt w:val="bullet"/>
      <w:lvlText w:val="•"/>
      <w:lvlJc w:val="left"/>
      <w:pPr>
        <w:ind w:left="7708" w:hanging="567"/>
      </w:pPr>
      <w:rPr>
        <w:rFonts w:hint="default"/>
        <w:lang w:val="id" w:eastAsia="en-US" w:bidi="ar-SA"/>
      </w:rPr>
    </w:lvl>
  </w:abstractNum>
  <w:abstractNum w:abstractNumId="50" w15:restartNumberingAfterBreak="0">
    <w:nsid w:val="50482BB5"/>
    <w:multiLevelType w:val="hybridMultilevel"/>
    <w:tmpl w:val="616865D8"/>
    <w:lvl w:ilvl="0" w:tplc="8DE05FD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478502B"/>
    <w:multiLevelType w:val="hybridMultilevel"/>
    <w:tmpl w:val="D83E3C00"/>
    <w:lvl w:ilvl="0" w:tplc="C45A509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2" w15:restartNumberingAfterBreak="0">
    <w:nsid w:val="547E3AE3"/>
    <w:multiLevelType w:val="hybridMultilevel"/>
    <w:tmpl w:val="D16233C4"/>
    <w:lvl w:ilvl="0" w:tplc="2E5AB0FC">
      <w:start w:val="1"/>
      <w:numFmt w:val="decimal"/>
      <w:lvlText w:val="%1."/>
      <w:lvlJc w:val="left"/>
      <w:pPr>
        <w:ind w:left="1350" w:hanging="360"/>
      </w:pPr>
      <w:rPr>
        <w:rFonts w:hint="default"/>
        <w:b w:val="0"/>
        <w:bCs w:val="0"/>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3" w15:restartNumberingAfterBreak="0">
    <w:nsid w:val="55C1109F"/>
    <w:multiLevelType w:val="multilevel"/>
    <w:tmpl w:val="55C1109F"/>
    <w:lvl w:ilvl="0">
      <w:start w:val="5"/>
      <w:numFmt w:val="decimal"/>
      <w:lvlText w:val="%1"/>
      <w:lvlJc w:val="left"/>
      <w:pPr>
        <w:ind w:left="1046" w:hanging="480"/>
      </w:pPr>
      <w:rPr>
        <w:rFonts w:hint="default"/>
        <w:lang w:val="id" w:eastAsia="en-US" w:bidi="ar-SA"/>
      </w:rPr>
    </w:lvl>
    <w:lvl w:ilvl="1">
      <w:start w:val="1"/>
      <w:numFmt w:val="decimal"/>
      <w:lvlText w:val="%1.%2"/>
      <w:lvlJc w:val="left"/>
      <w:pPr>
        <w:ind w:left="1046" w:hanging="48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20" w:hanging="428"/>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447" w:hanging="428"/>
      </w:pPr>
      <w:rPr>
        <w:rFonts w:hint="default"/>
        <w:lang w:val="id" w:eastAsia="en-US" w:bidi="ar-SA"/>
      </w:rPr>
    </w:lvl>
    <w:lvl w:ilvl="4">
      <w:numFmt w:val="bullet"/>
      <w:lvlText w:val="•"/>
      <w:lvlJc w:val="left"/>
      <w:pPr>
        <w:ind w:left="3335" w:hanging="428"/>
      </w:pPr>
      <w:rPr>
        <w:rFonts w:hint="default"/>
        <w:lang w:val="id" w:eastAsia="en-US" w:bidi="ar-SA"/>
      </w:rPr>
    </w:lvl>
    <w:lvl w:ilvl="5">
      <w:numFmt w:val="bullet"/>
      <w:lvlText w:val="•"/>
      <w:lvlJc w:val="left"/>
      <w:pPr>
        <w:ind w:left="4223" w:hanging="428"/>
      </w:pPr>
      <w:rPr>
        <w:rFonts w:hint="default"/>
        <w:lang w:val="id" w:eastAsia="en-US" w:bidi="ar-SA"/>
      </w:rPr>
    </w:lvl>
    <w:lvl w:ilvl="6">
      <w:numFmt w:val="bullet"/>
      <w:lvlText w:val="•"/>
      <w:lvlJc w:val="left"/>
      <w:pPr>
        <w:ind w:left="5110" w:hanging="428"/>
      </w:pPr>
      <w:rPr>
        <w:rFonts w:hint="default"/>
        <w:lang w:val="id" w:eastAsia="en-US" w:bidi="ar-SA"/>
      </w:rPr>
    </w:lvl>
    <w:lvl w:ilvl="7">
      <w:numFmt w:val="bullet"/>
      <w:lvlText w:val="•"/>
      <w:lvlJc w:val="left"/>
      <w:pPr>
        <w:ind w:left="5998" w:hanging="428"/>
      </w:pPr>
      <w:rPr>
        <w:rFonts w:hint="default"/>
        <w:lang w:val="id" w:eastAsia="en-US" w:bidi="ar-SA"/>
      </w:rPr>
    </w:lvl>
    <w:lvl w:ilvl="8">
      <w:numFmt w:val="bullet"/>
      <w:lvlText w:val="•"/>
      <w:lvlJc w:val="left"/>
      <w:pPr>
        <w:ind w:left="6886" w:hanging="428"/>
      </w:pPr>
      <w:rPr>
        <w:rFonts w:hint="default"/>
        <w:lang w:val="id" w:eastAsia="en-US" w:bidi="ar-SA"/>
      </w:rPr>
    </w:lvl>
  </w:abstractNum>
  <w:abstractNum w:abstractNumId="54" w15:restartNumberingAfterBreak="0">
    <w:nsid w:val="561E0668"/>
    <w:multiLevelType w:val="multilevel"/>
    <w:tmpl w:val="FE3AACB8"/>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360" w:hanging="360"/>
      </w:pPr>
      <w:rPr>
        <w:rFonts w:ascii="Times New Roman" w:hAnsi="Times New Roman" w:cs="Times New Roman" w:hint="default"/>
        <w:b/>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19"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5" w15:restartNumberingAfterBreak="0">
    <w:nsid w:val="591134E7"/>
    <w:multiLevelType w:val="hybridMultilevel"/>
    <w:tmpl w:val="2EC0C59E"/>
    <w:lvl w:ilvl="0" w:tplc="F216D712">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59376A38"/>
    <w:multiLevelType w:val="hybridMultilevel"/>
    <w:tmpl w:val="FFFFFFFF"/>
    <w:lvl w:ilvl="0" w:tplc="58CE49B2">
      <w:start w:val="1"/>
      <w:numFmt w:val="decimal"/>
      <w:lvlText w:val="%1)"/>
      <w:lvlJc w:val="left"/>
      <w:pPr>
        <w:ind w:left="707" w:hanging="363"/>
      </w:pPr>
      <w:rPr>
        <w:rFonts w:ascii="Times New Roman" w:eastAsia="Times New Roman" w:hAnsi="Times New Roman" w:cs="Times New Roman" w:hint="default"/>
        <w:b w:val="0"/>
        <w:bCs w:val="0"/>
        <w:i w:val="0"/>
        <w:iCs w:val="0"/>
        <w:spacing w:val="0"/>
        <w:w w:val="100"/>
        <w:sz w:val="24"/>
        <w:szCs w:val="24"/>
        <w:lang w:val="id" w:eastAsia="en-US" w:bidi="ar-SA"/>
      </w:rPr>
    </w:lvl>
    <w:lvl w:ilvl="1" w:tplc="ADC605A0">
      <w:numFmt w:val="bullet"/>
      <w:lvlText w:val="•"/>
      <w:lvlJc w:val="left"/>
      <w:pPr>
        <w:ind w:left="1636" w:hanging="363"/>
      </w:pPr>
      <w:rPr>
        <w:rFonts w:hint="default"/>
        <w:lang w:val="id" w:eastAsia="en-US" w:bidi="ar-SA"/>
      </w:rPr>
    </w:lvl>
    <w:lvl w:ilvl="2" w:tplc="477A948A">
      <w:numFmt w:val="bullet"/>
      <w:lvlText w:val="•"/>
      <w:lvlJc w:val="left"/>
      <w:pPr>
        <w:ind w:left="2573" w:hanging="363"/>
      </w:pPr>
      <w:rPr>
        <w:rFonts w:hint="default"/>
        <w:lang w:val="id" w:eastAsia="en-US" w:bidi="ar-SA"/>
      </w:rPr>
    </w:lvl>
    <w:lvl w:ilvl="3" w:tplc="00506EB8">
      <w:numFmt w:val="bullet"/>
      <w:lvlText w:val="•"/>
      <w:lvlJc w:val="left"/>
      <w:pPr>
        <w:ind w:left="3510" w:hanging="363"/>
      </w:pPr>
      <w:rPr>
        <w:rFonts w:hint="default"/>
        <w:lang w:val="id" w:eastAsia="en-US" w:bidi="ar-SA"/>
      </w:rPr>
    </w:lvl>
    <w:lvl w:ilvl="4" w:tplc="1750C6C0">
      <w:numFmt w:val="bullet"/>
      <w:lvlText w:val="•"/>
      <w:lvlJc w:val="left"/>
      <w:pPr>
        <w:ind w:left="4447" w:hanging="363"/>
      </w:pPr>
      <w:rPr>
        <w:rFonts w:hint="default"/>
        <w:lang w:val="id" w:eastAsia="en-US" w:bidi="ar-SA"/>
      </w:rPr>
    </w:lvl>
    <w:lvl w:ilvl="5" w:tplc="4314A6F4">
      <w:numFmt w:val="bullet"/>
      <w:lvlText w:val="•"/>
      <w:lvlJc w:val="left"/>
      <w:pPr>
        <w:ind w:left="5384" w:hanging="363"/>
      </w:pPr>
      <w:rPr>
        <w:rFonts w:hint="default"/>
        <w:lang w:val="id" w:eastAsia="en-US" w:bidi="ar-SA"/>
      </w:rPr>
    </w:lvl>
    <w:lvl w:ilvl="6" w:tplc="485095E6">
      <w:numFmt w:val="bullet"/>
      <w:lvlText w:val="•"/>
      <w:lvlJc w:val="left"/>
      <w:pPr>
        <w:ind w:left="6321" w:hanging="363"/>
      </w:pPr>
      <w:rPr>
        <w:rFonts w:hint="default"/>
        <w:lang w:val="id" w:eastAsia="en-US" w:bidi="ar-SA"/>
      </w:rPr>
    </w:lvl>
    <w:lvl w:ilvl="7" w:tplc="1B1A0FC8">
      <w:numFmt w:val="bullet"/>
      <w:lvlText w:val="•"/>
      <w:lvlJc w:val="left"/>
      <w:pPr>
        <w:ind w:left="7258" w:hanging="363"/>
      </w:pPr>
      <w:rPr>
        <w:rFonts w:hint="default"/>
        <w:lang w:val="id" w:eastAsia="en-US" w:bidi="ar-SA"/>
      </w:rPr>
    </w:lvl>
    <w:lvl w:ilvl="8" w:tplc="D4766F7C">
      <w:numFmt w:val="bullet"/>
      <w:lvlText w:val="•"/>
      <w:lvlJc w:val="left"/>
      <w:pPr>
        <w:ind w:left="8195" w:hanging="363"/>
      </w:pPr>
      <w:rPr>
        <w:rFonts w:hint="default"/>
        <w:lang w:val="id" w:eastAsia="en-US" w:bidi="ar-SA"/>
      </w:rPr>
    </w:lvl>
  </w:abstractNum>
  <w:abstractNum w:abstractNumId="57" w15:restartNumberingAfterBreak="0">
    <w:nsid w:val="595446D0"/>
    <w:multiLevelType w:val="multilevel"/>
    <w:tmpl w:val="595446D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15:restartNumberingAfterBreak="0">
    <w:nsid w:val="59736001"/>
    <w:multiLevelType w:val="hybridMultilevel"/>
    <w:tmpl w:val="4C76B4BE"/>
    <w:lvl w:ilvl="0" w:tplc="94A27316">
      <w:start w:val="1"/>
      <w:numFmt w:val="decimal"/>
      <w:pStyle w:val="11"/>
      <w:lvlText w:val="1.%1."/>
      <w:lvlJc w:val="left"/>
      <w:pPr>
        <w:ind w:left="780" w:hanging="360"/>
      </w:pPr>
      <w:rPr>
        <w:rFonts w:ascii="Times New Roman" w:hAnsi="Times New Roman" w:cs="Times New Roman" w:hint="default"/>
        <w:b/>
        <w:i w:val="0"/>
        <w:spacing w:val="-29"/>
        <w:w w:val="99"/>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9" w15:restartNumberingAfterBreak="0">
    <w:nsid w:val="5AFD57FB"/>
    <w:multiLevelType w:val="multilevel"/>
    <w:tmpl w:val="5AFD57FB"/>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0" w15:restartNumberingAfterBreak="0">
    <w:nsid w:val="5B8D02BF"/>
    <w:multiLevelType w:val="multilevel"/>
    <w:tmpl w:val="5B8D02BF"/>
    <w:lvl w:ilvl="0">
      <w:start w:val="4"/>
      <w:numFmt w:val="decimal"/>
      <w:lvlText w:val="%1"/>
      <w:lvlJc w:val="left"/>
      <w:pPr>
        <w:ind w:left="1182" w:hanging="608"/>
      </w:pPr>
      <w:rPr>
        <w:rFonts w:hint="default"/>
        <w:lang w:val="id" w:eastAsia="en-US" w:bidi="ar-SA"/>
      </w:rPr>
    </w:lvl>
    <w:lvl w:ilvl="1">
      <w:start w:val="1"/>
      <w:numFmt w:val="decimal"/>
      <w:lvlText w:val="%1.%2"/>
      <w:lvlJc w:val="left"/>
      <w:pPr>
        <w:ind w:left="1182" w:hanging="60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02" w:hanging="627"/>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69" w:hanging="428"/>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015" w:hanging="284"/>
        <w:jc w:val="right"/>
      </w:pPr>
      <w:rPr>
        <w:rFonts w:hint="default"/>
        <w:spacing w:val="0"/>
        <w:w w:val="100"/>
        <w:lang w:val="id" w:eastAsia="en-US" w:bidi="ar-SA"/>
      </w:rPr>
    </w:lvl>
    <w:lvl w:ilvl="5">
      <w:start w:val="1"/>
      <w:numFmt w:val="decimal"/>
      <w:lvlText w:val="%6)"/>
      <w:lvlJc w:val="left"/>
      <w:pPr>
        <w:ind w:left="1926" w:hanging="284"/>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1480" w:hanging="284"/>
      </w:pPr>
      <w:rPr>
        <w:rFonts w:hint="default"/>
        <w:lang w:val="id" w:eastAsia="en-US" w:bidi="ar-SA"/>
      </w:rPr>
    </w:lvl>
    <w:lvl w:ilvl="7">
      <w:numFmt w:val="bullet"/>
      <w:lvlText w:val="•"/>
      <w:lvlJc w:val="left"/>
      <w:pPr>
        <w:ind w:left="1560" w:hanging="284"/>
      </w:pPr>
      <w:rPr>
        <w:rFonts w:hint="default"/>
        <w:lang w:val="id" w:eastAsia="en-US" w:bidi="ar-SA"/>
      </w:rPr>
    </w:lvl>
    <w:lvl w:ilvl="8">
      <w:numFmt w:val="bullet"/>
      <w:lvlText w:val="•"/>
      <w:lvlJc w:val="left"/>
      <w:pPr>
        <w:ind w:left="1740" w:hanging="284"/>
      </w:pPr>
      <w:rPr>
        <w:rFonts w:hint="default"/>
        <w:lang w:val="id" w:eastAsia="en-US" w:bidi="ar-SA"/>
      </w:rPr>
    </w:lvl>
  </w:abstractNum>
  <w:abstractNum w:abstractNumId="61" w15:restartNumberingAfterBreak="0">
    <w:nsid w:val="5C6C52A0"/>
    <w:multiLevelType w:val="hybridMultilevel"/>
    <w:tmpl w:val="0E181C4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start w:val="1"/>
      <w:numFmt w:val="decimal"/>
      <w:lvlText w:val="%7."/>
      <w:lvlJc w:val="left"/>
      <w:pPr>
        <w:ind w:left="8299"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2" w15:restartNumberingAfterBreak="0">
    <w:nsid w:val="60D75A67"/>
    <w:multiLevelType w:val="multilevel"/>
    <w:tmpl w:val="A6AC962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2A529E9"/>
    <w:multiLevelType w:val="hybridMultilevel"/>
    <w:tmpl w:val="54A0FC36"/>
    <w:lvl w:ilvl="0" w:tplc="FFFFFFFF">
      <w:start w:val="1"/>
      <w:numFmt w:val="decimal"/>
      <w:lvlText w:val="%1)"/>
      <w:lvlJc w:val="left"/>
      <w:pPr>
        <w:ind w:left="884" w:hanging="360"/>
      </w:pPr>
    </w:lvl>
    <w:lvl w:ilvl="1" w:tplc="65D2B11C">
      <w:start w:val="1"/>
      <w:numFmt w:val="decimal"/>
      <w:lvlText w:val="%2)"/>
      <w:lvlJc w:val="left"/>
      <w:pPr>
        <w:ind w:left="1505" w:hanging="360"/>
      </w:pPr>
      <w:rPr>
        <w:i w:val="0"/>
        <w:iCs w:val="0"/>
      </w:rPr>
    </w:lvl>
    <w:lvl w:ilvl="2" w:tplc="FFFFFFFF">
      <w:start w:val="1"/>
      <w:numFmt w:val="lowerRoman"/>
      <w:lvlText w:val="%3."/>
      <w:lvlJc w:val="right"/>
      <w:pPr>
        <w:ind w:left="2324" w:hanging="180"/>
      </w:pPr>
    </w:lvl>
    <w:lvl w:ilvl="3" w:tplc="44B8D990">
      <w:start w:val="1"/>
      <w:numFmt w:val="lowerLetter"/>
      <w:lvlText w:val="%4."/>
      <w:lvlJc w:val="left"/>
      <w:pPr>
        <w:ind w:left="3044" w:hanging="360"/>
      </w:pPr>
      <w:rPr>
        <w:rFonts w:hint="default"/>
        <w:w w:val="100"/>
        <w:sz w:val="24"/>
        <w:szCs w:val="24"/>
        <w:lang w:val="id" w:eastAsia="en-US" w:bidi="ar-SA"/>
      </w:rPr>
    </w:lvl>
    <w:lvl w:ilvl="4" w:tplc="38090011">
      <w:start w:val="1"/>
      <w:numFmt w:val="decimal"/>
      <w:lvlText w:val="%5)"/>
      <w:lvlJc w:val="left"/>
      <w:pPr>
        <w:ind w:left="3764" w:hanging="360"/>
      </w:pPr>
    </w:lvl>
    <w:lvl w:ilvl="5" w:tplc="FFFFFFFF">
      <w:start w:val="1"/>
      <w:numFmt w:val="lowerRoman"/>
      <w:lvlText w:val="%6."/>
      <w:lvlJc w:val="right"/>
      <w:pPr>
        <w:ind w:left="4484" w:hanging="180"/>
      </w:pPr>
    </w:lvl>
    <w:lvl w:ilvl="6" w:tplc="FFFFFFFF">
      <w:start w:val="1"/>
      <w:numFmt w:val="decimal"/>
      <w:lvlText w:val="%7."/>
      <w:lvlJc w:val="left"/>
      <w:pPr>
        <w:ind w:left="5204" w:hanging="360"/>
      </w:pPr>
    </w:lvl>
    <w:lvl w:ilvl="7" w:tplc="FFFFFFFF">
      <w:start w:val="1"/>
      <w:numFmt w:val="lowerLetter"/>
      <w:lvlText w:val="%8."/>
      <w:lvlJc w:val="left"/>
      <w:pPr>
        <w:ind w:left="5924" w:hanging="360"/>
      </w:pPr>
    </w:lvl>
    <w:lvl w:ilvl="8" w:tplc="FFFFFFFF">
      <w:start w:val="1"/>
      <w:numFmt w:val="lowerRoman"/>
      <w:lvlText w:val="%9."/>
      <w:lvlJc w:val="right"/>
      <w:pPr>
        <w:ind w:left="6644" w:hanging="180"/>
      </w:pPr>
    </w:lvl>
  </w:abstractNum>
  <w:abstractNum w:abstractNumId="64" w15:restartNumberingAfterBreak="0">
    <w:nsid w:val="63D36E82"/>
    <w:multiLevelType w:val="hybridMultilevel"/>
    <w:tmpl w:val="B2306C1A"/>
    <w:lvl w:ilvl="0" w:tplc="B7C23A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89C0031"/>
    <w:multiLevelType w:val="hybridMultilevel"/>
    <w:tmpl w:val="B8B8F6F4"/>
    <w:lvl w:ilvl="0" w:tplc="F41EAB3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6" w15:restartNumberingAfterBreak="0">
    <w:nsid w:val="69A818D1"/>
    <w:multiLevelType w:val="hybridMultilevel"/>
    <w:tmpl w:val="9864BF2E"/>
    <w:lvl w:ilvl="0" w:tplc="A6D25C7A">
      <w:start w:val="1"/>
      <w:numFmt w:val="lowerLetter"/>
      <w:lvlText w:val="%1."/>
      <w:lvlJc w:val="left"/>
      <w:pPr>
        <w:ind w:left="2806" w:hanging="360"/>
      </w:pPr>
      <w:rPr>
        <w:rFonts w:asciiTheme="minorHAnsi" w:eastAsiaTheme="minorHAnsi" w:hAnsiTheme="minorHAnsi" w:cs="Times New Roman" w:hint="default"/>
      </w:rPr>
    </w:lvl>
    <w:lvl w:ilvl="1" w:tplc="04090019" w:tentative="1">
      <w:start w:val="1"/>
      <w:numFmt w:val="lowerLetter"/>
      <w:lvlText w:val="%2."/>
      <w:lvlJc w:val="left"/>
      <w:pPr>
        <w:ind w:left="3526" w:hanging="360"/>
      </w:pPr>
    </w:lvl>
    <w:lvl w:ilvl="2" w:tplc="0409001B" w:tentative="1">
      <w:start w:val="1"/>
      <w:numFmt w:val="lowerRoman"/>
      <w:lvlText w:val="%3."/>
      <w:lvlJc w:val="right"/>
      <w:pPr>
        <w:ind w:left="4246" w:hanging="180"/>
      </w:pPr>
    </w:lvl>
    <w:lvl w:ilvl="3" w:tplc="0409000F" w:tentative="1">
      <w:start w:val="1"/>
      <w:numFmt w:val="decimal"/>
      <w:lvlText w:val="%4."/>
      <w:lvlJc w:val="left"/>
      <w:pPr>
        <w:ind w:left="4966" w:hanging="360"/>
      </w:pPr>
    </w:lvl>
    <w:lvl w:ilvl="4" w:tplc="04090019" w:tentative="1">
      <w:start w:val="1"/>
      <w:numFmt w:val="lowerLetter"/>
      <w:lvlText w:val="%5."/>
      <w:lvlJc w:val="left"/>
      <w:pPr>
        <w:ind w:left="5686" w:hanging="360"/>
      </w:pPr>
    </w:lvl>
    <w:lvl w:ilvl="5" w:tplc="0409001B" w:tentative="1">
      <w:start w:val="1"/>
      <w:numFmt w:val="lowerRoman"/>
      <w:lvlText w:val="%6."/>
      <w:lvlJc w:val="right"/>
      <w:pPr>
        <w:ind w:left="6406" w:hanging="180"/>
      </w:pPr>
    </w:lvl>
    <w:lvl w:ilvl="6" w:tplc="0409000F" w:tentative="1">
      <w:start w:val="1"/>
      <w:numFmt w:val="decimal"/>
      <w:lvlText w:val="%7."/>
      <w:lvlJc w:val="left"/>
      <w:pPr>
        <w:ind w:left="7126" w:hanging="360"/>
      </w:pPr>
    </w:lvl>
    <w:lvl w:ilvl="7" w:tplc="04090019" w:tentative="1">
      <w:start w:val="1"/>
      <w:numFmt w:val="lowerLetter"/>
      <w:lvlText w:val="%8."/>
      <w:lvlJc w:val="left"/>
      <w:pPr>
        <w:ind w:left="7846" w:hanging="360"/>
      </w:pPr>
    </w:lvl>
    <w:lvl w:ilvl="8" w:tplc="0409001B" w:tentative="1">
      <w:start w:val="1"/>
      <w:numFmt w:val="lowerRoman"/>
      <w:lvlText w:val="%9."/>
      <w:lvlJc w:val="right"/>
      <w:pPr>
        <w:ind w:left="8566" w:hanging="180"/>
      </w:pPr>
    </w:lvl>
  </w:abstractNum>
  <w:abstractNum w:abstractNumId="67" w15:restartNumberingAfterBreak="0">
    <w:nsid w:val="69DA3057"/>
    <w:multiLevelType w:val="hybridMultilevel"/>
    <w:tmpl w:val="865E5C48"/>
    <w:lvl w:ilvl="0" w:tplc="B0D8DD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9638EF"/>
    <w:multiLevelType w:val="multilevel"/>
    <w:tmpl w:val="6B9638EF"/>
    <w:lvl w:ilvl="0">
      <w:start w:val="1"/>
      <w:numFmt w:val="lowerLetter"/>
      <w:lvlText w:val="%1."/>
      <w:lvlJc w:val="left"/>
      <w:pPr>
        <w:ind w:left="426" w:hanging="360"/>
      </w:pPr>
      <w:rPr>
        <w:rFonts w:ascii="Times New Roman" w:eastAsiaTheme="minorHAnsi" w:hAnsi="Times New Roman" w:cs="Times New Roman"/>
        <w:b w:val="0"/>
        <w:bCs/>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69" w15:restartNumberingAfterBreak="0">
    <w:nsid w:val="6CCC19B9"/>
    <w:multiLevelType w:val="hybridMultilevel"/>
    <w:tmpl w:val="946EB25E"/>
    <w:lvl w:ilvl="0" w:tplc="7180B54A">
      <w:start w:val="1"/>
      <w:numFmt w:val="decimal"/>
      <w:lvlText w:val="%1."/>
      <w:lvlJc w:val="left"/>
      <w:pPr>
        <w:ind w:left="1800" w:hanging="360"/>
      </w:pPr>
      <w:rPr>
        <w:rFonts w:hint="default"/>
        <w:b w:val="0"/>
        <w:bCs w:val="0"/>
      </w:rPr>
    </w:lvl>
    <w:lvl w:ilvl="1" w:tplc="38090019" w:tentative="1">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0" w15:restartNumberingAfterBreak="0">
    <w:nsid w:val="6DBD4CD0"/>
    <w:multiLevelType w:val="hybridMultilevel"/>
    <w:tmpl w:val="1D9C4910"/>
    <w:lvl w:ilvl="0" w:tplc="6D8C208C">
      <w:start w:val="1"/>
      <w:numFmt w:val="lowerLetter"/>
      <w:lvlText w:val="%1."/>
      <w:lvlJc w:val="left"/>
      <w:pPr>
        <w:ind w:left="1253"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tplc="0110083C">
      <w:numFmt w:val="bullet"/>
      <w:lvlText w:val="•"/>
      <w:lvlJc w:val="left"/>
      <w:pPr>
        <w:ind w:left="2178" w:hanging="428"/>
      </w:pPr>
      <w:rPr>
        <w:rFonts w:hint="default"/>
        <w:lang w:val="id" w:eastAsia="en-US" w:bidi="ar-SA"/>
      </w:rPr>
    </w:lvl>
    <w:lvl w:ilvl="2" w:tplc="3410CDF6">
      <w:numFmt w:val="bullet"/>
      <w:lvlText w:val="•"/>
      <w:lvlJc w:val="left"/>
      <w:pPr>
        <w:ind w:left="3096" w:hanging="428"/>
      </w:pPr>
      <w:rPr>
        <w:rFonts w:hint="default"/>
        <w:lang w:val="id" w:eastAsia="en-US" w:bidi="ar-SA"/>
      </w:rPr>
    </w:lvl>
    <w:lvl w:ilvl="3" w:tplc="E4925A08">
      <w:numFmt w:val="bullet"/>
      <w:lvlText w:val="•"/>
      <w:lvlJc w:val="left"/>
      <w:pPr>
        <w:ind w:left="4014" w:hanging="428"/>
      </w:pPr>
      <w:rPr>
        <w:rFonts w:hint="default"/>
        <w:lang w:val="id" w:eastAsia="en-US" w:bidi="ar-SA"/>
      </w:rPr>
    </w:lvl>
    <w:lvl w:ilvl="4" w:tplc="6F6C135E">
      <w:numFmt w:val="bullet"/>
      <w:lvlText w:val="•"/>
      <w:lvlJc w:val="left"/>
      <w:pPr>
        <w:ind w:left="4932" w:hanging="428"/>
      </w:pPr>
      <w:rPr>
        <w:rFonts w:hint="default"/>
        <w:lang w:val="id" w:eastAsia="en-US" w:bidi="ar-SA"/>
      </w:rPr>
    </w:lvl>
    <w:lvl w:ilvl="5" w:tplc="7B061DD0">
      <w:numFmt w:val="bullet"/>
      <w:lvlText w:val="•"/>
      <w:lvlJc w:val="left"/>
      <w:pPr>
        <w:ind w:left="5850" w:hanging="428"/>
      </w:pPr>
      <w:rPr>
        <w:rFonts w:hint="default"/>
        <w:lang w:val="id" w:eastAsia="en-US" w:bidi="ar-SA"/>
      </w:rPr>
    </w:lvl>
    <w:lvl w:ilvl="6" w:tplc="13E21996">
      <w:numFmt w:val="bullet"/>
      <w:lvlText w:val="•"/>
      <w:lvlJc w:val="left"/>
      <w:pPr>
        <w:ind w:left="6768" w:hanging="428"/>
      </w:pPr>
      <w:rPr>
        <w:rFonts w:hint="default"/>
        <w:lang w:val="id" w:eastAsia="en-US" w:bidi="ar-SA"/>
      </w:rPr>
    </w:lvl>
    <w:lvl w:ilvl="7" w:tplc="051EB8DC">
      <w:numFmt w:val="bullet"/>
      <w:lvlText w:val="•"/>
      <w:lvlJc w:val="left"/>
      <w:pPr>
        <w:ind w:left="7686" w:hanging="428"/>
      </w:pPr>
      <w:rPr>
        <w:rFonts w:hint="default"/>
        <w:lang w:val="id" w:eastAsia="en-US" w:bidi="ar-SA"/>
      </w:rPr>
    </w:lvl>
    <w:lvl w:ilvl="8" w:tplc="717C057C">
      <w:numFmt w:val="bullet"/>
      <w:lvlText w:val="•"/>
      <w:lvlJc w:val="left"/>
      <w:pPr>
        <w:ind w:left="8604" w:hanging="428"/>
      </w:pPr>
      <w:rPr>
        <w:rFonts w:hint="default"/>
        <w:lang w:val="id" w:eastAsia="en-US" w:bidi="ar-SA"/>
      </w:rPr>
    </w:lvl>
  </w:abstractNum>
  <w:abstractNum w:abstractNumId="71" w15:restartNumberingAfterBreak="0">
    <w:nsid w:val="6DE3625D"/>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2" w15:restartNumberingAfterBreak="0">
    <w:nsid w:val="6EDB1872"/>
    <w:multiLevelType w:val="hybridMultilevel"/>
    <w:tmpl w:val="E4120E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72B60589"/>
    <w:multiLevelType w:val="hybridMultilevel"/>
    <w:tmpl w:val="FA8A3460"/>
    <w:lvl w:ilvl="0" w:tplc="5CE401D0">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74" w15:restartNumberingAfterBreak="0">
    <w:nsid w:val="734278DC"/>
    <w:multiLevelType w:val="hybridMultilevel"/>
    <w:tmpl w:val="25FA43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743F6B96"/>
    <w:multiLevelType w:val="hybridMultilevel"/>
    <w:tmpl w:val="5A1E8388"/>
    <w:lvl w:ilvl="0" w:tplc="7CD68E98">
      <w:start w:val="1"/>
      <w:numFmt w:val="lowerLetter"/>
      <w:lvlText w:val="%1)"/>
      <w:lvlJc w:val="left"/>
      <w:pPr>
        <w:ind w:left="2629" w:hanging="361"/>
      </w:pPr>
      <w:rPr>
        <w:rFonts w:ascii="Times New Roman" w:eastAsia="Times New Roman" w:hAnsi="Times New Roman" w:cs="Times New Roman" w:hint="default"/>
        <w:b w:val="0"/>
        <w:bCs w:val="0"/>
        <w:i w:val="0"/>
        <w:iCs w:val="0"/>
        <w:spacing w:val="-1"/>
        <w:w w:val="100"/>
        <w:sz w:val="24"/>
        <w:szCs w:val="24"/>
        <w:lang w:eastAsia="en-US" w:bidi="ar-SA"/>
      </w:rPr>
    </w:lvl>
    <w:lvl w:ilvl="1" w:tplc="F9E4619A">
      <w:numFmt w:val="bullet"/>
      <w:lvlText w:val="•"/>
      <w:lvlJc w:val="left"/>
      <w:pPr>
        <w:ind w:left="3404" w:hanging="361"/>
      </w:pPr>
      <w:rPr>
        <w:rFonts w:hint="default"/>
        <w:lang w:eastAsia="en-US" w:bidi="ar-SA"/>
      </w:rPr>
    </w:lvl>
    <w:lvl w:ilvl="2" w:tplc="ADA89460">
      <w:numFmt w:val="bullet"/>
      <w:lvlText w:val="•"/>
      <w:lvlJc w:val="left"/>
      <w:pPr>
        <w:ind w:left="4189" w:hanging="361"/>
      </w:pPr>
      <w:rPr>
        <w:rFonts w:hint="default"/>
        <w:lang w:eastAsia="en-US" w:bidi="ar-SA"/>
      </w:rPr>
    </w:lvl>
    <w:lvl w:ilvl="3" w:tplc="AA5E8B46">
      <w:numFmt w:val="bullet"/>
      <w:lvlText w:val="•"/>
      <w:lvlJc w:val="left"/>
      <w:pPr>
        <w:ind w:left="4973" w:hanging="361"/>
      </w:pPr>
      <w:rPr>
        <w:rFonts w:hint="default"/>
        <w:lang w:eastAsia="en-US" w:bidi="ar-SA"/>
      </w:rPr>
    </w:lvl>
    <w:lvl w:ilvl="4" w:tplc="86340F14">
      <w:numFmt w:val="bullet"/>
      <w:lvlText w:val="•"/>
      <w:lvlJc w:val="left"/>
      <w:pPr>
        <w:ind w:left="5758" w:hanging="361"/>
      </w:pPr>
      <w:rPr>
        <w:rFonts w:hint="default"/>
        <w:lang w:eastAsia="en-US" w:bidi="ar-SA"/>
      </w:rPr>
    </w:lvl>
    <w:lvl w:ilvl="5" w:tplc="E514E18A">
      <w:numFmt w:val="bullet"/>
      <w:lvlText w:val="•"/>
      <w:lvlJc w:val="left"/>
      <w:pPr>
        <w:ind w:left="6543" w:hanging="361"/>
      </w:pPr>
      <w:rPr>
        <w:rFonts w:hint="default"/>
        <w:lang w:eastAsia="en-US" w:bidi="ar-SA"/>
      </w:rPr>
    </w:lvl>
    <w:lvl w:ilvl="6" w:tplc="1E760E6C">
      <w:numFmt w:val="bullet"/>
      <w:lvlText w:val="•"/>
      <w:lvlJc w:val="left"/>
      <w:pPr>
        <w:ind w:left="7327" w:hanging="361"/>
      </w:pPr>
      <w:rPr>
        <w:rFonts w:hint="default"/>
        <w:lang w:eastAsia="en-US" w:bidi="ar-SA"/>
      </w:rPr>
    </w:lvl>
    <w:lvl w:ilvl="7" w:tplc="844CC0EE">
      <w:numFmt w:val="bullet"/>
      <w:lvlText w:val="•"/>
      <w:lvlJc w:val="left"/>
      <w:pPr>
        <w:ind w:left="8112" w:hanging="361"/>
      </w:pPr>
      <w:rPr>
        <w:rFonts w:hint="default"/>
        <w:lang w:eastAsia="en-US" w:bidi="ar-SA"/>
      </w:rPr>
    </w:lvl>
    <w:lvl w:ilvl="8" w:tplc="E33896C6">
      <w:numFmt w:val="bullet"/>
      <w:lvlText w:val="•"/>
      <w:lvlJc w:val="left"/>
      <w:pPr>
        <w:ind w:left="8897" w:hanging="361"/>
      </w:pPr>
      <w:rPr>
        <w:rFonts w:hint="default"/>
        <w:lang w:eastAsia="en-US" w:bidi="ar-SA"/>
      </w:rPr>
    </w:lvl>
  </w:abstractNum>
  <w:abstractNum w:abstractNumId="76" w15:restartNumberingAfterBreak="0">
    <w:nsid w:val="745F2ABD"/>
    <w:multiLevelType w:val="hybridMultilevel"/>
    <w:tmpl w:val="26DAE67E"/>
    <w:lvl w:ilvl="0" w:tplc="1D8021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74D4469E"/>
    <w:multiLevelType w:val="hybridMultilevel"/>
    <w:tmpl w:val="5EF2C6AC"/>
    <w:lvl w:ilvl="0" w:tplc="3EC6AAB4">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6224778C">
      <w:start w:val="1"/>
      <w:numFmt w:val="decimal"/>
      <w:lvlText w:val="%3."/>
      <w:lvlJc w:val="right"/>
      <w:pPr>
        <w:ind w:left="2160" w:hanging="180"/>
      </w:pPr>
      <w:rPr>
        <w:rFonts w:ascii="Times New Roman" w:eastAsiaTheme="minorHAnsi" w:hAnsi="Times New Roman" w:cstheme="minorBidi"/>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77000E4F"/>
    <w:multiLevelType w:val="hybridMultilevel"/>
    <w:tmpl w:val="36EC4876"/>
    <w:lvl w:ilvl="0" w:tplc="5EFA0F30">
      <w:start w:val="1"/>
      <w:numFmt w:val="lowerLetter"/>
      <w:lvlText w:val="%1."/>
      <w:lvlJc w:val="left"/>
      <w:pPr>
        <w:ind w:left="786" w:hanging="360"/>
      </w:pPr>
      <w:rPr>
        <w:rFonts w:hint="default"/>
        <w:b w:val="0"/>
        <w:bCs/>
        <w:sz w:val="22"/>
        <w:szCs w:val="22"/>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9" w15:restartNumberingAfterBreak="0">
    <w:nsid w:val="776355E7"/>
    <w:multiLevelType w:val="multilevel"/>
    <w:tmpl w:val="88583A3E"/>
    <w:lvl w:ilvl="0">
      <w:start w:val="5"/>
      <w:numFmt w:val="decimal"/>
      <w:lvlText w:val="%1"/>
      <w:lvlJc w:val="left"/>
      <w:pPr>
        <w:ind w:left="1908" w:hanging="360"/>
      </w:pPr>
      <w:rPr>
        <w:rFonts w:hint="default"/>
        <w:lang w:eastAsia="en-US" w:bidi="ar-SA"/>
      </w:rPr>
    </w:lvl>
    <w:lvl w:ilvl="1">
      <w:start w:val="1"/>
      <w:numFmt w:val="decimal"/>
      <w:lvlText w:val="%1.%2"/>
      <w:lvlJc w:val="left"/>
      <w:pPr>
        <w:ind w:left="190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629" w:hanging="361"/>
      </w:pPr>
      <w:rPr>
        <w:rFonts w:hint="default"/>
        <w:spacing w:val="0"/>
        <w:w w:val="100"/>
        <w:sz w:val="24"/>
        <w:lang w:eastAsia="en-US" w:bidi="ar-SA"/>
      </w:rPr>
    </w:lvl>
    <w:lvl w:ilvl="3">
      <w:numFmt w:val="bullet"/>
      <w:lvlText w:val="•"/>
      <w:lvlJc w:val="left"/>
      <w:pPr>
        <w:ind w:left="3600" w:hanging="361"/>
      </w:pPr>
      <w:rPr>
        <w:rFonts w:hint="default"/>
        <w:lang w:eastAsia="en-US" w:bidi="ar-SA"/>
      </w:rPr>
    </w:lvl>
    <w:lvl w:ilvl="4">
      <w:numFmt w:val="bullet"/>
      <w:lvlText w:val="•"/>
      <w:lvlJc w:val="left"/>
      <w:pPr>
        <w:ind w:left="4581" w:hanging="361"/>
      </w:pPr>
      <w:rPr>
        <w:rFonts w:hint="default"/>
        <w:lang w:eastAsia="en-US" w:bidi="ar-SA"/>
      </w:rPr>
    </w:lvl>
    <w:lvl w:ilvl="5">
      <w:numFmt w:val="bullet"/>
      <w:lvlText w:val="•"/>
      <w:lvlJc w:val="left"/>
      <w:pPr>
        <w:ind w:left="5562" w:hanging="361"/>
      </w:pPr>
      <w:rPr>
        <w:rFonts w:hint="default"/>
        <w:lang w:eastAsia="en-US" w:bidi="ar-SA"/>
      </w:rPr>
    </w:lvl>
    <w:lvl w:ilvl="6">
      <w:numFmt w:val="bullet"/>
      <w:lvlText w:val="•"/>
      <w:lvlJc w:val="left"/>
      <w:pPr>
        <w:ind w:left="6543" w:hanging="361"/>
      </w:pPr>
      <w:rPr>
        <w:rFonts w:hint="default"/>
        <w:lang w:eastAsia="en-US" w:bidi="ar-SA"/>
      </w:rPr>
    </w:lvl>
    <w:lvl w:ilvl="7">
      <w:numFmt w:val="bullet"/>
      <w:lvlText w:val="•"/>
      <w:lvlJc w:val="left"/>
      <w:pPr>
        <w:ind w:left="7524" w:hanging="361"/>
      </w:pPr>
      <w:rPr>
        <w:rFonts w:hint="default"/>
        <w:lang w:eastAsia="en-US" w:bidi="ar-SA"/>
      </w:rPr>
    </w:lvl>
    <w:lvl w:ilvl="8">
      <w:numFmt w:val="bullet"/>
      <w:lvlText w:val="•"/>
      <w:lvlJc w:val="left"/>
      <w:pPr>
        <w:ind w:left="8504" w:hanging="361"/>
      </w:pPr>
      <w:rPr>
        <w:rFonts w:hint="default"/>
        <w:lang w:eastAsia="en-US" w:bidi="ar-SA"/>
      </w:rPr>
    </w:lvl>
  </w:abstractNum>
  <w:abstractNum w:abstractNumId="80" w15:restartNumberingAfterBreak="0">
    <w:nsid w:val="7C977218"/>
    <w:multiLevelType w:val="hybridMultilevel"/>
    <w:tmpl w:val="C9CA001E"/>
    <w:lvl w:ilvl="0" w:tplc="CD7CB56A">
      <w:start w:val="1"/>
      <w:numFmt w:val="lowerLetter"/>
      <w:lvlText w:val="%1."/>
      <w:lvlJc w:val="left"/>
      <w:pPr>
        <w:ind w:left="929" w:hanging="202"/>
      </w:pPr>
      <w:rPr>
        <w:rFonts w:ascii="Arial" w:eastAsia="Arial" w:hAnsi="Arial" w:cs="Arial" w:hint="default"/>
        <w:b w:val="0"/>
        <w:bCs w:val="0"/>
        <w:i w:val="0"/>
        <w:iCs w:val="0"/>
        <w:color w:val="000104"/>
        <w:spacing w:val="0"/>
        <w:w w:val="100"/>
        <w:sz w:val="18"/>
        <w:szCs w:val="18"/>
        <w:lang w:eastAsia="en-US" w:bidi="ar-SA"/>
      </w:rPr>
    </w:lvl>
    <w:lvl w:ilvl="1" w:tplc="469643C4">
      <w:numFmt w:val="bullet"/>
      <w:lvlText w:val="•"/>
      <w:lvlJc w:val="left"/>
      <w:pPr>
        <w:ind w:left="1754" w:hanging="202"/>
      </w:pPr>
      <w:rPr>
        <w:rFonts w:hint="default"/>
        <w:lang w:eastAsia="en-US" w:bidi="ar-SA"/>
      </w:rPr>
    </w:lvl>
    <w:lvl w:ilvl="2" w:tplc="12209D16">
      <w:numFmt w:val="bullet"/>
      <w:lvlText w:val="•"/>
      <w:lvlJc w:val="left"/>
      <w:pPr>
        <w:ind w:left="2589" w:hanging="202"/>
      </w:pPr>
      <w:rPr>
        <w:rFonts w:hint="default"/>
        <w:lang w:eastAsia="en-US" w:bidi="ar-SA"/>
      </w:rPr>
    </w:lvl>
    <w:lvl w:ilvl="3" w:tplc="DBF25FE4">
      <w:numFmt w:val="bullet"/>
      <w:lvlText w:val="•"/>
      <w:lvlJc w:val="left"/>
      <w:pPr>
        <w:ind w:left="3423" w:hanging="202"/>
      </w:pPr>
      <w:rPr>
        <w:rFonts w:hint="default"/>
        <w:lang w:eastAsia="en-US" w:bidi="ar-SA"/>
      </w:rPr>
    </w:lvl>
    <w:lvl w:ilvl="4" w:tplc="07107400">
      <w:numFmt w:val="bullet"/>
      <w:lvlText w:val="•"/>
      <w:lvlJc w:val="left"/>
      <w:pPr>
        <w:ind w:left="4258" w:hanging="202"/>
      </w:pPr>
      <w:rPr>
        <w:rFonts w:hint="default"/>
        <w:lang w:eastAsia="en-US" w:bidi="ar-SA"/>
      </w:rPr>
    </w:lvl>
    <w:lvl w:ilvl="5" w:tplc="999A384E">
      <w:numFmt w:val="bullet"/>
      <w:lvlText w:val="•"/>
      <w:lvlJc w:val="left"/>
      <w:pPr>
        <w:ind w:left="5093" w:hanging="202"/>
      </w:pPr>
      <w:rPr>
        <w:rFonts w:hint="default"/>
        <w:lang w:eastAsia="en-US" w:bidi="ar-SA"/>
      </w:rPr>
    </w:lvl>
    <w:lvl w:ilvl="6" w:tplc="9BA4707E">
      <w:numFmt w:val="bullet"/>
      <w:lvlText w:val="•"/>
      <w:lvlJc w:val="left"/>
      <w:pPr>
        <w:ind w:left="5927" w:hanging="202"/>
      </w:pPr>
      <w:rPr>
        <w:rFonts w:hint="default"/>
        <w:lang w:eastAsia="en-US" w:bidi="ar-SA"/>
      </w:rPr>
    </w:lvl>
    <w:lvl w:ilvl="7" w:tplc="026EB77C">
      <w:numFmt w:val="bullet"/>
      <w:lvlText w:val="•"/>
      <w:lvlJc w:val="left"/>
      <w:pPr>
        <w:ind w:left="6762" w:hanging="202"/>
      </w:pPr>
      <w:rPr>
        <w:rFonts w:hint="default"/>
        <w:lang w:eastAsia="en-US" w:bidi="ar-SA"/>
      </w:rPr>
    </w:lvl>
    <w:lvl w:ilvl="8" w:tplc="BF7434CC">
      <w:numFmt w:val="bullet"/>
      <w:lvlText w:val="•"/>
      <w:lvlJc w:val="left"/>
      <w:pPr>
        <w:ind w:left="7597" w:hanging="202"/>
      </w:pPr>
      <w:rPr>
        <w:rFonts w:hint="default"/>
        <w:lang w:eastAsia="en-US" w:bidi="ar-SA"/>
      </w:rPr>
    </w:lvl>
  </w:abstractNum>
  <w:abstractNum w:abstractNumId="81" w15:restartNumberingAfterBreak="0">
    <w:nsid w:val="7CD00F73"/>
    <w:multiLevelType w:val="hybridMultilevel"/>
    <w:tmpl w:val="6E46E664"/>
    <w:lvl w:ilvl="0" w:tplc="0F36C9B2">
      <w:start w:val="1"/>
      <w:numFmt w:val="lowerLetter"/>
      <w:lvlText w:val="%1."/>
      <w:lvlJc w:val="left"/>
      <w:pPr>
        <w:ind w:left="786" w:hanging="360"/>
      </w:pPr>
      <w:rPr>
        <w:rFonts w:eastAsia="Calibri" w:hint="default"/>
        <w:color w:val="000000" w:themeColor="text1"/>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2" w15:restartNumberingAfterBreak="0">
    <w:nsid w:val="7DF43B5F"/>
    <w:multiLevelType w:val="hybridMultilevel"/>
    <w:tmpl w:val="F26A94A4"/>
    <w:lvl w:ilvl="0" w:tplc="F14A3584">
      <w:start w:val="1"/>
      <w:numFmt w:val="lowerLetter"/>
      <w:lvlText w:val="%1."/>
      <w:lvlJc w:val="left"/>
      <w:pPr>
        <w:ind w:left="1908" w:hanging="360"/>
      </w:pPr>
      <w:rPr>
        <w:rFonts w:ascii="Times New Roman" w:eastAsia="Times New Roman" w:hAnsi="Times New Roman" w:cs="Times New Roman" w:hint="default"/>
        <w:b w:val="0"/>
        <w:bCs w:val="0"/>
        <w:i w:val="0"/>
        <w:iCs w:val="0"/>
        <w:spacing w:val="-1"/>
        <w:w w:val="100"/>
        <w:sz w:val="24"/>
        <w:szCs w:val="24"/>
        <w:lang w:eastAsia="en-US" w:bidi="ar-SA"/>
      </w:rPr>
    </w:lvl>
    <w:lvl w:ilvl="1" w:tplc="94786D0C">
      <w:numFmt w:val="bullet"/>
      <w:lvlText w:val="•"/>
      <w:lvlJc w:val="left"/>
      <w:pPr>
        <w:ind w:left="2756" w:hanging="360"/>
      </w:pPr>
      <w:rPr>
        <w:rFonts w:hint="default"/>
        <w:lang w:eastAsia="en-US" w:bidi="ar-SA"/>
      </w:rPr>
    </w:lvl>
    <w:lvl w:ilvl="2" w:tplc="F176F9F6">
      <w:numFmt w:val="bullet"/>
      <w:lvlText w:val="•"/>
      <w:lvlJc w:val="left"/>
      <w:pPr>
        <w:ind w:left="3613" w:hanging="360"/>
      </w:pPr>
      <w:rPr>
        <w:rFonts w:hint="default"/>
        <w:lang w:eastAsia="en-US" w:bidi="ar-SA"/>
      </w:rPr>
    </w:lvl>
    <w:lvl w:ilvl="3" w:tplc="D8CCA26E">
      <w:numFmt w:val="bullet"/>
      <w:lvlText w:val="•"/>
      <w:lvlJc w:val="left"/>
      <w:pPr>
        <w:ind w:left="4469" w:hanging="360"/>
      </w:pPr>
      <w:rPr>
        <w:rFonts w:hint="default"/>
        <w:lang w:eastAsia="en-US" w:bidi="ar-SA"/>
      </w:rPr>
    </w:lvl>
    <w:lvl w:ilvl="4" w:tplc="C34609BA">
      <w:numFmt w:val="bullet"/>
      <w:lvlText w:val="•"/>
      <w:lvlJc w:val="left"/>
      <w:pPr>
        <w:ind w:left="5326" w:hanging="360"/>
      </w:pPr>
      <w:rPr>
        <w:rFonts w:hint="default"/>
        <w:lang w:eastAsia="en-US" w:bidi="ar-SA"/>
      </w:rPr>
    </w:lvl>
    <w:lvl w:ilvl="5" w:tplc="659C993E">
      <w:numFmt w:val="bullet"/>
      <w:lvlText w:val="•"/>
      <w:lvlJc w:val="left"/>
      <w:pPr>
        <w:ind w:left="6183" w:hanging="360"/>
      </w:pPr>
      <w:rPr>
        <w:rFonts w:hint="default"/>
        <w:lang w:eastAsia="en-US" w:bidi="ar-SA"/>
      </w:rPr>
    </w:lvl>
    <w:lvl w:ilvl="6" w:tplc="6CD251BC">
      <w:numFmt w:val="bullet"/>
      <w:lvlText w:val="•"/>
      <w:lvlJc w:val="left"/>
      <w:pPr>
        <w:ind w:left="7039" w:hanging="360"/>
      </w:pPr>
      <w:rPr>
        <w:rFonts w:hint="default"/>
        <w:lang w:eastAsia="en-US" w:bidi="ar-SA"/>
      </w:rPr>
    </w:lvl>
    <w:lvl w:ilvl="7" w:tplc="189C7EB4">
      <w:numFmt w:val="bullet"/>
      <w:lvlText w:val="•"/>
      <w:lvlJc w:val="left"/>
      <w:pPr>
        <w:ind w:left="7896" w:hanging="360"/>
      </w:pPr>
      <w:rPr>
        <w:rFonts w:hint="default"/>
        <w:lang w:eastAsia="en-US" w:bidi="ar-SA"/>
      </w:rPr>
    </w:lvl>
    <w:lvl w:ilvl="8" w:tplc="67384E30">
      <w:numFmt w:val="bullet"/>
      <w:lvlText w:val="•"/>
      <w:lvlJc w:val="left"/>
      <w:pPr>
        <w:ind w:left="8753" w:hanging="360"/>
      </w:pPr>
      <w:rPr>
        <w:rFonts w:hint="default"/>
        <w:lang w:eastAsia="en-US" w:bidi="ar-SA"/>
      </w:rPr>
    </w:lvl>
  </w:abstractNum>
  <w:abstractNum w:abstractNumId="83" w15:restartNumberingAfterBreak="0">
    <w:nsid w:val="7F7E6A00"/>
    <w:multiLevelType w:val="hybridMultilevel"/>
    <w:tmpl w:val="A4106DA0"/>
    <w:lvl w:ilvl="0" w:tplc="41F8137E">
      <w:start w:val="1"/>
      <w:numFmt w:val="lowerLetter"/>
      <w:lvlText w:val="%1."/>
      <w:lvlJc w:val="left"/>
      <w:pPr>
        <w:ind w:left="720" w:hanging="360"/>
      </w:pPr>
      <w:rPr>
        <w:rFonts w:ascii="Times New Roman" w:eastAsia="Times New Roman" w:hAnsi="Times New Roman" w:cs="Times New Roman" w:hint="default"/>
        <w:b w:val="0"/>
        <w:bCs w:val="0"/>
        <w:i w:val="0"/>
        <w:iCs w:val="0"/>
        <w:spacing w:val="-30"/>
        <w:w w:val="95"/>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7FBC1F7C"/>
    <w:multiLevelType w:val="multilevel"/>
    <w:tmpl w:val="7FBC1F7C"/>
    <w:lvl w:ilvl="0">
      <w:start w:val="1"/>
      <w:numFmt w:val="decimal"/>
      <w:lvlText w:val="%1."/>
      <w:lvlJc w:val="left"/>
      <w:pPr>
        <w:ind w:left="1046" w:hanging="360"/>
      </w:pPr>
    </w:lvl>
    <w:lvl w:ilvl="1">
      <w:start w:val="1"/>
      <w:numFmt w:val="lowerLetter"/>
      <w:lvlText w:val="%2."/>
      <w:lvlJc w:val="left"/>
      <w:pPr>
        <w:ind w:left="1766" w:hanging="360"/>
      </w:pPr>
    </w:lvl>
    <w:lvl w:ilvl="2">
      <w:start w:val="1"/>
      <w:numFmt w:val="lowerRoman"/>
      <w:lvlText w:val="%3."/>
      <w:lvlJc w:val="right"/>
      <w:pPr>
        <w:ind w:left="2486" w:hanging="180"/>
      </w:pPr>
    </w:lvl>
    <w:lvl w:ilvl="3">
      <w:start w:val="1"/>
      <w:numFmt w:val="decimal"/>
      <w:lvlText w:val="%4."/>
      <w:lvlJc w:val="left"/>
      <w:pPr>
        <w:ind w:left="3206" w:hanging="360"/>
      </w:pPr>
    </w:lvl>
    <w:lvl w:ilvl="4">
      <w:start w:val="1"/>
      <w:numFmt w:val="lowerLetter"/>
      <w:lvlText w:val="%5."/>
      <w:lvlJc w:val="left"/>
      <w:pPr>
        <w:ind w:left="3926" w:hanging="360"/>
      </w:pPr>
    </w:lvl>
    <w:lvl w:ilvl="5">
      <w:start w:val="1"/>
      <w:numFmt w:val="lowerRoman"/>
      <w:lvlText w:val="%6."/>
      <w:lvlJc w:val="right"/>
      <w:pPr>
        <w:ind w:left="4646" w:hanging="180"/>
      </w:pPr>
    </w:lvl>
    <w:lvl w:ilvl="6">
      <w:start w:val="1"/>
      <w:numFmt w:val="decimal"/>
      <w:lvlText w:val="%7."/>
      <w:lvlJc w:val="left"/>
      <w:pPr>
        <w:ind w:left="5366" w:hanging="360"/>
      </w:pPr>
    </w:lvl>
    <w:lvl w:ilvl="7">
      <w:start w:val="1"/>
      <w:numFmt w:val="lowerLetter"/>
      <w:lvlText w:val="%8."/>
      <w:lvlJc w:val="left"/>
      <w:pPr>
        <w:ind w:left="6086" w:hanging="360"/>
      </w:pPr>
    </w:lvl>
    <w:lvl w:ilvl="8">
      <w:start w:val="1"/>
      <w:numFmt w:val="lowerRoman"/>
      <w:lvlText w:val="%9."/>
      <w:lvlJc w:val="right"/>
      <w:pPr>
        <w:ind w:left="6806" w:hanging="180"/>
      </w:pPr>
    </w:lvl>
  </w:abstractNum>
  <w:num w:numId="1" w16cid:durableId="2042511588">
    <w:abstractNumId w:val="18"/>
  </w:num>
  <w:num w:numId="2" w16cid:durableId="11880098">
    <w:abstractNumId w:val="40"/>
  </w:num>
  <w:num w:numId="3" w16cid:durableId="514347866">
    <w:abstractNumId w:val="14"/>
  </w:num>
  <w:num w:numId="4" w16cid:durableId="858087321">
    <w:abstractNumId w:val="50"/>
  </w:num>
  <w:num w:numId="5" w16cid:durableId="1963266546">
    <w:abstractNumId w:val="71"/>
  </w:num>
  <w:num w:numId="6" w16cid:durableId="1819572067">
    <w:abstractNumId w:val="51"/>
  </w:num>
  <w:num w:numId="7" w16cid:durableId="3743573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411558">
    <w:abstractNumId w:val="38"/>
  </w:num>
  <w:num w:numId="9" w16cid:durableId="118375687">
    <w:abstractNumId w:val="13"/>
  </w:num>
  <w:num w:numId="10" w16cid:durableId="333651139">
    <w:abstractNumId w:val="34"/>
  </w:num>
  <w:num w:numId="11" w16cid:durableId="1049915062">
    <w:abstractNumId w:val="21"/>
  </w:num>
  <w:num w:numId="12" w16cid:durableId="1727332482">
    <w:abstractNumId w:val="69"/>
  </w:num>
  <w:num w:numId="13" w16cid:durableId="1636830633">
    <w:abstractNumId w:val="7"/>
  </w:num>
  <w:num w:numId="14" w16cid:durableId="430510240">
    <w:abstractNumId w:val="4"/>
  </w:num>
  <w:num w:numId="15" w16cid:durableId="105740633">
    <w:abstractNumId w:val="6"/>
  </w:num>
  <w:num w:numId="16" w16cid:durableId="222182808">
    <w:abstractNumId w:val="8"/>
  </w:num>
  <w:num w:numId="17" w16cid:durableId="210384365">
    <w:abstractNumId w:val="3"/>
  </w:num>
  <w:num w:numId="18" w16cid:durableId="1053037358">
    <w:abstractNumId w:val="5"/>
  </w:num>
  <w:num w:numId="19" w16cid:durableId="1488277192">
    <w:abstractNumId w:val="26"/>
  </w:num>
  <w:num w:numId="20" w16cid:durableId="1292444836">
    <w:abstractNumId w:val="83"/>
  </w:num>
  <w:num w:numId="21" w16cid:durableId="1479493200">
    <w:abstractNumId w:val="70"/>
  </w:num>
  <w:num w:numId="22" w16cid:durableId="1235971870">
    <w:abstractNumId w:val="12"/>
  </w:num>
  <w:num w:numId="23" w16cid:durableId="705060799">
    <w:abstractNumId w:val="78"/>
  </w:num>
  <w:num w:numId="24" w16cid:durableId="1160271082">
    <w:abstractNumId w:val="46"/>
  </w:num>
  <w:num w:numId="25" w16cid:durableId="9769714">
    <w:abstractNumId w:val="28"/>
  </w:num>
  <w:num w:numId="26" w16cid:durableId="1546288554">
    <w:abstractNumId w:val="45"/>
  </w:num>
  <w:num w:numId="27" w16cid:durableId="1667127099">
    <w:abstractNumId w:val="44"/>
  </w:num>
  <w:num w:numId="28" w16cid:durableId="933440132">
    <w:abstractNumId w:val="22"/>
  </w:num>
  <w:num w:numId="29" w16cid:durableId="1189683349">
    <w:abstractNumId w:val="66"/>
  </w:num>
  <w:num w:numId="30" w16cid:durableId="897858642">
    <w:abstractNumId w:val="80"/>
  </w:num>
  <w:num w:numId="31" w16cid:durableId="129904447">
    <w:abstractNumId w:val="29"/>
  </w:num>
  <w:num w:numId="32" w16cid:durableId="1094008335">
    <w:abstractNumId w:val="77"/>
  </w:num>
  <w:num w:numId="33" w16cid:durableId="2124767715">
    <w:abstractNumId w:val="30"/>
  </w:num>
  <w:num w:numId="34" w16cid:durableId="2018072076">
    <w:abstractNumId w:val="55"/>
  </w:num>
  <w:num w:numId="35" w16cid:durableId="98646750">
    <w:abstractNumId w:val="37"/>
  </w:num>
  <w:num w:numId="36" w16cid:durableId="216556681">
    <w:abstractNumId w:val="11"/>
  </w:num>
  <w:num w:numId="37" w16cid:durableId="2039424021">
    <w:abstractNumId w:val="33"/>
  </w:num>
  <w:num w:numId="38" w16cid:durableId="1141927778">
    <w:abstractNumId w:val="43"/>
  </w:num>
  <w:num w:numId="39" w16cid:durableId="59638170">
    <w:abstractNumId w:val="48"/>
  </w:num>
  <w:num w:numId="40" w16cid:durableId="1201479681">
    <w:abstractNumId w:val="20"/>
  </w:num>
  <w:num w:numId="41" w16cid:durableId="2040281276">
    <w:abstractNumId w:val="62"/>
  </w:num>
  <w:num w:numId="42" w16cid:durableId="538396783">
    <w:abstractNumId w:val="67"/>
  </w:num>
  <w:num w:numId="43" w16cid:durableId="1069769230">
    <w:abstractNumId w:val="0"/>
  </w:num>
  <w:num w:numId="44" w16cid:durableId="1378160171">
    <w:abstractNumId w:val="73"/>
  </w:num>
  <w:num w:numId="45" w16cid:durableId="2058234762">
    <w:abstractNumId w:val="1"/>
  </w:num>
  <w:num w:numId="46" w16cid:durableId="1918782253">
    <w:abstractNumId w:val="64"/>
  </w:num>
  <w:num w:numId="47" w16cid:durableId="2076777991">
    <w:abstractNumId w:val="82"/>
  </w:num>
  <w:num w:numId="48" w16cid:durableId="16271410">
    <w:abstractNumId w:val="24"/>
  </w:num>
  <w:num w:numId="49" w16cid:durableId="144049906">
    <w:abstractNumId w:val="79"/>
  </w:num>
  <w:num w:numId="50" w16cid:durableId="1244148723">
    <w:abstractNumId w:val="75"/>
  </w:num>
  <w:num w:numId="51" w16cid:durableId="415594209">
    <w:abstractNumId w:val="39"/>
  </w:num>
  <w:num w:numId="52" w16cid:durableId="774836191">
    <w:abstractNumId w:val="17"/>
  </w:num>
  <w:num w:numId="53" w16cid:durableId="1274634871">
    <w:abstractNumId w:val="49"/>
  </w:num>
  <w:num w:numId="54" w16cid:durableId="1737893565">
    <w:abstractNumId w:val="19"/>
  </w:num>
  <w:num w:numId="55" w16cid:durableId="608239773">
    <w:abstractNumId w:val="76"/>
  </w:num>
  <w:num w:numId="56" w16cid:durableId="1416900999">
    <w:abstractNumId w:val="32"/>
  </w:num>
  <w:num w:numId="57" w16cid:durableId="589656892">
    <w:abstractNumId w:val="54"/>
  </w:num>
  <w:num w:numId="58" w16cid:durableId="819542287">
    <w:abstractNumId w:val="47"/>
  </w:num>
  <w:num w:numId="59" w16cid:durableId="12372100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07929180">
    <w:abstractNumId w:val="59"/>
  </w:num>
  <w:num w:numId="61" w16cid:durableId="1005984421">
    <w:abstractNumId w:val="57"/>
  </w:num>
  <w:num w:numId="62" w16cid:durableId="764493808">
    <w:abstractNumId w:val="25"/>
  </w:num>
  <w:num w:numId="63" w16cid:durableId="1701123035">
    <w:abstractNumId w:val="56"/>
  </w:num>
  <w:num w:numId="64" w16cid:durableId="1493790704">
    <w:abstractNumId w:val="74"/>
  </w:num>
  <w:num w:numId="65" w16cid:durableId="497620803">
    <w:abstractNumId w:val="60"/>
  </w:num>
  <w:num w:numId="66" w16cid:durableId="920992653">
    <w:abstractNumId w:val="53"/>
  </w:num>
  <w:num w:numId="67" w16cid:durableId="656615245">
    <w:abstractNumId w:val="65"/>
  </w:num>
  <w:num w:numId="68" w16cid:durableId="1098915168">
    <w:abstractNumId w:val="41"/>
  </w:num>
  <w:num w:numId="69" w16cid:durableId="859318788">
    <w:abstractNumId w:val="81"/>
  </w:num>
  <w:num w:numId="70" w16cid:durableId="1263224735">
    <w:abstractNumId w:val="31"/>
  </w:num>
  <w:num w:numId="71" w16cid:durableId="144665001">
    <w:abstractNumId w:val="42"/>
  </w:num>
  <w:num w:numId="72" w16cid:durableId="822433765">
    <w:abstractNumId w:val="27"/>
  </w:num>
  <w:num w:numId="73" w16cid:durableId="240213280">
    <w:abstractNumId w:val="10"/>
  </w:num>
  <w:num w:numId="74" w16cid:durableId="1213928184">
    <w:abstractNumId w:val="52"/>
  </w:num>
  <w:num w:numId="75" w16cid:durableId="1462504474">
    <w:abstractNumId w:val="16"/>
  </w:num>
  <w:num w:numId="76" w16cid:durableId="570431120">
    <w:abstractNumId w:val="61"/>
  </w:num>
  <w:num w:numId="77" w16cid:durableId="558831253">
    <w:abstractNumId w:val="84"/>
  </w:num>
  <w:num w:numId="78" w16cid:durableId="675228581">
    <w:abstractNumId w:val="2"/>
  </w:num>
  <w:num w:numId="79" w16cid:durableId="1828788253">
    <w:abstractNumId w:val="9"/>
  </w:num>
  <w:num w:numId="80" w16cid:durableId="1456020355">
    <w:abstractNumId w:val="23"/>
  </w:num>
  <w:num w:numId="81" w16cid:durableId="519854936">
    <w:abstractNumId w:val="35"/>
  </w:num>
  <w:num w:numId="82" w16cid:durableId="2052723569">
    <w:abstractNumId w:val="63"/>
  </w:num>
  <w:num w:numId="83" w16cid:durableId="1333416387">
    <w:abstractNumId w:val="15"/>
  </w:num>
  <w:num w:numId="84" w16cid:durableId="1177037066">
    <w:abstractNumId w:val="36"/>
  </w:num>
  <w:num w:numId="85" w16cid:durableId="1698264451">
    <w:abstractNumId w:val="7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1384"/>
    <w:rsid w:val="00002D9E"/>
    <w:rsid w:val="00005FF4"/>
    <w:rsid w:val="00010482"/>
    <w:rsid w:val="00010858"/>
    <w:rsid w:val="00010FD6"/>
    <w:rsid w:val="000111C8"/>
    <w:rsid w:val="00011577"/>
    <w:rsid w:val="00011A38"/>
    <w:rsid w:val="00012F8B"/>
    <w:rsid w:val="00013D6E"/>
    <w:rsid w:val="000144F4"/>
    <w:rsid w:val="00015E67"/>
    <w:rsid w:val="00016F44"/>
    <w:rsid w:val="000171CE"/>
    <w:rsid w:val="00017862"/>
    <w:rsid w:val="000178EB"/>
    <w:rsid w:val="000179E6"/>
    <w:rsid w:val="00017C9E"/>
    <w:rsid w:val="0002217E"/>
    <w:rsid w:val="00022ABF"/>
    <w:rsid w:val="00023BCC"/>
    <w:rsid w:val="00023FB9"/>
    <w:rsid w:val="0002675D"/>
    <w:rsid w:val="0002705D"/>
    <w:rsid w:val="0002716D"/>
    <w:rsid w:val="000274C6"/>
    <w:rsid w:val="00030786"/>
    <w:rsid w:val="00030DCE"/>
    <w:rsid w:val="000317BA"/>
    <w:rsid w:val="00032D33"/>
    <w:rsid w:val="00032F9E"/>
    <w:rsid w:val="00033859"/>
    <w:rsid w:val="000345F9"/>
    <w:rsid w:val="00036F99"/>
    <w:rsid w:val="00037C6A"/>
    <w:rsid w:val="0004341D"/>
    <w:rsid w:val="000447FF"/>
    <w:rsid w:val="00045917"/>
    <w:rsid w:val="00045A60"/>
    <w:rsid w:val="00046A65"/>
    <w:rsid w:val="00050321"/>
    <w:rsid w:val="000516F9"/>
    <w:rsid w:val="00051CCF"/>
    <w:rsid w:val="000529FD"/>
    <w:rsid w:val="00053144"/>
    <w:rsid w:val="00053F02"/>
    <w:rsid w:val="00054308"/>
    <w:rsid w:val="000549B5"/>
    <w:rsid w:val="00054DE4"/>
    <w:rsid w:val="00054F94"/>
    <w:rsid w:val="00055893"/>
    <w:rsid w:val="00055FA7"/>
    <w:rsid w:val="0005787F"/>
    <w:rsid w:val="00060427"/>
    <w:rsid w:val="00062278"/>
    <w:rsid w:val="0006405B"/>
    <w:rsid w:val="00065982"/>
    <w:rsid w:val="00065AC9"/>
    <w:rsid w:val="00065F1E"/>
    <w:rsid w:val="0006690D"/>
    <w:rsid w:val="00067AA5"/>
    <w:rsid w:val="00067D8D"/>
    <w:rsid w:val="000710D5"/>
    <w:rsid w:val="000722B9"/>
    <w:rsid w:val="00074577"/>
    <w:rsid w:val="00075586"/>
    <w:rsid w:val="00075C7D"/>
    <w:rsid w:val="00077DC9"/>
    <w:rsid w:val="00080FE5"/>
    <w:rsid w:val="0008110E"/>
    <w:rsid w:val="00082807"/>
    <w:rsid w:val="00083F90"/>
    <w:rsid w:val="00083FEF"/>
    <w:rsid w:val="000856ED"/>
    <w:rsid w:val="00085902"/>
    <w:rsid w:val="00086200"/>
    <w:rsid w:val="00086C24"/>
    <w:rsid w:val="00087337"/>
    <w:rsid w:val="00091969"/>
    <w:rsid w:val="00092FCC"/>
    <w:rsid w:val="00093A70"/>
    <w:rsid w:val="00093A86"/>
    <w:rsid w:val="00093E62"/>
    <w:rsid w:val="00095543"/>
    <w:rsid w:val="00095FB9"/>
    <w:rsid w:val="0009771A"/>
    <w:rsid w:val="000A2ABE"/>
    <w:rsid w:val="000A4DB4"/>
    <w:rsid w:val="000A588B"/>
    <w:rsid w:val="000A5FB4"/>
    <w:rsid w:val="000A6BFE"/>
    <w:rsid w:val="000A7248"/>
    <w:rsid w:val="000B0869"/>
    <w:rsid w:val="000B089C"/>
    <w:rsid w:val="000B0C97"/>
    <w:rsid w:val="000B1157"/>
    <w:rsid w:val="000B3F94"/>
    <w:rsid w:val="000B7330"/>
    <w:rsid w:val="000B7659"/>
    <w:rsid w:val="000B784E"/>
    <w:rsid w:val="000C1364"/>
    <w:rsid w:val="000C18F4"/>
    <w:rsid w:val="000C1EB4"/>
    <w:rsid w:val="000C28B7"/>
    <w:rsid w:val="000C4019"/>
    <w:rsid w:val="000C5BD3"/>
    <w:rsid w:val="000C5DB9"/>
    <w:rsid w:val="000C718C"/>
    <w:rsid w:val="000C7C7B"/>
    <w:rsid w:val="000D0A2C"/>
    <w:rsid w:val="000D0A6A"/>
    <w:rsid w:val="000D3A34"/>
    <w:rsid w:val="000D3B1D"/>
    <w:rsid w:val="000D5090"/>
    <w:rsid w:val="000D5384"/>
    <w:rsid w:val="000D58FD"/>
    <w:rsid w:val="000D5F7A"/>
    <w:rsid w:val="000E053E"/>
    <w:rsid w:val="000E09B8"/>
    <w:rsid w:val="000E0BA6"/>
    <w:rsid w:val="000E0F20"/>
    <w:rsid w:val="000E2444"/>
    <w:rsid w:val="000E2798"/>
    <w:rsid w:val="000E32DE"/>
    <w:rsid w:val="000E3AE9"/>
    <w:rsid w:val="000E48A2"/>
    <w:rsid w:val="000E497E"/>
    <w:rsid w:val="000E5191"/>
    <w:rsid w:val="000E5861"/>
    <w:rsid w:val="000E6CC7"/>
    <w:rsid w:val="000F0B46"/>
    <w:rsid w:val="000F16D4"/>
    <w:rsid w:val="000F3AB7"/>
    <w:rsid w:val="000F493E"/>
    <w:rsid w:val="000F4B72"/>
    <w:rsid w:val="000F4DCF"/>
    <w:rsid w:val="000F52D7"/>
    <w:rsid w:val="000F5A2F"/>
    <w:rsid w:val="00100044"/>
    <w:rsid w:val="00100468"/>
    <w:rsid w:val="001030BA"/>
    <w:rsid w:val="00103691"/>
    <w:rsid w:val="001065FD"/>
    <w:rsid w:val="00106866"/>
    <w:rsid w:val="00106B16"/>
    <w:rsid w:val="0011011D"/>
    <w:rsid w:val="001101D1"/>
    <w:rsid w:val="001117E2"/>
    <w:rsid w:val="00111A5E"/>
    <w:rsid w:val="001157FC"/>
    <w:rsid w:val="00117473"/>
    <w:rsid w:val="0012001F"/>
    <w:rsid w:val="00120523"/>
    <w:rsid w:val="0012085B"/>
    <w:rsid w:val="00121ACB"/>
    <w:rsid w:val="00121E96"/>
    <w:rsid w:val="0012377E"/>
    <w:rsid w:val="00124100"/>
    <w:rsid w:val="00124927"/>
    <w:rsid w:val="00125AA1"/>
    <w:rsid w:val="0012771B"/>
    <w:rsid w:val="00127C04"/>
    <w:rsid w:val="00130BCF"/>
    <w:rsid w:val="00131950"/>
    <w:rsid w:val="00131BA5"/>
    <w:rsid w:val="00131F54"/>
    <w:rsid w:val="00132021"/>
    <w:rsid w:val="00133D24"/>
    <w:rsid w:val="0013495F"/>
    <w:rsid w:val="00135EFC"/>
    <w:rsid w:val="0013662E"/>
    <w:rsid w:val="00136EA9"/>
    <w:rsid w:val="00137D0A"/>
    <w:rsid w:val="00140482"/>
    <w:rsid w:val="00140A1C"/>
    <w:rsid w:val="00140D43"/>
    <w:rsid w:val="00140DA7"/>
    <w:rsid w:val="001433A9"/>
    <w:rsid w:val="0014515B"/>
    <w:rsid w:val="00146D92"/>
    <w:rsid w:val="00146EE8"/>
    <w:rsid w:val="001471E6"/>
    <w:rsid w:val="00147E4B"/>
    <w:rsid w:val="00150531"/>
    <w:rsid w:val="00150C65"/>
    <w:rsid w:val="0015159B"/>
    <w:rsid w:val="00151C00"/>
    <w:rsid w:val="00151F71"/>
    <w:rsid w:val="0015291B"/>
    <w:rsid w:val="00152A39"/>
    <w:rsid w:val="00152A8B"/>
    <w:rsid w:val="00153052"/>
    <w:rsid w:val="00153130"/>
    <w:rsid w:val="00153355"/>
    <w:rsid w:val="0015370B"/>
    <w:rsid w:val="001539DC"/>
    <w:rsid w:val="00154700"/>
    <w:rsid w:val="00154A35"/>
    <w:rsid w:val="00154C54"/>
    <w:rsid w:val="001555D5"/>
    <w:rsid w:val="00155F2E"/>
    <w:rsid w:val="00156B57"/>
    <w:rsid w:val="001604E0"/>
    <w:rsid w:val="00163F7C"/>
    <w:rsid w:val="001644C0"/>
    <w:rsid w:val="00164588"/>
    <w:rsid w:val="00165D3D"/>
    <w:rsid w:val="001669CA"/>
    <w:rsid w:val="0016718D"/>
    <w:rsid w:val="001716A9"/>
    <w:rsid w:val="00172B56"/>
    <w:rsid w:val="001737A1"/>
    <w:rsid w:val="001739EE"/>
    <w:rsid w:val="00173D96"/>
    <w:rsid w:val="00174113"/>
    <w:rsid w:val="00174ACE"/>
    <w:rsid w:val="001762FF"/>
    <w:rsid w:val="00180844"/>
    <w:rsid w:val="00181736"/>
    <w:rsid w:val="00183482"/>
    <w:rsid w:val="00183A81"/>
    <w:rsid w:val="00183B4B"/>
    <w:rsid w:val="00184DC7"/>
    <w:rsid w:val="00185A63"/>
    <w:rsid w:val="00185CAE"/>
    <w:rsid w:val="00186473"/>
    <w:rsid w:val="0018756F"/>
    <w:rsid w:val="00187F04"/>
    <w:rsid w:val="00190515"/>
    <w:rsid w:val="00190704"/>
    <w:rsid w:val="0019168F"/>
    <w:rsid w:val="00191B61"/>
    <w:rsid w:val="001923E0"/>
    <w:rsid w:val="0019253B"/>
    <w:rsid w:val="00192724"/>
    <w:rsid w:val="001943CB"/>
    <w:rsid w:val="00194F6B"/>
    <w:rsid w:val="001968D4"/>
    <w:rsid w:val="00196CCB"/>
    <w:rsid w:val="00196DF3"/>
    <w:rsid w:val="00196F79"/>
    <w:rsid w:val="001A0B01"/>
    <w:rsid w:val="001A0D9C"/>
    <w:rsid w:val="001A1E52"/>
    <w:rsid w:val="001A2812"/>
    <w:rsid w:val="001A2908"/>
    <w:rsid w:val="001A49C0"/>
    <w:rsid w:val="001A4DF5"/>
    <w:rsid w:val="001A5033"/>
    <w:rsid w:val="001A503B"/>
    <w:rsid w:val="001A6A19"/>
    <w:rsid w:val="001A6C5B"/>
    <w:rsid w:val="001A729F"/>
    <w:rsid w:val="001A786E"/>
    <w:rsid w:val="001B12CE"/>
    <w:rsid w:val="001B397B"/>
    <w:rsid w:val="001B4207"/>
    <w:rsid w:val="001B4EEC"/>
    <w:rsid w:val="001B5BA4"/>
    <w:rsid w:val="001B65BC"/>
    <w:rsid w:val="001C0C34"/>
    <w:rsid w:val="001C1236"/>
    <w:rsid w:val="001C2C13"/>
    <w:rsid w:val="001C569A"/>
    <w:rsid w:val="001C57A9"/>
    <w:rsid w:val="001C7050"/>
    <w:rsid w:val="001D0765"/>
    <w:rsid w:val="001D2D97"/>
    <w:rsid w:val="001D3EA4"/>
    <w:rsid w:val="001D41D6"/>
    <w:rsid w:val="001D457F"/>
    <w:rsid w:val="001D4CE8"/>
    <w:rsid w:val="001D556A"/>
    <w:rsid w:val="001D5986"/>
    <w:rsid w:val="001E095B"/>
    <w:rsid w:val="001E2418"/>
    <w:rsid w:val="001E28DB"/>
    <w:rsid w:val="001E2915"/>
    <w:rsid w:val="001E2FF8"/>
    <w:rsid w:val="001E40FB"/>
    <w:rsid w:val="001E4EAF"/>
    <w:rsid w:val="001E568E"/>
    <w:rsid w:val="001E5794"/>
    <w:rsid w:val="001E5C83"/>
    <w:rsid w:val="001E7048"/>
    <w:rsid w:val="001E75A6"/>
    <w:rsid w:val="001E7CA3"/>
    <w:rsid w:val="001F0A3F"/>
    <w:rsid w:val="001F1D78"/>
    <w:rsid w:val="001F4B0C"/>
    <w:rsid w:val="001F4C6C"/>
    <w:rsid w:val="001F54D4"/>
    <w:rsid w:val="001F5DAD"/>
    <w:rsid w:val="001F6FC5"/>
    <w:rsid w:val="001F70DE"/>
    <w:rsid w:val="001F742A"/>
    <w:rsid w:val="001F77DC"/>
    <w:rsid w:val="0020008E"/>
    <w:rsid w:val="00200A4B"/>
    <w:rsid w:val="002010F3"/>
    <w:rsid w:val="0020249F"/>
    <w:rsid w:val="00202ED4"/>
    <w:rsid w:val="00203F7D"/>
    <w:rsid w:val="0020467C"/>
    <w:rsid w:val="002046EB"/>
    <w:rsid w:val="00206EF3"/>
    <w:rsid w:val="00207082"/>
    <w:rsid w:val="00207A3B"/>
    <w:rsid w:val="00210F0D"/>
    <w:rsid w:val="0021592A"/>
    <w:rsid w:val="00215A06"/>
    <w:rsid w:val="00220061"/>
    <w:rsid w:val="00220CC4"/>
    <w:rsid w:val="00220D35"/>
    <w:rsid w:val="002212E4"/>
    <w:rsid w:val="00221D92"/>
    <w:rsid w:val="00223918"/>
    <w:rsid w:val="00223B01"/>
    <w:rsid w:val="0022428D"/>
    <w:rsid w:val="002246EC"/>
    <w:rsid w:val="00225DCE"/>
    <w:rsid w:val="00226CE9"/>
    <w:rsid w:val="00230111"/>
    <w:rsid w:val="0023081D"/>
    <w:rsid w:val="002315DC"/>
    <w:rsid w:val="00232057"/>
    <w:rsid w:val="002329C6"/>
    <w:rsid w:val="00233AB6"/>
    <w:rsid w:val="00234269"/>
    <w:rsid w:val="00234B88"/>
    <w:rsid w:val="00234F0E"/>
    <w:rsid w:val="00235AC4"/>
    <w:rsid w:val="00236B17"/>
    <w:rsid w:val="00236CB8"/>
    <w:rsid w:val="00237002"/>
    <w:rsid w:val="00240769"/>
    <w:rsid w:val="002408D0"/>
    <w:rsid w:val="00240CF1"/>
    <w:rsid w:val="002422EC"/>
    <w:rsid w:val="00247415"/>
    <w:rsid w:val="002501C1"/>
    <w:rsid w:val="002534B9"/>
    <w:rsid w:val="00254DB5"/>
    <w:rsid w:val="00255A35"/>
    <w:rsid w:val="00255E90"/>
    <w:rsid w:val="00257001"/>
    <w:rsid w:val="00257128"/>
    <w:rsid w:val="00257D8A"/>
    <w:rsid w:val="00260F23"/>
    <w:rsid w:val="00261026"/>
    <w:rsid w:val="00261DB7"/>
    <w:rsid w:val="0026323E"/>
    <w:rsid w:val="002634DF"/>
    <w:rsid w:val="00264033"/>
    <w:rsid w:val="002653BC"/>
    <w:rsid w:val="00265F20"/>
    <w:rsid w:val="00266010"/>
    <w:rsid w:val="00267435"/>
    <w:rsid w:val="00270E92"/>
    <w:rsid w:val="002716A8"/>
    <w:rsid w:val="002718D5"/>
    <w:rsid w:val="00271B3A"/>
    <w:rsid w:val="00272652"/>
    <w:rsid w:val="00272C80"/>
    <w:rsid w:val="00274A1C"/>
    <w:rsid w:val="00276099"/>
    <w:rsid w:val="00276D25"/>
    <w:rsid w:val="00280714"/>
    <w:rsid w:val="00280A5F"/>
    <w:rsid w:val="002825EC"/>
    <w:rsid w:val="0028270D"/>
    <w:rsid w:val="00282B36"/>
    <w:rsid w:val="002833E9"/>
    <w:rsid w:val="00283FB8"/>
    <w:rsid w:val="00285553"/>
    <w:rsid w:val="0028573B"/>
    <w:rsid w:val="00285F73"/>
    <w:rsid w:val="00290706"/>
    <w:rsid w:val="002913FE"/>
    <w:rsid w:val="00291ADB"/>
    <w:rsid w:val="00291C02"/>
    <w:rsid w:val="00292ACB"/>
    <w:rsid w:val="00292CF3"/>
    <w:rsid w:val="0029345C"/>
    <w:rsid w:val="002938CC"/>
    <w:rsid w:val="002A07E7"/>
    <w:rsid w:val="002A1AA2"/>
    <w:rsid w:val="002A2824"/>
    <w:rsid w:val="002A419E"/>
    <w:rsid w:val="002A48EE"/>
    <w:rsid w:val="002A550E"/>
    <w:rsid w:val="002A5905"/>
    <w:rsid w:val="002A596B"/>
    <w:rsid w:val="002A791E"/>
    <w:rsid w:val="002A79AB"/>
    <w:rsid w:val="002B0886"/>
    <w:rsid w:val="002B0964"/>
    <w:rsid w:val="002B141F"/>
    <w:rsid w:val="002B28D1"/>
    <w:rsid w:val="002B3E75"/>
    <w:rsid w:val="002B5545"/>
    <w:rsid w:val="002B5C98"/>
    <w:rsid w:val="002C13B3"/>
    <w:rsid w:val="002C1DC6"/>
    <w:rsid w:val="002C2142"/>
    <w:rsid w:val="002C274D"/>
    <w:rsid w:val="002C4345"/>
    <w:rsid w:val="002C4807"/>
    <w:rsid w:val="002C758B"/>
    <w:rsid w:val="002C7DE1"/>
    <w:rsid w:val="002D0982"/>
    <w:rsid w:val="002D195B"/>
    <w:rsid w:val="002D332E"/>
    <w:rsid w:val="002D37A7"/>
    <w:rsid w:val="002D42FE"/>
    <w:rsid w:val="002D448F"/>
    <w:rsid w:val="002D44C9"/>
    <w:rsid w:val="002D5A7D"/>
    <w:rsid w:val="002D7147"/>
    <w:rsid w:val="002E0A7F"/>
    <w:rsid w:val="002E1122"/>
    <w:rsid w:val="002E1B01"/>
    <w:rsid w:val="002E2870"/>
    <w:rsid w:val="002E2C53"/>
    <w:rsid w:val="002E4056"/>
    <w:rsid w:val="002E7A03"/>
    <w:rsid w:val="002F2504"/>
    <w:rsid w:val="002F46AC"/>
    <w:rsid w:val="002F4D8B"/>
    <w:rsid w:val="002F5D8F"/>
    <w:rsid w:val="002F5F2E"/>
    <w:rsid w:val="00300104"/>
    <w:rsid w:val="00300A19"/>
    <w:rsid w:val="003015F5"/>
    <w:rsid w:val="0030193E"/>
    <w:rsid w:val="003019E2"/>
    <w:rsid w:val="00301EFB"/>
    <w:rsid w:val="003021A9"/>
    <w:rsid w:val="003050AD"/>
    <w:rsid w:val="003121DD"/>
    <w:rsid w:val="0031241F"/>
    <w:rsid w:val="003128B5"/>
    <w:rsid w:val="00312982"/>
    <w:rsid w:val="003140EB"/>
    <w:rsid w:val="003143BF"/>
    <w:rsid w:val="00316D17"/>
    <w:rsid w:val="00316F70"/>
    <w:rsid w:val="0032007A"/>
    <w:rsid w:val="003227D5"/>
    <w:rsid w:val="00322BDD"/>
    <w:rsid w:val="003241D6"/>
    <w:rsid w:val="0032430A"/>
    <w:rsid w:val="00324AB1"/>
    <w:rsid w:val="00324DFF"/>
    <w:rsid w:val="003254FE"/>
    <w:rsid w:val="00333519"/>
    <w:rsid w:val="00333825"/>
    <w:rsid w:val="00333969"/>
    <w:rsid w:val="003339F5"/>
    <w:rsid w:val="00333C81"/>
    <w:rsid w:val="00334AF7"/>
    <w:rsid w:val="00335FC8"/>
    <w:rsid w:val="00336B62"/>
    <w:rsid w:val="00336E6C"/>
    <w:rsid w:val="00337794"/>
    <w:rsid w:val="00340679"/>
    <w:rsid w:val="003421CA"/>
    <w:rsid w:val="003428ED"/>
    <w:rsid w:val="00342EF5"/>
    <w:rsid w:val="00347AF0"/>
    <w:rsid w:val="00347CB6"/>
    <w:rsid w:val="00350100"/>
    <w:rsid w:val="00350182"/>
    <w:rsid w:val="0035188B"/>
    <w:rsid w:val="0035446C"/>
    <w:rsid w:val="00355BAF"/>
    <w:rsid w:val="00356A08"/>
    <w:rsid w:val="00361250"/>
    <w:rsid w:val="00362CFB"/>
    <w:rsid w:val="00362EA6"/>
    <w:rsid w:val="00363F81"/>
    <w:rsid w:val="00366DDB"/>
    <w:rsid w:val="00370413"/>
    <w:rsid w:val="0037292A"/>
    <w:rsid w:val="00373AB7"/>
    <w:rsid w:val="00374E5D"/>
    <w:rsid w:val="00376D25"/>
    <w:rsid w:val="003771D5"/>
    <w:rsid w:val="00380AD6"/>
    <w:rsid w:val="00381131"/>
    <w:rsid w:val="0038197A"/>
    <w:rsid w:val="00381E28"/>
    <w:rsid w:val="003836FD"/>
    <w:rsid w:val="00383E03"/>
    <w:rsid w:val="00384150"/>
    <w:rsid w:val="00384399"/>
    <w:rsid w:val="003849F7"/>
    <w:rsid w:val="00385053"/>
    <w:rsid w:val="00385469"/>
    <w:rsid w:val="00386D6A"/>
    <w:rsid w:val="00391381"/>
    <w:rsid w:val="00391C9C"/>
    <w:rsid w:val="00395638"/>
    <w:rsid w:val="00397CAF"/>
    <w:rsid w:val="003A1C46"/>
    <w:rsid w:val="003A1F5C"/>
    <w:rsid w:val="003A2980"/>
    <w:rsid w:val="003A6C32"/>
    <w:rsid w:val="003B1629"/>
    <w:rsid w:val="003B178F"/>
    <w:rsid w:val="003B1EB0"/>
    <w:rsid w:val="003B26AD"/>
    <w:rsid w:val="003B3BD1"/>
    <w:rsid w:val="003B4CD7"/>
    <w:rsid w:val="003B5D6A"/>
    <w:rsid w:val="003B5FA8"/>
    <w:rsid w:val="003B6E24"/>
    <w:rsid w:val="003B765E"/>
    <w:rsid w:val="003B7A2E"/>
    <w:rsid w:val="003C06FE"/>
    <w:rsid w:val="003C2FB6"/>
    <w:rsid w:val="003C4902"/>
    <w:rsid w:val="003C4DF9"/>
    <w:rsid w:val="003C548C"/>
    <w:rsid w:val="003C6482"/>
    <w:rsid w:val="003C7F94"/>
    <w:rsid w:val="003D1DAA"/>
    <w:rsid w:val="003D1EA3"/>
    <w:rsid w:val="003D1F68"/>
    <w:rsid w:val="003D2770"/>
    <w:rsid w:val="003D28CD"/>
    <w:rsid w:val="003D2BCE"/>
    <w:rsid w:val="003D493F"/>
    <w:rsid w:val="003D5E6C"/>
    <w:rsid w:val="003D65D2"/>
    <w:rsid w:val="003D6A21"/>
    <w:rsid w:val="003D7C29"/>
    <w:rsid w:val="003E0CE7"/>
    <w:rsid w:val="003E1247"/>
    <w:rsid w:val="003E129A"/>
    <w:rsid w:val="003E12EE"/>
    <w:rsid w:val="003E164F"/>
    <w:rsid w:val="003E1661"/>
    <w:rsid w:val="003E4D56"/>
    <w:rsid w:val="003E5C8A"/>
    <w:rsid w:val="003E6F58"/>
    <w:rsid w:val="003E7326"/>
    <w:rsid w:val="003E747C"/>
    <w:rsid w:val="003E7B93"/>
    <w:rsid w:val="003E7EC6"/>
    <w:rsid w:val="003F101A"/>
    <w:rsid w:val="003F268C"/>
    <w:rsid w:val="003F2E31"/>
    <w:rsid w:val="003F34A1"/>
    <w:rsid w:val="003F38BD"/>
    <w:rsid w:val="003F443D"/>
    <w:rsid w:val="003F44D0"/>
    <w:rsid w:val="003F495D"/>
    <w:rsid w:val="003F4A28"/>
    <w:rsid w:val="003F4B0D"/>
    <w:rsid w:val="003F6687"/>
    <w:rsid w:val="003F7011"/>
    <w:rsid w:val="00400651"/>
    <w:rsid w:val="0040152E"/>
    <w:rsid w:val="004043A3"/>
    <w:rsid w:val="00407A95"/>
    <w:rsid w:val="00407CFE"/>
    <w:rsid w:val="004109D7"/>
    <w:rsid w:val="00411B6A"/>
    <w:rsid w:val="00412610"/>
    <w:rsid w:val="0041277C"/>
    <w:rsid w:val="0041291C"/>
    <w:rsid w:val="004129EF"/>
    <w:rsid w:val="00413808"/>
    <w:rsid w:val="0041448D"/>
    <w:rsid w:val="0041583B"/>
    <w:rsid w:val="004166B3"/>
    <w:rsid w:val="00421778"/>
    <w:rsid w:val="00423C08"/>
    <w:rsid w:val="00424D68"/>
    <w:rsid w:val="00425A8E"/>
    <w:rsid w:val="0042668B"/>
    <w:rsid w:val="00426F16"/>
    <w:rsid w:val="00433549"/>
    <w:rsid w:val="00433C33"/>
    <w:rsid w:val="00433D1E"/>
    <w:rsid w:val="0043476A"/>
    <w:rsid w:val="00434895"/>
    <w:rsid w:val="00436088"/>
    <w:rsid w:val="00436DA4"/>
    <w:rsid w:val="00436DFC"/>
    <w:rsid w:val="0044092E"/>
    <w:rsid w:val="00441783"/>
    <w:rsid w:val="004450A4"/>
    <w:rsid w:val="004452FF"/>
    <w:rsid w:val="00446F94"/>
    <w:rsid w:val="004502B8"/>
    <w:rsid w:val="00453189"/>
    <w:rsid w:val="004533B2"/>
    <w:rsid w:val="00453E32"/>
    <w:rsid w:val="00453F82"/>
    <w:rsid w:val="00453FDA"/>
    <w:rsid w:val="00455642"/>
    <w:rsid w:val="004557F4"/>
    <w:rsid w:val="00456C9A"/>
    <w:rsid w:val="00457B0A"/>
    <w:rsid w:val="00457DE6"/>
    <w:rsid w:val="00460DF2"/>
    <w:rsid w:val="00464731"/>
    <w:rsid w:val="0046542B"/>
    <w:rsid w:val="00466CC0"/>
    <w:rsid w:val="004677E1"/>
    <w:rsid w:val="00467FAD"/>
    <w:rsid w:val="00471035"/>
    <w:rsid w:val="00471922"/>
    <w:rsid w:val="00471FFE"/>
    <w:rsid w:val="00472635"/>
    <w:rsid w:val="004726A0"/>
    <w:rsid w:val="00474522"/>
    <w:rsid w:val="00474729"/>
    <w:rsid w:val="004755A5"/>
    <w:rsid w:val="00475772"/>
    <w:rsid w:val="00476BC8"/>
    <w:rsid w:val="00481674"/>
    <w:rsid w:val="004822F4"/>
    <w:rsid w:val="00483E25"/>
    <w:rsid w:val="00486A6C"/>
    <w:rsid w:val="00486DC2"/>
    <w:rsid w:val="00490651"/>
    <w:rsid w:val="00490816"/>
    <w:rsid w:val="00490AC6"/>
    <w:rsid w:val="00490D48"/>
    <w:rsid w:val="0049294E"/>
    <w:rsid w:val="00493205"/>
    <w:rsid w:val="0049513D"/>
    <w:rsid w:val="004965E0"/>
    <w:rsid w:val="004973E5"/>
    <w:rsid w:val="004A16A2"/>
    <w:rsid w:val="004A4293"/>
    <w:rsid w:val="004A50FD"/>
    <w:rsid w:val="004B053B"/>
    <w:rsid w:val="004B0BE2"/>
    <w:rsid w:val="004B2DAE"/>
    <w:rsid w:val="004B38FF"/>
    <w:rsid w:val="004B559B"/>
    <w:rsid w:val="004C0771"/>
    <w:rsid w:val="004C0CC2"/>
    <w:rsid w:val="004C1632"/>
    <w:rsid w:val="004C2B44"/>
    <w:rsid w:val="004C2F2C"/>
    <w:rsid w:val="004C578C"/>
    <w:rsid w:val="004D1C68"/>
    <w:rsid w:val="004D31C6"/>
    <w:rsid w:val="004D58A9"/>
    <w:rsid w:val="004D665E"/>
    <w:rsid w:val="004D6695"/>
    <w:rsid w:val="004D7CF3"/>
    <w:rsid w:val="004E0F56"/>
    <w:rsid w:val="004E21D7"/>
    <w:rsid w:val="004E448E"/>
    <w:rsid w:val="004E4607"/>
    <w:rsid w:val="004E5DAF"/>
    <w:rsid w:val="004E63B4"/>
    <w:rsid w:val="004E64BE"/>
    <w:rsid w:val="004F14A2"/>
    <w:rsid w:val="004F36EE"/>
    <w:rsid w:val="004F3B4F"/>
    <w:rsid w:val="004F4F5D"/>
    <w:rsid w:val="004F6C01"/>
    <w:rsid w:val="004F75F5"/>
    <w:rsid w:val="00501599"/>
    <w:rsid w:val="005019A6"/>
    <w:rsid w:val="005028B9"/>
    <w:rsid w:val="005031EC"/>
    <w:rsid w:val="00503842"/>
    <w:rsid w:val="00503E93"/>
    <w:rsid w:val="00504668"/>
    <w:rsid w:val="00505C3C"/>
    <w:rsid w:val="00506980"/>
    <w:rsid w:val="00506999"/>
    <w:rsid w:val="005075AB"/>
    <w:rsid w:val="00507752"/>
    <w:rsid w:val="005077FE"/>
    <w:rsid w:val="0051086B"/>
    <w:rsid w:val="00510E05"/>
    <w:rsid w:val="00510F26"/>
    <w:rsid w:val="0051337C"/>
    <w:rsid w:val="00513A60"/>
    <w:rsid w:val="00513CC3"/>
    <w:rsid w:val="00516C88"/>
    <w:rsid w:val="005170D5"/>
    <w:rsid w:val="0052060A"/>
    <w:rsid w:val="005215DF"/>
    <w:rsid w:val="0052419A"/>
    <w:rsid w:val="00524534"/>
    <w:rsid w:val="00524580"/>
    <w:rsid w:val="005260B8"/>
    <w:rsid w:val="00526912"/>
    <w:rsid w:val="00526CC9"/>
    <w:rsid w:val="00526E89"/>
    <w:rsid w:val="0052766B"/>
    <w:rsid w:val="00527798"/>
    <w:rsid w:val="00527C3C"/>
    <w:rsid w:val="00530A83"/>
    <w:rsid w:val="00531F69"/>
    <w:rsid w:val="005323B8"/>
    <w:rsid w:val="00532F9B"/>
    <w:rsid w:val="005336F7"/>
    <w:rsid w:val="00533B18"/>
    <w:rsid w:val="00533CEF"/>
    <w:rsid w:val="00533FA2"/>
    <w:rsid w:val="005358C5"/>
    <w:rsid w:val="00535DF3"/>
    <w:rsid w:val="00536AF7"/>
    <w:rsid w:val="00536FD4"/>
    <w:rsid w:val="00540F49"/>
    <w:rsid w:val="0054209B"/>
    <w:rsid w:val="00542289"/>
    <w:rsid w:val="005437E5"/>
    <w:rsid w:val="005444A7"/>
    <w:rsid w:val="005447CE"/>
    <w:rsid w:val="005451BE"/>
    <w:rsid w:val="0054540C"/>
    <w:rsid w:val="00545F47"/>
    <w:rsid w:val="005465A3"/>
    <w:rsid w:val="00547FD8"/>
    <w:rsid w:val="00551034"/>
    <w:rsid w:val="005536F9"/>
    <w:rsid w:val="005557E0"/>
    <w:rsid w:val="00560D6A"/>
    <w:rsid w:val="00561F5E"/>
    <w:rsid w:val="00562E84"/>
    <w:rsid w:val="00563360"/>
    <w:rsid w:val="005633A9"/>
    <w:rsid w:val="00564392"/>
    <w:rsid w:val="00564EC2"/>
    <w:rsid w:val="00565C92"/>
    <w:rsid w:val="0056657D"/>
    <w:rsid w:val="00567CF1"/>
    <w:rsid w:val="005723A9"/>
    <w:rsid w:val="00572E29"/>
    <w:rsid w:val="00574877"/>
    <w:rsid w:val="005757DC"/>
    <w:rsid w:val="00575C0F"/>
    <w:rsid w:val="00576AEE"/>
    <w:rsid w:val="005777DF"/>
    <w:rsid w:val="00577A10"/>
    <w:rsid w:val="005804EF"/>
    <w:rsid w:val="00580D0C"/>
    <w:rsid w:val="00580F33"/>
    <w:rsid w:val="00582686"/>
    <w:rsid w:val="00583EEC"/>
    <w:rsid w:val="00584AB6"/>
    <w:rsid w:val="00584B3E"/>
    <w:rsid w:val="005863F3"/>
    <w:rsid w:val="00590533"/>
    <w:rsid w:val="0059246D"/>
    <w:rsid w:val="00593FC0"/>
    <w:rsid w:val="005A0536"/>
    <w:rsid w:val="005A0CC6"/>
    <w:rsid w:val="005A11F8"/>
    <w:rsid w:val="005A1375"/>
    <w:rsid w:val="005A177C"/>
    <w:rsid w:val="005A4AEE"/>
    <w:rsid w:val="005A51F2"/>
    <w:rsid w:val="005A6F8C"/>
    <w:rsid w:val="005B0EE4"/>
    <w:rsid w:val="005B135E"/>
    <w:rsid w:val="005B2592"/>
    <w:rsid w:val="005B3624"/>
    <w:rsid w:val="005B5003"/>
    <w:rsid w:val="005B53D6"/>
    <w:rsid w:val="005B5B67"/>
    <w:rsid w:val="005B6355"/>
    <w:rsid w:val="005B7BE7"/>
    <w:rsid w:val="005B7C41"/>
    <w:rsid w:val="005B7E0E"/>
    <w:rsid w:val="005C10AA"/>
    <w:rsid w:val="005C3077"/>
    <w:rsid w:val="005C316E"/>
    <w:rsid w:val="005C35E7"/>
    <w:rsid w:val="005C427B"/>
    <w:rsid w:val="005C4A16"/>
    <w:rsid w:val="005C6331"/>
    <w:rsid w:val="005C640B"/>
    <w:rsid w:val="005D07E4"/>
    <w:rsid w:val="005D0A4A"/>
    <w:rsid w:val="005D16FE"/>
    <w:rsid w:val="005D3662"/>
    <w:rsid w:val="005D37A8"/>
    <w:rsid w:val="005D682F"/>
    <w:rsid w:val="005E1BD8"/>
    <w:rsid w:val="005E1E89"/>
    <w:rsid w:val="005E41AA"/>
    <w:rsid w:val="005E46B5"/>
    <w:rsid w:val="005E54E1"/>
    <w:rsid w:val="005E5707"/>
    <w:rsid w:val="005E5C46"/>
    <w:rsid w:val="005E7683"/>
    <w:rsid w:val="005E79FE"/>
    <w:rsid w:val="005E7C16"/>
    <w:rsid w:val="005F07EA"/>
    <w:rsid w:val="005F1691"/>
    <w:rsid w:val="005F185E"/>
    <w:rsid w:val="005F2A51"/>
    <w:rsid w:val="005F4D9A"/>
    <w:rsid w:val="005F5EDA"/>
    <w:rsid w:val="005F5F1A"/>
    <w:rsid w:val="005F6D1F"/>
    <w:rsid w:val="005F7173"/>
    <w:rsid w:val="005F72AF"/>
    <w:rsid w:val="0060407B"/>
    <w:rsid w:val="00606897"/>
    <w:rsid w:val="00607910"/>
    <w:rsid w:val="006111C8"/>
    <w:rsid w:val="00611511"/>
    <w:rsid w:val="00611A1D"/>
    <w:rsid w:val="00611AC1"/>
    <w:rsid w:val="006138FE"/>
    <w:rsid w:val="0061687E"/>
    <w:rsid w:val="00622A54"/>
    <w:rsid w:val="0062334E"/>
    <w:rsid w:val="006248F1"/>
    <w:rsid w:val="006249FC"/>
    <w:rsid w:val="00624E9C"/>
    <w:rsid w:val="00625A36"/>
    <w:rsid w:val="00625A3D"/>
    <w:rsid w:val="00625EEC"/>
    <w:rsid w:val="006260FB"/>
    <w:rsid w:val="006261C1"/>
    <w:rsid w:val="00626465"/>
    <w:rsid w:val="00626759"/>
    <w:rsid w:val="006271CE"/>
    <w:rsid w:val="006273B8"/>
    <w:rsid w:val="00627B75"/>
    <w:rsid w:val="00630A1A"/>
    <w:rsid w:val="00630BFC"/>
    <w:rsid w:val="00632085"/>
    <w:rsid w:val="00633518"/>
    <w:rsid w:val="0063563B"/>
    <w:rsid w:val="00636F19"/>
    <w:rsid w:val="00637972"/>
    <w:rsid w:val="00642583"/>
    <w:rsid w:val="0064322C"/>
    <w:rsid w:val="0064453F"/>
    <w:rsid w:val="006502D8"/>
    <w:rsid w:val="00650875"/>
    <w:rsid w:val="0065546B"/>
    <w:rsid w:val="00660DF5"/>
    <w:rsid w:val="00665C3A"/>
    <w:rsid w:val="006662AA"/>
    <w:rsid w:val="0066635D"/>
    <w:rsid w:val="00670379"/>
    <w:rsid w:val="00671375"/>
    <w:rsid w:val="00673555"/>
    <w:rsid w:val="00675092"/>
    <w:rsid w:val="00675FD0"/>
    <w:rsid w:val="00676906"/>
    <w:rsid w:val="00676F03"/>
    <w:rsid w:val="00680D0D"/>
    <w:rsid w:val="00681AEC"/>
    <w:rsid w:val="00681B4B"/>
    <w:rsid w:val="006825F1"/>
    <w:rsid w:val="006830E0"/>
    <w:rsid w:val="00683694"/>
    <w:rsid w:val="00684599"/>
    <w:rsid w:val="00684A82"/>
    <w:rsid w:val="00685CD4"/>
    <w:rsid w:val="00686CCB"/>
    <w:rsid w:val="00687038"/>
    <w:rsid w:val="00687057"/>
    <w:rsid w:val="006878CB"/>
    <w:rsid w:val="0069308D"/>
    <w:rsid w:val="006933AB"/>
    <w:rsid w:val="00694623"/>
    <w:rsid w:val="00694BC7"/>
    <w:rsid w:val="00694D2C"/>
    <w:rsid w:val="00695D39"/>
    <w:rsid w:val="00695F51"/>
    <w:rsid w:val="00697B2D"/>
    <w:rsid w:val="006A0C71"/>
    <w:rsid w:val="006A135D"/>
    <w:rsid w:val="006A15E2"/>
    <w:rsid w:val="006A315C"/>
    <w:rsid w:val="006A3A2B"/>
    <w:rsid w:val="006A467D"/>
    <w:rsid w:val="006A4C23"/>
    <w:rsid w:val="006A588C"/>
    <w:rsid w:val="006A6F9E"/>
    <w:rsid w:val="006A70BD"/>
    <w:rsid w:val="006B092D"/>
    <w:rsid w:val="006B1B41"/>
    <w:rsid w:val="006B2AD1"/>
    <w:rsid w:val="006B3303"/>
    <w:rsid w:val="006B35EC"/>
    <w:rsid w:val="006B36EF"/>
    <w:rsid w:val="006B514F"/>
    <w:rsid w:val="006B51F8"/>
    <w:rsid w:val="006B63FE"/>
    <w:rsid w:val="006B6F90"/>
    <w:rsid w:val="006B7B5E"/>
    <w:rsid w:val="006C0CB5"/>
    <w:rsid w:val="006C138F"/>
    <w:rsid w:val="006C27CB"/>
    <w:rsid w:val="006C2AFB"/>
    <w:rsid w:val="006C2B36"/>
    <w:rsid w:val="006C324B"/>
    <w:rsid w:val="006C3714"/>
    <w:rsid w:val="006C4090"/>
    <w:rsid w:val="006C4EC0"/>
    <w:rsid w:val="006C6D5E"/>
    <w:rsid w:val="006C7882"/>
    <w:rsid w:val="006C7CE7"/>
    <w:rsid w:val="006D01A3"/>
    <w:rsid w:val="006D036D"/>
    <w:rsid w:val="006D05D2"/>
    <w:rsid w:val="006D1845"/>
    <w:rsid w:val="006D1ABF"/>
    <w:rsid w:val="006D3D5D"/>
    <w:rsid w:val="006D5AB5"/>
    <w:rsid w:val="006D6106"/>
    <w:rsid w:val="006D6DA4"/>
    <w:rsid w:val="006D6DA9"/>
    <w:rsid w:val="006E00C9"/>
    <w:rsid w:val="006E23A7"/>
    <w:rsid w:val="006E3D37"/>
    <w:rsid w:val="006E43E0"/>
    <w:rsid w:val="006E4B5B"/>
    <w:rsid w:val="006E5CE5"/>
    <w:rsid w:val="006E5F39"/>
    <w:rsid w:val="006F0FCD"/>
    <w:rsid w:val="006F1F0B"/>
    <w:rsid w:val="006F1F7D"/>
    <w:rsid w:val="006F2233"/>
    <w:rsid w:val="006F3E91"/>
    <w:rsid w:val="006F42F7"/>
    <w:rsid w:val="006F43AF"/>
    <w:rsid w:val="006F5F49"/>
    <w:rsid w:val="006F7C5F"/>
    <w:rsid w:val="006F7EAA"/>
    <w:rsid w:val="00700C22"/>
    <w:rsid w:val="00701AD9"/>
    <w:rsid w:val="00701D59"/>
    <w:rsid w:val="00703956"/>
    <w:rsid w:val="00703958"/>
    <w:rsid w:val="00705894"/>
    <w:rsid w:val="007060F8"/>
    <w:rsid w:val="00707633"/>
    <w:rsid w:val="007118A6"/>
    <w:rsid w:val="00713FC6"/>
    <w:rsid w:val="0071415C"/>
    <w:rsid w:val="0071512E"/>
    <w:rsid w:val="00715ECE"/>
    <w:rsid w:val="00716655"/>
    <w:rsid w:val="00720352"/>
    <w:rsid w:val="00721333"/>
    <w:rsid w:val="0072195A"/>
    <w:rsid w:val="00724EB0"/>
    <w:rsid w:val="00725F81"/>
    <w:rsid w:val="00725FC7"/>
    <w:rsid w:val="0072752E"/>
    <w:rsid w:val="00730FEC"/>
    <w:rsid w:val="007313EF"/>
    <w:rsid w:val="007318C7"/>
    <w:rsid w:val="0073304C"/>
    <w:rsid w:val="00735779"/>
    <w:rsid w:val="00736101"/>
    <w:rsid w:val="00736B9F"/>
    <w:rsid w:val="0073743B"/>
    <w:rsid w:val="007375AE"/>
    <w:rsid w:val="00737827"/>
    <w:rsid w:val="00740FAE"/>
    <w:rsid w:val="0074196C"/>
    <w:rsid w:val="0074230F"/>
    <w:rsid w:val="0074339C"/>
    <w:rsid w:val="00743560"/>
    <w:rsid w:val="00743728"/>
    <w:rsid w:val="0074417C"/>
    <w:rsid w:val="007444B8"/>
    <w:rsid w:val="0074578F"/>
    <w:rsid w:val="00746CA3"/>
    <w:rsid w:val="00750868"/>
    <w:rsid w:val="00751F12"/>
    <w:rsid w:val="00752806"/>
    <w:rsid w:val="0075324D"/>
    <w:rsid w:val="00753A0B"/>
    <w:rsid w:val="007545D7"/>
    <w:rsid w:val="00755806"/>
    <w:rsid w:val="00756048"/>
    <w:rsid w:val="0075609F"/>
    <w:rsid w:val="0075761A"/>
    <w:rsid w:val="00757D53"/>
    <w:rsid w:val="0076123A"/>
    <w:rsid w:val="00761351"/>
    <w:rsid w:val="007618B7"/>
    <w:rsid w:val="00763044"/>
    <w:rsid w:val="00763087"/>
    <w:rsid w:val="00763B5E"/>
    <w:rsid w:val="00763F2D"/>
    <w:rsid w:val="00764FC4"/>
    <w:rsid w:val="0076547F"/>
    <w:rsid w:val="00766F4F"/>
    <w:rsid w:val="007672E8"/>
    <w:rsid w:val="007701E3"/>
    <w:rsid w:val="00770743"/>
    <w:rsid w:val="0077158B"/>
    <w:rsid w:val="00771721"/>
    <w:rsid w:val="00771A92"/>
    <w:rsid w:val="00772601"/>
    <w:rsid w:val="00773A22"/>
    <w:rsid w:val="007743FC"/>
    <w:rsid w:val="00776327"/>
    <w:rsid w:val="007776D3"/>
    <w:rsid w:val="00777985"/>
    <w:rsid w:val="0078042B"/>
    <w:rsid w:val="00780E82"/>
    <w:rsid w:val="00782419"/>
    <w:rsid w:val="007828D0"/>
    <w:rsid w:val="00782962"/>
    <w:rsid w:val="00783860"/>
    <w:rsid w:val="007839D9"/>
    <w:rsid w:val="00783EEA"/>
    <w:rsid w:val="00784340"/>
    <w:rsid w:val="0078788B"/>
    <w:rsid w:val="00787B7A"/>
    <w:rsid w:val="007903A5"/>
    <w:rsid w:val="0079313C"/>
    <w:rsid w:val="00793DCE"/>
    <w:rsid w:val="00794DC2"/>
    <w:rsid w:val="007959E3"/>
    <w:rsid w:val="00797FA5"/>
    <w:rsid w:val="007A296E"/>
    <w:rsid w:val="007A2DDA"/>
    <w:rsid w:val="007A49F1"/>
    <w:rsid w:val="007A4CC4"/>
    <w:rsid w:val="007A577D"/>
    <w:rsid w:val="007A6100"/>
    <w:rsid w:val="007A64F7"/>
    <w:rsid w:val="007B0953"/>
    <w:rsid w:val="007B0AFB"/>
    <w:rsid w:val="007B1E86"/>
    <w:rsid w:val="007B5064"/>
    <w:rsid w:val="007B59A5"/>
    <w:rsid w:val="007B5A4B"/>
    <w:rsid w:val="007B620C"/>
    <w:rsid w:val="007C15E6"/>
    <w:rsid w:val="007C32FD"/>
    <w:rsid w:val="007C4618"/>
    <w:rsid w:val="007C4E5B"/>
    <w:rsid w:val="007C534A"/>
    <w:rsid w:val="007C5748"/>
    <w:rsid w:val="007C73C7"/>
    <w:rsid w:val="007D024B"/>
    <w:rsid w:val="007D02E5"/>
    <w:rsid w:val="007D0523"/>
    <w:rsid w:val="007D0828"/>
    <w:rsid w:val="007D1881"/>
    <w:rsid w:val="007D18F6"/>
    <w:rsid w:val="007D22CC"/>
    <w:rsid w:val="007D281C"/>
    <w:rsid w:val="007D3E90"/>
    <w:rsid w:val="007D4812"/>
    <w:rsid w:val="007D557B"/>
    <w:rsid w:val="007D7728"/>
    <w:rsid w:val="007E009A"/>
    <w:rsid w:val="007E0DCB"/>
    <w:rsid w:val="007E1A30"/>
    <w:rsid w:val="007E60FD"/>
    <w:rsid w:val="007E73F0"/>
    <w:rsid w:val="007F2A9B"/>
    <w:rsid w:val="007F376C"/>
    <w:rsid w:val="007F393F"/>
    <w:rsid w:val="007F5713"/>
    <w:rsid w:val="007F589B"/>
    <w:rsid w:val="007F7096"/>
    <w:rsid w:val="007F7432"/>
    <w:rsid w:val="007F77C2"/>
    <w:rsid w:val="007F7C86"/>
    <w:rsid w:val="007F7E14"/>
    <w:rsid w:val="008022A0"/>
    <w:rsid w:val="00802403"/>
    <w:rsid w:val="008036D3"/>
    <w:rsid w:val="008042D9"/>
    <w:rsid w:val="00805014"/>
    <w:rsid w:val="00806C49"/>
    <w:rsid w:val="0080718D"/>
    <w:rsid w:val="0080727B"/>
    <w:rsid w:val="00807CA2"/>
    <w:rsid w:val="00811E90"/>
    <w:rsid w:val="00815DF6"/>
    <w:rsid w:val="008166A0"/>
    <w:rsid w:val="008229B2"/>
    <w:rsid w:val="00822BBF"/>
    <w:rsid w:val="008231D2"/>
    <w:rsid w:val="00826319"/>
    <w:rsid w:val="00826997"/>
    <w:rsid w:val="00826E6B"/>
    <w:rsid w:val="00830ACA"/>
    <w:rsid w:val="00830FF2"/>
    <w:rsid w:val="0083122D"/>
    <w:rsid w:val="0083135E"/>
    <w:rsid w:val="008339EE"/>
    <w:rsid w:val="0083405A"/>
    <w:rsid w:val="008342AC"/>
    <w:rsid w:val="008346D0"/>
    <w:rsid w:val="008356F8"/>
    <w:rsid w:val="00835B23"/>
    <w:rsid w:val="00837403"/>
    <w:rsid w:val="0083756A"/>
    <w:rsid w:val="00840255"/>
    <w:rsid w:val="00840786"/>
    <w:rsid w:val="0084122E"/>
    <w:rsid w:val="00841342"/>
    <w:rsid w:val="00841390"/>
    <w:rsid w:val="00841758"/>
    <w:rsid w:val="00841B73"/>
    <w:rsid w:val="00850C34"/>
    <w:rsid w:val="00851A2D"/>
    <w:rsid w:val="00851AF0"/>
    <w:rsid w:val="008533A5"/>
    <w:rsid w:val="00854E15"/>
    <w:rsid w:val="00860583"/>
    <w:rsid w:val="00861E19"/>
    <w:rsid w:val="00863DD2"/>
    <w:rsid w:val="00863F33"/>
    <w:rsid w:val="00864018"/>
    <w:rsid w:val="008642D4"/>
    <w:rsid w:val="0086754B"/>
    <w:rsid w:val="00870BF5"/>
    <w:rsid w:val="0087197A"/>
    <w:rsid w:val="00871F0E"/>
    <w:rsid w:val="008726F5"/>
    <w:rsid w:val="00872A5D"/>
    <w:rsid w:val="00873429"/>
    <w:rsid w:val="00874DB3"/>
    <w:rsid w:val="00876575"/>
    <w:rsid w:val="00876CE5"/>
    <w:rsid w:val="0087717C"/>
    <w:rsid w:val="00877F4C"/>
    <w:rsid w:val="00881217"/>
    <w:rsid w:val="0088136F"/>
    <w:rsid w:val="008821E6"/>
    <w:rsid w:val="008849ED"/>
    <w:rsid w:val="0088545D"/>
    <w:rsid w:val="00885B86"/>
    <w:rsid w:val="00886130"/>
    <w:rsid w:val="0088740E"/>
    <w:rsid w:val="0088741C"/>
    <w:rsid w:val="0089071A"/>
    <w:rsid w:val="00890B24"/>
    <w:rsid w:val="0089164C"/>
    <w:rsid w:val="00891BC1"/>
    <w:rsid w:val="008922DA"/>
    <w:rsid w:val="0089279C"/>
    <w:rsid w:val="00894832"/>
    <w:rsid w:val="00894EAF"/>
    <w:rsid w:val="00894F56"/>
    <w:rsid w:val="00895880"/>
    <w:rsid w:val="00895EC1"/>
    <w:rsid w:val="00897A9D"/>
    <w:rsid w:val="008A0B2A"/>
    <w:rsid w:val="008A0E79"/>
    <w:rsid w:val="008A3627"/>
    <w:rsid w:val="008A46FA"/>
    <w:rsid w:val="008A5A35"/>
    <w:rsid w:val="008A64BB"/>
    <w:rsid w:val="008B0ECD"/>
    <w:rsid w:val="008B13FA"/>
    <w:rsid w:val="008B4316"/>
    <w:rsid w:val="008B4BA8"/>
    <w:rsid w:val="008B5464"/>
    <w:rsid w:val="008B7B83"/>
    <w:rsid w:val="008C3BBD"/>
    <w:rsid w:val="008C52BC"/>
    <w:rsid w:val="008C5406"/>
    <w:rsid w:val="008C5CA2"/>
    <w:rsid w:val="008C641E"/>
    <w:rsid w:val="008C6647"/>
    <w:rsid w:val="008C78C0"/>
    <w:rsid w:val="008D04AD"/>
    <w:rsid w:val="008D130F"/>
    <w:rsid w:val="008D2690"/>
    <w:rsid w:val="008D3172"/>
    <w:rsid w:val="008D3342"/>
    <w:rsid w:val="008D348D"/>
    <w:rsid w:val="008D44F9"/>
    <w:rsid w:val="008D759A"/>
    <w:rsid w:val="008E0095"/>
    <w:rsid w:val="008E0426"/>
    <w:rsid w:val="008E068B"/>
    <w:rsid w:val="008E128F"/>
    <w:rsid w:val="008E1B6C"/>
    <w:rsid w:val="008E246C"/>
    <w:rsid w:val="008E3202"/>
    <w:rsid w:val="008E470C"/>
    <w:rsid w:val="008E7592"/>
    <w:rsid w:val="008F2911"/>
    <w:rsid w:val="008F3725"/>
    <w:rsid w:val="008F3C5E"/>
    <w:rsid w:val="008F5818"/>
    <w:rsid w:val="008F6C7C"/>
    <w:rsid w:val="008F7E23"/>
    <w:rsid w:val="009000C7"/>
    <w:rsid w:val="00900E48"/>
    <w:rsid w:val="0090212B"/>
    <w:rsid w:val="00902B24"/>
    <w:rsid w:val="00902DC1"/>
    <w:rsid w:val="00903341"/>
    <w:rsid w:val="00903E0A"/>
    <w:rsid w:val="00904794"/>
    <w:rsid w:val="009048E8"/>
    <w:rsid w:val="009074F5"/>
    <w:rsid w:val="00907B2D"/>
    <w:rsid w:val="00907DA0"/>
    <w:rsid w:val="0091039B"/>
    <w:rsid w:val="009110BB"/>
    <w:rsid w:val="00911A85"/>
    <w:rsid w:val="0091378D"/>
    <w:rsid w:val="0091482D"/>
    <w:rsid w:val="0091739C"/>
    <w:rsid w:val="00917D48"/>
    <w:rsid w:val="0092054B"/>
    <w:rsid w:val="009214A2"/>
    <w:rsid w:val="009228B8"/>
    <w:rsid w:val="009237A8"/>
    <w:rsid w:val="0092738C"/>
    <w:rsid w:val="009279C3"/>
    <w:rsid w:val="00927B3B"/>
    <w:rsid w:val="00927D8D"/>
    <w:rsid w:val="00931049"/>
    <w:rsid w:val="0093280F"/>
    <w:rsid w:val="00933B3F"/>
    <w:rsid w:val="00933CF8"/>
    <w:rsid w:val="00935A32"/>
    <w:rsid w:val="0093771C"/>
    <w:rsid w:val="009432F9"/>
    <w:rsid w:val="00943B5F"/>
    <w:rsid w:val="00945129"/>
    <w:rsid w:val="00945208"/>
    <w:rsid w:val="00945D93"/>
    <w:rsid w:val="00946119"/>
    <w:rsid w:val="009462F2"/>
    <w:rsid w:val="009470F6"/>
    <w:rsid w:val="00947286"/>
    <w:rsid w:val="00950ED8"/>
    <w:rsid w:val="0095226C"/>
    <w:rsid w:val="00952A75"/>
    <w:rsid w:val="00954407"/>
    <w:rsid w:val="0095581E"/>
    <w:rsid w:val="00956831"/>
    <w:rsid w:val="00957991"/>
    <w:rsid w:val="00960ECC"/>
    <w:rsid w:val="00961B63"/>
    <w:rsid w:val="00962BF8"/>
    <w:rsid w:val="00962CCE"/>
    <w:rsid w:val="00962DF8"/>
    <w:rsid w:val="009639CE"/>
    <w:rsid w:val="00964346"/>
    <w:rsid w:val="00965436"/>
    <w:rsid w:val="00965726"/>
    <w:rsid w:val="00966CA1"/>
    <w:rsid w:val="00966EBA"/>
    <w:rsid w:val="00971648"/>
    <w:rsid w:val="0097460D"/>
    <w:rsid w:val="0097513E"/>
    <w:rsid w:val="00975774"/>
    <w:rsid w:val="00975D07"/>
    <w:rsid w:val="00976345"/>
    <w:rsid w:val="00980092"/>
    <w:rsid w:val="0098044D"/>
    <w:rsid w:val="0098051B"/>
    <w:rsid w:val="009808C6"/>
    <w:rsid w:val="00980A4D"/>
    <w:rsid w:val="00980DBB"/>
    <w:rsid w:val="00981FD3"/>
    <w:rsid w:val="00982ADD"/>
    <w:rsid w:val="009836BE"/>
    <w:rsid w:val="0098441B"/>
    <w:rsid w:val="009845C2"/>
    <w:rsid w:val="00985759"/>
    <w:rsid w:val="0098625C"/>
    <w:rsid w:val="00990F06"/>
    <w:rsid w:val="009918B1"/>
    <w:rsid w:val="00995000"/>
    <w:rsid w:val="00995BC8"/>
    <w:rsid w:val="009A0D19"/>
    <w:rsid w:val="009A1AE4"/>
    <w:rsid w:val="009A28F3"/>
    <w:rsid w:val="009A2D3D"/>
    <w:rsid w:val="009A4034"/>
    <w:rsid w:val="009A403F"/>
    <w:rsid w:val="009A47CD"/>
    <w:rsid w:val="009A5876"/>
    <w:rsid w:val="009B2310"/>
    <w:rsid w:val="009B2951"/>
    <w:rsid w:val="009B3CB4"/>
    <w:rsid w:val="009B5E6E"/>
    <w:rsid w:val="009B7ADC"/>
    <w:rsid w:val="009C0B54"/>
    <w:rsid w:val="009C3C62"/>
    <w:rsid w:val="009C3FE3"/>
    <w:rsid w:val="009C50D4"/>
    <w:rsid w:val="009C58A3"/>
    <w:rsid w:val="009C6124"/>
    <w:rsid w:val="009C76C2"/>
    <w:rsid w:val="009D125C"/>
    <w:rsid w:val="009D2532"/>
    <w:rsid w:val="009D260B"/>
    <w:rsid w:val="009D3E0F"/>
    <w:rsid w:val="009D64D6"/>
    <w:rsid w:val="009D73DA"/>
    <w:rsid w:val="009E20A4"/>
    <w:rsid w:val="009E25E3"/>
    <w:rsid w:val="009E3B66"/>
    <w:rsid w:val="009E4071"/>
    <w:rsid w:val="009E4575"/>
    <w:rsid w:val="009E4C25"/>
    <w:rsid w:val="009E4E9D"/>
    <w:rsid w:val="009E50A9"/>
    <w:rsid w:val="009E605C"/>
    <w:rsid w:val="009E6B31"/>
    <w:rsid w:val="009E6FB6"/>
    <w:rsid w:val="009E7250"/>
    <w:rsid w:val="009E745B"/>
    <w:rsid w:val="009E7919"/>
    <w:rsid w:val="009F15CD"/>
    <w:rsid w:val="009F202C"/>
    <w:rsid w:val="009F21E0"/>
    <w:rsid w:val="009F3655"/>
    <w:rsid w:val="009F7927"/>
    <w:rsid w:val="00A00116"/>
    <w:rsid w:val="00A0042C"/>
    <w:rsid w:val="00A00AFD"/>
    <w:rsid w:val="00A02EFD"/>
    <w:rsid w:val="00A05FA7"/>
    <w:rsid w:val="00A06054"/>
    <w:rsid w:val="00A0613E"/>
    <w:rsid w:val="00A0638D"/>
    <w:rsid w:val="00A0740B"/>
    <w:rsid w:val="00A075D9"/>
    <w:rsid w:val="00A106B2"/>
    <w:rsid w:val="00A114D3"/>
    <w:rsid w:val="00A12014"/>
    <w:rsid w:val="00A12E0D"/>
    <w:rsid w:val="00A132A3"/>
    <w:rsid w:val="00A14AB3"/>
    <w:rsid w:val="00A17371"/>
    <w:rsid w:val="00A206FB"/>
    <w:rsid w:val="00A22DAB"/>
    <w:rsid w:val="00A25AEE"/>
    <w:rsid w:val="00A26340"/>
    <w:rsid w:val="00A26A0D"/>
    <w:rsid w:val="00A30B90"/>
    <w:rsid w:val="00A30F31"/>
    <w:rsid w:val="00A32417"/>
    <w:rsid w:val="00A32E7A"/>
    <w:rsid w:val="00A335AD"/>
    <w:rsid w:val="00A37454"/>
    <w:rsid w:val="00A37C23"/>
    <w:rsid w:val="00A37F5E"/>
    <w:rsid w:val="00A41640"/>
    <w:rsid w:val="00A423B4"/>
    <w:rsid w:val="00A431B8"/>
    <w:rsid w:val="00A444FE"/>
    <w:rsid w:val="00A46484"/>
    <w:rsid w:val="00A464AC"/>
    <w:rsid w:val="00A469A3"/>
    <w:rsid w:val="00A46CA8"/>
    <w:rsid w:val="00A47926"/>
    <w:rsid w:val="00A5035D"/>
    <w:rsid w:val="00A5083B"/>
    <w:rsid w:val="00A5111F"/>
    <w:rsid w:val="00A5151F"/>
    <w:rsid w:val="00A52BAD"/>
    <w:rsid w:val="00A52DE0"/>
    <w:rsid w:val="00A53701"/>
    <w:rsid w:val="00A544E2"/>
    <w:rsid w:val="00A557D2"/>
    <w:rsid w:val="00A560DE"/>
    <w:rsid w:val="00A57E46"/>
    <w:rsid w:val="00A60158"/>
    <w:rsid w:val="00A618ED"/>
    <w:rsid w:val="00A61B8F"/>
    <w:rsid w:val="00A639BB"/>
    <w:rsid w:val="00A64712"/>
    <w:rsid w:val="00A64FB8"/>
    <w:rsid w:val="00A659D5"/>
    <w:rsid w:val="00A65CFB"/>
    <w:rsid w:val="00A65FC7"/>
    <w:rsid w:val="00A66364"/>
    <w:rsid w:val="00A6776C"/>
    <w:rsid w:val="00A708BE"/>
    <w:rsid w:val="00A718D0"/>
    <w:rsid w:val="00A71FAF"/>
    <w:rsid w:val="00A71FCF"/>
    <w:rsid w:val="00A72353"/>
    <w:rsid w:val="00A72A2E"/>
    <w:rsid w:val="00A75626"/>
    <w:rsid w:val="00A75729"/>
    <w:rsid w:val="00A7582B"/>
    <w:rsid w:val="00A75C5E"/>
    <w:rsid w:val="00A76A99"/>
    <w:rsid w:val="00A777A7"/>
    <w:rsid w:val="00A7784E"/>
    <w:rsid w:val="00A80301"/>
    <w:rsid w:val="00A80428"/>
    <w:rsid w:val="00A8045E"/>
    <w:rsid w:val="00A80C51"/>
    <w:rsid w:val="00A80CBE"/>
    <w:rsid w:val="00A81823"/>
    <w:rsid w:val="00A82222"/>
    <w:rsid w:val="00A83602"/>
    <w:rsid w:val="00A852F9"/>
    <w:rsid w:val="00A9248B"/>
    <w:rsid w:val="00A92756"/>
    <w:rsid w:val="00AA2AAE"/>
    <w:rsid w:val="00AA2E79"/>
    <w:rsid w:val="00AA303A"/>
    <w:rsid w:val="00AA34E2"/>
    <w:rsid w:val="00AA4F1E"/>
    <w:rsid w:val="00AA6386"/>
    <w:rsid w:val="00AA7F98"/>
    <w:rsid w:val="00AB0669"/>
    <w:rsid w:val="00AB11D8"/>
    <w:rsid w:val="00AB534B"/>
    <w:rsid w:val="00AB5358"/>
    <w:rsid w:val="00AB6745"/>
    <w:rsid w:val="00AB6BEC"/>
    <w:rsid w:val="00AB760A"/>
    <w:rsid w:val="00AC0505"/>
    <w:rsid w:val="00AC4361"/>
    <w:rsid w:val="00AC499C"/>
    <w:rsid w:val="00AC5D11"/>
    <w:rsid w:val="00AC68DD"/>
    <w:rsid w:val="00AC72C4"/>
    <w:rsid w:val="00AC7E60"/>
    <w:rsid w:val="00AD1659"/>
    <w:rsid w:val="00AD4CA2"/>
    <w:rsid w:val="00AD6AA2"/>
    <w:rsid w:val="00AD761F"/>
    <w:rsid w:val="00AE09CB"/>
    <w:rsid w:val="00AE2EC4"/>
    <w:rsid w:val="00AE3E3E"/>
    <w:rsid w:val="00AE4609"/>
    <w:rsid w:val="00AE49D5"/>
    <w:rsid w:val="00AE69D2"/>
    <w:rsid w:val="00AF163A"/>
    <w:rsid w:val="00AF2313"/>
    <w:rsid w:val="00AF3029"/>
    <w:rsid w:val="00AF3D50"/>
    <w:rsid w:val="00AF6264"/>
    <w:rsid w:val="00AF7E68"/>
    <w:rsid w:val="00B0111A"/>
    <w:rsid w:val="00B0239D"/>
    <w:rsid w:val="00B02CEA"/>
    <w:rsid w:val="00B03495"/>
    <w:rsid w:val="00B03D43"/>
    <w:rsid w:val="00B05D85"/>
    <w:rsid w:val="00B0620C"/>
    <w:rsid w:val="00B06ECD"/>
    <w:rsid w:val="00B07513"/>
    <w:rsid w:val="00B103B2"/>
    <w:rsid w:val="00B1286F"/>
    <w:rsid w:val="00B13CC9"/>
    <w:rsid w:val="00B13E8E"/>
    <w:rsid w:val="00B15951"/>
    <w:rsid w:val="00B16D41"/>
    <w:rsid w:val="00B17190"/>
    <w:rsid w:val="00B17C67"/>
    <w:rsid w:val="00B205C2"/>
    <w:rsid w:val="00B21122"/>
    <w:rsid w:val="00B21250"/>
    <w:rsid w:val="00B21251"/>
    <w:rsid w:val="00B215AC"/>
    <w:rsid w:val="00B22150"/>
    <w:rsid w:val="00B22486"/>
    <w:rsid w:val="00B23196"/>
    <w:rsid w:val="00B24B05"/>
    <w:rsid w:val="00B252AF"/>
    <w:rsid w:val="00B258E7"/>
    <w:rsid w:val="00B26A9D"/>
    <w:rsid w:val="00B26E5B"/>
    <w:rsid w:val="00B2704C"/>
    <w:rsid w:val="00B27803"/>
    <w:rsid w:val="00B27941"/>
    <w:rsid w:val="00B302C5"/>
    <w:rsid w:val="00B32D93"/>
    <w:rsid w:val="00B33204"/>
    <w:rsid w:val="00B4020E"/>
    <w:rsid w:val="00B40431"/>
    <w:rsid w:val="00B411AC"/>
    <w:rsid w:val="00B4136F"/>
    <w:rsid w:val="00B43675"/>
    <w:rsid w:val="00B442A7"/>
    <w:rsid w:val="00B4547D"/>
    <w:rsid w:val="00B46C38"/>
    <w:rsid w:val="00B4783A"/>
    <w:rsid w:val="00B5013E"/>
    <w:rsid w:val="00B51B10"/>
    <w:rsid w:val="00B51B69"/>
    <w:rsid w:val="00B53149"/>
    <w:rsid w:val="00B5353E"/>
    <w:rsid w:val="00B54ED1"/>
    <w:rsid w:val="00B5532B"/>
    <w:rsid w:val="00B5571E"/>
    <w:rsid w:val="00B560BC"/>
    <w:rsid w:val="00B60FB6"/>
    <w:rsid w:val="00B611DB"/>
    <w:rsid w:val="00B62C86"/>
    <w:rsid w:val="00B6314A"/>
    <w:rsid w:val="00B63158"/>
    <w:rsid w:val="00B63808"/>
    <w:rsid w:val="00B63850"/>
    <w:rsid w:val="00B65448"/>
    <w:rsid w:val="00B6567E"/>
    <w:rsid w:val="00B659AA"/>
    <w:rsid w:val="00B679B9"/>
    <w:rsid w:val="00B67CAD"/>
    <w:rsid w:val="00B70795"/>
    <w:rsid w:val="00B70F65"/>
    <w:rsid w:val="00B7226B"/>
    <w:rsid w:val="00B72FE8"/>
    <w:rsid w:val="00B730CA"/>
    <w:rsid w:val="00B73666"/>
    <w:rsid w:val="00B75790"/>
    <w:rsid w:val="00B75B62"/>
    <w:rsid w:val="00B761A0"/>
    <w:rsid w:val="00B765D6"/>
    <w:rsid w:val="00B77481"/>
    <w:rsid w:val="00B779CD"/>
    <w:rsid w:val="00B82CD2"/>
    <w:rsid w:val="00B832E6"/>
    <w:rsid w:val="00B83350"/>
    <w:rsid w:val="00B8396E"/>
    <w:rsid w:val="00B8506A"/>
    <w:rsid w:val="00B85FC7"/>
    <w:rsid w:val="00B86277"/>
    <w:rsid w:val="00B9199B"/>
    <w:rsid w:val="00B92BB1"/>
    <w:rsid w:val="00B94230"/>
    <w:rsid w:val="00BA19F1"/>
    <w:rsid w:val="00BA450E"/>
    <w:rsid w:val="00BA4E97"/>
    <w:rsid w:val="00BA5F19"/>
    <w:rsid w:val="00BA61F3"/>
    <w:rsid w:val="00BA6B1A"/>
    <w:rsid w:val="00BA7228"/>
    <w:rsid w:val="00BB1EE5"/>
    <w:rsid w:val="00BB28A3"/>
    <w:rsid w:val="00BB2F70"/>
    <w:rsid w:val="00BB2FC2"/>
    <w:rsid w:val="00BB3433"/>
    <w:rsid w:val="00BB3D15"/>
    <w:rsid w:val="00BB6ABE"/>
    <w:rsid w:val="00BB7460"/>
    <w:rsid w:val="00BC0336"/>
    <w:rsid w:val="00BC19D6"/>
    <w:rsid w:val="00BC24AF"/>
    <w:rsid w:val="00BC2C23"/>
    <w:rsid w:val="00BC3462"/>
    <w:rsid w:val="00BC3B8F"/>
    <w:rsid w:val="00BC3CB9"/>
    <w:rsid w:val="00BC7575"/>
    <w:rsid w:val="00BD025A"/>
    <w:rsid w:val="00BD0380"/>
    <w:rsid w:val="00BD4390"/>
    <w:rsid w:val="00BD6CDA"/>
    <w:rsid w:val="00BD75CD"/>
    <w:rsid w:val="00BD78ED"/>
    <w:rsid w:val="00BD7B51"/>
    <w:rsid w:val="00BE2AC2"/>
    <w:rsid w:val="00BE34AF"/>
    <w:rsid w:val="00BE3A23"/>
    <w:rsid w:val="00BE3D97"/>
    <w:rsid w:val="00BE5B31"/>
    <w:rsid w:val="00BE5B6D"/>
    <w:rsid w:val="00BE7984"/>
    <w:rsid w:val="00BE7F60"/>
    <w:rsid w:val="00BF0384"/>
    <w:rsid w:val="00BF0AA2"/>
    <w:rsid w:val="00BF543E"/>
    <w:rsid w:val="00BF6B8A"/>
    <w:rsid w:val="00C00215"/>
    <w:rsid w:val="00C00E58"/>
    <w:rsid w:val="00C016BA"/>
    <w:rsid w:val="00C0262F"/>
    <w:rsid w:val="00C028CB"/>
    <w:rsid w:val="00C02BD1"/>
    <w:rsid w:val="00C04102"/>
    <w:rsid w:val="00C0417C"/>
    <w:rsid w:val="00C045E2"/>
    <w:rsid w:val="00C074CD"/>
    <w:rsid w:val="00C07BE7"/>
    <w:rsid w:val="00C10611"/>
    <w:rsid w:val="00C1227E"/>
    <w:rsid w:val="00C12918"/>
    <w:rsid w:val="00C12950"/>
    <w:rsid w:val="00C12FA3"/>
    <w:rsid w:val="00C145DB"/>
    <w:rsid w:val="00C14962"/>
    <w:rsid w:val="00C171EB"/>
    <w:rsid w:val="00C17801"/>
    <w:rsid w:val="00C22441"/>
    <w:rsid w:val="00C22D6D"/>
    <w:rsid w:val="00C234AE"/>
    <w:rsid w:val="00C2514A"/>
    <w:rsid w:val="00C25C20"/>
    <w:rsid w:val="00C26F84"/>
    <w:rsid w:val="00C27CDE"/>
    <w:rsid w:val="00C305EB"/>
    <w:rsid w:val="00C30BE7"/>
    <w:rsid w:val="00C31618"/>
    <w:rsid w:val="00C3387C"/>
    <w:rsid w:val="00C36916"/>
    <w:rsid w:val="00C37138"/>
    <w:rsid w:val="00C37A5E"/>
    <w:rsid w:val="00C40453"/>
    <w:rsid w:val="00C40905"/>
    <w:rsid w:val="00C413B5"/>
    <w:rsid w:val="00C419C4"/>
    <w:rsid w:val="00C4341E"/>
    <w:rsid w:val="00C44862"/>
    <w:rsid w:val="00C45002"/>
    <w:rsid w:val="00C463B7"/>
    <w:rsid w:val="00C47777"/>
    <w:rsid w:val="00C47ED1"/>
    <w:rsid w:val="00C50337"/>
    <w:rsid w:val="00C5300E"/>
    <w:rsid w:val="00C53C9A"/>
    <w:rsid w:val="00C555D4"/>
    <w:rsid w:val="00C56A8A"/>
    <w:rsid w:val="00C60F68"/>
    <w:rsid w:val="00C61228"/>
    <w:rsid w:val="00C621B6"/>
    <w:rsid w:val="00C63CDE"/>
    <w:rsid w:val="00C6584B"/>
    <w:rsid w:val="00C66558"/>
    <w:rsid w:val="00C72D5B"/>
    <w:rsid w:val="00C7508B"/>
    <w:rsid w:val="00C77627"/>
    <w:rsid w:val="00C818AB"/>
    <w:rsid w:val="00C832D4"/>
    <w:rsid w:val="00C83680"/>
    <w:rsid w:val="00C86AFE"/>
    <w:rsid w:val="00C87070"/>
    <w:rsid w:val="00C87F53"/>
    <w:rsid w:val="00C90E9E"/>
    <w:rsid w:val="00C92485"/>
    <w:rsid w:val="00C92859"/>
    <w:rsid w:val="00C92C2C"/>
    <w:rsid w:val="00C92D12"/>
    <w:rsid w:val="00C92E8B"/>
    <w:rsid w:val="00C93613"/>
    <w:rsid w:val="00C9376C"/>
    <w:rsid w:val="00C93E33"/>
    <w:rsid w:val="00C94015"/>
    <w:rsid w:val="00C940C1"/>
    <w:rsid w:val="00C94446"/>
    <w:rsid w:val="00C9580A"/>
    <w:rsid w:val="00C97FFD"/>
    <w:rsid w:val="00CA2A4F"/>
    <w:rsid w:val="00CA2C62"/>
    <w:rsid w:val="00CA2F25"/>
    <w:rsid w:val="00CA2FE8"/>
    <w:rsid w:val="00CA3D10"/>
    <w:rsid w:val="00CA5315"/>
    <w:rsid w:val="00CA6CAC"/>
    <w:rsid w:val="00CA6DB7"/>
    <w:rsid w:val="00CB151F"/>
    <w:rsid w:val="00CB1C25"/>
    <w:rsid w:val="00CB1F04"/>
    <w:rsid w:val="00CB2FD6"/>
    <w:rsid w:val="00CB3294"/>
    <w:rsid w:val="00CB38AC"/>
    <w:rsid w:val="00CB3B42"/>
    <w:rsid w:val="00CB6DB0"/>
    <w:rsid w:val="00CB701E"/>
    <w:rsid w:val="00CB740E"/>
    <w:rsid w:val="00CB7A21"/>
    <w:rsid w:val="00CC0A88"/>
    <w:rsid w:val="00CC1B80"/>
    <w:rsid w:val="00CC1D5A"/>
    <w:rsid w:val="00CC2823"/>
    <w:rsid w:val="00CC2D70"/>
    <w:rsid w:val="00CC326B"/>
    <w:rsid w:val="00CC34BB"/>
    <w:rsid w:val="00CC3DA3"/>
    <w:rsid w:val="00CC47C8"/>
    <w:rsid w:val="00CC491A"/>
    <w:rsid w:val="00CC6CF0"/>
    <w:rsid w:val="00CC79F7"/>
    <w:rsid w:val="00CC7EB3"/>
    <w:rsid w:val="00CD026B"/>
    <w:rsid w:val="00CD1FF7"/>
    <w:rsid w:val="00CD32E2"/>
    <w:rsid w:val="00CD35B6"/>
    <w:rsid w:val="00CD574A"/>
    <w:rsid w:val="00CD5D51"/>
    <w:rsid w:val="00CD6E4E"/>
    <w:rsid w:val="00CD7064"/>
    <w:rsid w:val="00CD7735"/>
    <w:rsid w:val="00CE1265"/>
    <w:rsid w:val="00CE12AD"/>
    <w:rsid w:val="00CE1CDE"/>
    <w:rsid w:val="00CE264E"/>
    <w:rsid w:val="00CE2651"/>
    <w:rsid w:val="00CE2807"/>
    <w:rsid w:val="00CE2E3C"/>
    <w:rsid w:val="00CE36C2"/>
    <w:rsid w:val="00CE3FEC"/>
    <w:rsid w:val="00CE4FEE"/>
    <w:rsid w:val="00CE5C27"/>
    <w:rsid w:val="00CE7256"/>
    <w:rsid w:val="00CF22DF"/>
    <w:rsid w:val="00CF312B"/>
    <w:rsid w:val="00CF34D7"/>
    <w:rsid w:val="00CF4104"/>
    <w:rsid w:val="00CF5662"/>
    <w:rsid w:val="00CF63F4"/>
    <w:rsid w:val="00CF6709"/>
    <w:rsid w:val="00CF69EF"/>
    <w:rsid w:val="00CF6E77"/>
    <w:rsid w:val="00D0434B"/>
    <w:rsid w:val="00D04CF9"/>
    <w:rsid w:val="00D04EF1"/>
    <w:rsid w:val="00D059D7"/>
    <w:rsid w:val="00D05ED3"/>
    <w:rsid w:val="00D05F7C"/>
    <w:rsid w:val="00D06A47"/>
    <w:rsid w:val="00D07937"/>
    <w:rsid w:val="00D10497"/>
    <w:rsid w:val="00D105FF"/>
    <w:rsid w:val="00D10C59"/>
    <w:rsid w:val="00D119D5"/>
    <w:rsid w:val="00D12AD4"/>
    <w:rsid w:val="00D13286"/>
    <w:rsid w:val="00D17CF3"/>
    <w:rsid w:val="00D20069"/>
    <w:rsid w:val="00D25681"/>
    <w:rsid w:val="00D25AD5"/>
    <w:rsid w:val="00D26E52"/>
    <w:rsid w:val="00D27B0F"/>
    <w:rsid w:val="00D27B4B"/>
    <w:rsid w:val="00D3362F"/>
    <w:rsid w:val="00D3423D"/>
    <w:rsid w:val="00D3552E"/>
    <w:rsid w:val="00D40169"/>
    <w:rsid w:val="00D4091F"/>
    <w:rsid w:val="00D4327D"/>
    <w:rsid w:val="00D44B6D"/>
    <w:rsid w:val="00D44BDE"/>
    <w:rsid w:val="00D44CDA"/>
    <w:rsid w:val="00D461D0"/>
    <w:rsid w:val="00D50EB8"/>
    <w:rsid w:val="00D51D89"/>
    <w:rsid w:val="00D5410E"/>
    <w:rsid w:val="00D55EB0"/>
    <w:rsid w:val="00D5671B"/>
    <w:rsid w:val="00D56770"/>
    <w:rsid w:val="00D56926"/>
    <w:rsid w:val="00D576CE"/>
    <w:rsid w:val="00D62246"/>
    <w:rsid w:val="00D644CC"/>
    <w:rsid w:val="00D657AB"/>
    <w:rsid w:val="00D6612A"/>
    <w:rsid w:val="00D66312"/>
    <w:rsid w:val="00D66CFD"/>
    <w:rsid w:val="00D676AB"/>
    <w:rsid w:val="00D711A7"/>
    <w:rsid w:val="00D7232C"/>
    <w:rsid w:val="00D72F10"/>
    <w:rsid w:val="00D730B8"/>
    <w:rsid w:val="00D76407"/>
    <w:rsid w:val="00D76E9E"/>
    <w:rsid w:val="00D77324"/>
    <w:rsid w:val="00D81A58"/>
    <w:rsid w:val="00D84742"/>
    <w:rsid w:val="00D8493E"/>
    <w:rsid w:val="00D859F3"/>
    <w:rsid w:val="00D866E2"/>
    <w:rsid w:val="00D866F8"/>
    <w:rsid w:val="00D90140"/>
    <w:rsid w:val="00D9090A"/>
    <w:rsid w:val="00D90D76"/>
    <w:rsid w:val="00D91352"/>
    <w:rsid w:val="00D92623"/>
    <w:rsid w:val="00D926E6"/>
    <w:rsid w:val="00D93746"/>
    <w:rsid w:val="00D94E7F"/>
    <w:rsid w:val="00DA10AF"/>
    <w:rsid w:val="00DA1C76"/>
    <w:rsid w:val="00DA1C7E"/>
    <w:rsid w:val="00DA48C3"/>
    <w:rsid w:val="00DA6235"/>
    <w:rsid w:val="00DA7885"/>
    <w:rsid w:val="00DB052E"/>
    <w:rsid w:val="00DB16A8"/>
    <w:rsid w:val="00DB195C"/>
    <w:rsid w:val="00DB2CA4"/>
    <w:rsid w:val="00DB39D7"/>
    <w:rsid w:val="00DB42D9"/>
    <w:rsid w:val="00DB5CB5"/>
    <w:rsid w:val="00DB6DBA"/>
    <w:rsid w:val="00DB765E"/>
    <w:rsid w:val="00DB78DD"/>
    <w:rsid w:val="00DC2C5E"/>
    <w:rsid w:val="00DC2D91"/>
    <w:rsid w:val="00DC3950"/>
    <w:rsid w:val="00DC3DE1"/>
    <w:rsid w:val="00DC55F1"/>
    <w:rsid w:val="00DC621B"/>
    <w:rsid w:val="00DD15AB"/>
    <w:rsid w:val="00DD1C7B"/>
    <w:rsid w:val="00DD2C58"/>
    <w:rsid w:val="00DD3000"/>
    <w:rsid w:val="00DD3CA8"/>
    <w:rsid w:val="00DD4153"/>
    <w:rsid w:val="00DD4175"/>
    <w:rsid w:val="00DD418C"/>
    <w:rsid w:val="00DD5BC6"/>
    <w:rsid w:val="00DD5C29"/>
    <w:rsid w:val="00DD6BA6"/>
    <w:rsid w:val="00DE2FFF"/>
    <w:rsid w:val="00DE30CB"/>
    <w:rsid w:val="00DE3138"/>
    <w:rsid w:val="00DE3AD5"/>
    <w:rsid w:val="00DE4348"/>
    <w:rsid w:val="00DE5229"/>
    <w:rsid w:val="00DE5902"/>
    <w:rsid w:val="00DE63D6"/>
    <w:rsid w:val="00DE64A5"/>
    <w:rsid w:val="00DE6AD1"/>
    <w:rsid w:val="00DE6F38"/>
    <w:rsid w:val="00DE71CE"/>
    <w:rsid w:val="00DE7E17"/>
    <w:rsid w:val="00DF1A7E"/>
    <w:rsid w:val="00DF2102"/>
    <w:rsid w:val="00DF28A0"/>
    <w:rsid w:val="00DF38C8"/>
    <w:rsid w:val="00DF3ABB"/>
    <w:rsid w:val="00DF62ED"/>
    <w:rsid w:val="00DF7B12"/>
    <w:rsid w:val="00E01770"/>
    <w:rsid w:val="00E021C2"/>
    <w:rsid w:val="00E0700F"/>
    <w:rsid w:val="00E0749A"/>
    <w:rsid w:val="00E078B5"/>
    <w:rsid w:val="00E11925"/>
    <w:rsid w:val="00E1219F"/>
    <w:rsid w:val="00E12A56"/>
    <w:rsid w:val="00E14ABF"/>
    <w:rsid w:val="00E14E20"/>
    <w:rsid w:val="00E15B63"/>
    <w:rsid w:val="00E15F69"/>
    <w:rsid w:val="00E16E0F"/>
    <w:rsid w:val="00E177F9"/>
    <w:rsid w:val="00E17C77"/>
    <w:rsid w:val="00E17EA3"/>
    <w:rsid w:val="00E201D1"/>
    <w:rsid w:val="00E20487"/>
    <w:rsid w:val="00E211FB"/>
    <w:rsid w:val="00E221DB"/>
    <w:rsid w:val="00E228C9"/>
    <w:rsid w:val="00E23089"/>
    <w:rsid w:val="00E2445F"/>
    <w:rsid w:val="00E264F5"/>
    <w:rsid w:val="00E26632"/>
    <w:rsid w:val="00E3029C"/>
    <w:rsid w:val="00E315B0"/>
    <w:rsid w:val="00E3195F"/>
    <w:rsid w:val="00E31CCB"/>
    <w:rsid w:val="00E341F8"/>
    <w:rsid w:val="00E347D9"/>
    <w:rsid w:val="00E351E9"/>
    <w:rsid w:val="00E37F37"/>
    <w:rsid w:val="00E4063A"/>
    <w:rsid w:val="00E40B70"/>
    <w:rsid w:val="00E41454"/>
    <w:rsid w:val="00E41F8B"/>
    <w:rsid w:val="00E42C8D"/>
    <w:rsid w:val="00E42CE2"/>
    <w:rsid w:val="00E43263"/>
    <w:rsid w:val="00E45A8B"/>
    <w:rsid w:val="00E46F24"/>
    <w:rsid w:val="00E470EC"/>
    <w:rsid w:val="00E475A3"/>
    <w:rsid w:val="00E47622"/>
    <w:rsid w:val="00E512FA"/>
    <w:rsid w:val="00E51AA3"/>
    <w:rsid w:val="00E52F66"/>
    <w:rsid w:val="00E537E9"/>
    <w:rsid w:val="00E541C1"/>
    <w:rsid w:val="00E54E3B"/>
    <w:rsid w:val="00E55EF7"/>
    <w:rsid w:val="00E5777F"/>
    <w:rsid w:val="00E57805"/>
    <w:rsid w:val="00E603FC"/>
    <w:rsid w:val="00E61AB9"/>
    <w:rsid w:val="00E61D07"/>
    <w:rsid w:val="00E62479"/>
    <w:rsid w:val="00E63CD6"/>
    <w:rsid w:val="00E64096"/>
    <w:rsid w:val="00E64CC6"/>
    <w:rsid w:val="00E65F45"/>
    <w:rsid w:val="00E6636A"/>
    <w:rsid w:val="00E671C0"/>
    <w:rsid w:val="00E67CC1"/>
    <w:rsid w:val="00E702EE"/>
    <w:rsid w:val="00E71C6C"/>
    <w:rsid w:val="00E72179"/>
    <w:rsid w:val="00E7243F"/>
    <w:rsid w:val="00E7367B"/>
    <w:rsid w:val="00E736BF"/>
    <w:rsid w:val="00E73D06"/>
    <w:rsid w:val="00E74558"/>
    <w:rsid w:val="00E75F89"/>
    <w:rsid w:val="00E777DB"/>
    <w:rsid w:val="00E8158B"/>
    <w:rsid w:val="00E82703"/>
    <w:rsid w:val="00E84546"/>
    <w:rsid w:val="00E85165"/>
    <w:rsid w:val="00E851E7"/>
    <w:rsid w:val="00E8591D"/>
    <w:rsid w:val="00E85FA0"/>
    <w:rsid w:val="00E864D0"/>
    <w:rsid w:val="00E86FAC"/>
    <w:rsid w:val="00E872E1"/>
    <w:rsid w:val="00E918CE"/>
    <w:rsid w:val="00E92638"/>
    <w:rsid w:val="00E92647"/>
    <w:rsid w:val="00E95388"/>
    <w:rsid w:val="00E97748"/>
    <w:rsid w:val="00E97B04"/>
    <w:rsid w:val="00E97E84"/>
    <w:rsid w:val="00EA0C46"/>
    <w:rsid w:val="00EA1661"/>
    <w:rsid w:val="00EA1D02"/>
    <w:rsid w:val="00EA242C"/>
    <w:rsid w:val="00EA2DED"/>
    <w:rsid w:val="00EA34BE"/>
    <w:rsid w:val="00EA463A"/>
    <w:rsid w:val="00EA59FB"/>
    <w:rsid w:val="00EA65E3"/>
    <w:rsid w:val="00EA78C5"/>
    <w:rsid w:val="00EB0F42"/>
    <w:rsid w:val="00EB148A"/>
    <w:rsid w:val="00EB2356"/>
    <w:rsid w:val="00EB25BB"/>
    <w:rsid w:val="00EB3765"/>
    <w:rsid w:val="00EB3B24"/>
    <w:rsid w:val="00EB4407"/>
    <w:rsid w:val="00EB567C"/>
    <w:rsid w:val="00EB5AD4"/>
    <w:rsid w:val="00EB6403"/>
    <w:rsid w:val="00EC040E"/>
    <w:rsid w:val="00EC082B"/>
    <w:rsid w:val="00EC1609"/>
    <w:rsid w:val="00EC2EF7"/>
    <w:rsid w:val="00EC5C29"/>
    <w:rsid w:val="00EC6681"/>
    <w:rsid w:val="00EC6E9D"/>
    <w:rsid w:val="00EC7125"/>
    <w:rsid w:val="00ED04A0"/>
    <w:rsid w:val="00ED0581"/>
    <w:rsid w:val="00ED0BC1"/>
    <w:rsid w:val="00ED2D05"/>
    <w:rsid w:val="00ED3D13"/>
    <w:rsid w:val="00ED4110"/>
    <w:rsid w:val="00ED4715"/>
    <w:rsid w:val="00ED48F4"/>
    <w:rsid w:val="00ED54A8"/>
    <w:rsid w:val="00ED66CD"/>
    <w:rsid w:val="00EE0EFA"/>
    <w:rsid w:val="00EE1E48"/>
    <w:rsid w:val="00EE2346"/>
    <w:rsid w:val="00EE533E"/>
    <w:rsid w:val="00EE7516"/>
    <w:rsid w:val="00EE75EF"/>
    <w:rsid w:val="00EE7D55"/>
    <w:rsid w:val="00EF01E0"/>
    <w:rsid w:val="00EF0908"/>
    <w:rsid w:val="00EF096E"/>
    <w:rsid w:val="00EF098A"/>
    <w:rsid w:val="00EF35D6"/>
    <w:rsid w:val="00EF4A44"/>
    <w:rsid w:val="00EF551D"/>
    <w:rsid w:val="00EF5D75"/>
    <w:rsid w:val="00EF641B"/>
    <w:rsid w:val="00EF6EAC"/>
    <w:rsid w:val="00EF7A4A"/>
    <w:rsid w:val="00F01E52"/>
    <w:rsid w:val="00F044C6"/>
    <w:rsid w:val="00F05E11"/>
    <w:rsid w:val="00F06EEA"/>
    <w:rsid w:val="00F072F1"/>
    <w:rsid w:val="00F07477"/>
    <w:rsid w:val="00F07BD4"/>
    <w:rsid w:val="00F10C98"/>
    <w:rsid w:val="00F10F65"/>
    <w:rsid w:val="00F11A31"/>
    <w:rsid w:val="00F140D7"/>
    <w:rsid w:val="00F15C61"/>
    <w:rsid w:val="00F2121A"/>
    <w:rsid w:val="00F2319B"/>
    <w:rsid w:val="00F2437F"/>
    <w:rsid w:val="00F247CF"/>
    <w:rsid w:val="00F25EA5"/>
    <w:rsid w:val="00F26B65"/>
    <w:rsid w:val="00F2739D"/>
    <w:rsid w:val="00F3001C"/>
    <w:rsid w:val="00F31E16"/>
    <w:rsid w:val="00F32815"/>
    <w:rsid w:val="00F32DA1"/>
    <w:rsid w:val="00F32F53"/>
    <w:rsid w:val="00F3518B"/>
    <w:rsid w:val="00F36727"/>
    <w:rsid w:val="00F36837"/>
    <w:rsid w:val="00F37157"/>
    <w:rsid w:val="00F37CDB"/>
    <w:rsid w:val="00F40EC4"/>
    <w:rsid w:val="00F421D0"/>
    <w:rsid w:val="00F42257"/>
    <w:rsid w:val="00F42936"/>
    <w:rsid w:val="00F433A0"/>
    <w:rsid w:val="00F43AD5"/>
    <w:rsid w:val="00F44A0B"/>
    <w:rsid w:val="00F453D0"/>
    <w:rsid w:val="00F51BCF"/>
    <w:rsid w:val="00F52D57"/>
    <w:rsid w:val="00F53C9D"/>
    <w:rsid w:val="00F54E3C"/>
    <w:rsid w:val="00F56412"/>
    <w:rsid w:val="00F6047E"/>
    <w:rsid w:val="00F62235"/>
    <w:rsid w:val="00F62F63"/>
    <w:rsid w:val="00F63D77"/>
    <w:rsid w:val="00F65773"/>
    <w:rsid w:val="00F675D6"/>
    <w:rsid w:val="00F67B26"/>
    <w:rsid w:val="00F714F9"/>
    <w:rsid w:val="00F72AA1"/>
    <w:rsid w:val="00F72D58"/>
    <w:rsid w:val="00F73A31"/>
    <w:rsid w:val="00F746CC"/>
    <w:rsid w:val="00F74730"/>
    <w:rsid w:val="00F74E23"/>
    <w:rsid w:val="00F7663F"/>
    <w:rsid w:val="00F7681D"/>
    <w:rsid w:val="00F775BB"/>
    <w:rsid w:val="00F80D43"/>
    <w:rsid w:val="00F80E2D"/>
    <w:rsid w:val="00F831BE"/>
    <w:rsid w:val="00F83301"/>
    <w:rsid w:val="00F84B20"/>
    <w:rsid w:val="00F8628A"/>
    <w:rsid w:val="00F91887"/>
    <w:rsid w:val="00F93281"/>
    <w:rsid w:val="00F957D3"/>
    <w:rsid w:val="00F95F59"/>
    <w:rsid w:val="00F96B9B"/>
    <w:rsid w:val="00F970E5"/>
    <w:rsid w:val="00FA032D"/>
    <w:rsid w:val="00FA4230"/>
    <w:rsid w:val="00FA4714"/>
    <w:rsid w:val="00FA4721"/>
    <w:rsid w:val="00FA4BD1"/>
    <w:rsid w:val="00FA5223"/>
    <w:rsid w:val="00FA63AD"/>
    <w:rsid w:val="00FA6BC3"/>
    <w:rsid w:val="00FB31E2"/>
    <w:rsid w:val="00FB3D89"/>
    <w:rsid w:val="00FB4DF9"/>
    <w:rsid w:val="00FB555B"/>
    <w:rsid w:val="00FB650A"/>
    <w:rsid w:val="00FB65C4"/>
    <w:rsid w:val="00FB6810"/>
    <w:rsid w:val="00FC0661"/>
    <w:rsid w:val="00FC1C36"/>
    <w:rsid w:val="00FC2221"/>
    <w:rsid w:val="00FC4350"/>
    <w:rsid w:val="00FC5435"/>
    <w:rsid w:val="00FC6445"/>
    <w:rsid w:val="00FC732E"/>
    <w:rsid w:val="00FD0B29"/>
    <w:rsid w:val="00FD26AE"/>
    <w:rsid w:val="00FD429A"/>
    <w:rsid w:val="00FD675B"/>
    <w:rsid w:val="00FD6A66"/>
    <w:rsid w:val="00FD71D7"/>
    <w:rsid w:val="00FD7C89"/>
    <w:rsid w:val="00FE1305"/>
    <w:rsid w:val="00FE1B1D"/>
    <w:rsid w:val="00FE1BC7"/>
    <w:rsid w:val="00FE1C99"/>
    <w:rsid w:val="00FE2088"/>
    <w:rsid w:val="00FE3B95"/>
    <w:rsid w:val="00FE4630"/>
    <w:rsid w:val="00FE7306"/>
    <w:rsid w:val="00FF0FC4"/>
    <w:rsid w:val="00FF1D89"/>
    <w:rsid w:val="00FF2017"/>
    <w:rsid w:val="00FF3557"/>
    <w:rsid w:val="00FF49BF"/>
    <w:rsid w:val="00FF616D"/>
    <w:rsid w:val="00FF7864"/>
    <w:rsid w:val="00FF7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7">
    <w:name w:val="heading 7"/>
    <w:basedOn w:val="Normal"/>
    <w:next w:val="Normal"/>
    <w:link w:val="Heading7Char"/>
    <w:uiPriority w:val="9"/>
    <w:semiHidden/>
    <w:unhideWhenUsed/>
    <w:qFormat/>
    <w:rsid w:val="005C640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qFormat/>
    <w:rsid w:val="0095226C"/>
    <w:rPr>
      <w:color w:val="0000FF" w:themeColor="hyperlink"/>
      <w:u w:val="single"/>
    </w:rPr>
  </w:style>
  <w:style w:type="table" w:styleId="TableGrid">
    <w:name w:val="Table Grid"/>
    <w:basedOn w:val="TableNormal"/>
    <w:uiPriority w:val="59"/>
    <w:qFormat/>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qFormat/>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qForma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qFormat/>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34"/>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qFormat/>
    <w:rsid w:val="00BC24AF"/>
    <w:rPr>
      <w:rFonts w:ascii="Times New Roman" w:eastAsia="Times New Roman" w:hAnsi="Times New Roman" w:cs="Times New Roman"/>
      <w:sz w:val="24"/>
      <w:szCs w:val="24"/>
      <w:lang w:val="id"/>
    </w:rPr>
  </w:style>
  <w:style w:type="paragraph" w:styleId="TOC2">
    <w:name w:val="toc 2"/>
    <w:hidden/>
    <w:uiPriority w:val="39"/>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9"/>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3"/>
      </w:num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A464AC"/>
  </w:style>
  <w:style w:type="character" w:customStyle="1" w:styleId="Style1Char">
    <w:name w:val="Style1 Char"/>
    <w:basedOn w:val="NoSpacingChar"/>
    <w:link w:val="Style1"/>
    <w:rsid w:val="00A464AC"/>
    <w:rPr>
      <w:rFonts w:ascii="Times New Roman" w:hAnsi="Times New Roman"/>
      <w:sz w:val="24"/>
    </w:rPr>
  </w:style>
  <w:style w:type="character" w:customStyle="1" w:styleId="Heading1Char">
    <w:name w:val="Heading 1 Char"/>
    <w:basedOn w:val="DefaultParagraphFont"/>
    <w:link w:val="Heading1"/>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34"/>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link w:val="NormalWebChar"/>
    <w:uiPriority w:val="99"/>
    <w:unhideWhenUsed/>
    <w:qFormat/>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39"/>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rsid w:val="005170D5"/>
  </w:style>
  <w:style w:type="character" w:styleId="PlaceholderText">
    <w:name w:val="Placeholder Text"/>
    <w:basedOn w:val="DefaultParagraphFont"/>
    <w:uiPriority w:val="99"/>
    <w:rsid w:val="005170D5"/>
    <w:rPr>
      <w:color w:val="666666"/>
    </w:rPr>
  </w:style>
  <w:style w:type="paragraph" w:styleId="HTMLPreformatted">
    <w:name w:val="HTML Preformatted"/>
    <w:basedOn w:val="Normal"/>
    <w:link w:val="HTMLPreformattedChar"/>
    <w:uiPriority w:val="99"/>
    <w:semiHidden/>
    <w:unhideWhenUsed/>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rsid w:val="00547FD8"/>
    <w:rPr>
      <w:rFonts w:ascii="Times New Roman" w:eastAsia="Times New Roman" w:hAnsi="Times New Roman" w:cs="Times New Roman"/>
      <w:color w:val="000000"/>
      <w:kern w:val="2"/>
      <w:sz w:val="20"/>
      <w:szCs w:val="20"/>
      <w:lang w:eastAsia="en-ID"/>
      <w14:ligatures w14:val="standardContextual"/>
    </w:rPr>
  </w:style>
  <w:style w:type="paragraph" w:customStyle="1" w:styleId="subbab3">
    <w:name w:val="sub bab 3"/>
    <w:basedOn w:val="Heading3"/>
    <w:next w:val="Heading3"/>
    <w:link w:val="subbab3Char"/>
    <w:qFormat/>
    <w:rsid w:val="00E12A56"/>
    <w:pPr>
      <w:keepNext w:val="0"/>
      <w:keepLines w:val="0"/>
      <w:tabs>
        <w:tab w:val="right" w:pos="851"/>
      </w:tabs>
      <w:spacing w:after="0" w:line="480" w:lineRule="auto"/>
      <w:ind w:left="0" w:firstLine="0"/>
      <w:contextualSpacing/>
      <w:jc w:val="left"/>
    </w:pPr>
    <w:rPr>
      <w:rFonts w:eastAsiaTheme="majorEastAsia"/>
      <w:szCs w:val="24"/>
      <w:lang w:val="id-ID"/>
    </w:rPr>
  </w:style>
  <w:style w:type="character" w:customStyle="1" w:styleId="subbab3Char">
    <w:name w:val="sub bab 3 Char"/>
    <w:basedOn w:val="Heading3Char"/>
    <w:link w:val="subbab3"/>
    <w:rsid w:val="00E12A56"/>
    <w:rPr>
      <w:rFonts w:ascii="Times New Roman" w:eastAsiaTheme="majorEastAsia" w:hAnsi="Times New Roman" w:cs="Times New Roman"/>
      <w:b/>
      <w:color w:val="000000"/>
      <w:kern w:val="2"/>
      <w:sz w:val="24"/>
      <w:szCs w:val="24"/>
      <w:lang w:val="id-ID" w:eastAsia="en-ID"/>
    </w:rPr>
  </w:style>
  <w:style w:type="paragraph" w:styleId="Caption">
    <w:name w:val="caption"/>
    <w:basedOn w:val="Normal"/>
    <w:next w:val="Normal"/>
    <w:uiPriority w:val="35"/>
    <w:unhideWhenUsed/>
    <w:qFormat/>
    <w:rsid w:val="009E3B66"/>
    <w:pPr>
      <w:spacing w:line="240" w:lineRule="auto"/>
      <w:jc w:val="both"/>
    </w:pPr>
    <w:rPr>
      <w:rFonts w:ascii="Times New Roman" w:eastAsiaTheme="minorHAnsi" w:hAnsi="Times New Roman" w:cstheme="minorBidi"/>
      <w:i/>
      <w:iCs/>
      <w:color w:val="1F497D" w:themeColor="text2"/>
      <w:sz w:val="18"/>
      <w:szCs w:val="18"/>
      <w:lang w:val="id-ID"/>
    </w:rPr>
  </w:style>
  <w:style w:type="paragraph" w:styleId="Bibliography">
    <w:name w:val="Bibliography"/>
    <w:basedOn w:val="Normal"/>
    <w:next w:val="Normal"/>
    <w:uiPriority w:val="37"/>
    <w:unhideWhenUsed/>
    <w:rsid w:val="009E3B66"/>
    <w:pPr>
      <w:spacing w:after="160" w:line="259" w:lineRule="auto"/>
      <w:jc w:val="both"/>
    </w:pPr>
    <w:rPr>
      <w:rFonts w:ascii="Times New Roman" w:eastAsiaTheme="minorHAnsi" w:hAnsi="Times New Roman" w:cstheme="minorBidi"/>
      <w:sz w:val="24"/>
      <w:lang w:val="id-ID"/>
    </w:rPr>
  </w:style>
  <w:style w:type="character" w:customStyle="1" w:styleId="Heading7Char">
    <w:name w:val="Heading 7 Char"/>
    <w:basedOn w:val="DefaultParagraphFont"/>
    <w:link w:val="Heading7"/>
    <w:uiPriority w:val="9"/>
    <w:rsid w:val="005C640B"/>
    <w:rPr>
      <w:rFonts w:asciiTheme="majorHAnsi" w:eastAsiaTheme="majorEastAsia" w:hAnsiTheme="majorHAnsi" w:cstheme="majorBidi"/>
      <w:i/>
      <w:iCs/>
      <w:color w:val="243F60" w:themeColor="accent1" w:themeShade="7F"/>
    </w:rPr>
  </w:style>
  <w:style w:type="paragraph" w:styleId="TableofFigures">
    <w:name w:val="table of figures"/>
    <w:basedOn w:val="Normal"/>
    <w:next w:val="Normal"/>
    <w:uiPriority w:val="99"/>
    <w:unhideWhenUsed/>
    <w:qFormat/>
    <w:rsid w:val="00B46C38"/>
    <w:pPr>
      <w:spacing w:after="0"/>
      <w:ind w:left="440" w:hanging="440"/>
    </w:pPr>
    <w:rPr>
      <w:rFonts w:asciiTheme="minorHAnsi" w:eastAsiaTheme="minorHAnsi" w:hAnsiTheme="minorHAnsi" w:cstheme="minorHAnsi"/>
      <w:b/>
      <w:bCs/>
      <w:sz w:val="20"/>
      <w:szCs w:val="20"/>
    </w:rPr>
  </w:style>
  <w:style w:type="character" w:styleId="Emphasis">
    <w:name w:val="Emphasis"/>
    <w:basedOn w:val="DefaultParagraphFont"/>
    <w:uiPriority w:val="20"/>
    <w:qFormat/>
    <w:rsid w:val="00154C54"/>
    <w:rPr>
      <w:i/>
      <w:iCs/>
    </w:rPr>
  </w:style>
  <w:style w:type="character" w:customStyle="1" w:styleId="apple-converted-space">
    <w:name w:val="apple-converted-space"/>
    <w:basedOn w:val="DefaultParagraphFont"/>
    <w:rsid w:val="00154C54"/>
  </w:style>
  <w:style w:type="paragraph" w:customStyle="1" w:styleId="msonormal0">
    <w:name w:val="msonormal"/>
    <w:basedOn w:val="Normal"/>
    <w:rsid w:val="00154C54"/>
    <w:pPr>
      <w:spacing w:before="100" w:beforeAutospacing="1" w:after="100" w:afterAutospacing="1" w:line="240" w:lineRule="auto"/>
    </w:pPr>
    <w:rPr>
      <w:rFonts w:ascii="Times New Roman" w:eastAsia="Times New Roman" w:hAnsi="Times New Roman"/>
      <w:sz w:val="24"/>
      <w:szCs w:val="24"/>
    </w:rPr>
  </w:style>
  <w:style w:type="paragraph" w:customStyle="1" w:styleId="whitespace-pre-wrap">
    <w:name w:val="whitespace-pre-wrap"/>
    <w:basedOn w:val="Normal"/>
    <w:rsid w:val="00154C54"/>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y2iqfc">
    <w:name w:val="y2iqfc"/>
    <w:basedOn w:val="DefaultParagraphFont"/>
    <w:rsid w:val="008E0095"/>
  </w:style>
  <w:style w:type="character" w:customStyle="1" w:styleId="acopre">
    <w:name w:val="acopre"/>
    <w:rsid w:val="00A32417"/>
  </w:style>
  <w:style w:type="character" w:customStyle="1" w:styleId="11Char">
    <w:name w:val="1.1 Char"/>
    <w:basedOn w:val="DefaultParagraphFont"/>
    <w:link w:val="11"/>
    <w:locked/>
    <w:rsid w:val="00260F23"/>
    <w:rPr>
      <w:rFonts w:ascii="Times New Roman" w:eastAsiaTheme="majorEastAsia" w:hAnsi="Times New Roman" w:cstheme="majorBidi"/>
      <w:sz w:val="24"/>
      <w:szCs w:val="26"/>
    </w:rPr>
  </w:style>
  <w:style w:type="paragraph" w:customStyle="1" w:styleId="11">
    <w:name w:val="1.1"/>
    <w:basedOn w:val="Heading2"/>
    <w:next w:val="Heading2"/>
    <w:link w:val="11Char"/>
    <w:qFormat/>
    <w:rsid w:val="00260F23"/>
    <w:pPr>
      <w:widowControl w:val="0"/>
      <w:numPr>
        <w:numId w:val="7"/>
      </w:numPr>
      <w:autoSpaceDE w:val="0"/>
      <w:autoSpaceDN w:val="0"/>
      <w:spacing w:after="0" w:line="480" w:lineRule="auto"/>
      <w:ind w:left="284" w:hanging="284"/>
      <w:jc w:val="left"/>
    </w:pPr>
    <w:rPr>
      <w:rFonts w:eastAsiaTheme="majorEastAsia" w:cstheme="majorBidi"/>
      <w:b w:val="0"/>
      <w:color w:val="auto"/>
      <w:kern w:val="0"/>
      <w:szCs w:val="26"/>
      <w:lang w:val="en-US" w:eastAsia="en-US"/>
    </w:rPr>
  </w:style>
  <w:style w:type="character" w:customStyle="1" w:styleId="name">
    <w:name w:val="name"/>
    <w:basedOn w:val="DefaultParagraphFont"/>
    <w:rsid w:val="00AC7E60"/>
  </w:style>
  <w:style w:type="paragraph" w:customStyle="1" w:styleId="A">
    <w:name w:val="A"/>
    <w:basedOn w:val="BodyText"/>
    <w:link w:val="AChar"/>
    <w:qFormat/>
    <w:rsid w:val="001D0765"/>
    <w:pPr>
      <w:spacing w:line="480" w:lineRule="auto"/>
      <w:ind w:firstLine="720"/>
      <w:jc w:val="both"/>
    </w:pPr>
    <w:rPr>
      <w:color w:val="000000" w:themeColor="text1"/>
    </w:rPr>
  </w:style>
  <w:style w:type="character" w:customStyle="1" w:styleId="AChar">
    <w:name w:val="A Char"/>
    <w:basedOn w:val="BodyTextChar"/>
    <w:link w:val="A"/>
    <w:rsid w:val="001D0765"/>
    <w:rPr>
      <w:rFonts w:ascii="Times New Roman" w:eastAsia="Times New Roman" w:hAnsi="Times New Roman" w:cs="Times New Roman"/>
      <w:color w:val="000000" w:themeColor="text1"/>
      <w:sz w:val="24"/>
      <w:szCs w:val="24"/>
      <w:lang w:val="id"/>
    </w:rPr>
  </w:style>
  <w:style w:type="paragraph" w:customStyle="1" w:styleId="5A">
    <w:name w:val="5A"/>
    <w:basedOn w:val="BodyText"/>
    <w:link w:val="5AChar"/>
    <w:rsid w:val="006D6106"/>
    <w:pPr>
      <w:widowControl/>
      <w:jc w:val="center"/>
    </w:pPr>
    <w:rPr>
      <w:b/>
      <w:color w:val="000000" w:themeColor="text1"/>
    </w:rPr>
  </w:style>
  <w:style w:type="character" w:customStyle="1" w:styleId="5AChar">
    <w:name w:val="5A Char"/>
    <w:basedOn w:val="BodyTextChar"/>
    <w:link w:val="5A"/>
    <w:rsid w:val="006D6106"/>
    <w:rPr>
      <w:rFonts w:ascii="Times New Roman" w:eastAsia="Times New Roman" w:hAnsi="Times New Roman" w:cs="Times New Roman"/>
      <w:b/>
      <w:color w:val="000000" w:themeColor="text1"/>
      <w:sz w:val="24"/>
      <w:szCs w:val="24"/>
      <w:lang w:val="id"/>
    </w:rPr>
  </w:style>
  <w:style w:type="table" w:customStyle="1" w:styleId="TableGrid1">
    <w:name w:val="Table Grid1"/>
    <w:basedOn w:val="TableNormal"/>
    <w:uiPriority w:val="59"/>
    <w:rsid w:val="0040152E"/>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A26A0D"/>
    <w:pPr>
      <w:spacing w:after="0" w:line="240" w:lineRule="auto"/>
    </w:pPr>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1">
    <w:name w:val="Tabel 1"/>
    <w:basedOn w:val="Normal"/>
    <w:link w:val="Tabel1Char"/>
    <w:qFormat/>
    <w:rsid w:val="00BE5B31"/>
    <w:pPr>
      <w:spacing w:after="0" w:line="240" w:lineRule="auto"/>
      <w:jc w:val="center"/>
    </w:pPr>
    <w:rPr>
      <w:rFonts w:ascii="Times New Roman" w:eastAsiaTheme="minorHAnsi" w:hAnsi="Times New Roman"/>
      <w:b/>
      <w:bCs/>
      <w:sz w:val="24"/>
      <w:szCs w:val="24"/>
      <w:lang w:val="en-ID"/>
    </w:rPr>
  </w:style>
  <w:style w:type="character" w:customStyle="1" w:styleId="Tabel1Char">
    <w:name w:val="Tabel 1 Char"/>
    <w:basedOn w:val="DefaultParagraphFont"/>
    <w:link w:val="Tabel1"/>
    <w:rsid w:val="00BE5B31"/>
    <w:rPr>
      <w:rFonts w:ascii="Times New Roman" w:hAnsi="Times New Roman" w:cs="Times New Roman"/>
      <w:b/>
      <w:bCs/>
      <w:sz w:val="24"/>
      <w:szCs w:val="24"/>
      <w:lang w:val="en-ID"/>
    </w:rPr>
  </w:style>
  <w:style w:type="paragraph" w:styleId="CommentSubject">
    <w:name w:val="annotation subject"/>
    <w:basedOn w:val="CommentText"/>
    <w:next w:val="CommentText"/>
    <w:link w:val="CommentSubjectChar"/>
    <w:uiPriority w:val="99"/>
    <w:semiHidden/>
    <w:unhideWhenUsed/>
    <w:rsid w:val="00C92859"/>
    <w:pPr>
      <w:spacing w:after="160"/>
      <w:ind w:left="0" w:firstLine="0"/>
      <w:jc w:val="left"/>
    </w:pPr>
    <w:rPr>
      <w:rFonts w:asciiTheme="minorHAnsi" w:eastAsiaTheme="minorHAnsi" w:hAnsiTheme="minorHAnsi" w:cstheme="minorBidi"/>
      <w:b/>
      <w:bCs/>
      <w:color w:val="auto"/>
      <w:kern w:val="0"/>
      <w:lang w:val="en-ID" w:eastAsia="en-US"/>
      <w14:ligatures w14:val="none"/>
    </w:rPr>
  </w:style>
  <w:style w:type="character" w:customStyle="1" w:styleId="CommentSubjectChar">
    <w:name w:val="Comment Subject Char"/>
    <w:basedOn w:val="CommentTextChar"/>
    <w:link w:val="CommentSubject"/>
    <w:uiPriority w:val="99"/>
    <w:semiHidden/>
    <w:rsid w:val="00C92859"/>
    <w:rPr>
      <w:rFonts w:ascii="Times New Roman" w:eastAsia="Times New Roman" w:hAnsi="Times New Roman" w:cs="Times New Roman"/>
      <w:b/>
      <w:bCs/>
      <w:color w:val="000000"/>
      <w:kern w:val="2"/>
      <w:sz w:val="20"/>
      <w:szCs w:val="20"/>
      <w:lang w:val="en-ID" w:eastAsia="en-ID"/>
      <w14:ligatures w14:val="standardContextual"/>
    </w:rPr>
  </w:style>
  <w:style w:type="paragraph" w:customStyle="1" w:styleId="xl65">
    <w:name w:val="xl65"/>
    <w:basedOn w:val="Normal"/>
    <w:rsid w:val="000447F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sz w:val="24"/>
      <w:szCs w:val="24"/>
    </w:rPr>
  </w:style>
  <w:style w:type="character" w:customStyle="1" w:styleId="NormalWebChar">
    <w:name w:val="Normal (Web) Char"/>
    <w:basedOn w:val="DefaultParagraphFont"/>
    <w:link w:val="NormalWeb"/>
    <w:uiPriority w:val="99"/>
    <w:locked/>
    <w:rsid w:val="00A8042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3C6482"/>
    <w:rPr>
      <w:sz w:val="16"/>
      <w:szCs w:val="16"/>
    </w:rPr>
  </w:style>
  <w:style w:type="paragraph" w:customStyle="1" w:styleId="Style4">
    <w:name w:val="Style4"/>
    <w:basedOn w:val="Normal"/>
    <w:link w:val="Style4Char"/>
    <w:autoRedefine/>
    <w:qFormat/>
    <w:rsid w:val="00A64FB8"/>
    <w:pPr>
      <w:spacing w:after="160"/>
      <w:jc w:val="both"/>
    </w:pPr>
    <w:rPr>
      <w:rFonts w:ascii="Times New Roman" w:hAnsi="Times New Roman"/>
      <w:sz w:val="24"/>
    </w:rPr>
  </w:style>
  <w:style w:type="character" w:customStyle="1" w:styleId="Style4Char">
    <w:name w:val="Style4 Char"/>
    <w:link w:val="Style4"/>
    <w:rsid w:val="00A64FB8"/>
    <w:rPr>
      <w:rFonts w:ascii="Times New Roman" w:eastAsia="Calibri" w:hAnsi="Times New Roman" w:cs="Times New Roman"/>
      <w:sz w:val="24"/>
    </w:rPr>
  </w:style>
  <w:style w:type="character" w:customStyle="1" w:styleId="fontstyle01">
    <w:name w:val="fontstyle01"/>
    <w:basedOn w:val="DefaultParagraphFont"/>
    <w:qFormat/>
    <w:rsid w:val="00074577"/>
    <w:rPr>
      <w:rFonts w:ascii="TimesNewRomanPSMT" w:hAnsi="TimesNewRomanPSMT" w:hint="default"/>
      <w:color w:val="000000"/>
      <w:sz w:val="24"/>
      <w:szCs w:val="24"/>
    </w:rPr>
  </w:style>
  <w:style w:type="paragraph" w:styleId="TOC7">
    <w:name w:val="toc 7"/>
    <w:basedOn w:val="Normal"/>
    <w:next w:val="Normal"/>
    <w:autoRedefine/>
    <w:uiPriority w:val="39"/>
    <w:semiHidden/>
    <w:unhideWhenUsed/>
    <w:rsid w:val="00460DF2"/>
    <w:pPr>
      <w:spacing w:after="100"/>
      <w:ind w:left="1320"/>
    </w:pPr>
  </w:style>
  <w:style w:type="character" w:customStyle="1" w:styleId="15">
    <w:name w:val="15"/>
    <w:basedOn w:val="DefaultParagraphFont"/>
    <w:rsid w:val="00FF7864"/>
    <w:rPr>
      <w:rFonts w:ascii="Times New Roman" w:hAnsi="Times New Roman" w:cs="Times New Roman" w:hint="default"/>
    </w:rPr>
  </w:style>
  <w:style w:type="character" w:styleId="Strong">
    <w:name w:val="Strong"/>
    <w:basedOn w:val="DefaultParagraphFont"/>
    <w:uiPriority w:val="22"/>
    <w:qFormat/>
    <w:rsid w:val="005F72AF"/>
    <w:rPr>
      <w:b/>
      <w:bCs/>
    </w:rPr>
  </w:style>
  <w:style w:type="paragraph" w:styleId="TOC6">
    <w:name w:val="toc 6"/>
    <w:basedOn w:val="Normal"/>
    <w:next w:val="Normal"/>
    <w:autoRedefine/>
    <w:uiPriority w:val="39"/>
    <w:semiHidden/>
    <w:unhideWhenUsed/>
    <w:rsid w:val="00CB151F"/>
    <w:pPr>
      <w:spacing w:after="100"/>
      <w:ind w:left="1100"/>
    </w:pPr>
  </w:style>
  <w:style w:type="character" w:customStyle="1" w:styleId="hgkelc">
    <w:name w:val="hgkelc"/>
    <w:qFormat/>
    <w:rsid w:val="009E605C"/>
  </w:style>
  <w:style w:type="paragraph" w:styleId="Quote">
    <w:name w:val="Quote"/>
    <w:basedOn w:val="Normal"/>
    <w:next w:val="Normal"/>
    <w:link w:val="QuoteChar"/>
    <w:uiPriority w:val="29"/>
    <w:qFormat/>
    <w:rsid w:val="0018084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80844"/>
    <w:rPr>
      <w:i/>
      <w:iCs/>
      <w:color w:val="404040" w:themeColor="text1" w:themeTint="BF"/>
      <w:kern w:val="2"/>
      <w14:ligatures w14:val="standardContextual"/>
    </w:rPr>
  </w:style>
  <w:style w:type="character" w:customStyle="1" w:styleId="UnresolvedMention1">
    <w:name w:val="Unresolved Mention1"/>
    <w:basedOn w:val="DefaultParagraphFont"/>
    <w:uiPriority w:val="99"/>
    <w:semiHidden/>
    <w:unhideWhenUsed/>
    <w:rsid w:val="00483E25"/>
    <w:rPr>
      <w:color w:val="605E5C"/>
      <w:shd w:val="clear" w:color="auto" w:fill="E1DFDD"/>
    </w:rPr>
  </w:style>
  <w:style w:type="paragraph" w:styleId="Title">
    <w:name w:val="Title"/>
    <w:basedOn w:val="Normal"/>
    <w:next w:val="Normal"/>
    <w:link w:val="TitleChar"/>
    <w:uiPriority w:val="10"/>
    <w:qFormat/>
    <w:rsid w:val="003F7011"/>
    <w:pPr>
      <w:keepNext/>
      <w:keepLines/>
      <w:spacing w:before="480" w:after="120" w:line="259" w:lineRule="auto"/>
    </w:pPr>
    <w:rPr>
      <w:rFonts w:cs="Calibri"/>
      <w:b/>
      <w:sz w:val="72"/>
      <w:szCs w:val="72"/>
    </w:rPr>
  </w:style>
  <w:style w:type="character" w:customStyle="1" w:styleId="TitleChar">
    <w:name w:val="Title Char"/>
    <w:basedOn w:val="DefaultParagraphFont"/>
    <w:link w:val="Title"/>
    <w:uiPriority w:val="10"/>
    <w:rsid w:val="003F7011"/>
    <w:rPr>
      <w:rFonts w:ascii="Calibri" w:eastAsia="Calibri" w:hAnsi="Calibri" w:cs="Calibri"/>
      <w:b/>
      <w:sz w:val="72"/>
      <w:szCs w:val="72"/>
    </w:rPr>
  </w:style>
  <w:style w:type="character" w:styleId="EndnoteReference">
    <w:name w:val="endnote reference"/>
    <w:basedOn w:val="DefaultParagraphFont"/>
    <w:uiPriority w:val="99"/>
    <w:qFormat/>
    <w:rsid w:val="00DC6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400">
      <w:bodyDiv w:val="1"/>
      <w:marLeft w:val="0"/>
      <w:marRight w:val="0"/>
      <w:marTop w:val="0"/>
      <w:marBottom w:val="0"/>
      <w:divBdr>
        <w:top w:val="none" w:sz="0" w:space="0" w:color="auto"/>
        <w:left w:val="none" w:sz="0" w:space="0" w:color="auto"/>
        <w:bottom w:val="none" w:sz="0" w:space="0" w:color="auto"/>
        <w:right w:val="none" w:sz="0" w:space="0" w:color="auto"/>
      </w:divBdr>
    </w:div>
    <w:div w:id="80758906">
      <w:bodyDiv w:val="1"/>
      <w:marLeft w:val="0"/>
      <w:marRight w:val="0"/>
      <w:marTop w:val="0"/>
      <w:marBottom w:val="0"/>
      <w:divBdr>
        <w:top w:val="none" w:sz="0" w:space="0" w:color="auto"/>
        <w:left w:val="none" w:sz="0" w:space="0" w:color="auto"/>
        <w:bottom w:val="none" w:sz="0" w:space="0" w:color="auto"/>
        <w:right w:val="none" w:sz="0" w:space="0" w:color="auto"/>
      </w:divBdr>
    </w:div>
    <w:div w:id="377516883">
      <w:bodyDiv w:val="1"/>
      <w:marLeft w:val="0"/>
      <w:marRight w:val="0"/>
      <w:marTop w:val="0"/>
      <w:marBottom w:val="0"/>
      <w:divBdr>
        <w:top w:val="none" w:sz="0" w:space="0" w:color="auto"/>
        <w:left w:val="none" w:sz="0" w:space="0" w:color="auto"/>
        <w:bottom w:val="none" w:sz="0" w:space="0" w:color="auto"/>
        <w:right w:val="none" w:sz="0" w:space="0" w:color="auto"/>
      </w:divBdr>
    </w:div>
    <w:div w:id="603684191">
      <w:bodyDiv w:val="1"/>
      <w:marLeft w:val="0"/>
      <w:marRight w:val="0"/>
      <w:marTop w:val="0"/>
      <w:marBottom w:val="0"/>
      <w:divBdr>
        <w:top w:val="none" w:sz="0" w:space="0" w:color="auto"/>
        <w:left w:val="none" w:sz="0" w:space="0" w:color="auto"/>
        <w:bottom w:val="none" w:sz="0" w:space="0" w:color="auto"/>
        <w:right w:val="none" w:sz="0" w:space="0" w:color="auto"/>
      </w:divBdr>
    </w:div>
    <w:div w:id="784933817">
      <w:bodyDiv w:val="1"/>
      <w:marLeft w:val="0"/>
      <w:marRight w:val="0"/>
      <w:marTop w:val="0"/>
      <w:marBottom w:val="0"/>
      <w:divBdr>
        <w:top w:val="none" w:sz="0" w:space="0" w:color="auto"/>
        <w:left w:val="none" w:sz="0" w:space="0" w:color="auto"/>
        <w:bottom w:val="none" w:sz="0" w:space="0" w:color="auto"/>
        <w:right w:val="none" w:sz="0" w:space="0" w:color="auto"/>
      </w:divBdr>
    </w:div>
    <w:div w:id="809251080">
      <w:bodyDiv w:val="1"/>
      <w:marLeft w:val="0"/>
      <w:marRight w:val="0"/>
      <w:marTop w:val="0"/>
      <w:marBottom w:val="0"/>
      <w:divBdr>
        <w:top w:val="none" w:sz="0" w:space="0" w:color="auto"/>
        <w:left w:val="none" w:sz="0" w:space="0" w:color="auto"/>
        <w:bottom w:val="none" w:sz="0" w:space="0" w:color="auto"/>
        <w:right w:val="none" w:sz="0" w:space="0" w:color="auto"/>
      </w:divBdr>
      <w:divsChild>
        <w:div w:id="1458992795">
          <w:marLeft w:val="0"/>
          <w:marRight w:val="0"/>
          <w:marTop w:val="0"/>
          <w:marBottom w:val="0"/>
          <w:divBdr>
            <w:top w:val="none" w:sz="0" w:space="0" w:color="auto"/>
            <w:left w:val="none" w:sz="0" w:space="0" w:color="auto"/>
            <w:bottom w:val="none" w:sz="0" w:space="0" w:color="auto"/>
            <w:right w:val="none" w:sz="0" w:space="0" w:color="auto"/>
          </w:divBdr>
          <w:divsChild>
            <w:div w:id="1119953814">
              <w:marLeft w:val="0"/>
              <w:marRight w:val="0"/>
              <w:marTop w:val="0"/>
              <w:marBottom w:val="0"/>
              <w:divBdr>
                <w:top w:val="none" w:sz="0" w:space="0" w:color="auto"/>
                <w:left w:val="none" w:sz="0" w:space="0" w:color="auto"/>
                <w:bottom w:val="none" w:sz="0" w:space="0" w:color="auto"/>
                <w:right w:val="none" w:sz="0" w:space="0" w:color="auto"/>
              </w:divBdr>
              <w:divsChild>
                <w:div w:id="1519811661">
                  <w:marLeft w:val="0"/>
                  <w:marRight w:val="0"/>
                  <w:marTop w:val="0"/>
                  <w:marBottom w:val="0"/>
                  <w:divBdr>
                    <w:top w:val="none" w:sz="0" w:space="0" w:color="auto"/>
                    <w:left w:val="none" w:sz="0" w:space="0" w:color="auto"/>
                    <w:bottom w:val="none" w:sz="0" w:space="0" w:color="auto"/>
                    <w:right w:val="none" w:sz="0" w:space="0" w:color="auto"/>
                  </w:divBdr>
                  <w:divsChild>
                    <w:div w:id="467287540">
                      <w:marLeft w:val="0"/>
                      <w:marRight w:val="0"/>
                      <w:marTop w:val="0"/>
                      <w:marBottom w:val="0"/>
                      <w:divBdr>
                        <w:top w:val="none" w:sz="0" w:space="0" w:color="auto"/>
                        <w:left w:val="none" w:sz="0" w:space="0" w:color="auto"/>
                        <w:bottom w:val="none" w:sz="0" w:space="0" w:color="auto"/>
                        <w:right w:val="none" w:sz="0" w:space="0" w:color="auto"/>
                      </w:divBdr>
                      <w:divsChild>
                        <w:div w:id="9742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7640">
          <w:marLeft w:val="0"/>
          <w:marRight w:val="0"/>
          <w:marTop w:val="0"/>
          <w:marBottom w:val="0"/>
          <w:divBdr>
            <w:top w:val="none" w:sz="0" w:space="0" w:color="auto"/>
            <w:left w:val="none" w:sz="0" w:space="0" w:color="auto"/>
            <w:bottom w:val="none" w:sz="0" w:space="0" w:color="auto"/>
            <w:right w:val="none" w:sz="0" w:space="0" w:color="auto"/>
          </w:divBdr>
          <w:divsChild>
            <w:div w:id="832766897">
              <w:marLeft w:val="0"/>
              <w:marRight w:val="0"/>
              <w:marTop w:val="0"/>
              <w:marBottom w:val="0"/>
              <w:divBdr>
                <w:top w:val="none" w:sz="0" w:space="0" w:color="auto"/>
                <w:left w:val="none" w:sz="0" w:space="0" w:color="auto"/>
                <w:bottom w:val="none" w:sz="0" w:space="0" w:color="auto"/>
                <w:right w:val="none" w:sz="0" w:space="0" w:color="auto"/>
              </w:divBdr>
              <w:divsChild>
                <w:div w:id="1316060393">
                  <w:marLeft w:val="0"/>
                  <w:marRight w:val="0"/>
                  <w:marTop w:val="0"/>
                  <w:marBottom w:val="0"/>
                  <w:divBdr>
                    <w:top w:val="none" w:sz="0" w:space="0" w:color="auto"/>
                    <w:left w:val="none" w:sz="0" w:space="0" w:color="auto"/>
                    <w:bottom w:val="none" w:sz="0" w:space="0" w:color="auto"/>
                    <w:right w:val="none" w:sz="0" w:space="0" w:color="auto"/>
                  </w:divBdr>
                  <w:divsChild>
                    <w:div w:id="1908833854">
                      <w:marLeft w:val="0"/>
                      <w:marRight w:val="0"/>
                      <w:marTop w:val="0"/>
                      <w:marBottom w:val="0"/>
                      <w:divBdr>
                        <w:top w:val="none" w:sz="0" w:space="0" w:color="auto"/>
                        <w:left w:val="none" w:sz="0" w:space="0" w:color="auto"/>
                        <w:bottom w:val="none" w:sz="0" w:space="0" w:color="auto"/>
                        <w:right w:val="none" w:sz="0" w:space="0" w:color="auto"/>
                      </w:divBdr>
                      <w:divsChild>
                        <w:div w:id="93921542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854529">
          <w:marLeft w:val="0"/>
          <w:marRight w:val="0"/>
          <w:marTop w:val="0"/>
          <w:marBottom w:val="0"/>
          <w:divBdr>
            <w:top w:val="none" w:sz="0" w:space="0" w:color="auto"/>
            <w:left w:val="none" w:sz="0" w:space="0" w:color="auto"/>
            <w:bottom w:val="none" w:sz="0" w:space="0" w:color="auto"/>
            <w:right w:val="none" w:sz="0" w:space="0" w:color="auto"/>
          </w:divBdr>
          <w:divsChild>
            <w:div w:id="1595170736">
              <w:marLeft w:val="0"/>
              <w:marRight w:val="0"/>
              <w:marTop w:val="0"/>
              <w:marBottom w:val="0"/>
              <w:divBdr>
                <w:top w:val="none" w:sz="0" w:space="0" w:color="auto"/>
                <w:left w:val="none" w:sz="0" w:space="0" w:color="auto"/>
                <w:bottom w:val="none" w:sz="0" w:space="0" w:color="auto"/>
                <w:right w:val="none" w:sz="0" w:space="0" w:color="auto"/>
              </w:divBdr>
              <w:divsChild>
                <w:div w:id="1775174355">
                  <w:marLeft w:val="0"/>
                  <w:marRight w:val="0"/>
                  <w:marTop w:val="0"/>
                  <w:marBottom w:val="150"/>
                  <w:divBdr>
                    <w:top w:val="none" w:sz="0" w:space="0" w:color="auto"/>
                    <w:left w:val="none" w:sz="0" w:space="0" w:color="auto"/>
                    <w:bottom w:val="none" w:sz="0" w:space="0" w:color="auto"/>
                    <w:right w:val="none" w:sz="0" w:space="0" w:color="auto"/>
                  </w:divBdr>
                  <w:divsChild>
                    <w:div w:id="1354569459">
                      <w:marLeft w:val="0"/>
                      <w:marRight w:val="0"/>
                      <w:marTop w:val="0"/>
                      <w:marBottom w:val="0"/>
                      <w:divBdr>
                        <w:top w:val="none" w:sz="0" w:space="0" w:color="auto"/>
                        <w:left w:val="none" w:sz="0" w:space="0" w:color="auto"/>
                        <w:bottom w:val="none" w:sz="0" w:space="0" w:color="auto"/>
                        <w:right w:val="none" w:sz="0" w:space="0" w:color="auto"/>
                      </w:divBdr>
                    </w:div>
                  </w:divsChild>
                </w:div>
                <w:div w:id="360471571">
                  <w:marLeft w:val="0"/>
                  <w:marRight w:val="0"/>
                  <w:marTop w:val="75"/>
                  <w:marBottom w:val="0"/>
                  <w:divBdr>
                    <w:top w:val="none" w:sz="0" w:space="0" w:color="auto"/>
                    <w:left w:val="none" w:sz="0" w:space="0" w:color="auto"/>
                    <w:bottom w:val="none" w:sz="0" w:space="0" w:color="auto"/>
                    <w:right w:val="none" w:sz="0" w:space="0" w:color="auto"/>
                  </w:divBdr>
                  <w:divsChild>
                    <w:div w:id="2069454074">
                      <w:marLeft w:val="0"/>
                      <w:marRight w:val="0"/>
                      <w:marTop w:val="0"/>
                      <w:marBottom w:val="0"/>
                      <w:divBdr>
                        <w:top w:val="none" w:sz="0" w:space="0" w:color="auto"/>
                        <w:left w:val="none" w:sz="0" w:space="0" w:color="auto"/>
                        <w:bottom w:val="none" w:sz="0" w:space="0" w:color="auto"/>
                        <w:right w:val="none" w:sz="0" w:space="0" w:color="auto"/>
                      </w:divBdr>
                      <w:divsChild>
                        <w:div w:id="12088363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4238139">
      <w:bodyDiv w:val="1"/>
      <w:marLeft w:val="0"/>
      <w:marRight w:val="0"/>
      <w:marTop w:val="0"/>
      <w:marBottom w:val="0"/>
      <w:divBdr>
        <w:top w:val="none" w:sz="0" w:space="0" w:color="auto"/>
        <w:left w:val="none" w:sz="0" w:space="0" w:color="auto"/>
        <w:bottom w:val="none" w:sz="0" w:space="0" w:color="auto"/>
        <w:right w:val="none" w:sz="0" w:space="0" w:color="auto"/>
      </w:divBdr>
      <w:divsChild>
        <w:div w:id="1064723985">
          <w:marLeft w:val="0"/>
          <w:marRight w:val="0"/>
          <w:marTop w:val="0"/>
          <w:marBottom w:val="0"/>
          <w:divBdr>
            <w:top w:val="none" w:sz="0" w:space="0" w:color="auto"/>
            <w:left w:val="none" w:sz="0" w:space="0" w:color="auto"/>
            <w:bottom w:val="none" w:sz="0" w:space="0" w:color="auto"/>
            <w:right w:val="none" w:sz="0" w:space="0" w:color="auto"/>
          </w:divBdr>
          <w:divsChild>
            <w:div w:id="854271487">
              <w:marLeft w:val="0"/>
              <w:marRight w:val="0"/>
              <w:marTop w:val="0"/>
              <w:marBottom w:val="0"/>
              <w:divBdr>
                <w:top w:val="none" w:sz="0" w:space="0" w:color="auto"/>
                <w:left w:val="none" w:sz="0" w:space="0" w:color="auto"/>
                <w:bottom w:val="none" w:sz="0" w:space="0" w:color="auto"/>
                <w:right w:val="none" w:sz="0" w:space="0" w:color="auto"/>
              </w:divBdr>
              <w:divsChild>
                <w:div w:id="384718281">
                  <w:marLeft w:val="0"/>
                  <w:marRight w:val="0"/>
                  <w:marTop w:val="0"/>
                  <w:marBottom w:val="0"/>
                  <w:divBdr>
                    <w:top w:val="none" w:sz="0" w:space="0" w:color="auto"/>
                    <w:left w:val="none" w:sz="0" w:space="0" w:color="auto"/>
                    <w:bottom w:val="none" w:sz="0" w:space="0" w:color="auto"/>
                    <w:right w:val="none" w:sz="0" w:space="0" w:color="auto"/>
                  </w:divBdr>
                  <w:divsChild>
                    <w:div w:id="178860226">
                      <w:marLeft w:val="0"/>
                      <w:marRight w:val="0"/>
                      <w:marTop w:val="0"/>
                      <w:marBottom w:val="0"/>
                      <w:divBdr>
                        <w:top w:val="none" w:sz="0" w:space="0" w:color="auto"/>
                        <w:left w:val="none" w:sz="0" w:space="0" w:color="auto"/>
                        <w:bottom w:val="none" w:sz="0" w:space="0" w:color="auto"/>
                        <w:right w:val="none" w:sz="0" w:space="0" w:color="auto"/>
                      </w:divBdr>
                      <w:divsChild>
                        <w:div w:id="13608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6336">
          <w:marLeft w:val="0"/>
          <w:marRight w:val="0"/>
          <w:marTop w:val="0"/>
          <w:marBottom w:val="0"/>
          <w:divBdr>
            <w:top w:val="none" w:sz="0" w:space="0" w:color="auto"/>
            <w:left w:val="none" w:sz="0" w:space="0" w:color="auto"/>
            <w:bottom w:val="none" w:sz="0" w:space="0" w:color="auto"/>
            <w:right w:val="none" w:sz="0" w:space="0" w:color="auto"/>
          </w:divBdr>
          <w:divsChild>
            <w:div w:id="92240783">
              <w:marLeft w:val="0"/>
              <w:marRight w:val="0"/>
              <w:marTop w:val="0"/>
              <w:marBottom w:val="0"/>
              <w:divBdr>
                <w:top w:val="none" w:sz="0" w:space="0" w:color="auto"/>
                <w:left w:val="none" w:sz="0" w:space="0" w:color="auto"/>
                <w:bottom w:val="none" w:sz="0" w:space="0" w:color="auto"/>
                <w:right w:val="none" w:sz="0" w:space="0" w:color="auto"/>
              </w:divBdr>
              <w:divsChild>
                <w:div w:id="1266570479">
                  <w:marLeft w:val="0"/>
                  <w:marRight w:val="0"/>
                  <w:marTop w:val="0"/>
                  <w:marBottom w:val="0"/>
                  <w:divBdr>
                    <w:top w:val="none" w:sz="0" w:space="0" w:color="auto"/>
                    <w:left w:val="none" w:sz="0" w:space="0" w:color="auto"/>
                    <w:bottom w:val="none" w:sz="0" w:space="0" w:color="auto"/>
                    <w:right w:val="none" w:sz="0" w:space="0" w:color="auto"/>
                  </w:divBdr>
                  <w:divsChild>
                    <w:div w:id="846677366">
                      <w:marLeft w:val="0"/>
                      <w:marRight w:val="0"/>
                      <w:marTop w:val="0"/>
                      <w:marBottom w:val="0"/>
                      <w:divBdr>
                        <w:top w:val="none" w:sz="0" w:space="0" w:color="auto"/>
                        <w:left w:val="none" w:sz="0" w:space="0" w:color="auto"/>
                        <w:bottom w:val="none" w:sz="0" w:space="0" w:color="auto"/>
                        <w:right w:val="none" w:sz="0" w:space="0" w:color="auto"/>
                      </w:divBdr>
                      <w:divsChild>
                        <w:div w:id="78927971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26078">
          <w:marLeft w:val="0"/>
          <w:marRight w:val="0"/>
          <w:marTop w:val="0"/>
          <w:marBottom w:val="0"/>
          <w:divBdr>
            <w:top w:val="none" w:sz="0" w:space="0" w:color="auto"/>
            <w:left w:val="none" w:sz="0" w:space="0" w:color="auto"/>
            <w:bottom w:val="none" w:sz="0" w:space="0" w:color="auto"/>
            <w:right w:val="none" w:sz="0" w:space="0" w:color="auto"/>
          </w:divBdr>
          <w:divsChild>
            <w:div w:id="1359308085">
              <w:marLeft w:val="0"/>
              <w:marRight w:val="0"/>
              <w:marTop w:val="0"/>
              <w:marBottom w:val="0"/>
              <w:divBdr>
                <w:top w:val="none" w:sz="0" w:space="0" w:color="auto"/>
                <w:left w:val="none" w:sz="0" w:space="0" w:color="auto"/>
                <w:bottom w:val="none" w:sz="0" w:space="0" w:color="auto"/>
                <w:right w:val="none" w:sz="0" w:space="0" w:color="auto"/>
              </w:divBdr>
              <w:divsChild>
                <w:div w:id="650406766">
                  <w:marLeft w:val="0"/>
                  <w:marRight w:val="0"/>
                  <w:marTop w:val="0"/>
                  <w:marBottom w:val="150"/>
                  <w:divBdr>
                    <w:top w:val="none" w:sz="0" w:space="0" w:color="auto"/>
                    <w:left w:val="none" w:sz="0" w:space="0" w:color="auto"/>
                    <w:bottom w:val="none" w:sz="0" w:space="0" w:color="auto"/>
                    <w:right w:val="none" w:sz="0" w:space="0" w:color="auto"/>
                  </w:divBdr>
                  <w:divsChild>
                    <w:div w:id="1071198286">
                      <w:marLeft w:val="0"/>
                      <w:marRight w:val="0"/>
                      <w:marTop w:val="0"/>
                      <w:marBottom w:val="0"/>
                      <w:divBdr>
                        <w:top w:val="none" w:sz="0" w:space="0" w:color="auto"/>
                        <w:left w:val="none" w:sz="0" w:space="0" w:color="auto"/>
                        <w:bottom w:val="none" w:sz="0" w:space="0" w:color="auto"/>
                        <w:right w:val="none" w:sz="0" w:space="0" w:color="auto"/>
                      </w:divBdr>
                    </w:div>
                  </w:divsChild>
                </w:div>
                <w:div w:id="1280913667">
                  <w:marLeft w:val="0"/>
                  <w:marRight w:val="0"/>
                  <w:marTop w:val="75"/>
                  <w:marBottom w:val="0"/>
                  <w:divBdr>
                    <w:top w:val="none" w:sz="0" w:space="0" w:color="auto"/>
                    <w:left w:val="none" w:sz="0" w:space="0" w:color="auto"/>
                    <w:bottom w:val="none" w:sz="0" w:space="0" w:color="auto"/>
                    <w:right w:val="none" w:sz="0" w:space="0" w:color="auto"/>
                  </w:divBdr>
                  <w:divsChild>
                    <w:div w:id="697852189">
                      <w:marLeft w:val="0"/>
                      <w:marRight w:val="0"/>
                      <w:marTop w:val="0"/>
                      <w:marBottom w:val="0"/>
                      <w:divBdr>
                        <w:top w:val="none" w:sz="0" w:space="0" w:color="auto"/>
                        <w:left w:val="none" w:sz="0" w:space="0" w:color="auto"/>
                        <w:bottom w:val="none" w:sz="0" w:space="0" w:color="auto"/>
                        <w:right w:val="none" w:sz="0" w:space="0" w:color="auto"/>
                      </w:divBdr>
                      <w:divsChild>
                        <w:div w:id="2939486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hrudinnurikhsan@gmail.com1*"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5</b:RefOrder>
  </b:Source>
  <b:Source>
    <b:Tag>Dwi22</b:Tag>
    <b:SourceType>JournalArticle</b:SourceType>
    <b:Guid>{91BA18A8-0924-4018-A6CE-05F1C5909226}</b:Guid>
    <b:Title>PENGUKURAN ROA, ROE, NPM TERHADAP PERTUMBUHAN LABA PADA PERUSAHAAN JAMU DAN FARMASI PERIODE 2016-2020</b:Title>
    <b:Year>2022</b:Year>
    <b:Author>
      <b:Author>
        <b:NameList>
          <b:Person>
            <b:Last>Dwitamaa</b:Last>
            <b:First>Faramita</b:First>
          </b:Person>
          <b:Person>
            <b:Last>Istia</b:Last>
            <b:First>Cicilia</b:First>
            <b:Middle>Erly</b:Middle>
          </b:Person>
          <b:Person>
            <b:First>Rini</b:First>
            <b:Middle>Dwiastutiningsih</b:Middle>
          </b:Person>
        </b:NameList>
      </b:Author>
    </b:Author>
    <b:JournalName>Jurnal Ekonomi dan Manajemen</b:JournalName>
    <b:RefOrder>6</b:RefOrder>
  </b:Source>
  <b:Source>
    <b:Tag>Gal22</b:Tag>
    <b:SourceType>JournalArticle</b:SourceType>
    <b:Guid>{7D675180-A156-49B0-B59B-75DD4796A692}</b:Guid>
    <b:Title>PENGARUH NET PROFIT MARGIN, RETURN ON ASSETS DAN ON EQUITYTERHADAP PERTUMBUHAN LABA</b:Title>
    <b:JournalName>Program Studi Manajemen, Fakultas Ekonomi dan Bisnis</b:JournalName>
    <b:Year>2022</b:Year>
    <b:Author>
      <b:Author>
        <b:NameList>
          <b:Person>
            <b:Last>Galang Adi Prasongko </b:Last>
          </b:Person>
          <b:Person>
            <b:Last>Heni Hirawati</b:Last>
          </b:Person>
        </b:NameList>
      </b:Author>
    </b:Author>
    <b:RefOrder>7</b:RefOrder>
  </b:Source>
  <b:Source>
    <b:Tag>Wil23</b:Tag>
    <b:SourceType>JournalArticle</b:SourceType>
    <b:Guid>{0242AC81-0E73-4BAC-B70F-D9D05D1A9432}</b:Guid>
    <b:Author>
      <b:Author>
        <b:NameList>
          <b:Person>
            <b:Last>Williana Silviani</b:Last>
            <b:First>Rosdiana</b:First>
            <b:Middle>Panjaitan, Sally Angelika Hutagalung, Tetty Tiurma Uli Sipahutar</b:Middle>
          </b:Person>
        </b:NameList>
      </b:Author>
    </b:Author>
    <b:Title>RETURN ON ASSETS, CURRENT RATIO,NET PROFIT MARGIN, TOTAL ASSET TURNOVER BERPENGARUH TERHADAP PERKEMBANGAN LABAPADA INDUSTRI MANUFAKTUR YANG TERDAFTAR DI BURSA EFEK INDONESIA PERIODE 2015- 2019</b:Title>
    <b:JournalName>COSTING:Journal of Economic, Business and Accounting Volume 6 Nomor 2</b:JournalName>
    <b:Year>2023</b:Year>
    <b:RefOrder>8</b:RefOrder>
  </b:Source>
  <b:Source>
    <b:Tag>Ard19</b:Tag>
    <b:SourceType>Book</b:SourceType>
    <b:Guid>{5C7D7FB4-0BA9-4682-B5B4-37B3F6F28655}</b:Guid>
    <b:Author>
      <b:Author>
        <b:NameList>
          <b:Person>
            <b:Last>Ardhianto</b:Last>
            <b:First>W.</b:First>
            <b:Middle>N.</b:Middle>
          </b:Person>
        </b:NameList>
      </b:Author>
    </b:Author>
    <b:Title>Buku Sakti Pengantar Akuntansi. </b:Title>
    <b:Year> (2019). </b:Year>
    <b:Publisher>Anak Hebat Indonesia</b:Publisher>
    <b:RefOrder>9</b:RefOrder>
  </b:Source>
  <b:Source>
    <b:Tag>Mar18</b:Tag>
    <b:SourceType>Book</b:SourceType>
    <b:Guid>{5C757A5F-30DC-4D2C-8467-345392CFBC54}</b:Guid>
    <b:Author>
      <b:Author>
        <b:NameList>
          <b:Person>
            <b:Last>Harjito.</b:Last>
            <b:First>Martono</b:First>
            <b:Middle>dan</b:Middle>
          </b:Person>
        </b:NameList>
      </b:Author>
    </b:Author>
    <b:Title>Manajemen Keuangan. </b:Title>
    <b:Year> (2018). </b:Year>
    <b:City>Yogyakarta: EKONISIA. </b:City>
    <b:RefOrder>10</b:RefOrder>
  </b:Source>
  <b:Source>
    <b:Tag>Han161</b:Tag>
    <b:SourceType>Book</b:SourceType>
    <b:Guid>{B7A99FBD-B119-4737-BF37-6DCFB40E38F2}</b:Guid>
    <b:Author>
      <b:Author>
        <b:NameList>
          <b:Person>
            <b:Last>Hanafi</b:Last>
            <b:First>Mamduh</b:First>
            <b:Middle>M dan Abdul Halim.</b:Middle>
          </b:Person>
        </b:NameList>
      </b:Author>
    </b:Author>
    <b:Title>Analisis Laporan Keuangan Edisi Kelima</b:Title>
    <b:Year>(2016)</b:Year>
    <b:City>. Yogyakarta </b:City>
    <b:Publisher>UPP STIM</b:Publisher>
    <b:RefOrder>11</b:RefOrder>
  </b:Source>
  <b:Source>
    <b:Tag>Bun15</b:Tag>
    <b:SourceType>Book</b:SourceType>
    <b:Guid>{58DB3689-5158-4492-975C-B2F92B1F422D}</b:Guid>
    <b:Author>
      <b:Author>
        <b:NameList>
          <b:Person>
            <b:Last>Bungin</b:Last>
            <b:First>B.</b:First>
          </b:Person>
        </b:NameList>
      </b:Author>
    </b:Author>
    <b:Title>Penelitian Kualitatif.</b:Title>
    <b:Year> (2015) </b:Year>
    <b:City>Jakarta</b:City>
    <b:Publisher>PRENADA MEDIA</b:Publisher>
    <b:RefOrder>12</b:RefOrder>
  </b:Source>
  <b:Source>
    <b:Tag>Dia24</b:Tag>
    <b:SourceType>JournalArticle</b:SourceType>
    <b:Guid>{BC59647F-0CC1-4605-9BB4-74AF147D3564}</b:Guid>
    <b:Title>Pengaruh Total Asset Turnover (TATO) dan Debt to Equity Ratio (DER) Terhadap Pertumbuhan Laba pada PT Tempo Scan Pacifik Tbk Periode 2013-2023</b:Title>
    <b:Year>2024</b:Year>
    <b:Author>
      <b:Author>
        <b:NameList>
          <b:Person>
            <b:Last>Diana Ananda</b:Last>
            <b:First>Andriyani</b:First>
            <b:Middle>Hapsari</b:Middle>
          </b:Person>
        </b:NameList>
      </b:Author>
    </b:Author>
    <b:JournalName>MANTAP: Journal of Management Accounting, Tax and Produktion Universitas Pamulang</b:JournalName>
    <b:RefOrder>13</b:RefOrder>
  </b:Source>
  <b:Source>
    <b:Tag>Kha</b:Tag>
    <b:SourceType>JournalArticle</b:SourceType>
    <b:Guid>{BA92FCFC-06DF-4328-AB8F-37BE5F66E294}</b:Guid>
    <b:Author>
      <b:Author>
        <b:NameList>
          <b:Person>
            <b:Last>Khanifah Firlia Naftiar</b:Last>
            <b:First>Hestu</b:First>
            <b:Middle>Nugroho</b:Middle>
          </b:Person>
        </b:NameList>
      </b:Author>
    </b:Author>
    <b:Title>Pengaruh Return on Equity, Gross Profit Margin, dan Total Asset Turnover Terhadap Pertumbuhan Laba pada PT Siantar Top Tbk Periode 2014-2023</b:Title>
    <b:JournalName>JORAPI: Journal of Research and Publication Innovation Universitas Pamulang</b:JournalName>
    <b:Year>2024</b:Year>
    <b:Pages>3326-3336</b:Pages>
    <b:RefOrder>14</b:RefOrder>
  </b:Source>
  <b:Source>
    <b:Tag>Aze</b:Tag>
    <b:SourceType>JournalArticle</b:SourceType>
    <b:Guid>{75E6A3AF-883B-404E-9330-0897B97485C7}</b:Guid>
    <b:Author>
      <b:Author>
        <b:NameList>
          <b:Person>
            <b:Last>Azeria Ra Bionda</b:Last>
            <b:First>Nera</b:First>
            <b:Middle>Marinda Mahdar</b:Middle>
          </b:Person>
        </b:NameList>
      </b:Author>
    </b:Author>
    <b:Title>Pengaruh Gross Profit Margin, Net Profit Margin, Return on Asset dan Return on Equity Terhadap Pertumbuhan Laba pada Perusahaan Manufaktur di Bursa Efek Indonesia</b:Title>
    <b:JournalName>Kalbis Socio, Jurnal BIsnis dan Komunikasi</b:JournalName>
    <b:RefOrder>15</b:RefOrder>
  </b:Source>
  <b:Source>
    <b:Tag>Far22</b:Tag>
    <b:SourceType>JournalArticle</b:SourceType>
    <b:Guid>{78D9AD17-9F91-47EF-A189-9BC81CD23A38}</b:Guid>
    <b:Author>
      <b:Author>
        <b:NameList>
          <b:Person>
            <b:Last>Faramita Dwitama</b:Last>
            <b:First>Cicilia</b:First>
            <b:Middle>Erly Istiab, Rini Dwiastutiningsih</b:Middle>
          </b:Person>
        </b:NameList>
      </b:Author>
    </b:Author>
    <b:Title>Pengukuran ROA, ROE, NPM Terhadap Pertumbuhan Laba Pada Perusahaan Jamu dan Farmasi Periode 2016-2020</b:Title>
    <b:JournalName>Jurnal JEKMA</b:JournalName>
    <b:Year>2022</b:Year>
    <b:Pages>01-06</b:Pages>
    <b:RefOrder>16</b:RefOrder>
  </b:Source>
  <b:Source>
    <b:Tag>Sil23</b:Tag>
    <b:SourceType>JournalArticle</b:SourceType>
    <b:Guid>{C603A5C6-BFAB-4ECD-83C0-6B6B62569E17}</b:Guid>
    <b:Author>
      <b:Author>
        <b:NameList>
          <b:Person>
            <b:Last>Silvi Alvina Damayanti</b:Last>
            <b:First>Rendra</b:First>
            <b:Middle>Erdkhadifa</b:Middle>
          </b:Person>
        </b:NameList>
      </b:Author>
    </b:Author>
    <b:Title>Pengaruh Current Ratio, Total Asset Turnover, Debt to Equity Ratio dan Net Profit Margin Terhadap Pertumbuhan Laba Pada Perusahaan Makanan dan Minuman yang Terdafatr di BEI Periode 2017- 2021</b:Title>
    <b:JournalName>JIMEA Jurnal Ilmiah Manajemen, ekonomi, dan Akuntansi </b:JournalName>
    <b:Year>2023</b:Year>
    <b:RefOrder>17</b:RefOrder>
  </b:Source>
  <b:Source>
    <b:Tag>Wel181</b:Tag>
    <b:SourceType>JournalArticle</b:SourceType>
    <b:Guid>{DEE00B9F-78CD-4697-8D89-2D46041B1793}</b:Guid>
    <b:Author>
      <b:Author>
        <b:NameList>
          <b:Person>
            <b:Last>Prastya</b:Last>
            <b:First>Wella</b:First>
            <b:Middle>Nur</b:Middle>
          </b:Person>
        </b:NameList>
      </b:Author>
    </b:Author>
    <b:Title>Pengaruh CR, NPM, GPM, dan TATO Terhadap Pertumbuhan Laba Pada Perusahaan Farmasi</b:Title>
    <b:JournalName>Jurnal Ilmu dan Riset Manajemen</b:JournalName>
    <b:Year>2018</b:Year>
    <b:RefOrder>18</b:RefOrder>
  </b:Source>
  <b:Source>
    <b:Tag>Bay17</b:Tag>
    <b:SourceType>JournalArticle</b:SourceType>
    <b:Guid>{5ADA40A2-DD0C-4F7F-A7BB-F131B8818C28}</b:Guid>
    <b:Title>PENGARUH MOTIVASI, DAN LINGKUNGAN KERJA, TERHADAP KINERJA KARYAWAN, DENGAN KEPUASAN KERJA SEBAGAI VARIABEL MEDIASI PADA PT BNI LIFEINSURANCE</b:Title>
    <b:Year>2017</b:Year>
    <b:City>Jakarta</b:City>
    <b:JournalName>JurnalPendidikanEkonomidanBisnis (JPEB)</b:JournalName>
    <b:Pages>17</b:Pages>
    <b:Author>
      <b:Author>
        <b:NameList>
          <b:Person>
            <b:Last>Bayu Dwilaksono Hanafi</b:Last>
            <b:First>Corry</b:First>
            <b:Middle>Yohana</b:Middle>
          </b:Person>
        </b:NameList>
      </b:Author>
    </b:Author>
    <b:Month>Maret</b:Month>
    <b:Volume>5</b:Volume>
    <b:URL>http://doi.org/10.21009/JPEB</b:URL>
    <b:DOI>doi.org/10.21009/JPEB.005.1.6</b:DOI>
    <b:RefOrder>19</b:RefOrder>
  </b:Source>
  <b:Source>
    <b:Tag>AAG15</b:Tag>
    <b:SourceType>JournalArticle</b:SourceType>
    <b:Guid>{ABD930EE-1EBD-4CDB-BE25-1C5C325793D6}</b:Guid>
    <b:Title>PENGARUH MOTIVASI, DISIPLIN KERJA DAN LINGKUNGAN KERJA TERHADAP KINERJA KARYAWAN PADA PT PLN (PERSERO) DISTRIBUSI DI DENPASAR BALI</b:Title>
    <b:JournalName>E-Jurnal Manajemen Unud</b:JournalName>
    <b:Year>2015</b:Year>
    <b:Pages>18</b:Pages>
    <b:Author>
      <b:Author>
        <b:NameList>
          <b:Person>
            <b:Last>AA Gde Oka Pramadita</b:Last>
            <b:First>Ida</b:First>
            <b:Middle>Bagus Ketut Surya</b:Middle>
          </b:Person>
        </b:NameList>
      </b:Author>
    </b:Author>
    <b:City>Bali</b:City>
    <b:Volume>4</b:Volume>
    <b:RefOrder>20</b:RefOrder>
  </b:Source>
  <b:Source>
    <b:Tag>Jon18</b:Tag>
    <b:SourceType>JournalArticle</b:SourceType>
    <b:Guid>{7E217A96-A9CC-4856-9017-E2C39BA15DC0}</b:Guid>
    <b:Title>PENGARUH MOTIVASI DAN LINGKUNGAN KERJA TERHADAP KINERJA KARYAWAN PT. PUTRA TARO PALOMA BOGOR</b:Title>
    <b:JournalName>Jurnal Manajemen Kewirausahaan</b:JournalName>
    <b:Year>2018</b:Year>
    <b:Pages>12</b:Pages>
    <b:Author>
      <b:Author>
        <b:NameList>
          <b:Person>
            <b:Last>Joni Heruwanto</b:Last>
            <b:First>Dede</b:First>
            <b:Middle>Septian, Ergo Nurpatria Kurniawan</b:Middle>
          </b:Person>
        </b:NameList>
      </b:Author>
    </b:Author>
    <b:City>Bogor</b:City>
    <b:Month>Desember</b:Month>
    <b:Volume>15</b:Volume>
    <b:URL>http://ejurnal.stieipwija.ac.id/index.php/jmk</b:URL>
    <b:RefOrder>21</b:RefOrder>
  </b:Source>
  <b:Source>
    <b:Tag>Rag13</b:Tag>
    <b:SourceType>JournalArticle</b:SourceType>
    <b:Guid>{DAFDCDFC-57D0-4140-B2F4-BFD0179E08B7}</b:Guid>
    <b:Title>PENGARUH MOTIVASI DAN LINGKUNGAN KERJA TERHADAP KINERJA PT. AUGRAH RAHARJO SEMARANG</b:Title>
    <b:JournalName>Management Analysis Journal 2</b:JournalName>
    <b:Year>2013</b:Year>
    <b:Pages>9</b:Pages>
    <b:Author>
      <b:Author>
        <b:NameList>
          <b:Person>
            <b:Last>Permansari</b:Last>
            <b:First>Ragil</b:First>
          </b:Person>
        </b:NameList>
      </b:Author>
    </b:Author>
    <b:City>Semarang</b:City>
    <b:Month>November</b:Month>
    <b:Volume>2</b:Volume>
    <b:RefOrder>22</b:RefOrder>
  </b:Source>
  <b:Source>
    <b:Tag>Ang20</b:Tag>
    <b:SourceType>JournalArticle</b:SourceType>
    <b:Guid>{BBD059A9-6566-4E37-87D9-409AADFEBB3A}</b:Guid>
    <b:Title>engaruh Motivasi Kerja, Lingkungan kerja Dan Disiplin Kerja Terhadap Kinerja Karyawan Pada Perusahaan WFO Masa Pandemi </b:Title>
    <b:JournalName>Jurnal Ilmu Manajemen</b:JournalName>
    <b:Year>2020</b:Year>
    <b:Pages>11</b:Pages>
    <b:Author>
      <b:Author>
        <b:NameList>
          <b:Person>
            <b:Last>Hustia</b:Last>
            <b:First>Anggreany</b:First>
          </b:Person>
        </b:NameList>
      </b:Author>
    </b:Author>
    <b:City>Palembang</b:City>
    <b:Month>Desember</b:Month>
    <b:Volume>10</b:Volume>
    <b:URL>http://jurnal.um-palembang.ac.id/ilmu_manajemen</b:URL>
    <b:DOI>10.32502/jimn.v10i1.2929</b:DOI>
    <b:RefOrder>23</b:RefOrder>
  </b:Source>
  <b:Source>
    <b:Tag>Yay19</b:Tag>
    <b:SourceType>JournalArticle</b:SourceType>
    <b:Guid>{58502672-5B7B-4DEC-9797-508579B743D8}</b:Guid>
    <b:Title>ANALISIS PENGARUH MOTIVASI KERJA DAN LINGKUNGAN KERJA TERHADAP KINERJA KARYAWAN</b:Title>
    <b:JournalName>Journal of Business and Entrepreneurship</b:JournalName>
    <b:Year>2019</b:Year>
    <b:Pages>10</b:Pages>
    <b:Author>
      <b:Author>
        <b:NameList>
          <b:Person>
            <b:Last>Yanuari</b:Last>
            <b:First>Yayan</b:First>
          </b:Person>
        </b:NameList>
      </b:Author>
    </b:Author>
    <b:City>Jakarta</b:City>
    <b:Month>Oktober</b:Month>
    <b:Volume>2</b:Volume>
    <b:URL>jurnal.umj.ac.id/index.php/baskara</b:URL>
    <b:DOI>10.24853/baskara.2.1.44-54</b:DOI>
    <b:RefOrder>24</b:RefOrder>
  </b:Source>
  <b:Source>
    <b:Tag>NiM19</b:Tag>
    <b:SourceType>JournalArticle</b:SourceType>
    <b:Guid>{94A4BC3B-FB1E-4485-B54F-3D2BA8C1F2A1}</b:Guid>
    <b:Title>PENGARUH PEMBERDAYAAN, MOTIVASI DAN LINGKUNGAN KERJA TERHADAP PRODUKTIVITAS KERJA KARYAWAN</b:Title>
    <b:JournalName>E-Jurnal Manajemen</b:JournalName>
    <b:Year>2019</b:Year>
    <b:Pages>21</b:Pages>
    <b:Author>
      <b:Author>
        <b:NameList>
          <b:Person>
            <b:Last>Ni Made Ita Purnami</b:Last>
            <b:First>I</b:First>
            <b:Middle>Wayan Mudiartha Utama</b:Middle>
          </b:Person>
        </b:NameList>
      </b:Author>
    </b:Author>
    <b:City>Bali</b:City>
    <b:Volume>8</b:Volume>
    <b:URL>https://doi.org/10.24843/EJMUNUD.2019.v08.i09.p13</b:URL>
    <b:RefOrder>25</b:RefOrder>
  </b:Source>
  <b:Source>
    <b:Tag>Ang21</b:Tag>
    <b:SourceType>JournalArticle</b:SourceType>
    <b:Guid>{4BEDE897-1651-46F7-A614-B97D599E0FA9}</b:Guid>
    <b:Title>Pengaruh Gaya Kepemimpinan, Lingkungan Kerja, dan Motivasi Kerja Terhadap Kinerja Pegawai</b:Title>
    <b:JournalName>Jurnal Administrasi Bisnis (JAB)</b:JournalName>
    <b:Year>2021</b:Year>
    <b:Pages>7</b:Pages>
    <b:Author>
      <b:Author>
        <b:NameList>
          <b:Person>
            <b:Last>Angelique Tolu</b:Last>
            <b:First>Michael</b:First>
            <b:Middle>Mamentu, Wehelmina Rumawas</b:Middle>
          </b:Person>
        </b:NameList>
      </b:Author>
    </b:Author>
    <b:Volume>11</b:Volume>
    <b:RefOrder>26</b:RefOrder>
  </b:Source>
  <b:Source>
    <b:Tag>Mau15</b:Tag>
    <b:SourceType>JournalArticle</b:SourceType>
    <b:Guid>{67E18723-68B2-465D-948A-F2BAA6FEF7BB}</b:Guid>
    <b:Title>PENGARUH MOTIVASI, DISIPLIN, DAN LINGKUNGAN KERJA TERHADAP KEPUASAN KERJA KARYAWAN PADA PT. BANK SULUT CABANG AIRMADIDI</b:Title>
    <b:JournalName>Jurnal EMBA</b:JournalName>
    <b:Year>2015</b:Year>
    <b:Pages>12</b:Pages>
    <b:Author>
      <b:Author>
        <b:NameList>
          <b:Person>
            <b:Last>Mauritz D.S Lumentut</b:Last>
            <b:First>Lucky</b:First>
            <b:Middle>O.H Dotulong</b:Middle>
          </b:Person>
        </b:NameList>
      </b:Author>
    </b:Author>
    <b:Month>Maret</b:Month>
    <b:Volume>3</b:Volume>
    <b:RefOrder>27</b:RefOrder>
  </b:Source>
  <b:Source>
    <b:Tag>Has12</b:Tag>
    <b:SourceType>Book</b:SourceType>
    <b:Guid>{EB29E625-0430-472F-9047-9B150AF78EEF}</b:Guid>
    <b:Title>Manajemen Sumber Daya Manusia</b:Title>
    <b:Year>2012</b:Year>
    <b:City>Jakarta</b:City>
    <b:Publisher>Bumi Aksara</b:Publisher>
    <b:Author>
      <b:Author>
        <b:NameList>
          <b:Person>
            <b:Last>Hasibuan</b:Last>
          </b:Person>
        </b:NameList>
      </b:Author>
    </b:Author>
    <b:RefOrder>28</b:RefOrder>
  </b:Source>
  <b:Source>
    <b:Tag>Ter12</b:Tag>
    <b:SourceType>Book</b:SourceType>
    <b:Guid>{22C57E14-3B9B-45B1-A077-9E6502696FDE}</b:Guid>
    <b:Title>Prinsip-Prinsip Manajemen</b:Title>
    <b:Year>2012</b:Year>
    <b:City>Jakarta</b:City>
    <b:Publisher>PT. Bumi Aksara</b:Publisher>
    <b:Author>
      <b:Author>
        <b:NameList>
          <b:Person>
            <b:Last>Terry</b:Last>
            <b:First>George R</b:First>
          </b:Person>
        </b:NameList>
      </b:Author>
    </b:Author>
    <b:RefOrder>29</b:RefOrder>
  </b:Source>
  <b:Source>
    <b:Tag>Han13</b:Tag>
    <b:SourceType>Book</b:SourceType>
    <b:Guid>{A2DA177D-DEAB-4E48-BAF4-F6EA1C78116E}</b:Guid>
    <b:Title>Pengantar Manajemen</b:Title>
    <b:Year>2013</b:Year>
    <b:City>Jakarta</b:City>
    <b:Publisher>Siswanto</b:Publisher>
    <b:Author>
      <b:Author>
        <b:NameList>
          <b:Person>
            <b:Last>Handoko</b:Last>
          </b:Person>
        </b:NameList>
      </b:Author>
    </b:Author>
    <b:RefOrder>30</b:RefOrder>
  </b:Source>
  <b:Source>
    <b:Tag>Usm13</b:Tag>
    <b:SourceType>Book</b:SourceType>
    <b:Guid>{E33E5646-E2EF-4511-8611-EF4465FDD88B}</b:Guid>
    <b:Title>Manajemen</b:Title>
    <b:Year>2013</b:Year>
    <b:City>Jakarta</b:City>
    <b:Publisher>Erlangga</b:Publisher>
    <b:Author>
      <b:Author>
        <b:NameList>
          <b:Person>
            <b:Last>Usman</b:Last>
          </b:Person>
        </b:NameList>
      </b:Author>
    </b:Author>
    <b:RefOrder>31</b:RefOrder>
  </b:Source>
  <b:Source>
    <b:Tag>Has14</b:Tag>
    <b:SourceType>Book</b:SourceType>
    <b:Guid>{AE2D244A-15D2-452D-93AD-7B011474AD82}</b:Guid>
    <b:Title>Manajemen Sumber Daya Manusia</b:Title>
    <b:Year>2014</b:Year>
    <b:City>Jakarta</b:City>
    <b:Publisher>Bumi Aksara</b:Publisher>
    <b:Author>
      <b:Author>
        <b:NameList>
          <b:Person>
            <b:Last>Hasibuan </b:Last>
            <b:Middle>Malayu</b:Middle>
            <b:First>S.P</b:First>
          </b:Person>
        </b:NameList>
      </b:Author>
    </b:Author>
    <b:RefOrder>32</b:RefOrder>
  </b:Source>
  <b:Source>
    <b:Tag>Geo15</b:Tag>
    <b:SourceType>Book</b:SourceType>
    <b:Guid>{6C9DC9CF-75AE-4EA3-A048-60F926123398}</b:Guid>
    <b:Title>Prinsip-Prinsip Manajemen</b:Title>
    <b:Year>2015</b:Year>
    <b:City>Jakarta</b:City>
    <b:Publisher>Bumi Aksara</b:Publisher>
    <b:Author>
      <b:Author>
        <b:NameList>
          <b:Person>
            <b:Last>George</b:Last>
            <b:First>Terry</b:First>
          </b:Person>
        </b:NameList>
      </b:Author>
    </b:Author>
    <b:RefOrder>33</b:RefOrder>
  </b:Source>
  <b:Source xmlns:b="http://schemas.openxmlformats.org/officeDocument/2006/bibliography">
    <b:Tag>Sug16</b:Tag>
    <b:SourceType>Book</b:SourceType>
    <b:Guid>{8A8DCF98-21E1-4015-8939-4C6DEBD31995}</b:Guid>
    <b:Title>Metode Penelitian Kuantitatif, Kualitatif dan R&amp;D</b:Title>
    <b:Year>2016</b:Year>
    <b:City>Bandung</b:City>
    <b:Publisher>PT Alfabet</b:Publisher>
    <b:Author>
      <b:Author>
        <b:NameList>
          <b:Person>
            <b:Last>Sugiyono</b:Last>
          </b:Person>
        </b:NameList>
      </b:Author>
    </b:Author>
    <b:RefOrder>34</b:RefOrder>
  </b:Source>
  <b:Source>
    <b:Tag>Sug14</b:Tag>
    <b:SourceType>Book</b:SourceType>
    <b:Guid>{F72E1DB7-C5BB-4EC4-9ED0-72E0C2C5898E}</b:Guid>
    <b:Title>Metode Penelitian Pendidikan Pendekatan Kuantitatif, Kualitatif dan R&amp;D  </b:Title>
    <b:Year>2014</b:Year>
    <b:Author>
      <b:Author>
        <b:NameList>
          <b:Person>
            <b:Last>Sugiyono</b:Last>
          </b:Person>
        </b:NameList>
      </b:Author>
    </b:Author>
    <b:City>Bandung</b:City>
    <b:Publisher>Alfabeta</b:Publisher>
    <b:RefOrder>35</b:RefOrder>
  </b:Source>
  <b:Source>
    <b:Tag>San15</b:Tag>
    <b:SourceType>Book</b:SourceType>
    <b:Guid>{54D46A5D-0D5A-42D5-B343-E7330AA3D1BF}</b:Guid>
    <b:Author>
      <b:Author>
        <b:NameList>
          <b:Person>
            <b:Last>Santoso</b:Last>
            <b:First>Singgih</b:First>
          </b:Person>
        </b:NameList>
      </b:Author>
    </b:Author>
    <b:Title>Menguasai Statistik Multivariat </b:Title>
    <b:Year>2015</b:Year>
    <b:City>Jakarta</b:City>
    <b:Publisher>PT. Elex Media Komputindo</b:Publisher>
    <b:RefOrder>36</b:RefOrder>
  </b:Source>
  <b:Source>
    <b:Tag>Gho17</b:Tag>
    <b:SourceType>Book</b:SourceType>
    <b:Guid>{17FEEC06-0BE8-41F0-8467-0CA39B4CC1F9}</b:Guid>
    <b:Author>
      <b:Author>
        <b:NameList>
          <b:Person>
            <b:Last>Ghozali</b:Last>
            <b:First>Imam,</b:First>
            <b:Middle>Ratmono, Dwi</b:Middle>
          </b:Person>
        </b:NameList>
      </b:Author>
    </b:Author>
    <b:Title>Analisis Multivariat dan Ekonometrika dengan Eviews 10</b:Title>
    <b:Year>2017</b:Year>
    <b:City>Semarang</b:City>
    <b:Publisher>Badan Penerbit Universitas Ponegoro</b:Publisher>
    <b:RefOrder>37</b:RefOrder>
  </b:Source>
  <b:Source>
    <b:Tag>Gho16</b:Tag>
    <b:SourceType>Book</b:SourceType>
    <b:Guid>{80537302-FAB8-4067-A0DC-DD95901EA502}</b:Guid>
    <b:Author>
      <b:Author>
        <b:NameList>
          <b:Person>
            <b:Last>Ghozali</b:Last>
            <b:First>Imam</b:First>
          </b:Person>
        </b:NameList>
      </b:Author>
    </b:Author>
    <b:Title>Aplikasi Analisi Multivariete Dengan Program Ibm SPSS 23 (Edisi 8) Cetakan Ke VIII </b:Title>
    <b:Year>2016</b:Year>
    <b:City>Semarang </b:City>
    <b:Publisher>Universitas Diponegoro</b:Publisher>
    <b:RefOrder>38</b:RefOrder>
  </b:Source>
  <b:Source>
    <b:Tag>Gho12</b:Tag>
    <b:SourceType>Book</b:SourceType>
    <b:Guid>{99FBE1ED-22A6-4FA0-8107-69813D461677}</b:Guid>
    <b:Title>Aplikasi Analisis Multivariate dengan Program IBM SPSS</b:Title>
    <b:Year>2012</b:Year>
    <b:City>Yogyakarta</b:City>
    <b:Publisher>Universitas Diponegoro</b:Publisher>
    <b:Author>
      <b:Author>
        <b:NameList>
          <b:Person>
            <b:Last>Ghozali</b:Last>
            <b:First>Imam</b:First>
          </b:Person>
        </b:NameList>
      </b:Author>
    </b:Author>
    <b:RefOrder>39</b:RefOrder>
  </b:Source>
  <b:Source>
    <b:Tag>Sug17</b:Tag>
    <b:SourceType>Book</b:SourceType>
    <b:Guid>{66CFFD0A-A3A1-4992-8C50-399C6D713214}</b:Guid>
    <b:Author>
      <b:Author>
        <b:NameList>
          <b:Person>
            <b:Last>Sugiyono</b:Last>
          </b:Person>
        </b:NameList>
      </b:Author>
    </b:Author>
    <b:Title>Metode Penelitian Kuantitatif, Kualitatif dan R&amp;D</b:Title>
    <b:Year>2017</b:Year>
    <b:City>Bandung</b:City>
    <b:Publisher>Alfabeta, CV</b:Publisher>
    <b:RefOrder>40</b:RefOrder>
  </b:Source>
  <b:Source>
    <b:Tag>Abi15</b:Tag>
    <b:SourceType>Book</b:SourceType>
    <b:Guid>{65863CEC-A487-4527-9316-1A261E632746}</b:Guid>
    <b:Title>Manajemen Komunikasi: Filosofi, Konsep dan Aplikasi</b:Title>
    <b:Year>2015</b:Year>
    <b:City>Bandung</b:City>
    <b:Publisher>: Pustaka Setia</b:Publisher>
    <b:Author>
      <b:Author>
        <b:NameList>
          <b:Person>
            <b:Last>Abidin</b:Last>
            <b:First>Yusuf Zainal</b:First>
          </b:Person>
        </b:NameList>
      </b:Author>
    </b:Author>
    <b:RefOrder>41</b:RefOrder>
  </b:Source>
  <b:Source>
    <b:Tag>Sug12</b:Tag>
    <b:SourceType>Book</b:SourceType>
    <b:Guid>{E95CCE6C-1DF5-4920-B288-E411A78575B9}</b:Guid>
    <b:Title>Metode Penelitian Kuantitatif Kualitatif dan R&amp;B</b:Title>
    <b:Year>2012</b:Year>
    <b:City>Bandung</b:City>
    <b:Publisher>Alfabeta</b:Publisher>
    <b:Author>
      <b:Author>
        <b:NameList>
          <b:Person>
            <b:Last>Sugiyono</b:Last>
          </b:Person>
        </b:NameList>
      </b:Author>
    </b:Author>
    <b:RefOrder>42</b:RefOrder>
  </b:Source>
  <b:Source>
    <b:Tag>Man13</b:Tag>
    <b:SourceType>Book</b:SourceType>
    <b:Guid>{69089920-2A32-4C7F-82A9-BDA12313A458}</b:Guid>
    <b:Title>Manajemen Sumber Daya Manusia Perusahaan</b:Title>
    <b:Year>2013</b:Year>
    <b:City>Bandung</b:City>
    <b:Publisher>Remaja Rosdakarya</b:Publisher>
    <b:Author>
      <b:Author>
        <b:NameList>
          <b:Person>
            <b:Last>Mangkunegara</b:Last>
            <b:Middle>Anwar</b:Middle>
            <b:First>Prabu</b:First>
          </b:Person>
        </b:NameList>
      </b:Author>
    </b:Author>
    <b:RefOrder>43</b:RefOrder>
  </b:Source>
  <b:Source>
    <b:Tag>Suw11</b:Tag>
    <b:SourceType>Book</b:SourceType>
    <b:Guid>{02FB8647-B47C-491F-A8DE-8804A6B4DDF0}</b:Guid>
    <b:Title>Manajemen Sumber Daya Manusia Dalam Organisasi Publik Dan Bisnis</b:Title>
    <b:Year>2012</b:Year>
    <b:City>Bandung</b:City>
    <b:Publisher>Cv. Alfabeta</b:Publisher>
    <b:Author>
      <b:Author>
        <b:NameList>
          <b:Person>
            <b:Last>Suwanto</b:Last>
          </b:Person>
        </b:NameList>
      </b:Author>
    </b:Author>
    <b:RefOrder>44</b:RefOrder>
  </b:Source>
  <b:Source>
    <b:Tag>Maw19</b:Tag>
    <b:SourceType>JournalArticle</b:SourceType>
    <b:Guid>{5E4E203F-12D5-4580-BA72-583A6D9756A4}</b:Guid>
    <b:LCID>id-ID</b:LCID>
    <b:Title>Pengaruh Kepemimpinan dan Motivasi Terhadap Kinerja Pegawai</b:Title>
    <b:Year>2019</b:Year>
    <b:Month>Desember</b:Month>
    <b:Day>2</b:Day>
    <b:Pages>194-206</b:Pages>
    <b:JournalName>Jurnal Mandiri</b:JournalName>
    <b:Author>
      <b:Author>
        <b:NameList>
          <b:Person>
            <b:Last>Mawardi</b:Last>
            <b:First>Syamsi</b:First>
          </b:Person>
        </b:NameList>
      </b:Author>
    </b:Author>
    <b:Volume>III</b:Volume>
    <b:URL>https://jurnalmandiri.com/index.php/mandiri/article/view/79/69</b:URL>
    <b:RefOrder>45</b:RefOrder>
  </b:Source>
  <b:Source>
    <b:Tag>Ekh19</b:Tag>
    <b:SourceType>JournalArticle</b:SourceType>
    <b:Guid>{E1F1B2EB-B681-4AF0-96A0-E5303E5D9726}</b:Guid>
    <b:Title>Pengaruh Motivasi dan Disiplin Kerja Terhadap Kinerja Karyawan</b:Title>
    <b:JournalName>Jurnal Ekonomi dan Kewirausahaan</b:JournalName>
    <b:Year>2019</b:Year>
    <b:Pages>1-13</b:Pages>
    <b:Author>
      <b:Author>
        <b:NameList>
          <b:Person>
            <b:Last>Ekhsan</b:Last>
            <b:First>Muhamad</b:First>
          </b:Person>
        </b:NameList>
      </b:Author>
    </b:Author>
    <b:Volume>13</b:Volume>
    <b:URL>https://jurnal.unismabekasi.ac.id/index.php/optimal/article/view/1734/1541</b:URL>
    <b:RefOrder>46</b:RefOrder>
  </b:Source>
  <b:Source>
    <b:Tag>Mar19</b:Tag>
    <b:SourceType>JournalArticle</b:SourceType>
    <b:Guid>{1AB8066F-2142-44BE-8817-412BCF568F62}</b:Guid>
    <b:Title>Pengaruh Motivasi dan Disiplin Kerja Terhadap Kinerja Karyawan PT. Bank Dinar Indonesia</b:Title>
    <b:JournalName>Jurnal Ekonomi Efekif</b:JournalName>
    <b:Year>2019</b:Year>
    <b:Pages>110-122</b:Pages>
    <b:Author>
      <b:Author>
        <b:NameList>
          <b:Person>
            <b:Last>Marayasa</b:Last>
            <b:Middle>Nyoman</b:Middle>
            <b:First>I</b:First>
          </b:Person>
          <b:Person>
            <b:Last>Faradila</b:Last>
            <b:First>Anggi</b:First>
          </b:Person>
        </b:NameList>
      </b:Author>
    </b:Author>
    <b:LCID>id-ID</b:LCID>
    <b:Month>Oktober</b:Month>
    <b:Volume>2</b:Volume>
    <b:RefOrder>47</b:RefOrder>
  </b:Source>
  <b:Source>
    <b:Tag>Ast18</b:Tag>
    <b:SourceType>JournalArticle</b:SourceType>
    <b:Guid>{185CB840-ED3C-446F-A08C-A5C4D13772E5}</b:Guid>
    <b:Title>Pengaruh Disiplin Kerja dan Motivasi Terhadap Kinerja Karyawan Pada PT. Bank Rakyat Indonesia Cabang Pamulang</b:Title>
    <b:JournalName>Jurnal Mandiri</b:JournalName>
    <b:Year>2018</b:Year>
    <b:Pages>1-22</b:Pages>
    <b:Author>
      <b:Author>
        <b:NameList>
          <b:Person>
            <b:Last>Astria</b:Last>
            <b:First>Kenny</b:First>
          </b:Person>
        </b:NameList>
      </b:Author>
    </b:Author>
    <b:Month>Juni</b:Month>
    <b:Volume>2</b:Volume>
    <b:URL>https://scholar.google.com/citations?view_op=view_citation&amp;hl=id&amp;user=fp97v88AAAAJ&amp;citation_for_view=fp97v88AAAAJ:u5HHmVD_uO8C</b:URL>
    <b:RefOrder>48</b:RefOrder>
  </b:Source>
  <b:Source>
    <b:Tag>Pra20</b:Tag>
    <b:SourceType>JournalArticle</b:SourceType>
    <b:Guid>{BFCB12CC-35E0-4804-86CD-79502E77F2A4}</b:Guid>
    <b:Title>Pengaruh Disiplin Kerja Terhadap Kinerja Karyawan Pada PT. Wisata Angkasa Permai</b:Title>
    <b:JournalName>Jurnal Ilmiah Semarak</b:JournalName>
    <b:Year>2020</b:Year>
    <b:Pages>1-11</b:Pages>
    <b:Author>
      <b:Author>
        <b:NameList>
          <b:Person>
            <b:Last>Pratama</b:Last>
            <b:First>Angga</b:First>
          </b:Person>
        </b:NameList>
      </b:Author>
    </b:Author>
    <b:Month>Juni</b:Month>
    <b:Volume>3</b:Volume>
    <b:URL>https://core.ac.uk/download/pdf/337610918.pdf</b:URL>
    <b:RefOrder>49</b:RefOrder>
  </b:Source>
  <b:Source>
    <b:Tag>Wah19</b:Tag>
    <b:SourceType>JournalArticle</b:SourceType>
    <b:Guid>{FD937B28-920B-4A9F-AA71-309BBC5E1F81}</b:Guid>
    <b:Title>Pengaruh Disiplin dan Motivasi Terhadap Kinerja Karyawan</b:Title>
    <b:JournalName>Scientific Journal Of Reflection</b:JournalName>
    <b:Year>2019</b:Year>
    <b:Pages>351-360</b:Pages>
    <b:Author>
      <b:Author>
        <b:NameList>
          <b:Person>
            <b:First>Wahyudi</b:First>
          </b:Person>
        </b:NameList>
      </b:Author>
    </b:Author>
    <b:Month>Juli</b:Month>
    <b:Volume>2</b:Volume>
    <b:URL>http://www.ojspustek.org/index.php/SJR/article/view/84/78</b:URL>
    <b:RefOrder>50</b:RefOrder>
  </b:Source>
  <b:Source>
    <b:Tag>Sar18</b:Tag>
    <b:SourceType>JournalArticle</b:SourceType>
    <b:Guid>{277EE545-A096-4F72-B0A5-EA9A9AAC1E75}</b:Guid>
    <b:Title>Pengaruh Motivasi dan Disiplin Kerja Terhadap Kinerja Pegawai di Kecamatan Magelang Tengah Kota Magelang</b:Title>
    <b:JournalName>Jurnal Mahasiswa Administrasi Negara</b:JournalName>
    <b:Year>2018</b:Year>
    <b:Pages>36-51</b:Pages>
    <b:Author>
      <b:Author>
        <b:NameList>
          <b:Person>
            <b:Last>Sari</b:Last>
            <b:First>Mawar</b:First>
          </b:Person>
          <b:Person>
            <b:Last>Masruroh</b:Last>
            <b:First>Fatkhatul</b:First>
          </b:Person>
        </b:NameList>
      </b:Author>
    </b:Author>
    <b:Month>Oktober</b:Month>
    <b:Volume>2</b:Volume>
    <b:URL>file:///C:/Users/Indah%20Ningrum/Downloads/335-1359-1-SM.pdf</b:URL>
    <b:RefOrder>51</b:RefOrder>
  </b:Source>
  <b:Source>
    <b:Tag>Far20</b:Tag>
    <b:SourceType>JournalArticle</b:SourceType>
    <b:Guid>{643CF13F-A3C3-4B07-A491-2A53AA76CAD6}</b:Guid>
    <b:Title>Pengaruh Motivasi dan Disiplin Kerja Terhadap Kinerja Karyawan</b:Title>
    <b:JournalName>Jurnal Humaniora</b:JournalName>
    <b:Year>2020</b:Year>
    <b:Pages>15-33</b:Pages>
    <b:Author>
      <b:Author>
        <b:NameList>
          <b:Person>
            <b:Last>Farisi</b:Last>
            <b:First>Salman</b:First>
          </b:Person>
          <b:Person>
            <b:Last>Irnawati</b:Last>
            <b:First>Juli</b:First>
          </b:Person>
          <b:Person>
            <b:Last>Fahmi</b:Last>
            <b:First>Muhammad</b:First>
          </b:Person>
        </b:NameList>
      </b:Author>
    </b:Author>
    <b:Month>April</b:Month>
    <b:Volume>4</b:Volume>
    <b:URL>http://103.52.61.43/index.php/humaniora/article/view/420</b:URL>
    <b:RefOrder>52</b:RefOrder>
  </b:Source>
  <b:Source>
    <b:Tag>Ari191</b:Tag>
    <b:SourceType>JournalArticle</b:SourceType>
    <b:Guid>{6F6E9677-4E89-481A-A005-946E6DE7F875}</b:Guid>
    <b:Title>Pengaruh Motivasi Kerja dan Disiplin Kerja Terhadap Kinerja Karyawan Pada PT Pegadaian (Persero) Cabang Nganjuk</b:Title>
    <b:JournalName>Jurnal Ilmiah Mahasiswa Ekonomi </b:JournalName>
    <b:Year>2019</b:Year>
    <b:Pages>101-118</b:Pages>
    <b:Author>
      <b:Author>
        <b:NameList>
          <b:Person>
            <b:Last>Arisanti</b:Last>
            <b:Middle>Dwi</b:Middle>
            <b:First>Kartika</b:First>
          </b:Person>
          <b:Person>
            <b:Last>Santoso</b:Last>
            <b:First>Ariadi </b:First>
          </b:Person>
          <b:Person>
            <b:Last>Wahyuni</b:Last>
            <b:First>Siti</b:First>
          </b:Person>
        </b:NameList>
      </b:Author>
    </b:Author>
    <b:Month>Juli</b:Month>
    <b:Volume>2</b:Volume>
    <b:URL>http://download.garuda.kemdikbud.go.id/article.php?article=1060226&amp;val=15872&amp;title=Pengaruh%20Motivasi%20Kerja%20Dan%20Disiplin%20Kerja%20Terhadap%20Kinerja%20Karyawan%20Pada%20PT%20Pegadaian%20Persero%20Cabang%20Nganjuk</b:URL>
    <b:RefOrder>53</b:RefOrder>
  </b:Source>
  <b:Source>
    <b:Tag>Agu23</b:Tag>
    <b:SourceType>Book</b:SourceType>
    <b:Guid>{C517B516-D94E-4F01-B08F-7F3BC60AF847}</b:Guid>
    <b:Author>
      <b:Author>
        <b:NameList>
          <b:Person>
            <b:Last>Naufal</b:Last>
            <b:First>Agus</b:First>
            <b:Middle>Maulana dan muhammad</b:Middle>
          </b:Person>
        </b:NameList>
      </b:Author>
    </b:Author>
    <b:Title>Pengantar Ilmu Manajemen</b:Title>
    <b:Year>2023</b:Year>
    <b:City>Kabupaten Banyumas Jawa Tengah</b:City>
    <b:Publisher>Wawasan Ilmu</b:Publisher>
    <b:RefOrder>54</b:RefOrder>
  </b:Source>
  <b:Source>
    <b:Tag>Mif23</b:Tag>
    <b:SourceType>Book</b:SourceType>
    <b:Guid>{8A90F55A-F563-47EB-BB23-4D54362817AA}</b:Guid>
    <b:Author>
      <b:Author>
        <b:NameList>
          <b:Person>
            <b:Last>Jannah</b:Last>
            <b:First>Miftahul</b:First>
          </b:Person>
        </b:NameList>
      </b:Author>
    </b:Author>
    <b:Title>Pengantar Ilmu Manajemen</b:Title>
    <b:Year>2023</b:Year>
    <b:City>Serdang Sumatera Utara</b:City>
    <b:Publisher>PT. Mifandi Mandiri Digital</b:Publisher>
    <b:RefOrder>55</b:RefOrder>
  </b:Source>
  <b:Source>
    <b:Tag>Ben23</b:Tag>
    <b:SourceType>Book</b:SourceType>
    <b:Guid>{AC6DA16B-7BED-4256-B885-9C6CA00A5BF4}</b:Guid>
    <b:Author>
      <b:Author>
        <b:NameList>
          <b:Person>
            <b:Last>Dhevyanto</b:Last>
            <b:First>Benny</b:First>
          </b:Person>
        </b:NameList>
      </b:Author>
    </b:Author>
    <b:Title>Pengantar Bisnis Ilmu Manajemen</b:Title>
    <b:Year>2023</b:Year>
    <b:City>Indramayu, Jawa Barat</b:City>
    <b:Publisher>Penerbit Adab</b:Publisher>
    <b:RefOrder>56</b:RefOrder>
  </b:Source>
  <b:Source>
    <b:Tag>Elb23</b:Tag>
    <b:SourceType>Book</b:SourceType>
    <b:Guid>{BB8C9B19-4AD1-4418-B1DB-597135BA3611}</b:Guid>
    <b:Author>
      <b:Author>
        <b:NameList>
          <b:Person>
            <b:Last>Elbadiansyah</b:Last>
          </b:Person>
        </b:NameList>
      </b:Author>
    </b:Author>
    <b:Title>Pengantar Manajemen</b:Title>
    <b:Year>2023</b:Year>
    <b:City>Slemat, Yogyakarta</b:City>
    <b:Publisher>Deepublish Publisher</b:Publisher>
    <b:RefOrder>57</b:RefOrder>
  </b:Source>
  <b:Source>
    <b:Tag>Fac23</b:Tag>
    <b:SourceType>Book</b:SourceType>
    <b:Guid>{E8B8A131-4FB8-4AB0-818B-749ED17FDD5D}</b:Guid>
    <b:Author>
      <b:Author>
        <b:NameList>
          <b:Person>
            <b:Last>Fachrudy Asjari</b:Last>
            <b:First>Widiar</b:First>
            <b:Middle>Onny Kurniawan</b:Middle>
          </b:Person>
        </b:NameList>
      </b:Author>
    </b:Author>
    <b:Title>Manajemen SDM (Sumber Daya Manusia)</b:Title>
    <b:Year>2023</b:Year>
    <b:City>Sumedang, Jawa Barat</b:City>
    <b:Publisher>CV. Mega Press Nusantara</b:Publisher>
    <b:RefOrder>58</b:RefOrder>
  </b:Source>
  <b:Source>
    <b:Tag>INy23</b:Tag>
    <b:SourceType>Book</b:SourceType>
    <b:Guid>{AB2FF639-C444-4F1C-80A8-6A5FFF6DC05B}</b:Guid>
    <b:Author>
      <b:Author>
        <b:NameList>
          <b:Person>
            <b:Last>I Nyoman Gede Marta</b:Last>
            <b:First>Rendi</b:First>
            <b:Middle>Yudhistira pattiasina, Widiya Avinati dkk</b:Middle>
          </b:Person>
        </b:NameList>
      </b:Author>
    </b:Author>
    <b:Title>Manajemen Sumber Daya Manusia</b:Title>
    <b:Year>2023</b:Year>
    <b:City>Deli Serdang, Sumatera Utara</b:City>
    <b:Publisher>distributor Tunggal</b:Publisher>
    <b:RefOrder>59</b:RefOrder>
  </b:Source>
  <b:Source>
    <b:Tag>Sof23</b:Tag>
    <b:SourceType>Book</b:SourceType>
    <b:Guid>{B8344D3A-B285-4314-9C38-8324BEF60162}</b:Guid>
    <b:Author>
      <b:Author>
        <b:NameList>
          <b:Person>
            <b:Last>Sofia</b:Last>
          </b:Person>
        </b:NameList>
      </b:Author>
    </b:Author>
    <b:Title>Manajemen Sumber Daya Manusia Konseo-Terori-Aplikasi</b:Title>
    <b:Year>2023</b:Year>
    <b:City>Malang, Jawa Timur</b:City>
    <b:Publisher>PT. Literasi Nusantara Abadi</b:Publisher>
    <b:RefOrder>60</b:RefOrder>
  </b:Source>
  <b:Source>
    <b:Tag>Sam23</b:Tag>
    <b:SourceType>Book</b:SourceType>
    <b:Guid>{78EB4C4D-C7D8-4BB5-98D7-D4FCF24410CA}</b:Guid>
    <b:Author>
      <b:Author>
        <b:NameList>
          <b:Person>
            <b:Last>Samsudin</b:Last>
            <b:First>Vera</b:First>
            <b:Middle>Sylvia Saragi, Uli WIldan dkk</b:Middle>
          </b:Person>
        </b:NameList>
      </b:Author>
    </b:Author>
    <b:Title>Manajemen Sumber Daya Manusia</b:Title>
    <b:Year>2023</b:Year>
    <b:City>Indramayu Jawa Barat</b:City>
    <b:Publisher>Penerbit Adab</b:Publisher>
    <b:RefOrder>61</b:RefOrder>
  </b:Source>
  <b:Source>
    <b:Tag>Sus23</b:Tag>
    <b:SourceType>Book</b:SourceType>
    <b:Guid>{1A7CDE64-BCCD-4F80-A839-76F18ACEB9AC}</b:Guid>
    <b:Author>
      <b:Author>
        <b:NameList>
          <b:Person>
            <b:Last>Susilowati</b:Last>
            <b:First>Muhammad</b:First>
            <b:Middle>Sodikin dan Yudho Purnomo</b:Middle>
          </b:Person>
        </b:NameList>
      </b:Author>
    </b:Author>
    <b:Title>Manajemen Sumber Daya Manusia</b:Title>
    <b:Year>2023</b:Year>
    <b:City>Sleman, Yogyakarta</b:City>
    <b:Publisher>Publisher Digital</b:Publisher>
    <b:RefOrder>62</b:RefOrder>
  </b:Source>
  <b:Source>
    <b:Tag>Sri23</b:Tag>
    <b:SourceType>Book</b:SourceType>
    <b:Guid>{5E10F4DB-76F5-429D-ACBA-3BAE45ECAC7E}</b:Guid>
    <b:Author>
      <b:Author>
        <b:NameList>
          <b:Person>
            <b:Last>Yuli</b:Last>
            <b:First>Sri</b:First>
            <b:Middle>Budi Cantika</b:Middle>
          </b:Person>
        </b:NameList>
      </b:Author>
    </b:Author>
    <b:Title>Perilaku Organisasi Memahami Perilaku Individu &amp; Kinerja</b:Title>
    <b:Year>2023</b:Year>
    <b:City>Malang, Jawa Timur</b:City>
    <b:Publisher>Media Nusa Creative</b:Publisher>
    <b:RefOrder>63</b:RefOrder>
  </b:Source>
  <b:Source>
    <b:Tag>Ari18</b:Tag>
    <b:SourceType>Book</b:SourceType>
    <b:Guid>{FFCFBA3F-BF39-4BDE-A331-3EE7B3DFB8C1}</b:Guid>
    <b:Author>
      <b:Author>
        <b:NameList>
          <b:Person>
            <b:Last>Ambarwati</b:Last>
            <b:First>Arie</b:First>
          </b:Person>
        </b:NameList>
      </b:Author>
    </b:Author>
    <b:Title>Perilaku dan Teori Organisasi</b:Title>
    <b:Year>2018</b:Year>
    <b:City>Malang, Jawa Timur</b:City>
    <b:Publisher>Media Nusa Creative</b:Publisher>
    <b:RefOrder>64</b:RefOrder>
  </b:Source>
  <b:Source>
    <b:Tag>Dik23</b:Tag>
    <b:SourceType>Book</b:SourceType>
    <b:Guid>{34E7A894-34B0-45C5-8288-83882532316A}</b:Guid>
    <b:Author>
      <b:Author>
        <b:NameList>
          <b:Person>
            <b:Last>Diksi Metris</b:Last>
            <b:First>Desty</b:First>
            <b:Middle>Prawatungungsuh, Arifin Haryono dkk</b:Middle>
          </b:Person>
        </b:NameList>
      </b:Author>
    </b:Author>
    <b:Title>Manajemen Sumber Daya Manusia</b:Title>
    <b:Year>2023</b:Year>
    <b:City>Sleman Yogyakarta</b:City>
    <b:Publisher>PT. Penamuda Media</b:Publisher>
    <b:RefOrder>65</b:RefOrder>
  </b:Source>
  <b:Source>
    <b:Tag>Ami23</b:Tag>
    <b:SourceType>Book</b:SourceType>
    <b:Guid>{4F75D856-1FF1-400A-B02A-249A97258458}</b:Guid>
    <b:Author>
      <b:Author>
        <b:NameList>
          <b:Person>
            <b:Last>Amirudin</b:Last>
          </b:Person>
        </b:NameList>
      </b:Author>
    </b:Author>
    <b:Title>Manajemen Sumber Daya Manusia: Konsep, Pengembangan dan aplikasi</b:Title>
    <b:Year>2023</b:Year>
    <b:City>Indramayu, Jawa Barat</b:City>
    <b:Publisher>CV. Adanu Abimata</b:Publisher>
    <b:RefOrder>66</b:RefOrder>
  </b:Source>
  <b:Source>
    <b:Tag>Ana21</b:Tag>
    <b:SourceType>Book</b:SourceType>
    <b:Guid>{8E934FB2-18EB-456E-A1EA-FAAEEDD1BF64}</b:Guid>
    <b:Author>
      <b:Author>
        <b:NameList>
          <b:Person>
            <b:Last>Maryatmi</b:Last>
            <b:First>Anastasia</b:First>
            <b:Middle>Sri</b:Middle>
          </b:Person>
        </b:NameList>
      </b:Author>
    </b:Author>
    <b:Title>WELL-BEING DI DUNIA KERJA</b:Title>
    <b:Year>2021</b:Year>
    <b:City>Banyumas, Jawa Tengah</b:City>
    <b:Publisher>CV. Pena Persada</b:Publisher>
    <b:RefOrder>67</b:RefOrder>
  </b:Source>
  <b:Source>
    <b:Tag>Mon21</b:Tag>
    <b:SourceType>Book</b:SourceType>
    <b:Guid>{89EF6FFA-C91F-4BB8-AB04-E9894181D6AF}</b:Guid>
    <b:Author>
      <b:Author>
        <b:NameList>
          <b:Person>
            <b:Last>Monty P. Satiadarma</b:Last>
            <b:First>Rita</b:First>
            <b:Middle>Markus Idulfilastri, Roswiyani dkk</b:Middle>
          </b:Person>
        </b:NameList>
      </b:Author>
    </b:Author>
    <b:Title>Optimalisasi Fungsi Fisik dan Psikologis dalam</b:Title>
    <b:Year>2021</b:Year>
    <b:City>Jakarta Barat</b:City>
    <b:Publisher>Lembaga Penelitian dan Publikasi Ilmiah Universitas Tarumanagara</b:Publisher>
    <b:RefOrder>68</b:RefOrder>
  </b:Source>
  <b:Source>
    <b:Tag>Ant22</b:Tag>
    <b:SourceType>Book</b:SourceType>
    <b:Guid>{1FB7BF9B-DED1-4237-80A4-B9CA9D8B89D7}</b:Guid>
    <b:Author>
      <b:Author>
        <b:NameList>
          <b:Person>
            <b:Last>Manurung</b:Last>
            <b:First>Antonius</b:First>
            <b:Middle>Dieben Robinson</b:Middle>
          </b:Person>
        </b:NameList>
      </b:Author>
    </b:Author>
    <b:Title>Psikologi Industri dan Organisasi</b:Title>
    <b:Year>2022</b:Year>
    <b:City>Depok, Jawa Barat</b:City>
    <b:Publisher>PT. Rajagrafindo Persada</b:Publisher>
    <b:RefOrder>69</b:RefOrder>
  </b:Source>
  <b:Source>
    <b:Tag>Zam23</b:Tag>
    <b:SourceType>Book</b:SourceType>
    <b:Guid>{6C14A638-50BB-4D08-ADAC-FC5A94230436}</b:Guid>
    <b:Author>
      <b:Author>
        <b:NameList>
          <b:Person>
            <b:Last>Zamruihi Rachman</b:Last>
            <b:First>Paulus</b:First>
            <b:Middle>Robert Tuerah, Syamsuddin Waris Marsisno dkk</b:Middle>
          </b:Person>
        </b:NameList>
      </b:Author>
    </b:Author>
    <b:Title>Motede Penelitian Manajemen (Teori dan Aplikasi di Bidang Manajemen</b:Title>
    <b:Year>2023</b:Year>
    <b:City>Deli Serdang, Sumatera Utara</b:City>
    <b:Publisher>PT. Mifandi Mandiri DIgital</b:Publisher>
    <b:RefOrder>70</b:RefOrder>
  </b:Source>
  <b:Source>
    <b:Tag>San23</b:Tag>
    <b:SourceType>Book</b:SourceType>
    <b:Guid>{CDAB5544-8C78-466F-9280-6CFD534A33E7}</b:Guid>
    <b:Author>
      <b:Author>
        <b:NameList>
          <b:Person>
            <b:Last>San Putra</b:Last>
            <b:First>Paulus</b:First>
            <b:Middle>Robert Tuerah, Romi Mesra dkk</b:Middle>
          </b:Person>
        </b:NameList>
      </b:Author>
    </b:Author>
    <b:Title>Metode Penelitian Kuantitatif</b:Title>
    <b:Year>2023</b:Year>
    <b:City>Deli Serdang, Sumatera Utara</b:City>
    <b:Publisher>PT. Mifandi Mandiri Digital</b:Publisher>
    <b:RefOrder>71</b:RefOrder>
  </b:Source>
  <b:Source>
    <b:Tag>Mis23</b:Tag>
    <b:SourceType>Book</b:SourceType>
    <b:Guid>{EDAFFFAB-80F1-40C5-B253-274F389D7BB9}</b:Guid>
    <b:Author>
      <b:Author>
        <b:NameList>
          <b:Person>
            <b:Last>Misna Ariani</b:Last>
            <b:First>Didik</b:First>
            <b:Middle>Hadiyatno dan Hairul Anam</b:Middle>
          </b:Person>
        </b:NameList>
      </b:Author>
    </b:Author>
    <b:Title>Metodologi Penelitian: Langkah Mudah Menulis Skripsi dan Tesis</b:Title>
    <b:Year>2023</b:Year>
    <b:City>Depok, Jawa Barat</b:City>
    <b:Publisher>PT. Rajagrafindo Persada</b:Publisher>
    <b:RefOrder>72</b:RefOrder>
  </b:Source>
  <b:Source>
    <b:Tag>Ahm21</b:Tag>
    <b:SourceType>Book</b:SourceType>
    <b:Guid>{3D828A66-6274-45E8-8619-DFD2DE15F5A3}</b:Guid>
    <b:Author>
      <b:Author>
        <b:NameList>
          <b:Person>
            <b:Last>Muliyani</b:Last>
            <b:First>Ahmad</b:First>
            <b:Middle>ALbar dan</b:Middle>
          </b:Person>
        </b:NameList>
      </b:Author>
    </b:Author>
    <b:Title>Metodologi Penelitian: Sederhana, ringkas padat dan mudah dipahami</b:Title>
    <b:Year>2021</b:Year>
    <b:City>Surabaya, Jawa Timur</b:City>
    <b:Publisher>Scopindo Media Pustaka</b:Publisher>
    <b:RefOrder>73</b:RefOrder>
  </b:Source>
  <b:Source>
    <b:Tag>Rif20</b:Tag>
    <b:SourceType>Book</b:SourceType>
    <b:Guid>{022B4495-0CC8-46ED-AC19-926300515ECB}</b:Guid>
    <b:Author>
      <b:Author>
        <b:NameList>
          <b:Person>
            <b:Last>Rifkhan</b:Last>
          </b:Person>
        </b:NameList>
      </b:Author>
    </b:Author>
    <b:Title>Pedoman Metodologi Penelitian data Panel dan Kuesioner</b:Title>
    <b:Year>2020</b:Year>
    <b:City>Indramayu, Jawa Barat</b:City>
    <b:Publisher>CV. Adanu Abimata</b:Publisher>
    <b:RefOrder>74</b:RefOrder>
  </b:Source>
  <b:Source>
    <b:Tag>1EN21</b:Tag>
    <b:SourceType>JournalArticle</b:SourceType>
    <b:Guid>{6EDA884E-B7A1-4D28-BA7C-221D4BD80FF7}</b:Guid>
    <b:Author>
      <b:Author>
        <b:NameList>
          <b:Person>
            <b:Last>1 E. Nurzaman AM</b:Last>
            <b:First>2</b:First>
            <b:Middle>Sarwani, 3 Irfan Rizka Akbar, 4 Mahnun Mas’adi,</b:Middle>
          </b:Person>
        </b:NameList>
      </b:Author>
    </b:Author>
    <b:Title>Pengaruh Kedisiplinan Dan Pemberian Kesejahteraan Terhadap Kinerja</b:Title>
    <b:JournalName>Jurnal Ilmiah, Manajemen Sumber Daya Manusa JENIUS</b:JournalName>
    <b:Year>2021</b:Year>
    <b:Pages>1</b:Pages>
    <b:RefOrder>75</b:RefOrder>
  </b:Source>
  <b:Source>
    <b:Tag>1Ac23</b:Tag>
    <b:SourceType>JournalArticle</b:SourceType>
    <b:Guid>{75EC72E1-5CFA-4727-AD9B-551A8104AD30}</b:Guid>
    <b:Author>
      <b:Author>
        <b:NameList>
          <b:Person>
            <b:Last>1*Achmad Rozi</b:Last>
            <b:First>2Siti</b:First>
            <b:Middle>Rohaya, 3Denok Sunarsi, 4Azhar Affandi</b:Middle>
          </b:Person>
        </b:NameList>
      </b:Author>
    </b:Author>
    <b:Title>The Effect of Work Environment and Communication on Employee</b:Title>
    <b:JournalName>Jurnal Ilmiah Manajemen Sumber Daya Manusia JENIUS</b:JournalName>
    <b:Year>2023</b:Year>
    <b:Pages>2</b:Pages>
    <b:RefOrder>76</b:RefOrder>
  </b:Source>
  <b:Source>
    <b:Tag>Nur24</b:Tag>
    <b:SourceType>JournalArticle</b:SourceType>
    <b:Guid>{25B19669-2BEE-4045-8E36-9F924CF4D0BC}</b:Guid>
    <b:Author>
      <b:Author>
        <b:NameList>
          <b:Person>
            <b:Last>Nurmin Arianto</b:Last>
            <b:First>Ega</b:First>
            <b:Middle>Mildova</b:Middle>
          </b:Person>
        </b:NameList>
      </b:Author>
    </b:Author>
    <b:Title>The Influence of Work Conflict and Work Stress on Employee Performance</b:Title>
    <b:JournalName>Jurnal Ilmiah, Manajemen Sumber Daya Manusia JENIUS</b:JournalName>
    <b:Year>2024</b:Year>
    <b:Pages>2</b:Pages>
    <b:RefOrder>77</b:RefOrder>
  </b:Source>
  <b:Source>
    <b:Tag>Adm24</b:Tag>
    <b:SourceType>JournalArticle</b:SourceType>
    <b:Guid>{DCA9F944-050A-4372-A2F0-0F8B5BC9DB99}</b:Guid>
    <b:Author>
      <b:Author>
        <b:NameList>
          <b:Person>
            <b:Last>Admiral</b:Last>
            <b:First>Nelson</b:First>
            <b:Middle>Silitonga,⁠Masduki Asbari, Jumiran, dan Gusli Chidir</b:Middle>
          </b:Person>
        </b:NameList>
      </b:Author>
    </b:Author>
    <b:Title>Analisis Pengaruh Karakter Personal dan Sikap Mahasiswa terhadap Digital Entrepreneur</b:Title>
    <b:JournalName>Journal Of Information System And Management JISMA</b:JournalName>
    <b:Year>2024</b:Year>
    <b:RefOrder>78</b:RefOrder>
  </b:Source>
  <b:Source>
    <b:Tag>Far24</b:Tag>
    <b:SourceType>JournalArticle</b:SourceType>
    <b:Guid>{55471332-C02F-437D-B5F0-E1BDFE906694}</b:Guid>
    <b:Author>
      <b:Author>
        <b:NameList>
          <b:Person>
            <b:Last>Farizkya Nindia Pangesti dan</b:Last>
            <b:First>Thatok</b:First>
            <b:Middle>Asmony</b:Middle>
          </b:Person>
        </b:NameList>
      </b:Author>
    </b:Author>
    <b:Title>Pengaruh Karakteristik Individu dan Karakteristik Pekerjaan Terhadap Loyalitas Kerja Bidan</b:Title>
    <b:JournalName>Journal Of Sosial Science Reserch</b:JournalName>
    <b:Year>2024</b:Year>
    <b:Pages>5</b:Pages>
    <b:RefOrder>79</b:RefOrder>
  </b:Source>
  <b:Source>
    <b:Tag>Yoh24</b:Tag>
    <b:SourceType>JournalArticle</b:SourceType>
    <b:Guid>{5823172C-6D30-4999-8F00-F77F19909702}</b:Guid>
    <b:Author>
      <b:Author>
        <b:NameList>
          <b:Person>
            <b:Last>Agung</b:Last>
            <b:First>C</b:First>
            <b:Middle>Yohanes Harry Kusmono dan</b:Middle>
          </b:Person>
        </b:NameList>
      </b:Author>
    </b:Author>
    <b:Title>pengaruh karakteristik pribadi, kesejahteraa n psikologis dan kualitas kehidupan kerja Studi pada BPK Perwakilan Provinsi Jawa Tengah</b:Title>
    <b:JournalName>eprints.stiebankbpdjateng</b:JournalName>
    <b:Year>2024</b:Year>
    <b:Pages>20</b:Pages>
    <b:RefOrder>80</b:RefOrder>
  </b:Source>
  <b:Source>
    <b:Tag>Jul24</b:Tag>
    <b:SourceType>JournalArticle</b:SourceType>
    <b:Guid>{19CF70B9-70D5-4195-B752-F992BE5353EF}</b:Guid>
    <b:Author>
      <b:Author>
        <b:NameList>
          <b:Person>
            <b:Last>Jullian Jeremy Waleleng</b:Last>
            <b:First>Bernhard</b:First>
            <b:Middle>Tewal danBode Lumanauw</b:Middle>
          </b:Person>
        </b:NameList>
      </b:Author>
    </b:Author>
    <b:Title>pengaruh kompetensi dan kompensasi terhadap kepuasan kerjakaryaw an pt. bank sulutgo</b:Title>
    <b:JournalName>Journal Riset Ekonomi, Manajemen, Bisnis dan Akuntansi</b:JournalName>
    <b:Year>2024</b:Year>
    <b:Pages>15</b:Pages>
    <b:RefOrder>81</b:RefOrder>
  </b:Source>
  <b:Source>
    <b:Tag>Yus24</b:Tag>
    <b:SourceType>JournalArticle</b:SourceType>
    <b:Guid>{A0FFDA5F-F56F-4A8F-960A-915C9FDC7608}</b:Guid>
    <b:Author>
      <b:Author>
        <b:NameList>
          <b:Person>
            <b:Last>Ilham</b:Last>
            <b:First>Yusrif</b:First>
            <b:Middle>Vivin Rohmawati</b:Middle>
          </b:Person>
        </b:NameList>
      </b:Author>
    </b:Author>
    <b:Title>pengaruh kompetensi, motivasi, dan stress kerja terhadap kinerja karyawan rumah sakit islam</b:Title>
    <b:JournalName>UNWIDHA Repository</b:JournalName>
    <b:Year>2024</b:Year>
    <b:Pages>12</b:Pages>
    <b:RefOrder>82</b:RefOrder>
  </b:Source>
  <b:Source>
    <b:Tag>muh24</b:Tag>
    <b:SourceType>JournalArticle</b:SourceType>
    <b:Guid>{6A4BA76A-6EF4-4F8B-ADAE-442869331944}</b:Guid>
    <b:Author>
      <b:Author>
        <b:NameList>
          <b:Person>
            <b:Last>faridzi</b:Last>
            <b:First>muhammad</b:First>
            <b:Middle>abdullah al</b:Middle>
          </b:Person>
        </b:NameList>
      </b:Author>
    </b:Author>
    <b:Title>pengaruh kompetensi digital terhadap produktivita s kerja dengan selfefficacy sebagai</b:Title>
    <b:JournalName>Etheses of Maulana Malik Ibrahim State Islamic University is powered by EPrints 3 and Supports OAI 2.0</b:JournalName>
    <b:Year>2024</b:Year>
    <b:Pages>17</b:Pages>
    <b:RefOrder>83</b:RefOrder>
  </b:Source>
  <b:Source>
    <b:Tag>Gen24</b:Tag>
    <b:SourceType>JournalArticle</b:SourceType>
    <b:Guid>{473A2CA0-3882-4BE8-A3AD-6DDFF257BF80}</b:Guid>
    <b:Author>
      <b:Author>
        <b:NameList>
          <b:Person>
            <b:Last>Guspa</b:Last>
            <b:First>Genta</b:First>
            <b:Middle>Putra Pratama &amp; Anindra</b:Middle>
          </b:Person>
        </b:NameList>
      </b:Author>
    </b:Author>
    <b:Title>pengaruh job insecurity terhadap kesejahteraa n psikologis dengan social support sebagai</b:Title>
    <b:JournalName>Jurnal Pendidikan dan Sosial Budaya</b:JournalName>
    <b:Year>2024</b:Year>
    <b:Pages>18</b:Pages>
    <b:RefOrder>84</b:RefOrder>
  </b:Source>
  <b:Source>
    <b:Tag>Lud24</b:Tag>
    <b:SourceType>JournalArticle</b:SourceType>
    <b:Guid>{EB170C0C-EA97-4F47-A767-F1FB01A256C6}</b:Guid>
    <b:Author>
      <b:Author>
        <b:NameList>
          <b:Person>
            <b:Last>Valentina</b:Last>
            <b:First>Ludvia</b:First>
          </b:Person>
        </b:NameList>
      </b:Author>
    </b:Author>
    <b:Title>Pengaruh whistleblowi ng system terhadap kinerja dengan kesejahteraa n psikologis dan</b:Title>
    <b:JournalName>Jurnal Imu Manajemen (JIM)</b:JournalName>
    <b:Year>2024</b:Year>
    <b:Pages>16</b:Pages>
    <b:RefOrder>85</b:RefOrder>
  </b:Source>
  <b:Source>
    <b:Tag>Els24</b:Tag>
    <b:SourceType>JournalArticle</b:SourceType>
    <b:Guid>{9EF930E8-A264-4950-A326-8419F4070FBD}</b:Guid>
    <b:Author>
      <b:Author>
        <b:NameList>
          <b:Person>
            <b:Last>Kurniawati</b:Last>
            <b:First>Elsa</b:First>
          </b:Person>
        </b:NameList>
      </b:Author>
    </b:Author>
    <b:Title>Pengaruh quarter life crisis terhadap kesejahteraa n psikologis mahasiswa ilmu kesejahteraa n</b:Title>
    <b:JournalName>Institutional Repository UIN Sunan Kalijaga Yogyakarta</b:JournalName>
    <b:Year>2024</b:Year>
    <b:Pages>17</b:Pages>
    <b:RefOrder>86</b:RefOrder>
  </b:Source>
  <b:Source>
    <b:Tag>Nur241</b:Tag>
    <b:SourceType>JournalArticle</b:SourceType>
    <b:Guid>{4AD571C1-3012-4878-B75E-B5C1D88CBEC5}</b:Guid>
    <b:Author>
      <b:Author>
        <b:NameList>
          <b:Person>
            <b:Last>Nur Eva</b:Last>
            <b:First>Pravissi</b:First>
            <b:Middle>Shanti, Nur Hidayah, Moh Bisri</b:Middle>
          </b:Person>
        </b:NameList>
      </b:Author>
    </b:Author>
    <b:Title>Pengaruh Dukungan Sosial terhadap Kesejahteraa n Psikologis Mahasiswa dengan</b:Title>
    <b:JournalName>Jurnal Kajian Bimbingan Dan Konseling </b:JournalName>
    <b:Year>2024</b:Year>
    <b:Pages>19</b:Pages>
    <b:RefOrder>87</b:RefOrder>
  </b:Source>
  <b:Source>
    <b:Tag>Placeholder1</b:Tag>
    <b:SourceType>Book</b:SourceType>
    <b:Guid>{F95F3922-46B4-4645-A9C8-8B49DC806FF8}</b:Guid>
    <b:Title>SPSS20 Pengolahan Data Statistik di Era Informasi</b:Title>
    <b:Year>2015</b:Year>
    <b:Author>
      <b:Author>
        <b:NameList>
          <b:Person>
            <b:Last>Santoso</b:Last>
            <b:First>S</b:First>
          </b:Person>
        </b:NameList>
      </b:Author>
    </b:Author>
    <b:City>Jakarta </b:City>
    <b:Publisher>PT. Alex Media Komputindo, Kelompok Gramedia</b:Publisher>
    <b:RefOrder>1</b:RefOrder>
  </b:Source>
  <b:Source>
    <b:Tag>Placeholder2</b:Tag>
    <b:SourceType>Book</b:SourceType>
    <b:Guid>{509B7F79-C836-4B12-97D7-096482BE3788}</b:Guid>
    <b:Author>
      <b:Author>
        <b:NameList>
          <b:Person>
            <b:Last>Sugiyono</b:Last>
          </b:Person>
        </b:NameList>
      </b:Author>
    </b:Author>
    <b:Title>Metode Penelitian Kuantitatif, Kualitatif dan R&amp;D</b:Title>
    <b:Year>2014</b:Year>
    <b:City>Bandung</b:City>
    <b:Publisher>Alfabeta</b:Publisher>
    <b:RefOrder>2</b:RefOrder>
  </b:Source>
  <b:Source>
    <b:Tag>Placeholder3</b:Tag>
    <b:SourceType>Book</b:SourceType>
    <b:Guid>{6A23FEC3-B54C-4ED9-8A7A-D9A92C068F25}</b:Guid>
    <b:Title>Metode Kuantitatif, Kulitatif, dan R&amp;D</b:Title>
    <b:Year>2017</b:Year>
    <b:Author>
      <b:Author>
        <b:NameList>
          <b:Person>
            <b:Last>Sugiyono</b:Last>
          </b:Person>
        </b:NameList>
      </b:Author>
    </b:Author>
    <b:City>Bandung</b:City>
    <b:Publisher>: Alfabeta, CV</b:Publisher>
    <b:RefOrder>3</b:RefOrder>
  </b:Source>
  <b:Source>
    <b:Tag>Ima12</b:Tag>
    <b:SourceType>Book</b:SourceType>
    <b:Guid>{0166E674-9C56-4347-9ECA-DAEB238E57FF}</b:Guid>
    <b:Author>
      <b:Author>
        <b:NameList>
          <b:Person>
            <b:Last>Ghozali</b:Last>
            <b:First>Imam</b:First>
          </b:Person>
        </b:NameList>
      </b:Author>
    </b:Author>
    <b:Title>Aplikasi Analisis Multivariate dengan Program IBM SPSS 20</b:Title>
    <b:Year>2012</b:Year>
    <b:City>Semarang</b:City>
    <b:Publisher>Badan Penerbit Universitas Diponegoro</b:Publisher>
    <b:RefOrder>4</b:RefOrder>
  </b:Source>
  <b:Source>
    <b:Tag>Placeholder4</b:Tag>
    <b:SourceType>JournalArticle</b:SourceType>
    <b:Guid>{7E2B44B5-942F-44E6-8FEA-5AFF76B11495}</b:Guid>
    <b:RefOrder>1</b:RefOrder>
  </b:Source>
  <b:Source>
    <b:Tag>Placeholder5</b:Tag>
    <b:SourceType>JournalArticle</b:SourceType>
    <b:Guid>{D3819315-AE5F-4113-9D5F-938232757338}</b:Guid>
    <b:RefOrder>2</b:RefOrder>
  </b:Source>
  <b:Source>
    <b:Tag>Ari23</b:Tag>
    <b:SourceType>Book</b:SourceType>
    <b:Guid>{546FB7C1-2FD1-4018-9DB3-90F16936AB6A}</b:Guid>
    <b:Title>Manajemen Sumber Daya Manusia (MSDM): Teori, Studi Kasus dan Solusi</b:Title>
    <b:Year>2023</b:Year>
    <b:Author>
      <b:Author>
        <b:NameList>
          <b:Person>
            <b:Last>Arifin</b:Last>
            <b:First>N.</b:First>
          </b:Person>
        </b:NameList>
      </b:Author>
    </b:Author>
    <b:City>Jepara</b:City>
    <b:Publisher>UNISNU Press</b:Publisher>
    <b:RefOrder>3</b:RefOrder>
  </b:Source>
  <b:Source>
    <b:Tag>Kom24</b:Tag>
    <b:SourceType>Book</b:SourceType>
    <b:Guid>{6E9D1F44-1D62-4C7D-A127-191E17EF1219}</b:Guid>
    <b:Author>
      <b:Author>
        <b:NameList>
          <b:Person>
            <b:Last>Komari</b:Last>
            <b:First>N.,</b:First>
            <b:Middle>Sulistiowati</b:Middle>
          </b:Person>
        </b:NameList>
      </b:Author>
    </b:Author>
    <b:Title>Etika Kerja : Kunci Sukses Karir dan Kehidupan</b:Title>
    <b:Year>2024</b:Year>
    <b:City>Padang</b:City>
    <b:Publisher>Takaza Innovatix Labs</b:Publisher>
    <b:RefOrder>4</b:RefOrder>
  </b:Source>
  <b:Source>
    <b:Tag>Nug20</b:Tag>
    <b:SourceType>Book</b:SourceType>
    <b:Guid>{D4FB526A-80A3-43D1-9445-FD94AD7FE326}</b:Guid>
    <b:Author>
      <b:Author>
        <b:NameList>
          <b:Person>
            <b:Last>Nugroho</b:Last>
            <b:First>Y.</b:First>
            <b:Middle>A. B</b:Middle>
          </b:Person>
        </b:NameList>
      </b:Author>
    </b:Author>
    <b:Title>Manajemen Sumber Daya Manusia: Mengelola SDM Secara Profesional</b:Title>
    <b:Year>2020</b:Year>
    <b:City>Jakarta</b:City>
    <b:Publisher>Utama Katolik Indonesia Atma Jaya</b:Publisher>
    <b:RefOrder>5</b:RefOrder>
  </b:Source>
  <b:Source>
    <b:Tag>Rif24</b:Tag>
    <b:SourceType>Book</b:SourceType>
    <b:Guid>{02C8A168-9F10-4848-9D11-B690782218CE}</b:Guid>
    <b:Author>
      <b:Author>
        <b:NameList>
          <b:Person>
            <b:Last>Rifai</b:Last>
            <b:First>M.</b:First>
            <b:Middle>D. K.</b:Middle>
          </b:Person>
        </b:NameList>
      </b:Author>
    </b:Author>
    <b:Title>10 Gaya Kepemimpinan Masa Kini</b:Title>
    <b:Year>2024</b:Year>
    <b:City>Semarang</b:City>
    <b:Publisher>Cahya Ghani Recovery</b:Publisher>
    <b:RefOrder>6</b:RefOrder>
  </b:Source>
  <b:Source>
    <b:Tag>Sal23</b:Tag>
    <b:SourceType>Book</b:SourceType>
    <b:Guid>{42A74EF4-9A78-4E36-9E8C-0329A0647AE9}</b:Guid>
    <b:Author>
      <b:Author>
        <b:NameList>
          <b:Person>
            <b:Last>Saleh</b:Last>
            <b:First>G.S.</b:First>
          </b:Person>
        </b:NameList>
      </b:Author>
    </b:Author>
    <b:Title>Gaya Kepemimpinan Transaksional dan Transformasional Untuk Optimalisasi Pembangunan dan Kinerja Pemerintah Daerah</b:Title>
    <b:Year>2023</b:Year>
    <b:City>Gorontalo</b:City>
    <b:Publisher>CV.Cahaya Arsh Publisher&amp;Printing</b:Publisher>
    <b:RefOrder>7</b:RefOrder>
  </b:Source>
  <b:Source>
    <b:Tag>Sya24</b:Tag>
    <b:SourceType>JournalArticle</b:SourceType>
    <b:Guid>{180699EF-E9B9-44A8-A136-67A99A3D5517}</b:Guid>
    <b:Author>
      <b:Author>
        <b:NameList>
          <b:Person>
            <b:Last>Syamtoro</b:Last>
            <b:First>B.,</b:First>
            <b:Middle>Wahidah, N. R., &amp; Kencana, P.N.</b:Middle>
          </b:Person>
        </b:NameList>
      </b:Author>
    </b:Author>
    <b:Title>Pengaruh Strategi Promosi dan Pelayanan Terhadap Keputusan Pemilihan Jasa Pada PT. Bina Edu Pratama.</b:Title>
    <b:JournalName>Jurnal ilman: Jurnal Ilmu Manajemen</b:JournalName>
    <b:Year>2024</b:Year>
    <b:Pages>12(1), 7-10</b:Pages>
    <b:RefOrder>8</b:RefOrder>
  </b:Source>
  <b:Source>
    <b:Tag>Ilh25</b:Tag>
    <b:SourceType>JournalArticle</b:SourceType>
    <b:Guid>{D9D31645-359A-4E27-BB6E-CB30295BFA09}</b:Guid>
    <b:Author>
      <b:Author>
        <b:NameList>
          <b:Person>
            <b:Last>Ilham</b:Last>
            <b:First>A.,</b:First>
            <b:Middle>&amp; Ratnasih, P</b:Middle>
          </b:Person>
        </b:NameList>
      </b:Author>
    </b:Author>
    <b:Title>Pengaruh Disiplin Kerja dan Lingkungan Kerja Fisik Terhadap Kinerja Karyawan Pada PT.Circleka Indonesia Utama Cabang Cakung Jakarta Timur</b:Title>
    <b:JournalName>Journal of Research and Publication Innovation</b:JournalName>
    <b:Year>2025</b:Year>
    <b:Pages>3(1), 1539-1549</b:Pages>
    <b:RefOrder>9</b:RefOrder>
  </b:Source>
  <b:Source>
    <b:Tag>Yul22</b:Tag>
    <b:SourceType>JournalArticle</b:SourceType>
    <b:Guid>{3EACF9E0-C6B8-4F21-8902-D39D63E793BC}</b:Guid>
    <b:Author>
      <b:Author>
        <b:NameList>
          <b:Person>
            <b:Last>Yulianto</b:Last>
          </b:Person>
        </b:NameList>
      </b:Author>
    </b:Author>
    <b:Title>Penerapan Unsur-Unsur Manajemen di Rudi Aurel (RA) Point Swalayan Store Metro Dalam Perspektif Manajemen Bisnis Islam</b:Title>
    <b:JournalName>Al Wathan: Jurnal Studi Keislaman</b:JournalName>
    <b:Year>2022</b:Year>
    <b:Pages>3(1), 1-50</b:Pages>
    <b:RefOrder>10</b:RefOrder>
  </b:Source>
  <b:Source>
    <b:Tag>Bud23</b:Tag>
    <b:SourceType>JournalArticle</b:SourceType>
    <b:Guid>{1204F19B-F172-45D2-B6DD-300DF965299C}</b:Guid>
    <b:Author>
      <b:Author>
        <b:NameList>
          <b:Person>
            <b:Last>Budiarti</b:Last>
            <b:First>Y.,</b:First>
            <b:Middle>Afrisca, R. N., &amp; Kurniawan, E.D</b:Middle>
          </b:Person>
        </b:NameList>
      </b:Author>
    </b:Author>
    <b:Title>Peran Manajer dan Keterampilan Manajerial Dalam Novel The Manajer Karya Armala Mia Chuz</b:Title>
    <b:JournalName>Jurnal Sains Student Research</b:JournalName>
    <b:Year>2023</b:Year>
    <b:Pages>1(2), 1061-1069</b:Pages>
    <b:RefOrder>11</b:RefOrder>
  </b:Source>
  <b:Source>
    <b:Tag>Kur22</b:Tag>
    <b:SourceType>JournalArticle</b:SourceType>
    <b:Guid>{E9C87EEF-057D-4320-951A-173CA74FD1C9}</b:Guid>
    <b:Author>
      <b:Author>
        <b:NameList>
          <b:Person>
            <b:Last>Kurama</b:Last>
            <b:First>L.</b:First>
            <b:Middle>J., Pangkey, M. S., &amp; Mambo, R</b:Middle>
          </b:Person>
        </b:NameList>
      </b:Author>
    </b:Author>
    <b:Title>Manajemen Aset Daerah Atas Tanah Milik Pemerintah Oleh Badan Pengelola Keuangan dan Aset Daerah Kota Bitung Provinsi Sulawesi Utara</b:Title>
    <b:JournalName>Jurnal Administrasi Publik</b:JournalName>
    <b:Year>2022</b:Year>
    <b:Pages>VIII(117), 10-16</b:Pages>
    <b:RefOrder>12</b:RefOrder>
  </b:Source>
  <b:Source>
    <b:Tag>Has23</b:Tag>
    <b:SourceType>JournalArticle</b:SourceType>
    <b:Guid>{96874275-7D24-4D98-974C-E36E0764ECD7}</b:Guid>
    <b:Author>
      <b:Author>
        <b:NameList>
          <b:Person>
            <b:Last>Hasanudin</b:Last>
            <b:First>N.,</b:First>
            <b:Middle>&amp; Santiko, A.</b:Middle>
          </b:Person>
        </b:NameList>
      </b:Author>
    </b:Author>
    <b:Title>Pengaruh Disiplin Kerja dan Motivasi Kerja Terhadap Kinerja Pegawai Di Bagian Gaji dan Tata Usaha Biro Umum Sekretariat Jenderal Kementerian Kesehatan Republik Indonesia</b:Title>
    <b:JournalName>Jurnal Ilmu Administrasi Publik</b:JournalName>
    <b:Year>2023</b:Year>
    <b:Pages>3(1), 74-82</b:Pages>
    <b:RefOrder>13</b:RefOrder>
  </b:Source>
  <b:Source>
    <b:Tag>Sia23</b:Tag>
    <b:SourceType>Book</b:SourceType>
    <b:Guid>{FC7110A6-53C0-4CD1-932A-0B6AFEAA331C}</b:Guid>
    <b:Title>Manajemen Sumber Daya Manusia </b:Title>
    <b:Year>2023</b:Year>
    <b:Author>
      <b:Author>
        <b:NameList>
          <b:Person>
            <b:Last>Siagian</b:Last>
            <b:First>S.</b:First>
          </b:Person>
        </b:NameList>
      </b:Author>
    </b:Author>
    <b:City>Semarang</b:City>
    <b:Publisher>Yayasan Drestanta Pelita Indonesia</b:Publisher>
    <b:RefOrder>14</b:RefOrder>
  </b:Source>
  <b:Source>
    <b:Tag>SIR21</b:Tag>
    <b:SourceType>Book</b:SourceType>
    <b:Guid>{BDEE8CC7-FDA7-4C07-BD0D-95C657A9490E}</b:Guid>
    <b:Author>
      <b:Author>
        <b:NameList>
          <b:Person>
            <b:Last>Siregar</b:Last>
            <b:First>B.</b:First>
            <b:Middle>G., Hardana, A.</b:Middle>
          </b:Person>
        </b:NameList>
      </b:Author>
    </b:Author>
    <b:Title>Metode Penelitian Ekonomi dan Bisnis</b:Title>
    <b:Year>2021</b:Year>
    <b:City>Medan</b:City>
    <b:Publisher>CV. Merdeka Kreasi Group</b:Publisher>
    <b:RefOrder>15</b:RefOrder>
  </b:Source>
  <b:Source>
    <b:Tag>Juh22</b:Tag>
    <b:SourceType>Book</b:SourceType>
    <b:Guid>{5353834F-8AB1-4215-A275-80B7F8D24016}</b:Guid>
    <b:Author>
      <b:Author>
        <b:NameList>
          <b:Person>
            <b:Last>Juhaeti</b:Last>
            <b:First>Damayanti,</b:First>
            <b:Middle>N., Permatasari, R I., Sitio, V. S .S</b:Middle>
          </b:Person>
        </b:NameList>
      </b:Author>
    </b:Author>
    <b:Title>Manajemen Sumber Daya Manusia</b:Title>
    <b:Year>2022</b:Year>
    <b:City>Pekalongan</b:City>
    <b:Publisher>PT. Nasya Expanding Management</b:Publisher>
    <b:RefOrder>16</b:RefOrder>
  </b:Source>
  <b:Source>
    <b:Tag>Sit20</b:Tag>
    <b:SourceType>Book</b:SourceType>
    <b:Guid>{0D1C116E-C70A-4E31-B2C3-9E0EB45E5A81}</b:Guid>
    <b:Author>
      <b:Author>
        <b:NameList>
          <b:Person>
            <b:Last>Sitorus</b:Last>
            <b:First>R.</b:First>
            <b:Middle>M. T.</b:Middle>
          </b:Person>
        </b:NameList>
      </b:Author>
    </b:Author>
    <b:Title>Pengaruh Komunikasi Antar Pribadi Pimpinan Terhadap Motivasi Kerja</b:Title>
    <b:Year>2020</b:Year>
    <b:City>Surabaya</b:City>
    <b:Publisher>Scopindo Media Pustaka</b:Publisher>
    <b:RefOrder>17</b:RefOrder>
  </b:Source>
  <b:Source>
    <b:Tag>Wij18</b:Tag>
    <b:SourceType>Book</b:SourceType>
    <b:Guid>{46F62C2A-B013-4257-8AA6-205E84B15B02}</b:Guid>
    <b:Author>
      <b:Author>
        <b:NameList>
          <b:Person>
            <b:Last>Wijono</b:Last>
            <b:First>S.</b:First>
          </b:Person>
        </b:NameList>
      </b:Author>
    </b:Author>
    <b:Title>Kepemimpinan Dalam Perspektif Organisasi</b:Title>
    <b:Year>2018</b:Year>
    <b:City>Jakarta</b:City>
    <b:Publisher>Prenadamedia Group</b:Publisher>
    <b:RefOrder>18</b:RefOrder>
  </b:Source>
  <b:Source>
    <b:Tag>Yad22</b:Tag>
    <b:SourceType>Book</b:SourceType>
    <b:Guid>{09A346C9-EC71-4EAD-9819-B833DA5822D6}</b:Guid>
    <b:Author>
      <b:Author>
        <b:NameList>
          <b:Person>
            <b:Last>Yadnya</b:Last>
            <b:First>I.</b:First>
            <b:Middle>D.</b:Middle>
          </b:Person>
        </b:NameList>
      </b:Author>
    </b:Author>
    <b:Title>Berbagai Faktor Bagi Peningkatan Kinerja Pegawai</b:Title>
    <b:Year>2022</b:Year>
    <b:City>Bandung</b:City>
    <b:Publisher>CV. Feniks Muda Sejahtera</b:Publisher>
    <b:RefOrder>19</b:RefOrder>
  </b:Source>
  <b:Source>
    <b:Tag>Sla23</b:Tag>
    <b:SourceType>JournalArticle</b:SourceType>
    <b:Guid>{9EABE47D-464B-4345-8CCA-1AE0AA1F6540}</b:Guid>
    <b:Title>Pengaruh Disiplin, Pendidikan dan Pelatihan, Job Description, Skill dan Komunikasi Terhadap Kinerja Karyawan (Studi Kasus Pada PT. Surya Toto Indonesia, Divisi Saniter, Unit Cikupa Tangerang)</b:Title>
    <b:Year>2023</b:Year>
    <b:Author>
      <b:Author>
        <b:NameList>
          <b:Person>
            <b:Last>Slameta</b:Last>
            <b:First>J.,</b:First>
            <b:Middle>&amp; Sulastri, T.</b:Middle>
          </b:Person>
        </b:NameList>
      </b:Author>
    </b:Author>
    <b:JournalName>EKSISHUM: Jurnal Ekonomi, Bisnis, dan Humaniora</b:JournalName>
    <b:Pages>3(1), 9-17</b:Pages>
    <b:RefOrder>20</b:RefOrder>
  </b:Source>
  <b:Source>
    <b:Tag>Sus19</b:Tag>
    <b:SourceType>JournalArticle</b:SourceType>
    <b:Guid>{A9B2BF11-E66C-4B8B-BFAC-CE91C837B981}</b:Guid>
    <b:Author>
      <b:Author>
        <b:NameList>
          <b:Person>
            <b:Last>Susan</b:Last>
            <b:First>E.</b:First>
          </b:Person>
        </b:NameList>
      </b:Author>
    </b:Author>
    <b:Title>Manajemen Sumber Daya Manusia</b:Title>
    <b:JournalName>ADARA: Jurnal Manajemen Pendidikan Islam</b:JournalName>
    <b:Year>2019</b:Year>
    <b:Pages>9(2), 952-962</b:Pages>
    <b:RefOrder>21</b:RefOrder>
  </b:Source>
  <b:Source>
    <b:Tag>Pra22</b:Tag>
    <b:SourceType>JournalArticle</b:SourceType>
    <b:Guid>{2756911B-004F-4068-8A1C-5D9B27F2C08D}</b:Guid>
    <b:Author>
      <b:Author>
        <b:NameList>
          <b:Person>
            <b:Last>Pranogyo</b:Last>
            <b:First>A.</b:First>
            <b:Middle>B., &amp; Hendro, J.</b:Middle>
          </b:Person>
        </b:NameList>
      </b:Author>
    </b:Author>
    <b:Title>Gaya Kepemimpinan dan Kinerja Karyawan: Tinjauan Literatur</b:Title>
    <b:JournalName>Jurnal Manajemen Indonesia</b:JournalName>
    <b:Year>2022</b:Year>
    <b:Pages>7(2), 171-182</b:Pages>
    <b:RefOrder>22</b:RefOrder>
  </b:Source>
  <b:Source>
    <b:Tag>Bas21</b:Tag>
    <b:SourceType>JournalArticle</b:SourceType>
    <b:Guid>{EB13A7D7-6ACD-45C6-A61B-318D68469085}</b:Guid>
    <b:Author>
      <b:Author>
        <b:NameList>
          <b:Person>
            <b:Last>Basyarewan</b:Last>
            <b:First>F.,</b:First>
            <b:Middle>Suriyanti, Arfah, A., Hasan, S., &amp; Nasir, M.</b:Middle>
          </b:Person>
        </b:NameList>
      </b:Author>
    </b:Author>
    <b:Title>Pengaruh Gaya Kepemimpinan dan Disiplin Kerja Terhadap Pegawai Pada Inspektorat Kabupaten Pulau Taliabu Maluku Utara</b:Title>
    <b:JournalName>Center of Economic Student Journal</b:JournalName>
    <b:Year>2021</b:Year>
    <b:Pages>4(1), 20-32</b:Pages>
    <b:RefOrder>23</b:RefOrder>
  </b:Source>
  <b:Source>
    <b:Tag>Mun24</b:Tag>
    <b:SourceType>JournalArticle</b:SourceType>
    <b:Guid>{FBDE4AE3-CC34-4183-A610-F8A235406E1C}</b:Guid>
    <b:Author>
      <b:Author>
        <b:NameList>
          <b:Person>
            <b:Last>Muntasiroh</b:Last>
            <b:First>A.,</b:First>
            <b:Middle>&amp; Hendriani, S.</b:Middle>
          </b:Person>
        </b:NameList>
      </b:Author>
    </b:Author>
    <b:Title>Tipe-Tipe Kepemimpinan dan Teori Kepemimpinan Dalam Suatu Organisasi</b:Title>
    <b:JournalName>Jurnal Economic edu</b:JournalName>
    <b:Year>2024</b:Year>
    <b:Pages>4(2), 172-178</b:Pages>
    <b:RefOrder>24</b:RefOrder>
  </b:Source>
  <b:Source>
    <b:Tag>Asm21</b:Tag>
    <b:SourceType>JournalArticle</b:SourceType>
    <b:Guid>{CC29BC0F-D2E7-4809-86CB-0CE3B0D024B9}</b:Guid>
    <b:Author>
      <b:Author>
        <b:NameList>
          <b:Person>
            <b:Last>Asmar</b:Last>
            <b:First>A.</b:First>
            <b:Middle>H., Kamase, J., &amp; R, D.</b:Middle>
          </b:Person>
        </b:NameList>
      </b:Author>
    </b:Author>
    <b:Title>Pengaruh Gaya Kepemimpinan, Fasilitas Kerja, dan Kepuasan Kerja Terhadap Kinerja Pegawai Sekertariat Daerah Kabupaten Pinrang</b:Title>
    <b:JournalName>Journal of Accounting Finance (JAF)</b:JournalName>
    <b:Year>2021</b:Year>
    <b:Pages>2(2), 132-147</b:Pages>
    <b:RefOrder>25</b:RefOrder>
  </b:Source>
  <b:Source>
    <b:Tag>Pur24</b:Tag>
    <b:SourceType>JournalArticle</b:SourceType>
    <b:Guid>{149902DC-5522-4759-8B5D-0E7D9CB54E1C}</b:Guid>
    <b:Author>
      <b:Author>
        <b:NameList>
          <b:Person>
            <b:Last>Purnaliasari</b:Last>
            <b:First>R.,</b:First>
            <b:Middle>&amp; Aringga, R. D.</b:Middle>
          </b:Person>
        </b:NameList>
      </b:Author>
    </b:Author>
    <b:Title>Pengaruh Motivasi Kerja Dan Lingkungan Kerja Terhadap Kinerja Karyawan Pada PT. Kenlee Indonesia Divisi Produksi di Parung Bogor</b:Title>
    <b:JournalName>Jurnal Konsisten</b:JournalName>
    <b:Year>2024</b:Year>
    <b:Pages>1(2), 79-91</b:Pages>
    <b:RefOrder>26</b:RefOrder>
  </b:Source>
  <b:Source>
    <b:Tag>LaI21</b:Tag>
    <b:SourceType>JournalArticle</b:SourceType>
    <b:Guid>{A286AE35-9B69-4873-999C-87BC7B5917B2}</b:Guid>
    <b:Author>
      <b:Author>
        <b:NameList>
          <b:Person>
            <b:Last>La Ibu</b:Last>
            <b:First>S.,</b:First>
            <b:Middle>Djaelani, A. K., &amp; ABS, M. K</b:Middle>
          </b:Person>
        </b:NameList>
      </b:Author>
    </b:Author>
    <b:Title>Pengaruh Motivasi, Disiplin Kerja, dan Lingkungan Kerja Terhadap Kinerja Karyawan (Studi Pada PT.Randi Cones Malang)</b:Title>
    <b:JournalName>E-JRM: Elektronik Jurnal Riset Manajemen</b:JournalName>
    <b:Year>2021</b:Year>
    <b:Pages>10(2), 45-57</b:Pages>
    <b:RefOrder>27</b:RefOrder>
  </b:Source>
  <b:Source>
    <b:Tag>Nur21</b:Tag>
    <b:SourceType>JournalArticle</b:SourceType>
    <b:Guid>{66148C95-29D1-4CB7-B402-5017BB492818}</b:Guid>
    <b:Author>
      <b:Author>
        <b:NameList>
          <b:Person>
            <b:Last>Nurjaya</b:Last>
            <b:First>N.</b:First>
          </b:Person>
        </b:NameList>
      </b:Author>
    </b:Author>
    <b:Title>Pengaruh Disiplin Kerja, Lingkungan Kerja dan Motivasi Kerja Terhadap Kinerja Karyawan Pada PT.Hazara Cipta Pesona</b:Title>
    <b:JournalName>AKSELERASI: Jurnal Ilmiah Nasional</b:JournalName>
    <b:Year>2021</b:Year>
    <b:Pages>3(1), 60-74</b:Pages>
    <b:RefOrder>28</b:RefOrder>
  </b:Source>
  <b:Source>
    <b:Tag>Ros19</b:Tag>
    <b:SourceType>JournalArticle</b:SourceType>
    <b:Guid>{DF081C9C-DE43-4805-AEF3-B7C5A85D0A70}</b:Guid>
    <b:Author>
      <b:Author>
        <b:NameList>
          <b:Person>
            <b:Last>Rosanah</b:Last>
          </b:Person>
        </b:NameList>
      </b:Author>
    </b:Author>
    <b:Title>Kepemimpinan Partisipatif, dan Motivasi Dalam Mempengaruhi Kinerja Karyawan</b:Title>
    <b:JournalName>Jurnal Manajemen dan Perbankan</b:JournalName>
    <b:Year>2019</b:Year>
    <b:Pages>6(3), 18-36</b:Pages>
    <b:RefOrder>29</b:RefOrder>
  </b:Source>
  <b:Source>
    <b:Tag>Man24</b:Tag>
    <b:SourceType>JournalArticle</b:SourceType>
    <b:Guid>{B10846B3-1BCB-4D08-8C28-8B7EF1367A3E}</b:Guid>
    <b:Author>
      <b:Author>
        <b:NameList>
          <b:Person>
            <b:Last>Manurung</b:Last>
            <b:First>M.</b:First>
            <b:Middle>A., Aswaruddin, Livianti, L., Hidma, C. A., Maysarah, N. S., &amp; Wahyuni, I.</b:Middle>
          </b:Person>
        </b:NameList>
      </b:Author>
    </b:Author>
    <b:Title>Pentingnya Evaluasi Penialian Kinerja</b:Title>
    <b:JournalName>JISPENDIORA: Jurnal Ilmu Sosial, Pendidikan dan Humaniora</b:JournalName>
    <b:Year>2024</b:Year>
    <b:Pages>3(1), 77-84</b:Pages>
    <b:RefOrder>30</b:RefOrder>
  </b:Source>
  <b:Source>
    <b:Tag>Saf22</b:Tag>
    <b:SourceType>JournalArticle</b:SourceType>
    <b:Guid>{8190490D-5101-4BED-AC88-A6549A8213BA}</b:Guid>
    <b:Author>
      <b:Author>
        <b:NameList>
          <b:Person>
            <b:Last>Safitri</b:Last>
            <b:First>A.</b:First>
            <b:Middle>N.</b:Middle>
          </b:Person>
        </b:NameList>
      </b:Author>
    </b:Author>
    <b:Title>Pengaruh Lingkungan Kerja, Pemberdayaan, dan Kepemimpinan Terhadap Kinerja Karyawan (Studi di PT.PHpros, Tbk Semarang)</b:Title>
    <b:JournalName>E-QIEN: Jurnal Ekonomi dan Bisnis</b:JournalName>
    <b:Year>2022</b:Year>
    <b:Pages>11(2), 14-25</b:Pages>
    <b:RefOrder>31</b:RefOrder>
  </b:Source>
  <b:Source>
    <b:Tag>Set23</b:Tag>
    <b:SourceType>JournalArticle</b:SourceType>
    <b:Guid>{0E528E71-14F3-4ACF-B000-C94E815436C3}</b:Guid>
    <b:Author>
      <b:Author>
        <b:NameList>
          <b:Person>
            <b:Last>Setiani</b:Last>
            <b:First>T.,</b:First>
            <b:Middle>&amp; aNDINI, R. A,</b:Middle>
          </b:Person>
        </b:NameList>
      </b:Author>
    </b:Author>
    <b:Title>Pengaruh Rasio Solvabilitas Dan Rasio Aktivitas Perusahaan Terhadap Raio Profitabilitas Perusahaan Pada Sub Sektor Makanan dan Minuman Yang Terdaftar di Bursa Efek Indonesia Periode 2020-2022</b:Title>
    <b:JournalName>Jurnal Akuntansi</b:JournalName>
    <b:Year>2023</b:Year>
    <b:Pages>18(2)</b:Pages>
    <b:RefOrder>32</b:RefOrder>
  </b:Source>
  <b:Source>
    <b:Tag>Hak23</b:Tag>
    <b:SourceType>JournalArticle</b:SourceType>
    <b:Guid>{436969E1-3318-4AEC-B9AA-298A7F2C172E}</b:Guid>
    <b:Author>
      <b:Author>
        <b:NameList>
          <b:Person>
            <b:Last>Hakiki</b:Last>
            <b:First>R</b:First>
            <b:Middle>&amp; Setiana, A. R.</b:Middle>
          </b:Person>
        </b:NameList>
      </b:Author>
    </b:Author>
    <b:Title>Pengaruh Gaya Kepemimpinan Terhadap Kinerja Pegawai Pada Unit Pelaksana Teknis Daerah Pusat Kesehatan Masyarakat (UPTD PUSKESMAS) Pagerageung Kabupaten Tasikmalaya</b:Title>
    <b:JournalName>JIRK: Journal of Innovation Research and Knowledge</b:JournalName>
    <b:Year>2023</b:Year>
    <b:Pages>2(8), 3085-3094</b:Pages>
    <b:RefOrder>33</b:RefOrder>
  </b:Source>
  <b:Source>
    <b:Tag>Mot24</b:Tag>
    <b:SourceType>DocumentFromInternetSite</b:SourceType>
    <b:Guid>{6A45F645-0873-4554-A369-4C2A2F5E28B2}</b:Guid>
    <b:Title>Google kamus besar bahasa indonesia</b:Title>
    <b:Year>2024</b:Year>
    <b:Month>September</b:Month>
    <b:Day>20</b:Day>
    <b:Author>
      <b:Author>
        <b:NameList>
          <b:Person>
            <b:Last>Motivasi</b:Last>
          </b:Person>
        </b:NameList>
      </b:Author>
    </b:Author>
    <b:URL>https://kbbi.web.id/Motivasi.html</b:URL>
    <b:RefOrder>8</b:RefOrder>
  </b:Source>
  <b:Source>
    <b:Tag>Lij21</b:Tag>
    <b:SourceType>Book</b:SourceType>
    <b:Guid>{860C8E05-6832-481E-A52C-C59AEA7F4775}</b:Guid>
    <b:Title>Metodologi Penelitian Kuantitatif Teoretik Dan Praktik</b:Title>
    <b:Year>2021</b:Year>
    <b:Author>
      <b:Author>
        <b:NameList>
          <b:Person>
            <b:Last>Sinambela</b:Last>
            <b:First>Lijan</b:First>
            <b:Middle>P. Sinambela and Sarton</b:Middle>
          </b:Person>
        </b:NameList>
      </b:Author>
    </b:Author>
    <b:City>Depok</b:City>
    <b:Publisher>PT Raja Grafindo</b:Publisher>
    <b:RefOrder>11</b:RefOrder>
  </b:Source>
  <b:Source>
    <b:Tag>Sug19</b:Tag>
    <b:SourceType>Book</b:SourceType>
    <b:Guid>{A0050F33-FDE1-44C4-BBEC-D9C9A84DB946}</b:Guid>
    <b:Title> Metode Penelitian Kuantitatif, Kualitatif, dan R&amp;D</b:Title>
    <b:Year>2019</b:Year>
    <b:Author>
      <b:Author>
        <b:NameList>
          <b:Person>
            <b:Last>Sugiyono</b:Last>
          </b:Person>
        </b:NameList>
      </b:Author>
    </b:Author>
    <b:City>Alphabet</b:City>
    <b:RefOrder>10</b:RefOrder>
  </b:Source>
</b:Sources>
</file>

<file path=customXml/itemProps1.xml><?xml version="1.0" encoding="utf-8"?>
<ds:datastoreItem xmlns:ds="http://schemas.openxmlformats.org/officeDocument/2006/customXml" ds:itemID="{0F28DC75-00EA-4C85-AD46-D0824DC3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2</cp:revision>
  <dcterms:created xsi:type="dcterms:W3CDTF">2025-07-04T13:19:00Z</dcterms:created>
  <dcterms:modified xsi:type="dcterms:W3CDTF">2025-07-04T13:19:00Z</dcterms:modified>
</cp:coreProperties>
</file>