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48FA" w14:textId="77777777" w:rsidR="00D8473E" w:rsidRDefault="00CF1392" w:rsidP="00D8473E">
      <w:pPr>
        <w:spacing w:before="0" w:beforeAutospacing="0" w:after="0" w:afterAutospacing="0" w:line="240" w:lineRule="auto"/>
        <w:jc w:val="center"/>
        <w:rPr>
          <w:rFonts w:ascii="Times New Roman" w:hAnsi="Times New Roman"/>
          <w:b/>
          <w:bCs/>
          <w:sz w:val="28"/>
          <w:szCs w:val="28"/>
        </w:rPr>
      </w:pPr>
      <w:bookmarkStart w:id="0" w:name="_Hlk187691962"/>
      <w:r w:rsidRPr="00A23474">
        <w:rPr>
          <w:rFonts w:ascii="Times New Roman" w:hAnsi="Times New Roman"/>
          <w:b/>
          <w:bCs/>
          <w:sz w:val="28"/>
          <w:szCs w:val="28"/>
          <w:lang w:val="id-ID"/>
        </w:rPr>
        <w:t>M</w:t>
      </w:r>
      <w:r w:rsidRPr="00A23474">
        <w:rPr>
          <w:rFonts w:ascii="Times New Roman" w:hAnsi="Times New Roman"/>
          <w:b/>
          <w:bCs/>
          <w:sz w:val="28"/>
          <w:szCs w:val="28"/>
        </w:rPr>
        <w:t xml:space="preserve">ANAJEMEN KEBIJAKAN TENTANG PENDIDIKAN GURU </w:t>
      </w:r>
    </w:p>
    <w:p w14:paraId="78AFD088" w14:textId="77119F4D" w:rsidR="006C14E4" w:rsidRDefault="00CF1392" w:rsidP="00D8473E">
      <w:pPr>
        <w:spacing w:before="0" w:beforeAutospacing="0" w:after="0" w:afterAutospacing="0" w:line="240" w:lineRule="auto"/>
        <w:jc w:val="center"/>
        <w:rPr>
          <w:rFonts w:ascii="Times New Roman" w:hAnsi="Times New Roman"/>
          <w:b/>
          <w:bCs/>
          <w:sz w:val="28"/>
          <w:szCs w:val="28"/>
        </w:rPr>
      </w:pPr>
      <w:r w:rsidRPr="00A23474">
        <w:rPr>
          <w:rFonts w:ascii="Times New Roman" w:hAnsi="Times New Roman"/>
          <w:b/>
          <w:bCs/>
          <w:sz w:val="28"/>
          <w:szCs w:val="28"/>
        </w:rPr>
        <w:t>SEKOLAH DASAR</w:t>
      </w:r>
      <w:bookmarkEnd w:id="0"/>
    </w:p>
    <w:p w14:paraId="31FCFA5B" w14:textId="77777777" w:rsidR="00D8473E" w:rsidRPr="00D8473E" w:rsidRDefault="00D8473E" w:rsidP="00D8473E">
      <w:pPr>
        <w:spacing w:before="0" w:beforeAutospacing="0" w:after="0" w:afterAutospacing="0" w:line="240" w:lineRule="auto"/>
        <w:jc w:val="center"/>
        <w:rPr>
          <w:rFonts w:ascii="Times New Roman" w:hAnsi="Times New Roman"/>
          <w:b/>
          <w:bCs/>
          <w:sz w:val="20"/>
          <w:szCs w:val="20"/>
        </w:rPr>
      </w:pPr>
    </w:p>
    <w:p w14:paraId="7EF40421" w14:textId="77777777" w:rsidR="00D8473E" w:rsidRDefault="00A23474" w:rsidP="00D8473E">
      <w:pPr>
        <w:spacing w:before="0" w:beforeAutospacing="0" w:after="0" w:afterAutospacing="0" w:line="240" w:lineRule="auto"/>
        <w:jc w:val="center"/>
        <w:rPr>
          <w:rFonts w:ascii="Times New Roman" w:hAnsi="Times New Roman"/>
          <w:b/>
          <w:bCs/>
          <w:i/>
          <w:iCs/>
          <w:sz w:val="28"/>
          <w:szCs w:val="28"/>
        </w:rPr>
      </w:pPr>
      <w:r w:rsidRPr="00A23474">
        <w:rPr>
          <w:rFonts w:ascii="Times New Roman" w:hAnsi="Times New Roman"/>
          <w:b/>
          <w:bCs/>
          <w:i/>
          <w:iCs/>
          <w:sz w:val="28"/>
          <w:szCs w:val="28"/>
        </w:rPr>
        <w:t xml:space="preserve">POLICY MANAGEMENT ON PRIMARY SCHOOL </w:t>
      </w:r>
    </w:p>
    <w:p w14:paraId="0BDFE33A" w14:textId="59ED481A" w:rsidR="00A23474" w:rsidRDefault="00A23474" w:rsidP="00D8473E">
      <w:pPr>
        <w:spacing w:before="0" w:beforeAutospacing="0" w:after="0" w:afterAutospacing="0" w:line="240" w:lineRule="auto"/>
        <w:jc w:val="center"/>
        <w:rPr>
          <w:rFonts w:ascii="Times New Roman" w:hAnsi="Times New Roman"/>
          <w:b/>
          <w:bCs/>
          <w:i/>
          <w:iCs/>
          <w:sz w:val="28"/>
          <w:szCs w:val="28"/>
        </w:rPr>
      </w:pPr>
      <w:r w:rsidRPr="00A23474">
        <w:rPr>
          <w:rFonts w:ascii="Times New Roman" w:hAnsi="Times New Roman"/>
          <w:b/>
          <w:bCs/>
          <w:i/>
          <w:iCs/>
          <w:sz w:val="28"/>
          <w:szCs w:val="28"/>
        </w:rPr>
        <w:t>TEACHER EDUCATION</w:t>
      </w:r>
    </w:p>
    <w:p w14:paraId="1B6868F2" w14:textId="77777777" w:rsidR="00D8473E" w:rsidRPr="00D8473E" w:rsidRDefault="00D8473E" w:rsidP="00D8473E">
      <w:pPr>
        <w:spacing w:before="0" w:beforeAutospacing="0" w:after="0" w:afterAutospacing="0" w:line="240" w:lineRule="auto"/>
        <w:jc w:val="center"/>
        <w:rPr>
          <w:rFonts w:ascii="Times New Roman" w:hAnsi="Times New Roman"/>
          <w:b/>
          <w:bCs/>
          <w:i/>
          <w:iCs/>
          <w:sz w:val="20"/>
          <w:szCs w:val="20"/>
        </w:rPr>
      </w:pPr>
    </w:p>
    <w:p w14:paraId="271CD840" w14:textId="77777777" w:rsidR="00986CB9" w:rsidRPr="00A23474" w:rsidRDefault="00CF1392" w:rsidP="00A23474">
      <w:pPr>
        <w:spacing w:before="0" w:beforeAutospacing="0" w:after="0" w:afterAutospacing="0" w:line="240" w:lineRule="auto"/>
        <w:jc w:val="center"/>
        <w:rPr>
          <w:rFonts w:ascii="Times New Roman" w:hAnsi="Times New Roman"/>
          <w:b/>
          <w:bCs/>
          <w:vertAlign w:val="superscript"/>
        </w:rPr>
      </w:pPr>
      <w:bookmarkStart w:id="1" w:name="_Hlk187691897"/>
      <w:proofErr w:type="spellStart"/>
      <w:r w:rsidRPr="00A23474">
        <w:rPr>
          <w:rFonts w:ascii="Times New Roman" w:eastAsia="Calibri" w:hAnsi="Times New Roman"/>
          <w:b/>
          <w:bCs/>
        </w:rPr>
        <w:t>Yosmeri</w:t>
      </w:r>
      <w:proofErr w:type="spellEnd"/>
      <w:r w:rsidRPr="00A23474">
        <w:rPr>
          <w:rFonts w:ascii="Times New Roman" w:eastAsia="Calibri" w:hAnsi="Times New Roman"/>
          <w:b/>
          <w:bCs/>
        </w:rPr>
        <w:t xml:space="preserve"> Zalfianti</w:t>
      </w:r>
      <w:r w:rsidR="00986CB9" w:rsidRPr="00A23474">
        <w:rPr>
          <w:rFonts w:ascii="Times New Roman" w:eastAsia="Calibri" w:hAnsi="Times New Roman"/>
          <w:b/>
          <w:bCs/>
          <w:vertAlign w:val="superscript"/>
        </w:rPr>
        <w:t>1</w:t>
      </w:r>
      <w:r w:rsidR="00986CB9" w:rsidRPr="00A23474">
        <w:rPr>
          <w:rFonts w:ascii="Times New Roman" w:eastAsia="Calibri" w:hAnsi="Times New Roman"/>
          <w:b/>
          <w:bCs/>
        </w:rPr>
        <w:t>,</w:t>
      </w:r>
      <w:r w:rsidR="00986CB9" w:rsidRPr="00A23474">
        <w:rPr>
          <w:rFonts w:ascii="Times New Roman" w:hAnsi="Times New Roman"/>
          <w:b/>
          <w:bCs/>
        </w:rPr>
        <w:t xml:space="preserve"> </w:t>
      </w:r>
      <w:proofErr w:type="spellStart"/>
      <w:r w:rsidR="00986CB9" w:rsidRPr="00A23474">
        <w:rPr>
          <w:rFonts w:ascii="Times New Roman" w:hAnsi="Times New Roman"/>
          <w:b/>
          <w:bCs/>
        </w:rPr>
        <w:t>Alfroki</w:t>
      </w:r>
      <w:proofErr w:type="spellEnd"/>
      <w:r w:rsidR="00986CB9" w:rsidRPr="00A23474">
        <w:rPr>
          <w:rFonts w:ascii="Times New Roman" w:hAnsi="Times New Roman"/>
          <w:b/>
          <w:bCs/>
        </w:rPr>
        <w:t xml:space="preserve"> Martha</w:t>
      </w:r>
      <w:r w:rsidR="00986CB9" w:rsidRPr="00A23474">
        <w:rPr>
          <w:rFonts w:ascii="Times New Roman" w:hAnsi="Times New Roman"/>
          <w:b/>
          <w:bCs/>
          <w:vertAlign w:val="superscript"/>
        </w:rPr>
        <w:t>2</w:t>
      </w:r>
      <w:bookmarkEnd w:id="1"/>
    </w:p>
    <w:p w14:paraId="18A0E139" w14:textId="77777777" w:rsidR="00986CB9" w:rsidRPr="00AA5FE9" w:rsidRDefault="00986CB9" w:rsidP="00A23474">
      <w:pPr>
        <w:spacing w:before="0" w:beforeAutospacing="0" w:after="0" w:afterAutospacing="0" w:line="240" w:lineRule="auto"/>
        <w:jc w:val="center"/>
        <w:rPr>
          <w:rFonts w:ascii="Times New Roman" w:hAnsi="Times New Roman"/>
        </w:rPr>
      </w:pPr>
      <w:r w:rsidRPr="00AA5FE9">
        <w:rPr>
          <w:rFonts w:ascii="Times New Roman" w:hAnsi="Times New Roman"/>
        </w:rPr>
        <w:t xml:space="preserve">Pendidikan Guru </w:t>
      </w:r>
      <w:proofErr w:type="spellStart"/>
      <w:r w:rsidRPr="00AA5FE9">
        <w:rPr>
          <w:rFonts w:ascii="Times New Roman" w:hAnsi="Times New Roman"/>
        </w:rPr>
        <w:t>Sekolah</w:t>
      </w:r>
      <w:proofErr w:type="spellEnd"/>
      <w:r w:rsidRPr="00AA5FE9">
        <w:rPr>
          <w:rFonts w:ascii="Times New Roman" w:hAnsi="Times New Roman"/>
        </w:rPr>
        <w:t xml:space="preserve"> Dasar, Universitas </w:t>
      </w:r>
      <w:proofErr w:type="spellStart"/>
      <w:r w:rsidRPr="00AA5FE9">
        <w:rPr>
          <w:rFonts w:ascii="Times New Roman" w:hAnsi="Times New Roman"/>
        </w:rPr>
        <w:t>Adzkia</w:t>
      </w:r>
      <w:proofErr w:type="spellEnd"/>
    </w:p>
    <w:p w14:paraId="6EED169B" w14:textId="77777777" w:rsidR="006C14E4" w:rsidRPr="00FA329B" w:rsidRDefault="00A23474" w:rsidP="00A23474">
      <w:pPr>
        <w:spacing w:before="0" w:beforeAutospacing="0" w:after="0" w:afterAutospacing="0" w:line="240" w:lineRule="auto"/>
        <w:jc w:val="center"/>
        <w:rPr>
          <w:rFonts w:ascii="Times New Roman" w:eastAsia="Calibri" w:hAnsi="Times New Roman"/>
          <w:i/>
          <w:iCs/>
          <w:color w:val="000000"/>
          <w:sz w:val="20"/>
          <w:szCs w:val="20"/>
          <w:vertAlign w:val="superscript"/>
        </w:rPr>
      </w:pPr>
      <w:r w:rsidRPr="00A23474">
        <w:rPr>
          <w:rFonts w:ascii="Times New Roman" w:hAnsi="Times New Roman"/>
          <w:i/>
          <w:iCs/>
          <w:color w:val="000000"/>
          <w:sz w:val="20"/>
          <w:szCs w:val="20"/>
        </w:rPr>
        <w:t xml:space="preserve">Email: </w:t>
      </w:r>
      <w:hyperlink r:id="rId7" w:history="1">
        <w:r w:rsidRPr="00A23474">
          <w:rPr>
            <w:rStyle w:val="Hyperlink"/>
            <w:rFonts w:ascii="Times New Roman" w:eastAsia="Calibri" w:hAnsi="Times New Roman"/>
            <w:i/>
            <w:iCs/>
            <w:color w:val="000000"/>
            <w:sz w:val="20"/>
            <w:szCs w:val="20"/>
            <w:u w:val="none"/>
          </w:rPr>
          <w:t>yzalfianti@gmail.com</w:t>
        </w:r>
      </w:hyperlink>
      <w:r w:rsidR="00FA329B">
        <w:rPr>
          <w:rStyle w:val="15"/>
          <w:rFonts w:ascii="Times New Roman" w:eastAsia="Calibri" w:hAnsi="Times New Roman" w:cs="Times New Roman"/>
          <w:i/>
          <w:iCs/>
          <w:color w:val="000000"/>
          <w:sz w:val="20"/>
          <w:szCs w:val="20"/>
          <w:u w:val="none"/>
          <w:vertAlign w:val="superscript"/>
        </w:rPr>
        <w:t>1</w:t>
      </w:r>
      <w:r w:rsidR="00986CB9" w:rsidRPr="00A23474">
        <w:rPr>
          <w:rStyle w:val="15"/>
          <w:rFonts w:ascii="Times New Roman" w:eastAsia="Calibri" w:hAnsi="Times New Roman" w:cs="Times New Roman"/>
          <w:i/>
          <w:iCs/>
          <w:color w:val="000000"/>
          <w:sz w:val="20"/>
          <w:szCs w:val="20"/>
          <w:u w:val="none"/>
        </w:rPr>
        <w:t xml:space="preserve">, </w:t>
      </w:r>
      <w:hyperlink r:id="rId8" w:history="1">
        <w:r w:rsidR="00986CB9" w:rsidRPr="00A23474">
          <w:rPr>
            <w:rStyle w:val="Hyperlink"/>
            <w:rFonts w:ascii="Times New Roman" w:hAnsi="Times New Roman"/>
            <w:i/>
            <w:iCs/>
            <w:color w:val="000000"/>
            <w:sz w:val="20"/>
            <w:szCs w:val="20"/>
            <w:u w:val="none"/>
          </w:rPr>
          <w:t>alfroki.m@adzkia.ac.id</w:t>
        </w:r>
      </w:hyperlink>
      <w:r w:rsidR="00FA329B">
        <w:rPr>
          <w:rStyle w:val="Hyperlink"/>
          <w:rFonts w:ascii="Times New Roman" w:hAnsi="Times New Roman"/>
          <w:i/>
          <w:iCs/>
          <w:color w:val="000000"/>
          <w:sz w:val="20"/>
          <w:szCs w:val="20"/>
          <w:u w:val="none"/>
          <w:vertAlign w:val="superscript"/>
        </w:rPr>
        <w:t>2</w:t>
      </w:r>
    </w:p>
    <w:p w14:paraId="18891C6A" w14:textId="1A4C3DD5" w:rsidR="00FA329B" w:rsidRPr="00FA329B" w:rsidRDefault="00BB5447" w:rsidP="00FA329B">
      <w:pPr>
        <w:spacing w:before="0" w:beforeAutospacing="0" w:after="0" w:afterAutospacing="0" w:line="240" w:lineRule="auto"/>
        <w:jc w:val="center"/>
        <w:rPr>
          <w:rFonts w:ascii="Times New Roman" w:eastAsia="Calibri" w:hAnsi="Times New Roman"/>
          <w:sz w:val="20"/>
          <w:szCs w:val="20"/>
        </w:rPr>
      </w:pPr>
      <w:r>
        <w:rPr>
          <w:noProof/>
        </w:rPr>
        <mc:AlternateContent>
          <mc:Choice Requires="wps">
            <w:drawing>
              <wp:anchor distT="4294967295" distB="4294967295" distL="114300" distR="114300" simplePos="0" relativeHeight="251658240" behindDoc="0" locked="0" layoutInCell="1" allowOverlap="1" wp14:anchorId="2E889E5C" wp14:editId="5E0C5601">
                <wp:simplePos x="0" y="0"/>
                <wp:positionH relativeFrom="column">
                  <wp:posOffset>-69850</wp:posOffset>
                </wp:positionH>
                <wp:positionV relativeFrom="paragraph">
                  <wp:posOffset>3004184</wp:posOffset>
                </wp:positionV>
                <wp:extent cx="6119495" cy="0"/>
                <wp:effectExtent l="0" t="0" r="0" b="0"/>
                <wp:wrapNone/>
                <wp:docPr id="126001136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658AD52D" id="_x0000_t32" coordsize="21600,21600" o:spt="32" o:oned="t" path="m,l21600,21600e" filled="f">
                <v:path arrowok="t" fillok="f" o:connecttype="none"/>
                <o:lock v:ext="edit" shapetype="t"/>
              </v:shapetype>
              <v:shape id="Straight Arrow Connector 7" o:spid="_x0000_s1026" type="#_x0000_t32" style="position:absolute;margin-left:-5.5pt;margin-top:236.55pt;width:481.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">
                <o:lock v:ext="edit" shapetype="f"/>
              </v:shape>
            </w:pict>
          </mc:Fallback>
        </mc:AlternateContent>
      </w:r>
      <w:r>
        <w:rPr>
          <w:noProof/>
        </w:rPr>
        <mc:AlternateContent>
          <mc:Choice Requires="wps">
            <w:drawing>
              <wp:anchor distT="4294967295" distB="4294967295" distL="114300" distR="114300" simplePos="0" relativeHeight="251657216" behindDoc="0" locked="0" layoutInCell="1" allowOverlap="1" wp14:anchorId="6DC4B60A" wp14:editId="55585553">
                <wp:simplePos x="0" y="0"/>
                <wp:positionH relativeFrom="column">
                  <wp:posOffset>-70485</wp:posOffset>
                </wp:positionH>
                <wp:positionV relativeFrom="paragraph">
                  <wp:posOffset>123189</wp:posOffset>
                </wp:positionV>
                <wp:extent cx="6120130" cy="0"/>
                <wp:effectExtent l="0" t="0" r="0" b="0"/>
                <wp:wrapNone/>
                <wp:docPr id="141482119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14A40276" id="Straight Arrow Connector 5" o:spid="_x0000_s1026" type="#_x0000_t32" style="position:absolute;margin-left:-5.55pt;margin-top:9.7pt;width:481.9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">
                <o:lock v:ext="edit" shapetype="f"/>
              </v:shape>
            </w:pict>
          </mc:Fallback>
        </mc:AlternateContent>
      </w:r>
    </w:p>
    <w:tbl>
      <w:tblPr>
        <w:tblW w:w="0" w:type="auto"/>
        <w:tblLook w:val="04A0" w:firstRow="1" w:lastRow="0" w:firstColumn="1" w:lastColumn="0" w:noHBand="0" w:noVBand="1"/>
      </w:tblPr>
      <w:tblGrid>
        <w:gridCol w:w="2320"/>
        <w:gridCol w:w="7040"/>
      </w:tblGrid>
      <w:tr w:rsidR="00FA329B" w:rsidRPr="00FA329B" w14:paraId="7322024A" w14:textId="77777777" w:rsidTr="00D8473E">
        <w:trPr>
          <w:trHeight w:val="4479"/>
        </w:trPr>
        <w:tc>
          <w:tcPr>
            <w:tcW w:w="2376" w:type="dxa"/>
            <w:shd w:val="clear" w:color="auto" w:fill="auto"/>
          </w:tcPr>
          <w:p w14:paraId="5F13DBC2" w14:textId="77777777" w:rsidR="00FA329B" w:rsidRPr="00FA329B" w:rsidRDefault="00FA329B">
            <w:pPr>
              <w:spacing w:before="0" w:beforeAutospacing="0" w:after="403" w:afterAutospacing="0" w:line="259" w:lineRule="auto"/>
              <w:ind w:left="104"/>
              <w:rPr>
                <w:rFonts w:ascii="Times New Roman" w:eastAsia="SimSun" w:hAnsi="Times New Roman"/>
                <w:sz w:val="20"/>
                <w:szCs w:val="20"/>
              </w:rPr>
            </w:pPr>
            <w:r w:rsidRPr="00FA329B">
              <w:rPr>
                <w:rFonts w:ascii="Times New Roman" w:eastAsia="SimSun" w:hAnsi="Times New Roman" w:cs="Calibri"/>
                <w:color w:val="00B050"/>
                <w:sz w:val="18"/>
                <w:szCs w:val="20"/>
              </w:rPr>
              <w:t xml:space="preserve">Article </w:t>
            </w:r>
            <w:proofErr w:type="gramStart"/>
            <w:r w:rsidRPr="00FA329B">
              <w:rPr>
                <w:rFonts w:ascii="Times New Roman" w:eastAsia="SimSun" w:hAnsi="Times New Roman" w:cs="Calibri"/>
                <w:color w:val="00B050"/>
                <w:sz w:val="18"/>
                <w:szCs w:val="20"/>
              </w:rPr>
              <w:t>history :</w:t>
            </w:r>
            <w:proofErr w:type="gramEnd"/>
            <w:r w:rsidRPr="00FA329B">
              <w:rPr>
                <w:rFonts w:ascii="Times New Roman" w:eastAsia="SimSun" w:hAnsi="Times New Roman" w:cs="Calibri"/>
                <w:color w:val="00B050"/>
                <w:sz w:val="18"/>
                <w:szCs w:val="20"/>
              </w:rPr>
              <w:t xml:space="preserve"> </w:t>
            </w:r>
          </w:p>
          <w:p w14:paraId="17E285BC" w14:textId="77777777" w:rsidR="00FA329B" w:rsidRPr="00FA329B" w:rsidRDefault="00FA329B">
            <w:pPr>
              <w:spacing w:before="0" w:beforeAutospacing="0" w:after="0" w:afterAutospacing="0" w:line="259" w:lineRule="auto"/>
              <w:ind w:left="104"/>
              <w:rPr>
                <w:rFonts w:ascii="Times New Roman" w:eastAsia="SimSun" w:hAnsi="Times New Roman"/>
                <w:sz w:val="20"/>
                <w:szCs w:val="20"/>
              </w:rPr>
            </w:pPr>
            <w:proofErr w:type="gramStart"/>
            <w:r w:rsidRPr="00FA329B">
              <w:rPr>
                <w:rFonts w:ascii="Times New Roman" w:eastAsia="SimSun" w:hAnsi="Times New Roman" w:cs="Calibri"/>
                <w:color w:val="00B050"/>
                <w:sz w:val="18"/>
                <w:szCs w:val="20"/>
              </w:rPr>
              <w:t>Received :</w:t>
            </w:r>
            <w:proofErr w:type="gramEnd"/>
            <w:r w:rsidRPr="00FA329B">
              <w:rPr>
                <w:rFonts w:ascii="Times New Roman" w:eastAsia="SimSun" w:hAnsi="Times New Roman" w:cs="Calibri"/>
                <w:color w:val="00B050"/>
                <w:sz w:val="18"/>
                <w:szCs w:val="20"/>
              </w:rPr>
              <w:t xml:space="preserve"> 07-01-2025 </w:t>
            </w:r>
          </w:p>
          <w:p w14:paraId="6831321F" w14:textId="77777777" w:rsidR="00FA329B" w:rsidRPr="00FA329B" w:rsidRDefault="00FA329B">
            <w:pPr>
              <w:spacing w:before="0" w:beforeAutospacing="0" w:after="0" w:afterAutospacing="0" w:line="259" w:lineRule="auto"/>
              <w:ind w:left="104"/>
              <w:rPr>
                <w:rFonts w:ascii="Times New Roman" w:eastAsia="SimSun" w:hAnsi="Times New Roman"/>
                <w:sz w:val="20"/>
                <w:szCs w:val="20"/>
              </w:rPr>
            </w:pPr>
            <w:r w:rsidRPr="00FA329B">
              <w:rPr>
                <w:rFonts w:ascii="Times New Roman" w:eastAsia="SimSun" w:hAnsi="Times New Roman" w:cs="Calibri"/>
                <w:color w:val="00B050"/>
                <w:sz w:val="18"/>
                <w:szCs w:val="20"/>
              </w:rPr>
              <w:t xml:space="preserve">Revised </w:t>
            </w:r>
            <w:proofErr w:type="gramStart"/>
            <w:r w:rsidRPr="00FA329B">
              <w:rPr>
                <w:rFonts w:ascii="Times New Roman" w:eastAsia="SimSun" w:hAnsi="Times New Roman" w:cs="Calibri"/>
                <w:color w:val="00B050"/>
                <w:sz w:val="18"/>
                <w:szCs w:val="20"/>
              </w:rPr>
              <w:t xml:space="preserve">  :</w:t>
            </w:r>
            <w:proofErr w:type="gramEnd"/>
            <w:r w:rsidRPr="00FA329B">
              <w:rPr>
                <w:rFonts w:ascii="Times New Roman" w:eastAsia="SimSun" w:hAnsi="Times New Roman" w:cs="Calibri"/>
                <w:color w:val="00B050"/>
                <w:sz w:val="18"/>
                <w:szCs w:val="20"/>
              </w:rPr>
              <w:t xml:space="preserve"> 08-01-2025 </w:t>
            </w:r>
          </w:p>
          <w:p w14:paraId="425CAB46" w14:textId="77777777" w:rsidR="00FA329B" w:rsidRPr="00FA329B" w:rsidRDefault="00FA329B">
            <w:pPr>
              <w:spacing w:before="0" w:beforeAutospacing="0" w:after="3005" w:afterAutospacing="0" w:line="240" w:lineRule="auto"/>
              <w:ind w:left="108"/>
              <w:rPr>
                <w:rFonts w:eastAsia="Calibri"/>
                <w:sz w:val="20"/>
                <w:szCs w:val="20"/>
              </w:rPr>
            </w:pPr>
            <w:r w:rsidRPr="00FA329B">
              <w:rPr>
                <w:rFonts w:ascii="Times New Roman" w:eastAsia="SimSun" w:hAnsi="Times New Roman" w:cs="Calibri"/>
                <w:color w:val="00B050"/>
                <w:sz w:val="18"/>
                <w:szCs w:val="20"/>
              </w:rPr>
              <w:t xml:space="preserve">Accepted: 10-01-2025 </w:t>
            </w:r>
            <w:r w:rsidRPr="00FA329B">
              <w:rPr>
                <w:rFonts w:eastAsia="Calibri" w:cs="Calibri"/>
                <w:color w:val="00B050"/>
                <w:sz w:val="18"/>
                <w:szCs w:val="20"/>
              </w:rPr>
              <w:t>Published: 13-01-2025</w:t>
            </w:r>
            <w:r w:rsidRPr="00FA329B">
              <w:rPr>
                <w:rFonts w:eastAsia="Calibri"/>
                <w:sz w:val="20"/>
                <w:szCs w:val="20"/>
              </w:rPr>
              <w:t xml:space="preserve"> </w:t>
            </w:r>
          </w:p>
          <w:p w14:paraId="7823785D" w14:textId="77777777" w:rsidR="00FA329B" w:rsidRPr="00FA329B" w:rsidRDefault="00FA329B" w:rsidP="00FA329B">
            <w:pPr>
              <w:spacing w:before="0" w:beforeAutospacing="0" w:after="0" w:afterAutospacing="0" w:line="240" w:lineRule="auto"/>
              <w:rPr>
                <w:rFonts w:ascii="Times New Roman" w:eastAsia="Calibri" w:hAnsi="Times New Roman"/>
                <w:sz w:val="18"/>
                <w:szCs w:val="18"/>
              </w:rPr>
            </w:pPr>
          </w:p>
        </w:tc>
        <w:tc>
          <w:tcPr>
            <w:tcW w:w="7245" w:type="dxa"/>
            <w:shd w:val="clear" w:color="auto" w:fill="auto"/>
          </w:tcPr>
          <w:p w14:paraId="03CD831F" w14:textId="77777777" w:rsidR="00FA329B" w:rsidRPr="00FA329B" w:rsidRDefault="00FA329B">
            <w:pPr>
              <w:spacing w:before="0" w:beforeAutospacing="0" w:after="0" w:afterAutospacing="0" w:line="240" w:lineRule="auto"/>
              <w:jc w:val="center"/>
              <w:rPr>
                <w:rFonts w:ascii="Times New Roman" w:eastAsia="Calibri" w:hAnsi="Times New Roman"/>
                <w:b/>
                <w:i/>
                <w:iCs/>
                <w:sz w:val="22"/>
                <w:szCs w:val="22"/>
              </w:rPr>
            </w:pPr>
            <w:r w:rsidRPr="00FA329B">
              <w:rPr>
                <w:rFonts w:ascii="Times New Roman" w:eastAsia="Calibri" w:hAnsi="Times New Roman"/>
                <w:b/>
                <w:i/>
                <w:iCs/>
                <w:sz w:val="22"/>
                <w:szCs w:val="22"/>
              </w:rPr>
              <w:t>Abstract</w:t>
            </w:r>
          </w:p>
          <w:p w14:paraId="7E2BEF22" w14:textId="77777777" w:rsidR="00FA329B" w:rsidRDefault="00FA329B">
            <w:pPr>
              <w:autoSpaceDE w:val="0"/>
              <w:autoSpaceDN w:val="0"/>
              <w:spacing w:before="360" w:beforeAutospacing="0" w:after="0" w:afterAutospacing="0" w:line="240" w:lineRule="auto"/>
              <w:jc w:val="both"/>
              <w:rPr>
                <w:rFonts w:ascii="Times New Roman" w:hAnsi="Times New Roman"/>
                <w:i/>
                <w:iCs/>
                <w:sz w:val="22"/>
                <w:szCs w:val="22"/>
              </w:rPr>
            </w:pPr>
            <w:r>
              <w:rPr>
                <w:rFonts w:ascii="Times New Roman" w:hAnsi="Times New Roman"/>
                <w:i/>
                <w:iCs/>
                <w:sz w:val="22"/>
                <w:szCs w:val="22"/>
              </w:rPr>
              <w:t>The management of primary school teacher education policy plays a central role in ensuring the optimal quality of basic education. This policy includes planning, implementation, supervision, and evaluation of various aspects related to the development of teachers' competencies, such as academic qualifications, professional training, and teacher welfare. Strengthening the teacher education curriculum, renewing training programs based on local needs, and integrating technology into the learning process are priorities. In addition, the role of the government and educational institutions is vital in providing adequate resources and creating adaptive, inclusive, and sustainable policies to support the improvement of primary school teacher quality. Therefore, effective policies can have a positive impact on the enhancement of basic education quality and the achievement of national education goals.</w:t>
            </w:r>
          </w:p>
          <w:p w14:paraId="52255B2B" w14:textId="77777777" w:rsidR="00D8473E" w:rsidRDefault="00D8473E" w:rsidP="00D8473E">
            <w:pPr>
              <w:autoSpaceDE w:val="0"/>
              <w:autoSpaceDN w:val="0"/>
              <w:spacing w:before="0" w:beforeAutospacing="0" w:after="0" w:afterAutospacing="0" w:line="240" w:lineRule="auto"/>
              <w:ind w:left="1084" w:hanging="1084"/>
              <w:jc w:val="both"/>
              <w:rPr>
                <w:rFonts w:ascii="Times New Roman" w:hAnsi="Times New Roman"/>
                <w:b/>
                <w:bCs/>
                <w:i/>
                <w:iCs/>
                <w:sz w:val="22"/>
                <w:szCs w:val="22"/>
              </w:rPr>
            </w:pPr>
          </w:p>
          <w:p w14:paraId="7681F85D" w14:textId="2B00A0CB" w:rsidR="00FA329B" w:rsidRPr="00FA329B" w:rsidRDefault="00FA329B" w:rsidP="00D8473E">
            <w:pPr>
              <w:autoSpaceDE w:val="0"/>
              <w:autoSpaceDN w:val="0"/>
              <w:spacing w:before="0" w:beforeAutospacing="0" w:after="0" w:afterAutospacing="0" w:line="240" w:lineRule="auto"/>
              <w:ind w:left="1084" w:hanging="1084"/>
              <w:jc w:val="both"/>
              <w:rPr>
                <w:rFonts w:ascii="Times New Roman" w:hAnsi="Times New Roman"/>
                <w:b/>
                <w:bCs/>
                <w:szCs w:val="20"/>
              </w:rPr>
            </w:pPr>
            <w:r>
              <w:rPr>
                <w:rFonts w:ascii="Times New Roman" w:hAnsi="Times New Roman"/>
                <w:b/>
                <w:bCs/>
                <w:i/>
                <w:iCs/>
                <w:sz w:val="22"/>
                <w:szCs w:val="22"/>
              </w:rPr>
              <w:t>Keywords: Management; Education Policy</w:t>
            </w:r>
          </w:p>
        </w:tc>
      </w:tr>
    </w:tbl>
    <w:p w14:paraId="7ABED07C" w14:textId="312C679C" w:rsidR="006C14E4" w:rsidRDefault="00FA329B" w:rsidP="00D8473E">
      <w:pPr>
        <w:spacing w:before="0" w:beforeAutospacing="0" w:after="0" w:afterAutospacing="0" w:line="240" w:lineRule="auto"/>
        <w:jc w:val="center"/>
        <w:rPr>
          <w:rFonts w:ascii="Times New Roman" w:eastAsia="Calibri" w:hAnsi="Times New Roman"/>
          <w:b/>
          <w:sz w:val="22"/>
          <w:szCs w:val="22"/>
        </w:rPr>
      </w:pPr>
      <w:proofErr w:type="spellStart"/>
      <w:r w:rsidRPr="00FA329B">
        <w:rPr>
          <w:rFonts w:ascii="Times New Roman" w:eastAsia="Calibri" w:hAnsi="Times New Roman"/>
          <w:b/>
          <w:sz w:val="22"/>
          <w:szCs w:val="22"/>
        </w:rPr>
        <w:t>Abstrak</w:t>
      </w:r>
      <w:proofErr w:type="spellEnd"/>
    </w:p>
    <w:p w14:paraId="726412BB" w14:textId="77777777" w:rsidR="00D8473E" w:rsidRPr="00FA329B" w:rsidRDefault="00D8473E" w:rsidP="00D8473E">
      <w:pPr>
        <w:spacing w:before="0" w:beforeAutospacing="0" w:after="0" w:afterAutospacing="0" w:line="240" w:lineRule="auto"/>
        <w:jc w:val="center"/>
        <w:rPr>
          <w:rFonts w:ascii="Times New Roman" w:eastAsia="Calibri" w:hAnsi="Times New Roman"/>
          <w:b/>
          <w:sz w:val="22"/>
          <w:szCs w:val="22"/>
        </w:rPr>
      </w:pPr>
    </w:p>
    <w:p w14:paraId="05510BC7" w14:textId="77777777" w:rsidR="006C14E4" w:rsidRPr="00FA329B" w:rsidRDefault="00CF1392" w:rsidP="00D8473E">
      <w:pPr>
        <w:widowControl w:val="0"/>
        <w:autoSpaceDE w:val="0"/>
        <w:autoSpaceDN w:val="0"/>
        <w:spacing w:before="0" w:beforeAutospacing="0" w:line="240" w:lineRule="auto"/>
        <w:jc w:val="both"/>
        <w:rPr>
          <w:rFonts w:ascii="Times New Roman" w:hAnsi="Times New Roman"/>
          <w:sz w:val="22"/>
          <w:szCs w:val="22"/>
          <w:lang w:val="id-ID"/>
        </w:rPr>
      </w:pPr>
      <w:r w:rsidRPr="00FA329B">
        <w:rPr>
          <w:rFonts w:ascii="Times New Roman" w:hAnsi="Times New Roman"/>
          <w:sz w:val="22"/>
          <w:szCs w:val="22"/>
          <w:lang w:val="id-ID"/>
        </w:rPr>
        <w:t>Manajemen kebijakan pendidikan guru sekolah dasar memegang peranan sentral dalam memastikan kualitas pendidikan dasar yang optimal. Kebijakan ini mencakup perencanaan,pelaksanaan,pengawasan dan evaluasi terhadap berbagai aspek yang berkaitan dengan perkembangan kompetensi guru, termasuk kualifikasi akademik, pelatihan profesional dan kesejahteraan guru. Penguatan kurikulum pendidikan guru, pembaharuan program pelatihan berbasis kebutuhan lokal, serta pengintegrasian teknologi dalam proses pembelajaran menjadi prioritas. Selain itu peran pemerintah dan lembaga pendidikan sangat penting dalam menyediakan sumber daya yang memadai, menciptakan kebijakan yang adaptif, inklusif dan berkelanjutan dalam mendukung peningkatan kualitas guru sekolah dasar. Dengan demikian kebijakan yang efektif dapat memberi dampak positif terhadap peningkatan kualitas pendidikan dasar dan pencapaiuan tujuan pendidian nasional.</w:t>
      </w:r>
    </w:p>
    <w:p w14:paraId="113D85F9" w14:textId="77777777" w:rsidR="006C14E4" w:rsidRDefault="00CF1392" w:rsidP="00FA329B">
      <w:pPr>
        <w:spacing w:line="240" w:lineRule="auto"/>
        <w:jc w:val="both"/>
        <w:rPr>
          <w:rFonts w:ascii="Times New Roman" w:hAnsi="Times New Roman"/>
          <w:b/>
          <w:bCs/>
          <w:sz w:val="22"/>
          <w:szCs w:val="22"/>
          <w:lang w:val="id-ID"/>
        </w:rPr>
      </w:pPr>
      <w:r w:rsidRPr="00FA329B">
        <w:rPr>
          <w:rFonts w:ascii="Times New Roman" w:eastAsia="Calibri" w:hAnsi="Times New Roman"/>
          <w:b/>
          <w:bCs/>
          <w:sz w:val="22"/>
          <w:szCs w:val="22"/>
        </w:rPr>
        <w:t>Kata</w:t>
      </w:r>
      <w:r w:rsidRPr="00FA329B">
        <w:rPr>
          <w:rFonts w:ascii="Times New Roman" w:hAnsi="Times New Roman"/>
          <w:b/>
          <w:bCs/>
          <w:sz w:val="22"/>
          <w:szCs w:val="22"/>
        </w:rPr>
        <w:t xml:space="preserve"> </w:t>
      </w:r>
      <w:proofErr w:type="spellStart"/>
      <w:r w:rsidRPr="00FA329B">
        <w:rPr>
          <w:rFonts w:ascii="Times New Roman" w:hAnsi="Times New Roman"/>
          <w:b/>
          <w:bCs/>
          <w:sz w:val="22"/>
          <w:szCs w:val="22"/>
        </w:rPr>
        <w:t>Kunci</w:t>
      </w:r>
      <w:proofErr w:type="spellEnd"/>
      <w:r w:rsidRPr="00FA329B">
        <w:rPr>
          <w:rFonts w:ascii="Times New Roman" w:hAnsi="Times New Roman"/>
          <w:b/>
          <w:bCs/>
          <w:sz w:val="22"/>
          <w:szCs w:val="22"/>
        </w:rPr>
        <w:t xml:space="preserve">: </w:t>
      </w:r>
      <w:r w:rsidRPr="00FA329B">
        <w:rPr>
          <w:rFonts w:ascii="Times New Roman" w:hAnsi="Times New Roman"/>
          <w:b/>
          <w:bCs/>
          <w:sz w:val="22"/>
          <w:szCs w:val="22"/>
          <w:lang w:val="id-ID"/>
        </w:rPr>
        <w:t>manajemen</w:t>
      </w:r>
      <w:r w:rsidRPr="00FA329B">
        <w:rPr>
          <w:rFonts w:ascii="Times New Roman" w:hAnsi="Times New Roman"/>
          <w:b/>
          <w:bCs/>
          <w:sz w:val="22"/>
          <w:szCs w:val="22"/>
        </w:rPr>
        <w:t xml:space="preserve">; </w:t>
      </w:r>
      <w:r w:rsidRPr="00FA329B">
        <w:rPr>
          <w:rFonts w:ascii="Times New Roman" w:hAnsi="Times New Roman"/>
          <w:b/>
          <w:bCs/>
          <w:sz w:val="22"/>
          <w:szCs w:val="22"/>
          <w:lang w:val="id-ID"/>
        </w:rPr>
        <w:t>kebijakan pendidikan</w:t>
      </w:r>
    </w:p>
    <w:p w14:paraId="0049492C" w14:textId="77777777" w:rsidR="00FA329B" w:rsidRDefault="00A0360B" w:rsidP="00FA329B">
      <w:pPr>
        <w:spacing w:before="0" w:beforeAutospacing="0" w:after="120" w:afterAutospacing="0" w:line="276" w:lineRule="auto"/>
        <w:jc w:val="both"/>
        <w:rPr>
          <w:rFonts w:ascii="Times New Roman" w:eastAsia="Calibri" w:hAnsi="Times New Roman"/>
          <w:b/>
        </w:rPr>
      </w:pPr>
      <w:r w:rsidRPr="00AA5FE9">
        <w:rPr>
          <w:rFonts w:ascii="Times New Roman" w:eastAsia="Calibri" w:hAnsi="Times New Roman"/>
          <w:b/>
        </w:rPr>
        <w:t xml:space="preserve">PENDAHULUAN </w:t>
      </w:r>
    </w:p>
    <w:p w14:paraId="1688DACE" w14:textId="77777777" w:rsidR="00A0360B" w:rsidRPr="00AA5FE9" w:rsidRDefault="00CF1392" w:rsidP="00FA329B">
      <w:pPr>
        <w:spacing w:before="0" w:beforeAutospacing="0" w:after="120" w:afterAutospacing="0" w:line="276" w:lineRule="auto"/>
        <w:ind w:firstLine="709"/>
        <w:jc w:val="both"/>
        <w:rPr>
          <w:rFonts w:ascii="Times New Roman" w:hAnsi="Times New Roman"/>
        </w:rPr>
      </w:pPr>
      <w:r w:rsidRPr="00AA5FE9">
        <w:rPr>
          <w:rFonts w:ascii="Times New Roman" w:hAnsi="Times New Roman"/>
          <w:lang w:val="id-ID"/>
        </w:rPr>
        <w:t xml:space="preserve">Pentinya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guru </w:t>
      </w:r>
      <w:proofErr w:type="spellStart"/>
      <w:r w:rsidRPr="00AA5FE9">
        <w:rPr>
          <w:rFonts w:ascii="Times New Roman" w:hAnsi="Times New Roman"/>
        </w:rPr>
        <w:t>sekolah</w:t>
      </w:r>
      <w:proofErr w:type="spellEnd"/>
      <w:r w:rsidRPr="00AA5FE9">
        <w:rPr>
          <w:rFonts w:ascii="Times New Roman" w:hAnsi="Times New Roman"/>
        </w:rPr>
        <w:t xml:space="preserve"> </w:t>
      </w:r>
      <w:proofErr w:type="spellStart"/>
      <w:r w:rsidRPr="00AA5FE9">
        <w:rPr>
          <w:rFonts w:ascii="Times New Roman" w:hAnsi="Times New Roman"/>
        </w:rPr>
        <w:t>dasar</w:t>
      </w:r>
      <w:proofErr w:type="spellEnd"/>
      <w:r w:rsidRPr="00AA5FE9">
        <w:rPr>
          <w:rFonts w:ascii="Times New Roman" w:hAnsi="Times New Roman"/>
        </w:rPr>
        <w:t xml:space="preserve"> </w:t>
      </w:r>
      <w:proofErr w:type="spellStart"/>
      <w:r w:rsidRPr="00AA5FE9">
        <w:rPr>
          <w:rFonts w:ascii="Times New Roman" w:hAnsi="Times New Roman"/>
        </w:rPr>
        <w:t>adalah</w:t>
      </w:r>
      <w:proofErr w:type="spellEnd"/>
      <w:r w:rsidRPr="00AA5FE9">
        <w:rPr>
          <w:rFonts w:ascii="Times New Roman" w:hAnsi="Times New Roman"/>
        </w:rPr>
        <w:t xml:space="preserve"> proses </w:t>
      </w:r>
      <w:proofErr w:type="spellStart"/>
      <w:r w:rsidRPr="00AA5FE9">
        <w:rPr>
          <w:rFonts w:ascii="Times New Roman" w:hAnsi="Times New Roman"/>
        </w:rPr>
        <w:t>perencanaan</w:t>
      </w:r>
      <w:proofErr w:type="spellEnd"/>
      <w:r w:rsidRPr="00AA5FE9">
        <w:rPr>
          <w:rFonts w:ascii="Times New Roman" w:hAnsi="Times New Roman"/>
        </w:rPr>
        <w:t xml:space="preserve">, </w:t>
      </w:r>
      <w:proofErr w:type="spellStart"/>
      <w:r w:rsidRPr="00AA5FE9">
        <w:rPr>
          <w:rFonts w:ascii="Times New Roman" w:hAnsi="Times New Roman"/>
        </w:rPr>
        <w:t>pengorganisasian</w:t>
      </w:r>
      <w:proofErr w:type="spellEnd"/>
      <w:r w:rsidRPr="00AA5FE9">
        <w:rPr>
          <w:rFonts w:ascii="Times New Roman" w:hAnsi="Times New Roman"/>
        </w:rPr>
        <w:t xml:space="preserve">, </w:t>
      </w:r>
      <w:proofErr w:type="spellStart"/>
      <w:r w:rsidRPr="00AA5FE9">
        <w:rPr>
          <w:rFonts w:ascii="Times New Roman" w:hAnsi="Times New Roman"/>
        </w:rPr>
        <w:t>pelaksanaan</w:t>
      </w:r>
      <w:proofErr w:type="spellEnd"/>
      <w:r w:rsidRPr="00AA5FE9">
        <w:rPr>
          <w:rFonts w:ascii="Times New Roman" w:hAnsi="Times New Roman"/>
        </w:rPr>
        <w:t xml:space="preserve">, dan </w:t>
      </w:r>
      <w:proofErr w:type="spellStart"/>
      <w:r w:rsidRPr="00AA5FE9">
        <w:rPr>
          <w:rFonts w:ascii="Times New Roman" w:hAnsi="Times New Roman"/>
        </w:rPr>
        <w:t>pengawasan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yang </w:t>
      </w:r>
      <w:proofErr w:type="spellStart"/>
      <w:r w:rsidRPr="00AA5FE9">
        <w:rPr>
          <w:rFonts w:ascii="Times New Roman" w:hAnsi="Times New Roman"/>
        </w:rPr>
        <w:t>berkaitan</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pengembangan</w:t>
      </w:r>
      <w:proofErr w:type="spellEnd"/>
      <w:r w:rsidRPr="00AA5FE9">
        <w:rPr>
          <w:rFonts w:ascii="Times New Roman" w:hAnsi="Times New Roman"/>
        </w:rPr>
        <w:t xml:space="preserve">, </w:t>
      </w:r>
      <w:proofErr w:type="spellStart"/>
      <w:r w:rsidRPr="00AA5FE9">
        <w:rPr>
          <w:rFonts w:ascii="Times New Roman" w:hAnsi="Times New Roman"/>
        </w:rPr>
        <w:lastRenderedPageBreak/>
        <w:t>pengelolaan</w:t>
      </w:r>
      <w:proofErr w:type="spellEnd"/>
      <w:r w:rsidRPr="00AA5FE9">
        <w:rPr>
          <w:rFonts w:ascii="Times New Roman" w:hAnsi="Times New Roman"/>
        </w:rPr>
        <w:t xml:space="preserve">, dan </w:t>
      </w:r>
      <w:proofErr w:type="spellStart"/>
      <w:r w:rsidRPr="00AA5FE9">
        <w:rPr>
          <w:rFonts w:ascii="Times New Roman" w:hAnsi="Times New Roman"/>
        </w:rPr>
        <w:t>pengoptimalan</w:t>
      </w:r>
      <w:proofErr w:type="spellEnd"/>
      <w:r w:rsidRPr="00AA5FE9">
        <w:rPr>
          <w:rFonts w:ascii="Times New Roman" w:hAnsi="Times New Roman"/>
        </w:rPr>
        <w:t xml:space="preserve"> </w:t>
      </w:r>
      <w:proofErr w:type="spellStart"/>
      <w:r w:rsidRPr="00AA5FE9">
        <w:rPr>
          <w:rFonts w:ascii="Times New Roman" w:hAnsi="Times New Roman"/>
        </w:rPr>
        <w:t>kinerja</w:t>
      </w:r>
      <w:proofErr w:type="spellEnd"/>
      <w:r w:rsidRPr="00AA5FE9">
        <w:rPr>
          <w:rFonts w:ascii="Times New Roman" w:hAnsi="Times New Roman"/>
        </w:rPr>
        <w:t xml:space="preserve"> guru SD. </w:t>
      </w:r>
      <w:proofErr w:type="spellStart"/>
      <w:r w:rsidRPr="00AA5FE9">
        <w:rPr>
          <w:rFonts w:ascii="Times New Roman" w:hAnsi="Times New Roman"/>
        </w:rPr>
        <w:t>Kebijakan</w:t>
      </w:r>
      <w:proofErr w:type="spellEnd"/>
      <w:r w:rsidRPr="00AA5FE9">
        <w:rPr>
          <w:rFonts w:ascii="Times New Roman" w:hAnsi="Times New Roman"/>
        </w:rPr>
        <w:t xml:space="preserve"> </w:t>
      </w:r>
      <w:proofErr w:type="spellStart"/>
      <w:r w:rsidRPr="00AA5FE9">
        <w:rPr>
          <w:rFonts w:ascii="Times New Roman" w:hAnsi="Times New Roman"/>
        </w:rPr>
        <w:t>ini</w:t>
      </w:r>
      <w:proofErr w:type="spellEnd"/>
      <w:r w:rsidRPr="00AA5FE9">
        <w:rPr>
          <w:rFonts w:ascii="Times New Roman" w:hAnsi="Times New Roman"/>
        </w:rPr>
        <w:t xml:space="preserve"> </w:t>
      </w:r>
      <w:proofErr w:type="spellStart"/>
      <w:r w:rsidRPr="00AA5FE9">
        <w:rPr>
          <w:rFonts w:ascii="Times New Roman" w:hAnsi="Times New Roman"/>
        </w:rPr>
        <w:t>mencakup</w:t>
      </w:r>
      <w:proofErr w:type="spellEnd"/>
      <w:r w:rsidRPr="00AA5FE9">
        <w:rPr>
          <w:rFonts w:ascii="Times New Roman" w:hAnsi="Times New Roman"/>
        </w:rPr>
        <w:t xml:space="preserve"> </w:t>
      </w:r>
      <w:proofErr w:type="spellStart"/>
      <w:r w:rsidRPr="00AA5FE9">
        <w:rPr>
          <w:rFonts w:ascii="Times New Roman" w:hAnsi="Times New Roman"/>
        </w:rPr>
        <w:t>segala</w:t>
      </w:r>
      <w:proofErr w:type="spellEnd"/>
      <w:r w:rsidRPr="00AA5FE9">
        <w:rPr>
          <w:rFonts w:ascii="Times New Roman" w:hAnsi="Times New Roman"/>
        </w:rPr>
        <w:t xml:space="preserve"> </w:t>
      </w:r>
      <w:proofErr w:type="spellStart"/>
      <w:r w:rsidRPr="00AA5FE9">
        <w:rPr>
          <w:rFonts w:ascii="Times New Roman" w:hAnsi="Times New Roman"/>
        </w:rPr>
        <w:t>aspek</w:t>
      </w:r>
      <w:proofErr w:type="spellEnd"/>
      <w:r w:rsidRPr="00AA5FE9">
        <w:rPr>
          <w:rFonts w:ascii="Times New Roman" w:hAnsi="Times New Roman"/>
        </w:rPr>
        <w:t xml:space="preserve">, </w:t>
      </w:r>
      <w:proofErr w:type="spellStart"/>
      <w:r w:rsidRPr="00AA5FE9">
        <w:rPr>
          <w:rFonts w:ascii="Times New Roman" w:hAnsi="Times New Roman"/>
        </w:rPr>
        <w:t>mulai</w:t>
      </w:r>
      <w:proofErr w:type="spellEnd"/>
      <w:r w:rsidRPr="00AA5FE9">
        <w:rPr>
          <w:rFonts w:ascii="Times New Roman" w:hAnsi="Times New Roman"/>
        </w:rPr>
        <w:t xml:space="preserve"> </w:t>
      </w:r>
      <w:proofErr w:type="spellStart"/>
      <w:r w:rsidRPr="00AA5FE9">
        <w:rPr>
          <w:rFonts w:ascii="Times New Roman" w:hAnsi="Times New Roman"/>
        </w:rPr>
        <w:t>dari</w:t>
      </w:r>
      <w:proofErr w:type="spellEnd"/>
      <w:r w:rsidRPr="00AA5FE9">
        <w:rPr>
          <w:rFonts w:ascii="Times New Roman" w:hAnsi="Times New Roman"/>
        </w:rPr>
        <w:t xml:space="preserve"> </w:t>
      </w:r>
      <w:proofErr w:type="spellStart"/>
      <w:r w:rsidRPr="00AA5FE9">
        <w:rPr>
          <w:rFonts w:ascii="Times New Roman" w:hAnsi="Times New Roman"/>
        </w:rPr>
        <w:t>rekrutmen</w:t>
      </w:r>
      <w:proofErr w:type="spellEnd"/>
      <w:r w:rsidRPr="00AA5FE9">
        <w:rPr>
          <w:rFonts w:ascii="Times New Roman" w:hAnsi="Times New Roman"/>
        </w:rPr>
        <w:t xml:space="preserve">, </w:t>
      </w:r>
      <w:proofErr w:type="spellStart"/>
      <w:r w:rsidRPr="00AA5FE9">
        <w:rPr>
          <w:rFonts w:ascii="Times New Roman" w:hAnsi="Times New Roman"/>
        </w:rPr>
        <w:t>pelatihan</w:t>
      </w:r>
      <w:proofErr w:type="spellEnd"/>
      <w:r w:rsidRPr="00AA5FE9">
        <w:rPr>
          <w:rFonts w:ascii="Times New Roman" w:hAnsi="Times New Roman"/>
        </w:rPr>
        <w:t xml:space="preserve">, </w:t>
      </w:r>
      <w:proofErr w:type="spellStart"/>
      <w:r w:rsidRPr="00AA5FE9">
        <w:rPr>
          <w:rFonts w:ascii="Times New Roman" w:hAnsi="Times New Roman"/>
        </w:rPr>
        <w:t>pengembangan</w:t>
      </w:r>
      <w:proofErr w:type="spellEnd"/>
      <w:r w:rsidRPr="00AA5FE9">
        <w:rPr>
          <w:rFonts w:ascii="Times New Roman" w:hAnsi="Times New Roman"/>
        </w:rPr>
        <w:t xml:space="preserve"> </w:t>
      </w:r>
      <w:proofErr w:type="spellStart"/>
      <w:r w:rsidRPr="00AA5FE9">
        <w:rPr>
          <w:rFonts w:ascii="Times New Roman" w:hAnsi="Times New Roman"/>
        </w:rPr>
        <w:t>profesional</w:t>
      </w:r>
      <w:proofErr w:type="spellEnd"/>
      <w:r w:rsidRPr="00AA5FE9">
        <w:rPr>
          <w:rFonts w:ascii="Times New Roman" w:hAnsi="Times New Roman"/>
        </w:rPr>
        <w:t xml:space="preserve">, </w:t>
      </w:r>
      <w:proofErr w:type="spellStart"/>
      <w:r w:rsidRPr="00AA5FE9">
        <w:rPr>
          <w:rFonts w:ascii="Times New Roman" w:hAnsi="Times New Roman"/>
        </w:rPr>
        <w:t>evaluasi</w:t>
      </w:r>
      <w:proofErr w:type="spellEnd"/>
      <w:r w:rsidRPr="00AA5FE9">
        <w:rPr>
          <w:rFonts w:ascii="Times New Roman" w:hAnsi="Times New Roman"/>
        </w:rPr>
        <w:t xml:space="preserve"> </w:t>
      </w:r>
      <w:proofErr w:type="spellStart"/>
      <w:r w:rsidRPr="00AA5FE9">
        <w:rPr>
          <w:rFonts w:ascii="Times New Roman" w:hAnsi="Times New Roman"/>
        </w:rPr>
        <w:t>kinerja</w:t>
      </w:r>
      <w:proofErr w:type="spellEnd"/>
      <w:r w:rsidRPr="00AA5FE9">
        <w:rPr>
          <w:rFonts w:ascii="Times New Roman" w:hAnsi="Times New Roman"/>
        </w:rPr>
        <w:t xml:space="preserve">, </w:t>
      </w:r>
      <w:proofErr w:type="spellStart"/>
      <w:r w:rsidRPr="00AA5FE9">
        <w:rPr>
          <w:rFonts w:ascii="Times New Roman" w:hAnsi="Times New Roman"/>
        </w:rPr>
        <w:t>hingga</w:t>
      </w:r>
      <w:proofErr w:type="spellEnd"/>
      <w:r w:rsidRPr="00AA5FE9">
        <w:rPr>
          <w:rFonts w:ascii="Times New Roman" w:hAnsi="Times New Roman"/>
        </w:rPr>
        <w:t xml:space="preserve"> </w:t>
      </w:r>
      <w:proofErr w:type="spellStart"/>
      <w:r w:rsidRPr="00AA5FE9">
        <w:rPr>
          <w:rFonts w:ascii="Times New Roman" w:hAnsi="Times New Roman"/>
        </w:rPr>
        <w:t>kesejahteraan</w:t>
      </w:r>
      <w:proofErr w:type="spellEnd"/>
      <w:r w:rsidRPr="00AA5FE9">
        <w:rPr>
          <w:rFonts w:ascii="Times New Roman" w:hAnsi="Times New Roman"/>
        </w:rPr>
        <w:t xml:space="preserve"> guru. </w:t>
      </w:r>
      <w:proofErr w:type="spellStart"/>
      <w:r w:rsidRPr="00AA5FE9">
        <w:rPr>
          <w:rFonts w:ascii="Times New Roman" w:hAnsi="Times New Roman"/>
        </w:rPr>
        <w:t>Tujuannya</w:t>
      </w:r>
      <w:proofErr w:type="spellEnd"/>
      <w:r w:rsidRPr="00AA5FE9">
        <w:rPr>
          <w:rFonts w:ascii="Times New Roman" w:hAnsi="Times New Roman"/>
        </w:rPr>
        <w:t xml:space="preserve"> </w:t>
      </w:r>
      <w:proofErr w:type="spellStart"/>
      <w:r w:rsidRPr="00AA5FE9">
        <w:rPr>
          <w:rFonts w:ascii="Times New Roman" w:hAnsi="Times New Roman"/>
        </w:rPr>
        <w:t>adalah</w:t>
      </w:r>
      <w:proofErr w:type="spellEnd"/>
      <w:r w:rsidRPr="00AA5FE9">
        <w:rPr>
          <w:rFonts w:ascii="Times New Roman" w:hAnsi="Times New Roman"/>
        </w:rPr>
        <w:t xml:space="preserve"> </w:t>
      </w:r>
      <w:proofErr w:type="spellStart"/>
      <w:r w:rsidRPr="00AA5FE9">
        <w:rPr>
          <w:rFonts w:ascii="Times New Roman" w:hAnsi="Times New Roman"/>
        </w:rPr>
        <w:t>menciptakan</w:t>
      </w:r>
      <w:proofErr w:type="spellEnd"/>
      <w:r w:rsidRPr="00AA5FE9">
        <w:rPr>
          <w:rFonts w:ascii="Times New Roman" w:hAnsi="Times New Roman"/>
        </w:rPr>
        <w:t xml:space="preserve"> </w:t>
      </w:r>
      <w:proofErr w:type="spellStart"/>
      <w:r w:rsidRPr="00AA5FE9">
        <w:rPr>
          <w:rFonts w:ascii="Times New Roman" w:hAnsi="Times New Roman"/>
        </w:rPr>
        <w:t>lingkungan</w:t>
      </w:r>
      <w:proofErr w:type="spellEnd"/>
      <w:r w:rsidRPr="00AA5FE9">
        <w:rPr>
          <w:rFonts w:ascii="Times New Roman" w:hAnsi="Times New Roman"/>
        </w:rPr>
        <w:t xml:space="preserve"> yang </w:t>
      </w:r>
      <w:proofErr w:type="spellStart"/>
      <w:r w:rsidRPr="00AA5FE9">
        <w:rPr>
          <w:rFonts w:ascii="Times New Roman" w:hAnsi="Times New Roman"/>
        </w:rPr>
        <w:t>kondusif</w:t>
      </w:r>
      <w:proofErr w:type="spellEnd"/>
      <w:r w:rsidRPr="00AA5FE9">
        <w:rPr>
          <w:rFonts w:ascii="Times New Roman" w:hAnsi="Times New Roman"/>
        </w:rPr>
        <w:t xml:space="preserve"> </w:t>
      </w:r>
      <w:proofErr w:type="spellStart"/>
      <w:r w:rsidRPr="00AA5FE9">
        <w:rPr>
          <w:rFonts w:ascii="Times New Roman" w:hAnsi="Times New Roman"/>
        </w:rPr>
        <w:t>bagi</w:t>
      </w:r>
      <w:proofErr w:type="spellEnd"/>
      <w:r w:rsidRPr="00AA5FE9">
        <w:rPr>
          <w:rFonts w:ascii="Times New Roman" w:hAnsi="Times New Roman"/>
        </w:rPr>
        <w:t xml:space="preserve"> guru agar </w:t>
      </w:r>
      <w:proofErr w:type="spellStart"/>
      <w:r w:rsidRPr="00AA5FE9">
        <w:rPr>
          <w:rFonts w:ascii="Times New Roman" w:hAnsi="Times New Roman"/>
        </w:rPr>
        <w:t>dapat</w:t>
      </w:r>
      <w:proofErr w:type="spellEnd"/>
      <w:r w:rsidRPr="00AA5FE9">
        <w:rPr>
          <w:rFonts w:ascii="Times New Roman" w:hAnsi="Times New Roman"/>
        </w:rPr>
        <w:t xml:space="preserve"> </w:t>
      </w:r>
      <w:proofErr w:type="spellStart"/>
      <w:r w:rsidRPr="00AA5FE9">
        <w:rPr>
          <w:rFonts w:ascii="Times New Roman" w:hAnsi="Times New Roman"/>
        </w:rPr>
        <w:t>mengajar</w:t>
      </w:r>
      <w:proofErr w:type="spellEnd"/>
      <w:r w:rsidRPr="00AA5FE9">
        <w:rPr>
          <w:rFonts w:ascii="Times New Roman" w:hAnsi="Times New Roman"/>
        </w:rPr>
        <w:t xml:space="preserve"> </w:t>
      </w:r>
      <w:proofErr w:type="spellStart"/>
      <w:r w:rsidRPr="00AA5FE9">
        <w:rPr>
          <w:rFonts w:ascii="Times New Roman" w:hAnsi="Times New Roman"/>
        </w:rPr>
        <w:t>secara</w:t>
      </w:r>
      <w:proofErr w:type="spellEnd"/>
      <w:r w:rsidRPr="00AA5FE9">
        <w:rPr>
          <w:rFonts w:ascii="Times New Roman" w:hAnsi="Times New Roman"/>
        </w:rPr>
        <w:t xml:space="preserve"> </w:t>
      </w:r>
      <w:proofErr w:type="spellStart"/>
      <w:r w:rsidRPr="00AA5FE9">
        <w:rPr>
          <w:rFonts w:ascii="Times New Roman" w:hAnsi="Times New Roman"/>
        </w:rPr>
        <w:t>efektif</w:t>
      </w:r>
      <w:proofErr w:type="spellEnd"/>
      <w:r w:rsidRPr="00AA5FE9">
        <w:rPr>
          <w:rFonts w:ascii="Times New Roman" w:hAnsi="Times New Roman"/>
        </w:rPr>
        <w:t xml:space="preserve"> dan </w:t>
      </w:r>
      <w:proofErr w:type="spellStart"/>
      <w:r w:rsidRPr="00AA5FE9">
        <w:rPr>
          <w:rFonts w:ascii="Times New Roman" w:hAnsi="Times New Roman"/>
        </w:rPr>
        <w:t>menghasilkan</w:t>
      </w:r>
      <w:proofErr w:type="spellEnd"/>
      <w:r w:rsidRPr="00AA5FE9">
        <w:rPr>
          <w:rFonts w:ascii="Times New Roman" w:hAnsi="Times New Roman"/>
        </w:rPr>
        <w:t xml:space="preserve"> </w:t>
      </w:r>
      <w:proofErr w:type="spellStart"/>
      <w:r w:rsidRPr="00AA5FE9">
        <w:rPr>
          <w:rFonts w:ascii="Times New Roman" w:hAnsi="Times New Roman"/>
        </w:rPr>
        <w:t>siswa</w:t>
      </w:r>
      <w:proofErr w:type="spellEnd"/>
      <w:r w:rsidRPr="00AA5FE9">
        <w:rPr>
          <w:rFonts w:ascii="Times New Roman" w:hAnsi="Times New Roman"/>
        </w:rPr>
        <w:t xml:space="preserve"> yang </w:t>
      </w:r>
      <w:proofErr w:type="spellStart"/>
      <w:r w:rsidRPr="00AA5FE9">
        <w:rPr>
          <w:rFonts w:ascii="Times New Roman" w:hAnsi="Times New Roman"/>
        </w:rPr>
        <w:t>berprestasi</w:t>
      </w:r>
      <w:proofErr w:type="spellEnd"/>
      <w:r w:rsidR="00B84FE5" w:rsidRPr="00AA5FE9">
        <w:rPr>
          <w:rFonts w:ascii="Times New Roman" w:hAnsi="Times New Roman"/>
        </w:rPr>
        <w:t xml:space="preserve">. </w:t>
      </w:r>
      <w:r w:rsidRPr="00AA5FE9">
        <w:rPr>
          <w:rFonts w:ascii="Times New Roman" w:hAnsi="Times New Roman"/>
          <w:lang w:val="id-ID"/>
        </w:rPr>
        <w:t xml:space="preserve">Menurut </w:t>
      </w:r>
      <w:r w:rsidRPr="00AA5FE9">
        <w:rPr>
          <w:rFonts w:ascii="Times New Roman" w:hAnsi="Times New Roman"/>
        </w:rPr>
        <w:t>Usman (2016: 13)</w:t>
      </w:r>
      <w:r w:rsidRPr="00AA5FE9">
        <w:rPr>
          <w:rFonts w:ascii="Times New Roman" w:hAnsi="Times New Roman"/>
          <w:lang w:val="id-ID"/>
        </w:rPr>
        <w:t>”</w:t>
      </w:r>
      <w:proofErr w:type="spellStart"/>
      <w:r w:rsidRPr="00AA5FE9">
        <w:rPr>
          <w:rFonts w:ascii="Times New Roman" w:hAnsi="Times New Roman"/>
        </w:rPr>
        <w:t>bahwa</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adalah</w:t>
      </w:r>
      <w:proofErr w:type="spellEnd"/>
      <w:r w:rsidRPr="00AA5FE9">
        <w:rPr>
          <w:rFonts w:ascii="Times New Roman" w:hAnsi="Times New Roman"/>
        </w:rPr>
        <w:t xml:space="preserve"> </w:t>
      </w:r>
      <w:proofErr w:type="spellStart"/>
      <w:r w:rsidRPr="00AA5FE9">
        <w:rPr>
          <w:rFonts w:ascii="Times New Roman" w:hAnsi="Times New Roman"/>
        </w:rPr>
        <w:t>seni</w:t>
      </w:r>
      <w:proofErr w:type="spellEnd"/>
      <w:r w:rsidRPr="00AA5FE9">
        <w:rPr>
          <w:rFonts w:ascii="Times New Roman" w:hAnsi="Times New Roman"/>
        </w:rPr>
        <w:t xml:space="preserve"> dan </w:t>
      </w:r>
      <w:proofErr w:type="spellStart"/>
      <w:r w:rsidRPr="00AA5FE9">
        <w:rPr>
          <w:rFonts w:ascii="Times New Roman" w:hAnsi="Times New Roman"/>
        </w:rPr>
        <w:t>ilmu</w:t>
      </w:r>
      <w:proofErr w:type="spellEnd"/>
      <w:r w:rsidRPr="00AA5FE9">
        <w:rPr>
          <w:rFonts w:ascii="Times New Roman" w:hAnsi="Times New Roman"/>
        </w:rPr>
        <w:t xml:space="preserve"> </w:t>
      </w:r>
      <w:proofErr w:type="spellStart"/>
      <w:r w:rsidRPr="00AA5FE9">
        <w:rPr>
          <w:rFonts w:ascii="Times New Roman" w:hAnsi="Times New Roman"/>
        </w:rPr>
        <w:t>mengelola</w:t>
      </w:r>
      <w:proofErr w:type="spellEnd"/>
      <w:r w:rsidRPr="00AA5FE9">
        <w:rPr>
          <w:rFonts w:ascii="Times New Roman" w:hAnsi="Times New Roman"/>
        </w:rPr>
        <w:t xml:space="preserve"> </w:t>
      </w:r>
      <w:proofErr w:type="spellStart"/>
      <w:r w:rsidRPr="00AA5FE9">
        <w:rPr>
          <w:rFonts w:ascii="Times New Roman" w:hAnsi="Times New Roman"/>
        </w:rPr>
        <w:t>sumber</w:t>
      </w:r>
      <w:proofErr w:type="spellEnd"/>
      <w:r w:rsidRPr="00AA5FE9">
        <w:rPr>
          <w:rFonts w:ascii="Times New Roman" w:hAnsi="Times New Roman"/>
        </w:rPr>
        <w:t xml:space="preserve"> </w:t>
      </w:r>
      <w:proofErr w:type="spellStart"/>
      <w:r w:rsidRPr="00AA5FE9">
        <w:rPr>
          <w:rFonts w:ascii="Times New Roman" w:hAnsi="Times New Roman"/>
        </w:rPr>
        <w:t>daya</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mewujudkan</w:t>
      </w:r>
      <w:proofErr w:type="spellEnd"/>
      <w:r w:rsidRPr="00AA5FE9">
        <w:rPr>
          <w:rFonts w:ascii="Times New Roman" w:hAnsi="Times New Roman"/>
        </w:rPr>
        <w:t xml:space="preserve"> proses dan </w:t>
      </w:r>
      <w:proofErr w:type="spellStart"/>
      <w:r w:rsidRPr="00AA5FE9">
        <w:rPr>
          <w:rFonts w:ascii="Times New Roman" w:hAnsi="Times New Roman"/>
        </w:rPr>
        <w:t>hasil</w:t>
      </w:r>
      <w:proofErr w:type="spellEnd"/>
      <w:r w:rsidRPr="00AA5FE9">
        <w:rPr>
          <w:rFonts w:ascii="Times New Roman" w:hAnsi="Times New Roman"/>
        </w:rPr>
        <w:t xml:space="preserve"> </w:t>
      </w:r>
      <w:proofErr w:type="spellStart"/>
      <w:r w:rsidRPr="00AA5FE9">
        <w:rPr>
          <w:rFonts w:ascii="Times New Roman" w:hAnsi="Times New Roman"/>
        </w:rPr>
        <w:t>belajar</w:t>
      </w:r>
      <w:proofErr w:type="spellEnd"/>
      <w:r w:rsidRPr="00AA5FE9">
        <w:rPr>
          <w:rFonts w:ascii="Times New Roman" w:hAnsi="Times New Roman"/>
        </w:rPr>
        <w:t xml:space="preserve"> </w:t>
      </w:r>
      <w:proofErr w:type="spellStart"/>
      <w:r w:rsidRPr="00AA5FE9">
        <w:rPr>
          <w:rFonts w:ascii="Times New Roman" w:hAnsi="Times New Roman"/>
        </w:rPr>
        <w:t>peserta</w:t>
      </w:r>
      <w:proofErr w:type="spellEnd"/>
      <w:r w:rsidRPr="00AA5FE9">
        <w:rPr>
          <w:rFonts w:ascii="Times New Roman" w:hAnsi="Times New Roman"/>
        </w:rPr>
        <w:t xml:space="preserve"> </w:t>
      </w:r>
      <w:proofErr w:type="spellStart"/>
      <w:r w:rsidRPr="00AA5FE9">
        <w:rPr>
          <w:rFonts w:ascii="Times New Roman" w:hAnsi="Times New Roman"/>
        </w:rPr>
        <w:t>didik</w:t>
      </w:r>
      <w:proofErr w:type="spellEnd"/>
      <w:r w:rsidRPr="00AA5FE9">
        <w:rPr>
          <w:rFonts w:ascii="Times New Roman" w:hAnsi="Times New Roman"/>
        </w:rPr>
        <w:t xml:space="preserve"> </w:t>
      </w:r>
      <w:proofErr w:type="spellStart"/>
      <w:r w:rsidRPr="00AA5FE9">
        <w:rPr>
          <w:rFonts w:ascii="Times New Roman" w:hAnsi="Times New Roman"/>
        </w:rPr>
        <w:t>secara</w:t>
      </w:r>
      <w:proofErr w:type="spellEnd"/>
      <w:r w:rsidRPr="00AA5FE9">
        <w:rPr>
          <w:rFonts w:ascii="Times New Roman" w:hAnsi="Times New Roman"/>
        </w:rPr>
        <w:t xml:space="preserve"> </w:t>
      </w:r>
      <w:proofErr w:type="spellStart"/>
      <w:r w:rsidRPr="00AA5FE9">
        <w:rPr>
          <w:rFonts w:ascii="Times New Roman" w:hAnsi="Times New Roman"/>
        </w:rPr>
        <w:t>aktif</w:t>
      </w:r>
      <w:proofErr w:type="spellEnd"/>
      <w:r w:rsidRPr="00AA5FE9">
        <w:rPr>
          <w:rFonts w:ascii="Times New Roman" w:hAnsi="Times New Roman"/>
        </w:rPr>
        <w:t xml:space="preserve">, </w:t>
      </w:r>
      <w:proofErr w:type="spellStart"/>
      <w:r w:rsidRPr="00AA5FE9">
        <w:rPr>
          <w:rFonts w:ascii="Times New Roman" w:hAnsi="Times New Roman"/>
        </w:rPr>
        <w:t>kreatif</w:t>
      </w:r>
      <w:proofErr w:type="spellEnd"/>
      <w:r w:rsidRPr="00AA5FE9">
        <w:rPr>
          <w:rFonts w:ascii="Times New Roman" w:hAnsi="Times New Roman"/>
        </w:rPr>
        <w:t xml:space="preserve">, </w:t>
      </w:r>
      <w:proofErr w:type="spellStart"/>
      <w:r w:rsidRPr="00AA5FE9">
        <w:rPr>
          <w:rFonts w:ascii="Times New Roman" w:hAnsi="Times New Roman"/>
        </w:rPr>
        <w:t>inovatif</w:t>
      </w:r>
      <w:proofErr w:type="spellEnd"/>
      <w:r w:rsidRPr="00AA5FE9">
        <w:rPr>
          <w:rFonts w:ascii="Times New Roman" w:hAnsi="Times New Roman"/>
        </w:rPr>
        <w:t xml:space="preserve">, dan </w:t>
      </w:r>
      <w:proofErr w:type="spellStart"/>
      <w:r w:rsidRPr="00AA5FE9">
        <w:rPr>
          <w:rFonts w:ascii="Times New Roman" w:hAnsi="Times New Roman"/>
        </w:rPr>
        <w:t>menyenangkan</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mengembangankan</w:t>
      </w:r>
      <w:proofErr w:type="spellEnd"/>
      <w:r w:rsidRPr="00AA5FE9">
        <w:rPr>
          <w:rFonts w:ascii="Times New Roman" w:hAnsi="Times New Roman"/>
        </w:rPr>
        <w:t xml:space="preserve"> </w:t>
      </w:r>
      <w:proofErr w:type="spellStart"/>
      <w:r w:rsidRPr="00AA5FE9">
        <w:rPr>
          <w:rFonts w:ascii="Times New Roman" w:hAnsi="Times New Roman"/>
        </w:rPr>
        <w:t>potensi</w:t>
      </w:r>
      <w:proofErr w:type="spellEnd"/>
      <w:r w:rsidRPr="00AA5FE9">
        <w:rPr>
          <w:rFonts w:ascii="Times New Roman" w:hAnsi="Times New Roman"/>
        </w:rPr>
        <w:t xml:space="preserve"> </w:t>
      </w:r>
      <w:proofErr w:type="spellStart"/>
      <w:r w:rsidRPr="00AA5FE9">
        <w:rPr>
          <w:rFonts w:ascii="Times New Roman" w:hAnsi="Times New Roman"/>
        </w:rPr>
        <w:t>dirinya</w:t>
      </w:r>
      <w:proofErr w:type="spellEnd"/>
      <w:r w:rsidRPr="00AA5FE9">
        <w:rPr>
          <w:rFonts w:ascii="Times New Roman" w:hAnsi="Times New Roman"/>
          <w:lang w:val="id-ID"/>
        </w:rPr>
        <w:t>”</w:t>
      </w:r>
    </w:p>
    <w:p w14:paraId="1B3EBEB2" w14:textId="77777777" w:rsidR="00B84FE5" w:rsidRPr="00AA5FE9" w:rsidRDefault="00CF1392" w:rsidP="00FA329B">
      <w:pPr>
        <w:spacing w:before="0" w:beforeAutospacing="0" w:after="120" w:afterAutospacing="0" w:line="276" w:lineRule="auto"/>
        <w:ind w:firstLine="720"/>
        <w:jc w:val="both"/>
        <w:rPr>
          <w:rFonts w:ascii="Times New Roman" w:hAnsi="Times New Roman"/>
        </w:rPr>
      </w:pPr>
      <w:r w:rsidRPr="00AA5FE9">
        <w:rPr>
          <w:rFonts w:ascii="Times New Roman" w:hAnsi="Times New Roman"/>
          <w:lang w:val="id-ID"/>
        </w:rPr>
        <w:t xml:space="preserve">Menurut </w:t>
      </w:r>
      <w:r w:rsidRPr="00AA5FE9">
        <w:rPr>
          <w:rFonts w:ascii="Times New Roman" w:hAnsi="Times New Roman"/>
        </w:rPr>
        <w:t>Sharma (</w:t>
      </w:r>
      <w:proofErr w:type="spellStart"/>
      <w:r w:rsidRPr="00AA5FE9">
        <w:rPr>
          <w:rFonts w:ascii="Times New Roman" w:hAnsi="Times New Roman"/>
        </w:rPr>
        <w:t>dalam</w:t>
      </w:r>
      <w:proofErr w:type="spellEnd"/>
      <w:r w:rsidRPr="00AA5FE9">
        <w:rPr>
          <w:rFonts w:ascii="Times New Roman" w:hAnsi="Times New Roman"/>
        </w:rPr>
        <w:t xml:space="preserve"> Usman, 2016: 14)</w:t>
      </w:r>
      <w:r w:rsidRPr="00AA5FE9">
        <w:rPr>
          <w:rFonts w:ascii="Times New Roman" w:hAnsi="Times New Roman"/>
          <w:lang w:val="id-ID"/>
        </w:rPr>
        <w:t>”</w:t>
      </w:r>
      <w:r w:rsidRPr="00AA5FE9">
        <w:rPr>
          <w:rFonts w:ascii="Times New Roman" w:hAnsi="Times New Roman"/>
        </w:rPr>
        <w:t xml:space="preserve"> </w:t>
      </w:r>
      <w:proofErr w:type="spellStart"/>
      <w:r w:rsidRPr="00AA5FE9">
        <w:rPr>
          <w:rFonts w:ascii="Times New Roman" w:hAnsi="Times New Roman"/>
        </w:rPr>
        <w:t>menjelaskan</w:t>
      </w:r>
      <w:proofErr w:type="spellEnd"/>
      <w:r w:rsidRPr="00AA5FE9">
        <w:rPr>
          <w:rFonts w:ascii="Times New Roman" w:hAnsi="Times New Roman"/>
        </w:rPr>
        <w:t xml:space="preserve"> </w:t>
      </w:r>
      <w:proofErr w:type="spellStart"/>
      <w:r w:rsidRPr="00AA5FE9">
        <w:rPr>
          <w:rFonts w:ascii="Times New Roman" w:hAnsi="Times New Roman"/>
        </w:rPr>
        <w:t>bahwa</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adalah</w:t>
      </w:r>
      <w:proofErr w:type="spellEnd"/>
      <w:r w:rsidRPr="00AA5FE9">
        <w:rPr>
          <w:rFonts w:ascii="Times New Roman" w:hAnsi="Times New Roman"/>
        </w:rPr>
        <w:t xml:space="preserve"> </w:t>
      </w:r>
      <w:proofErr w:type="spellStart"/>
      <w:r w:rsidRPr="00AA5FE9">
        <w:rPr>
          <w:rFonts w:ascii="Times New Roman" w:hAnsi="Times New Roman"/>
        </w:rPr>
        <w:t>suatu</w:t>
      </w:r>
      <w:proofErr w:type="spellEnd"/>
      <w:r w:rsidRPr="00AA5FE9">
        <w:rPr>
          <w:rFonts w:ascii="Times New Roman" w:hAnsi="Times New Roman"/>
        </w:rPr>
        <w:t xml:space="preserve"> </w:t>
      </w:r>
      <w:proofErr w:type="spellStart"/>
      <w:r w:rsidRPr="00AA5FE9">
        <w:rPr>
          <w:rFonts w:ascii="Times New Roman" w:hAnsi="Times New Roman"/>
        </w:rPr>
        <w:t>bidang</w:t>
      </w:r>
      <w:proofErr w:type="spellEnd"/>
      <w:r w:rsidRPr="00AA5FE9">
        <w:rPr>
          <w:rFonts w:ascii="Times New Roman" w:hAnsi="Times New Roman"/>
        </w:rPr>
        <w:t xml:space="preserve"> </w:t>
      </w:r>
      <w:proofErr w:type="spellStart"/>
      <w:r w:rsidRPr="00AA5FE9">
        <w:rPr>
          <w:rFonts w:ascii="Times New Roman" w:hAnsi="Times New Roman"/>
        </w:rPr>
        <w:t>studi</w:t>
      </w:r>
      <w:proofErr w:type="spellEnd"/>
      <w:r w:rsidRPr="00AA5FE9">
        <w:rPr>
          <w:rFonts w:ascii="Times New Roman" w:hAnsi="Times New Roman"/>
        </w:rPr>
        <w:t xml:space="preserve"> dan </w:t>
      </w:r>
      <w:proofErr w:type="spellStart"/>
      <w:r w:rsidRPr="00AA5FE9">
        <w:rPr>
          <w:rFonts w:ascii="Times New Roman" w:hAnsi="Times New Roman"/>
        </w:rPr>
        <w:t>praktik</w:t>
      </w:r>
      <w:proofErr w:type="spellEnd"/>
      <w:r w:rsidRPr="00AA5FE9">
        <w:rPr>
          <w:rFonts w:ascii="Times New Roman" w:hAnsi="Times New Roman"/>
        </w:rPr>
        <w:t xml:space="preserve"> yang </w:t>
      </w:r>
      <w:proofErr w:type="spellStart"/>
      <w:r w:rsidRPr="00AA5FE9">
        <w:rPr>
          <w:rFonts w:ascii="Times New Roman" w:hAnsi="Times New Roman"/>
        </w:rPr>
        <w:t>menaruh</w:t>
      </w:r>
      <w:proofErr w:type="spellEnd"/>
      <w:r w:rsidRPr="00AA5FE9">
        <w:rPr>
          <w:rFonts w:ascii="Times New Roman" w:hAnsi="Times New Roman"/>
        </w:rPr>
        <w:t xml:space="preserve"> </w:t>
      </w:r>
      <w:proofErr w:type="spellStart"/>
      <w:r w:rsidRPr="00AA5FE9">
        <w:rPr>
          <w:rFonts w:ascii="Times New Roman" w:hAnsi="Times New Roman"/>
        </w:rPr>
        <w:t>perhatian</w:t>
      </w:r>
      <w:proofErr w:type="spellEnd"/>
      <w:r w:rsidRPr="00AA5FE9">
        <w:rPr>
          <w:rFonts w:ascii="Times New Roman" w:hAnsi="Times New Roman"/>
        </w:rPr>
        <w:t xml:space="preserve"> pada </w:t>
      </w:r>
      <w:proofErr w:type="spellStart"/>
      <w:r w:rsidRPr="00AA5FE9">
        <w:rPr>
          <w:rFonts w:ascii="Times New Roman" w:hAnsi="Times New Roman"/>
        </w:rPr>
        <w:t>pelaksanaan</w:t>
      </w:r>
      <w:proofErr w:type="spellEnd"/>
      <w:r w:rsidRPr="00AA5FE9">
        <w:rPr>
          <w:rFonts w:ascii="Times New Roman" w:hAnsi="Times New Roman"/>
        </w:rPr>
        <w:t xml:space="preserve"> </w:t>
      </w:r>
      <w:proofErr w:type="spellStart"/>
      <w:r w:rsidRPr="00AA5FE9">
        <w:rPr>
          <w:rFonts w:ascii="Times New Roman" w:hAnsi="Times New Roman"/>
        </w:rPr>
        <w:t>organisasi</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Sementara</w:t>
      </w:r>
      <w:proofErr w:type="spellEnd"/>
      <w:r w:rsidRPr="00AA5FE9">
        <w:rPr>
          <w:rFonts w:ascii="Times New Roman" w:hAnsi="Times New Roman"/>
        </w:rPr>
        <w:t xml:space="preserve">, Aedi (2015: 51) </w:t>
      </w:r>
      <w:proofErr w:type="spellStart"/>
      <w:r w:rsidRPr="00AA5FE9">
        <w:rPr>
          <w:rFonts w:ascii="Times New Roman" w:hAnsi="Times New Roman"/>
        </w:rPr>
        <w:t>mengungkapkan</w:t>
      </w:r>
      <w:proofErr w:type="spellEnd"/>
      <w:r w:rsidRPr="00AA5FE9">
        <w:rPr>
          <w:rFonts w:ascii="Times New Roman" w:hAnsi="Times New Roman"/>
        </w:rPr>
        <w:t xml:space="preserve"> </w:t>
      </w:r>
      <w:proofErr w:type="spellStart"/>
      <w:r w:rsidRPr="00AA5FE9">
        <w:rPr>
          <w:rFonts w:ascii="Times New Roman" w:hAnsi="Times New Roman"/>
        </w:rPr>
        <w:t>bahwa</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sebagai</w:t>
      </w:r>
      <w:proofErr w:type="spellEnd"/>
      <w:r w:rsidRPr="00AA5FE9">
        <w:rPr>
          <w:rFonts w:ascii="Times New Roman" w:hAnsi="Times New Roman"/>
        </w:rPr>
        <w:t xml:space="preserve"> proses </w:t>
      </w:r>
      <w:proofErr w:type="spellStart"/>
      <w:r w:rsidRPr="00AA5FE9">
        <w:rPr>
          <w:rFonts w:ascii="Times New Roman" w:hAnsi="Times New Roman"/>
        </w:rPr>
        <w:t>keseluruhan</w:t>
      </w:r>
      <w:proofErr w:type="spellEnd"/>
      <w:r w:rsidRPr="00AA5FE9">
        <w:rPr>
          <w:rFonts w:ascii="Times New Roman" w:hAnsi="Times New Roman"/>
        </w:rPr>
        <w:t xml:space="preserve"> </w:t>
      </w:r>
      <w:proofErr w:type="spellStart"/>
      <w:r w:rsidRPr="00AA5FE9">
        <w:rPr>
          <w:rFonts w:ascii="Times New Roman" w:hAnsi="Times New Roman"/>
        </w:rPr>
        <w:t>rangkaian</w:t>
      </w:r>
      <w:proofErr w:type="spellEnd"/>
      <w:r w:rsidRPr="00AA5FE9">
        <w:rPr>
          <w:rFonts w:ascii="Times New Roman" w:hAnsi="Times New Roman"/>
        </w:rPr>
        <w:t xml:space="preserve"> </w:t>
      </w:r>
      <w:proofErr w:type="spellStart"/>
      <w:r w:rsidRPr="00AA5FE9">
        <w:rPr>
          <w:rFonts w:ascii="Times New Roman" w:hAnsi="Times New Roman"/>
        </w:rPr>
        <w:t>kegiatan</w:t>
      </w:r>
      <w:proofErr w:type="spellEnd"/>
      <w:r w:rsidRPr="00AA5FE9">
        <w:rPr>
          <w:rFonts w:ascii="Times New Roman" w:hAnsi="Times New Roman"/>
        </w:rPr>
        <w:t xml:space="preserve"> </w:t>
      </w:r>
      <w:proofErr w:type="spellStart"/>
      <w:r w:rsidRPr="00AA5FE9">
        <w:rPr>
          <w:rFonts w:ascii="Times New Roman" w:hAnsi="Times New Roman"/>
        </w:rPr>
        <w:t>bersama</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bidang</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yang </w:t>
      </w:r>
      <w:proofErr w:type="spellStart"/>
      <w:r w:rsidRPr="00AA5FE9">
        <w:rPr>
          <w:rFonts w:ascii="Times New Roman" w:hAnsi="Times New Roman"/>
        </w:rPr>
        <w:t>meliputi</w:t>
      </w:r>
      <w:proofErr w:type="spellEnd"/>
      <w:r w:rsidRPr="00AA5FE9">
        <w:rPr>
          <w:rFonts w:ascii="Times New Roman" w:hAnsi="Times New Roman"/>
        </w:rPr>
        <w:t xml:space="preserve"> </w:t>
      </w:r>
      <w:proofErr w:type="spellStart"/>
      <w:r w:rsidRPr="00AA5FE9">
        <w:rPr>
          <w:rFonts w:ascii="Times New Roman" w:hAnsi="Times New Roman"/>
        </w:rPr>
        <w:t>aplikasi</w:t>
      </w:r>
      <w:proofErr w:type="spellEnd"/>
      <w:r w:rsidRPr="00AA5FE9">
        <w:rPr>
          <w:rFonts w:ascii="Times New Roman" w:hAnsi="Times New Roman"/>
        </w:rPr>
        <w:t xml:space="preserve"> </w:t>
      </w:r>
      <w:proofErr w:type="spellStart"/>
      <w:r w:rsidRPr="00AA5FE9">
        <w:rPr>
          <w:rFonts w:ascii="Times New Roman" w:hAnsi="Times New Roman"/>
        </w:rPr>
        <w:t>prinsip</w:t>
      </w:r>
      <w:proofErr w:type="spellEnd"/>
      <w:r w:rsidRPr="00AA5FE9">
        <w:rPr>
          <w:rFonts w:ascii="Times New Roman" w:hAnsi="Times New Roman"/>
        </w:rPr>
        <w:t xml:space="preserve">, </w:t>
      </w:r>
      <w:proofErr w:type="spellStart"/>
      <w:r w:rsidRPr="00AA5FE9">
        <w:rPr>
          <w:rFonts w:ascii="Times New Roman" w:hAnsi="Times New Roman"/>
        </w:rPr>
        <w:t>konsep</w:t>
      </w:r>
      <w:proofErr w:type="spellEnd"/>
      <w:r w:rsidRPr="00AA5FE9">
        <w:rPr>
          <w:rFonts w:ascii="Times New Roman" w:hAnsi="Times New Roman"/>
        </w:rPr>
        <w:t xml:space="preserve">, </w:t>
      </w:r>
      <w:proofErr w:type="spellStart"/>
      <w:r w:rsidRPr="00AA5FE9">
        <w:rPr>
          <w:rFonts w:ascii="Times New Roman" w:hAnsi="Times New Roman"/>
        </w:rPr>
        <w:t>fungsi</w:t>
      </w:r>
      <w:proofErr w:type="spellEnd"/>
      <w:r w:rsidRPr="00AA5FE9">
        <w:rPr>
          <w:rFonts w:ascii="Times New Roman" w:hAnsi="Times New Roman"/>
        </w:rPr>
        <w:t xml:space="preserve">, dan </w:t>
      </w:r>
      <w:proofErr w:type="spellStart"/>
      <w:r w:rsidRPr="00AA5FE9">
        <w:rPr>
          <w:rFonts w:ascii="Times New Roman" w:hAnsi="Times New Roman"/>
        </w:rPr>
        <w:t>teori</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menggunakan</w:t>
      </w:r>
      <w:proofErr w:type="spellEnd"/>
      <w:r w:rsidRPr="00AA5FE9">
        <w:rPr>
          <w:rFonts w:ascii="Times New Roman" w:hAnsi="Times New Roman"/>
        </w:rPr>
        <w:t xml:space="preserve"> </w:t>
      </w:r>
      <w:proofErr w:type="spellStart"/>
      <w:r w:rsidRPr="00AA5FE9">
        <w:rPr>
          <w:rFonts w:ascii="Times New Roman" w:hAnsi="Times New Roman"/>
        </w:rPr>
        <w:t>atau</w:t>
      </w:r>
      <w:proofErr w:type="spellEnd"/>
      <w:r w:rsidRPr="00AA5FE9">
        <w:rPr>
          <w:rFonts w:ascii="Times New Roman" w:hAnsi="Times New Roman"/>
        </w:rPr>
        <w:t xml:space="preserve"> </w:t>
      </w:r>
      <w:proofErr w:type="spellStart"/>
      <w:r w:rsidRPr="00AA5FE9">
        <w:rPr>
          <w:rFonts w:ascii="Times New Roman" w:hAnsi="Times New Roman"/>
        </w:rPr>
        <w:t>memanfaatkan</w:t>
      </w:r>
      <w:proofErr w:type="spellEnd"/>
      <w:r w:rsidRPr="00AA5FE9">
        <w:rPr>
          <w:rFonts w:ascii="Times New Roman" w:hAnsi="Times New Roman"/>
        </w:rPr>
        <w:t xml:space="preserve"> </w:t>
      </w:r>
      <w:proofErr w:type="spellStart"/>
      <w:r w:rsidRPr="00AA5FE9">
        <w:rPr>
          <w:rFonts w:ascii="Times New Roman" w:hAnsi="Times New Roman"/>
        </w:rPr>
        <w:t>keseluruhan</w:t>
      </w:r>
      <w:proofErr w:type="spellEnd"/>
      <w:r w:rsidRPr="00AA5FE9">
        <w:rPr>
          <w:rFonts w:ascii="Times New Roman" w:hAnsi="Times New Roman"/>
        </w:rPr>
        <w:t xml:space="preserve"> </w:t>
      </w:r>
      <w:proofErr w:type="spellStart"/>
      <w:r w:rsidRPr="00AA5FE9">
        <w:rPr>
          <w:rFonts w:ascii="Times New Roman" w:hAnsi="Times New Roman"/>
        </w:rPr>
        <w:t>sumber</w:t>
      </w:r>
      <w:proofErr w:type="spellEnd"/>
      <w:r w:rsidRPr="00AA5FE9">
        <w:rPr>
          <w:rFonts w:ascii="Times New Roman" w:hAnsi="Times New Roman"/>
        </w:rPr>
        <w:t xml:space="preserve"> </w:t>
      </w:r>
      <w:proofErr w:type="spellStart"/>
      <w:r w:rsidRPr="00AA5FE9">
        <w:rPr>
          <w:rFonts w:ascii="Times New Roman" w:hAnsi="Times New Roman"/>
        </w:rPr>
        <w:t>daya</w:t>
      </w:r>
      <w:proofErr w:type="spellEnd"/>
      <w:r w:rsidRPr="00AA5FE9">
        <w:rPr>
          <w:rFonts w:ascii="Times New Roman" w:hAnsi="Times New Roman"/>
        </w:rPr>
        <w:t xml:space="preserve"> yang </w:t>
      </w:r>
      <w:proofErr w:type="spellStart"/>
      <w:r w:rsidRPr="00AA5FE9">
        <w:rPr>
          <w:rFonts w:ascii="Times New Roman" w:hAnsi="Times New Roman"/>
        </w:rPr>
        <w:t>tersedia</w:t>
      </w:r>
      <w:proofErr w:type="spellEnd"/>
      <w:r w:rsidRPr="00AA5FE9">
        <w:rPr>
          <w:rFonts w:ascii="Times New Roman" w:hAnsi="Times New Roman"/>
        </w:rPr>
        <w:t xml:space="preserve"> dan </w:t>
      </w:r>
      <w:proofErr w:type="spellStart"/>
      <w:r w:rsidRPr="00AA5FE9">
        <w:rPr>
          <w:rFonts w:ascii="Times New Roman" w:hAnsi="Times New Roman"/>
        </w:rPr>
        <w:t>sesuai</w:t>
      </w:r>
      <w:proofErr w:type="spellEnd"/>
      <w:r w:rsidRPr="00AA5FE9">
        <w:rPr>
          <w:rFonts w:ascii="Times New Roman" w:hAnsi="Times New Roman"/>
        </w:rPr>
        <w:t xml:space="preserve">, </w:t>
      </w:r>
      <w:proofErr w:type="spellStart"/>
      <w:r w:rsidRPr="00AA5FE9">
        <w:rPr>
          <w:rFonts w:ascii="Times New Roman" w:hAnsi="Times New Roman"/>
        </w:rPr>
        <w:t>baik</w:t>
      </w:r>
      <w:proofErr w:type="spellEnd"/>
      <w:r w:rsidRPr="00AA5FE9">
        <w:rPr>
          <w:rFonts w:ascii="Times New Roman" w:hAnsi="Times New Roman"/>
        </w:rPr>
        <w:t xml:space="preserve"> </w:t>
      </w:r>
      <w:proofErr w:type="spellStart"/>
      <w:r w:rsidRPr="00AA5FE9">
        <w:rPr>
          <w:rFonts w:ascii="Times New Roman" w:hAnsi="Times New Roman"/>
        </w:rPr>
        <w:t>personil</w:t>
      </w:r>
      <w:proofErr w:type="spellEnd"/>
      <w:r w:rsidRPr="00AA5FE9">
        <w:rPr>
          <w:rFonts w:ascii="Times New Roman" w:hAnsi="Times New Roman"/>
        </w:rPr>
        <w:t xml:space="preserve">, </w:t>
      </w:r>
      <w:proofErr w:type="spellStart"/>
      <w:r w:rsidRPr="00AA5FE9">
        <w:rPr>
          <w:rFonts w:ascii="Times New Roman" w:hAnsi="Times New Roman"/>
        </w:rPr>
        <w:t>materil</w:t>
      </w:r>
      <w:proofErr w:type="spellEnd"/>
      <w:r w:rsidRPr="00AA5FE9">
        <w:rPr>
          <w:rFonts w:ascii="Times New Roman" w:hAnsi="Times New Roman"/>
        </w:rPr>
        <w:t xml:space="preserve">, </w:t>
      </w:r>
      <w:proofErr w:type="spellStart"/>
      <w:r w:rsidRPr="00AA5FE9">
        <w:rPr>
          <w:rFonts w:ascii="Times New Roman" w:hAnsi="Times New Roman"/>
        </w:rPr>
        <w:t>maupun</w:t>
      </w:r>
      <w:proofErr w:type="spellEnd"/>
      <w:r w:rsidRPr="00AA5FE9">
        <w:rPr>
          <w:rFonts w:ascii="Times New Roman" w:hAnsi="Times New Roman"/>
        </w:rPr>
        <w:t xml:space="preserve"> </w:t>
      </w:r>
      <w:proofErr w:type="spellStart"/>
      <w:r w:rsidRPr="00AA5FE9">
        <w:rPr>
          <w:rFonts w:ascii="Times New Roman" w:hAnsi="Times New Roman"/>
        </w:rPr>
        <w:t>spirituil</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mencapai</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secara</w:t>
      </w:r>
      <w:proofErr w:type="spellEnd"/>
      <w:r w:rsidR="00B84FE5" w:rsidRPr="00AA5FE9">
        <w:rPr>
          <w:rFonts w:ascii="Times New Roman" w:hAnsi="Times New Roman"/>
        </w:rPr>
        <w:t xml:space="preserve"> </w:t>
      </w:r>
      <w:proofErr w:type="spellStart"/>
      <w:r w:rsidR="00B84FE5" w:rsidRPr="00AA5FE9">
        <w:rPr>
          <w:rFonts w:ascii="Times New Roman" w:hAnsi="Times New Roman"/>
        </w:rPr>
        <w:t>produktif</w:t>
      </w:r>
      <w:proofErr w:type="spellEnd"/>
      <w:r w:rsidR="00B84FE5" w:rsidRPr="00AA5FE9">
        <w:rPr>
          <w:rFonts w:ascii="Times New Roman" w:hAnsi="Times New Roman"/>
        </w:rPr>
        <w:t xml:space="preserve">, </w:t>
      </w:r>
      <w:proofErr w:type="spellStart"/>
      <w:r w:rsidR="00B84FE5" w:rsidRPr="00AA5FE9">
        <w:rPr>
          <w:rFonts w:ascii="Times New Roman" w:hAnsi="Times New Roman"/>
        </w:rPr>
        <w:t>efektif</w:t>
      </w:r>
      <w:proofErr w:type="spellEnd"/>
      <w:r w:rsidR="00B84FE5" w:rsidRPr="00AA5FE9">
        <w:rPr>
          <w:rFonts w:ascii="Times New Roman" w:hAnsi="Times New Roman"/>
        </w:rPr>
        <w:t xml:space="preserve"> dan </w:t>
      </w:r>
      <w:proofErr w:type="spellStart"/>
      <w:r w:rsidR="00B84FE5" w:rsidRPr="00AA5FE9">
        <w:rPr>
          <w:rFonts w:ascii="Times New Roman" w:hAnsi="Times New Roman"/>
        </w:rPr>
        <w:t>efisien</w:t>
      </w:r>
      <w:proofErr w:type="spellEnd"/>
      <w:r w:rsidR="00B84FE5" w:rsidRPr="00AA5FE9">
        <w:rPr>
          <w:rFonts w:ascii="Times New Roman" w:hAnsi="Times New Roman"/>
        </w:rPr>
        <w:t xml:space="preserve">. </w:t>
      </w:r>
      <w:proofErr w:type="spellStart"/>
      <w:r w:rsidR="00B84FE5" w:rsidRPr="00AA5FE9">
        <w:rPr>
          <w:rFonts w:ascii="Times New Roman" w:hAnsi="Times New Roman"/>
        </w:rPr>
        <w:t>Manajemen</w:t>
      </w:r>
      <w:proofErr w:type="spellEnd"/>
      <w:r w:rsidR="00B84FE5" w:rsidRPr="00AA5FE9">
        <w:rPr>
          <w:rFonts w:ascii="Times New Roman" w:hAnsi="Times New Roman"/>
        </w:rPr>
        <w:t xml:space="preserve"> </w:t>
      </w:r>
      <w:proofErr w:type="spellStart"/>
      <w:r w:rsidR="00B84FE5" w:rsidRPr="00AA5FE9">
        <w:rPr>
          <w:rFonts w:ascii="Times New Roman" w:hAnsi="Times New Roman"/>
        </w:rPr>
        <w:t>kebijakan</w:t>
      </w:r>
      <w:proofErr w:type="spellEnd"/>
      <w:r w:rsidR="00B84FE5" w:rsidRPr="00AA5FE9">
        <w:rPr>
          <w:rFonts w:ascii="Times New Roman" w:hAnsi="Times New Roman"/>
        </w:rPr>
        <w:t xml:space="preserve"> </w:t>
      </w:r>
      <w:proofErr w:type="spellStart"/>
      <w:r w:rsidR="00B84FE5" w:rsidRPr="00AA5FE9">
        <w:rPr>
          <w:rFonts w:ascii="Times New Roman" w:hAnsi="Times New Roman"/>
        </w:rPr>
        <w:t>pendidikan</w:t>
      </w:r>
      <w:proofErr w:type="spellEnd"/>
      <w:r w:rsidR="00B84FE5" w:rsidRPr="00AA5FE9">
        <w:rPr>
          <w:rFonts w:ascii="Times New Roman" w:hAnsi="Times New Roman"/>
        </w:rPr>
        <w:t xml:space="preserve"> guru </w:t>
      </w:r>
      <w:proofErr w:type="spellStart"/>
      <w:r w:rsidR="00B84FE5" w:rsidRPr="00AA5FE9">
        <w:rPr>
          <w:rFonts w:ascii="Times New Roman" w:hAnsi="Times New Roman"/>
        </w:rPr>
        <w:t>sekolah</w:t>
      </w:r>
      <w:proofErr w:type="spellEnd"/>
      <w:r w:rsidR="00B84FE5" w:rsidRPr="00AA5FE9">
        <w:rPr>
          <w:rFonts w:ascii="Times New Roman" w:hAnsi="Times New Roman"/>
        </w:rPr>
        <w:t xml:space="preserve"> </w:t>
      </w:r>
      <w:proofErr w:type="spellStart"/>
      <w:r w:rsidR="00B84FE5" w:rsidRPr="00AA5FE9">
        <w:rPr>
          <w:rFonts w:ascii="Times New Roman" w:hAnsi="Times New Roman"/>
        </w:rPr>
        <w:t>dasar</w:t>
      </w:r>
      <w:proofErr w:type="spellEnd"/>
      <w:r w:rsidR="00B84FE5" w:rsidRPr="00AA5FE9">
        <w:rPr>
          <w:rFonts w:ascii="Times New Roman" w:hAnsi="Times New Roman"/>
        </w:rPr>
        <w:t xml:space="preserve"> </w:t>
      </w:r>
      <w:proofErr w:type="spellStart"/>
      <w:r w:rsidR="00B84FE5" w:rsidRPr="00AA5FE9">
        <w:rPr>
          <w:rFonts w:ascii="Times New Roman" w:hAnsi="Times New Roman"/>
        </w:rPr>
        <w:t>mencakup</w:t>
      </w:r>
      <w:proofErr w:type="spellEnd"/>
      <w:r w:rsidR="00B84FE5" w:rsidRPr="00AA5FE9">
        <w:rPr>
          <w:rFonts w:ascii="Times New Roman" w:hAnsi="Times New Roman"/>
        </w:rPr>
        <w:t xml:space="preserve"> </w:t>
      </w:r>
      <w:proofErr w:type="spellStart"/>
      <w:r w:rsidR="00B84FE5" w:rsidRPr="00AA5FE9">
        <w:rPr>
          <w:rFonts w:ascii="Times New Roman" w:hAnsi="Times New Roman"/>
        </w:rPr>
        <w:t>beberapa</w:t>
      </w:r>
      <w:proofErr w:type="spellEnd"/>
      <w:r w:rsidR="00B84FE5" w:rsidRPr="00AA5FE9">
        <w:rPr>
          <w:rFonts w:ascii="Times New Roman" w:hAnsi="Times New Roman"/>
        </w:rPr>
        <w:t xml:space="preserve"> </w:t>
      </w:r>
      <w:proofErr w:type="spellStart"/>
      <w:r w:rsidR="00B84FE5" w:rsidRPr="00AA5FE9">
        <w:rPr>
          <w:rFonts w:ascii="Times New Roman" w:hAnsi="Times New Roman"/>
        </w:rPr>
        <w:t>aspek</w:t>
      </w:r>
      <w:proofErr w:type="spellEnd"/>
      <w:r w:rsidR="00B84FE5" w:rsidRPr="00AA5FE9">
        <w:rPr>
          <w:rFonts w:ascii="Times New Roman" w:hAnsi="Times New Roman"/>
        </w:rPr>
        <w:t xml:space="preserve"> </w:t>
      </w:r>
      <w:proofErr w:type="spellStart"/>
      <w:r w:rsidR="00B84FE5" w:rsidRPr="00AA5FE9">
        <w:rPr>
          <w:rFonts w:ascii="Times New Roman" w:hAnsi="Times New Roman"/>
        </w:rPr>
        <w:t>penting</w:t>
      </w:r>
      <w:proofErr w:type="spellEnd"/>
      <w:r w:rsidR="00B84FE5" w:rsidRPr="00AA5FE9">
        <w:rPr>
          <w:rFonts w:ascii="Times New Roman" w:hAnsi="Times New Roman"/>
        </w:rPr>
        <w:t>:</w:t>
      </w:r>
    </w:p>
    <w:p w14:paraId="51267ACD" w14:textId="77777777" w:rsidR="006C14E4" w:rsidRPr="00AA5FE9" w:rsidRDefault="00CF1392" w:rsidP="00FA329B">
      <w:pPr>
        <w:pStyle w:val="ListParagraph"/>
        <w:widowControl w:val="0"/>
        <w:numPr>
          <w:ilvl w:val="0"/>
          <w:numId w:val="1"/>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rPr>
        <w:t>Perencanaan</w:t>
      </w:r>
      <w:proofErr w:type="spellEnd"/>
      <w:r w:rsidRPr="00AA5FE9">
        <w:rPr>
          <w:rFonts w:ascii="Times New Roman" w:hAnsi="Times New Roman"/>
        </w:rPr>
        <w:t xml:space="preserve">: Menyusun strategi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meningkatkan</w:t>
      </w:r>
      <w:proofErr w:type="spellEnd"/>
      <w:r w:rsidRPr="00AA5FE9">
        <w:rPr>
          <w:rFonts w:ascii="Times New Roman" w:hAnsi="Times New Roman"/>
        </w:rPr>
        <w:t xml:space="preserve"> </w:t>
      </w:r>
      <w:proofErr w:type="spellStart"/>
      <w:r w:rsidRPr="00AA5FE9">
        <w:rPr>
          <w:rFonts w:ascii="Times New Roman" w:hAnsi="Times New Roman"/>
        </w:rPr>
        <w:t>kualitas</w:t>
      </w:r>
      <w:proofErr w:type="spellEnd"/>
      <w:r w:rsidRPr="00AA5FE9">
        <w:rPr>
          <w:rFonts w:ascii="Times New Roman" w:hAnsi="Times New Roman"/>
        </w:rPr>
        <w:t xml:space="preserve"> dan </w:t>
      </w:r>
      <w:proofErr w:type="spellStart"/>
      <w:r w:rsidRPr="00AA5FE9">
        <w:rPr>
          <w:rFonts w:ascii="Times New Roman" w:hAnsi="Times New Roman"/>
        </w:rPr>
        <w:t>kompetensi</w:t>
      </w:r>
      <w:proofErr w:type="spellEnd"/>
      <w:r w:rsidRPr="00AA5FE9">
        <w:rPr>
          <w:rFonts w:ascii="Times New Roman" w:hAnsi="Times New Roman"/>
        </w:rPr>
        <w:t xml:space="preserve"> guru SD, </w:t>
      </w:r>
      <w:proofErr w:type="spellStart"/>
      <w:r w:rsidRPr="00AA5FE9">
        <w:rPr>
          <w:rFonts w:ascii="Times New Roman" w:hAnsi="Times New Roman"/>
        </w:rPr>
        <w:t>termasuk</w:t>
      </w:r>
      <w:proofErr w:type="spellEnd"/>
      <w:r w:rsidRPr="00AA5FE9">
        <w:rPr>
          <w:rFonts w:ascii="Times New Roman" w:hAnsi="Times New Roman"/>
        </w:rPr>
        <w:t xml:space="preserve"> </w:t>
      </w:r>
      <w:proofErr w:type="spellStart"/>
      <w:r w:rsidRPr="00AA5FE9">
        <w:rPr>
          <w:rFonts w:ascii="Times New Roman" w:hAnsi="Times New Roman"/>
        </w:rPr>
        <w:t>kurikulum</w:t>
      </w:r>
      <w:proofErr w:type="spellEnd"/>
      <w:r w:rsidRPr="00AA5FE9">
        <w:rPr>
          <w:rFonts w:ascii="Times New Roman" w:hAnsi="Times New Roman"/>
        </w:rPr>
        <w:t xml:space="preserve"> </w:t>
      </w:r>
      <w:proofErr w:type="spellStart"/>
      <w:r w:rsidRPr="00AA5FE9">
        <w:rPr>
          <w:rFonts w:ascii="Times New Roman" w:hAnsi="Times New Roman"/>
        </w:rPr>
        <w:t>pelatihan</w:t>
      </w:r>
      <w:proofErr w:type="spellEnd"/>
      <w:r w:rsidRPr="00AA5FE9">
        <w:rPr>
          <w:rFonts w:ascii="Times New Roman" w:hAnsi="Times New Roman"/>
        </w:rPr>
        <w:t xml:space="preserve"> dan </w:t>
      </w:r>
      <w:proofErr w:type="spellStart"/>
      <w:r w:rsidRPr="00AA5FE9">
        <w:rPr>
          <w:rFonts w:ascii="Times New Roman" w:hAnsi="Times New Roman"/>
        </w:rPr>
        <w:t>pengembangan</w:t>
      </w:r>
      <w:proofErr w:type="spellEnd"/>
      <w:r w:rsidRPr="00AA5FE9">
        <w:rPr>
          <w:rFonts w:ascii="Times New Roman" w:hAnsi="Times New Roman"/>
        </w:rPr>
        <w:t xml:space="preserve"> </w:t>
      </w:r>
      <w:proofErr w:type="spellStart"/>
      <w:r w:rsidRPr="00AA5FE9">
        <w:rPr>
          <w:rFonts w:ascii="Times New Roman" w:hAnsi="Times New Roman"/>
        </w:rPr>
        <w:t>profesional</w:t>
      </w:r>
      <w:proofErr w:type="spellEnd"/>
      <w:r w:rsidRPr="00AA5FE9">
        <w:rPr>
          <w:rFonts w:ascii="Times New Roman" w:hAnsi="Times New Roman"/>
        </w:rPr>
        <w:t>.</w:t>
      </w:r>
    </w:p>
    <w:p w14:paraId="4C41E91B" w14:textId="77777777" w:rsidR="006C14E4" w:rsidRPr="00AA5FE9" w:rsidRDefault="00CF1392" w:rsidP="00FA329B">
      <w:pPr>
        <w:pStyle w:val="ListParagraph"/>
        <w:widowControl w:val="0"/>
        <w:numPr>
          <w:ilvl w:val="0"/>
          <w:numId w:val="1"/>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rPr>
        <w:t>Rekrutmen</w:t>
      </w:r>
      <w:proofErr w:type="spellEnd"/>
      <w:r w:rsidRPr="00AA5FE9">
        <w:rPr>
          <w:rFonts w:ascii="Times New Roman" w:hAnsi="Times New Roman"/>
        </w:rPr>
        <w:t xml:space="preserve"> dan </w:t>
      </w:r>
      <w:proofErr w:type="spellStart"/>
      <w:r w:rsidRPr="00AA5FE9">
        <w:rPr>
          <w:rFonts w:ascii="Times New Roman" w:hAnsi="Times New Roman"/>
        </w:rPr>
        <w:t>seleksi</w:t>
      </w:r>
      <w:proofErr w:type="spellEnd"/>
      <w:r w:rsidRPr="00AA5FE9">
        <w:rPr>
          <w:rFonts w:ascii="Times New Roman" w:hAnsi="Times New Roman"/>
        </w:rPr>
        <w:t xml:space="preserve">: </w:t>
      </w:r>
      <w:proofErr w:type="spellStart"/>
      <w:r w:rsidRPr="00AA5FE9">
        <w:rPr>
          <w:rFonts w:ascii="Times New Roman" w:hAnsi="Times New Roman"/>
        </w:rPr>
        <w:t>Menetapkan</w:t>
      </w:r>
      <w:proofErr w:type="spellEnd"/>
      <w:r w:rsidRPr="00AA5FE9">
        <w:rPr>
          <w:rFonts w:ascii="Times New Roman" w:hAnsi="Times New Roman"/>
        </w:rPr>
        <w:t xml:space="preserve"> </w:t>
      </w:r>
      <w:proofErr w:type="spellStart"/>
      <w:r w:rsidRPr="00AA5FE9">
        <w:rPr>
          <w:rFonts w:ascii="Times New Roman" w:hAnsi="Times New Roman"/>
        </w:rPr>
        <w:t>standar</w:t>
      </w:r>
      <w:proofErr w:type="spellEnd"/>
      <w:r w:rsidRPr="00AA5FE9">
        <w:rPr>
          <w:rFonts w:ascii="Times New Roman" w:hAnsi="Times New Roman"/>
        </w:rPr>
        <w:t xml:space="preserve"> dan proses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merekrut</w:t>
      </w:r>
      <w:proofErr w:type="spellEnd"/>
      <w:r w:rsidRPr="00AA5FE9">
        <w:rPr>
          <w:rFonts w:ascii="Times New Roman" w:hAnsi="Times New Roman"/>
        </w:rPr>
        <w:t xml:space="preserve"> </w:t>
      </w:r>
      <w:proofErr w:type="spellStart"/>
      <w:r w:rsidRPr="00AA5FE9">
        <w:rPr>
          <w:rFonts w:ascii="Times New Roman" w:hAnsi="Times New Roman"/>
        </w:rPr>
        <w:t>calon</w:t>
      </w:r>
      <w:proofErr w:type="spellEnd"/>
      <w:r w:rsidRPr="00AA5FE9">
        <w:rPr>
          <w:rFonts w:ascii="Times New Roman" w:hAnsi="Times New Roman"/>
        </w:rPr>
        <w:t xml:space="preserve"> guru SD yang </w:t>
      </w:r>
      <w:proofErr w:type="spellStart"/>
      <w:r w:rsidRPr="00AA5FE9">
        <w:rPr>
          <w:rFonts w:ascii="Times New Roman" w:hAnsi="Times New Roman"/>
        </w:rPr>
        <w:t>berkualitas</w:t>
      </w:r>
      <w:proofErr w:type="spellEnd"/>
      <w:r w:rsidRPr="00AA5FE9">
        <w:rPr>
          <w:rFonts w:ascii="Times New Roman" w:hAnsi="Times New Roman"/>
        </w:rPr>
        <w:t>.</w:t>
      </w:r>
    </w:p>
    <w:p w14:paraId="17989A76" w14:textId="77777777" w:rsidR="006C14E4" w:rsidRPr="00AA5FE9" w:rsidRDefault="00CF1392" w:rsidP="00FA329B">
      <w:pPr>
        <w:pStyle w:val="ListParagraph"/>
        <w:widowControl w:val="0"/>
        <w:numPr>
          <w:ilvl w:val="0"/>
          <w:numId w:val="1"/>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rPr>
        <w:t>Pengembangan</w:t>
      </w:r>
      <w:proofErr w:type="spellEnd"/>
      <w:r w:rsidRPr="00AA5FE9">
        <w:rPr>
          <w:rFonts w:ascii="Times New Roman" w:hAnsi="Times New Roman"/>
        </w:rPr>
        <w:t xml:space="preserve"> </w:t>
      </w:r>
      <w:proofErr w:type="spellStart"/>
      <w:r w:rsidRPr="00AA5FE9">
        <w:rPr>
          <w:rFonts w:ascii="Times New Roman" w:hAnsi="Times New Roman"/>
        </w:rPr>
        <w:t>profesional</w:t>
      </w:r>
      <w:proofErr w:type="spellEnd"/>
      <w:r w:rsidRPr="00AA5FE9">
        <w:rPr>
          <w:rFonts w:ascii="Times New Roman" w:hAnsi="Times New Roman"/>
        </w:rPr>
        <w:t xml:space="preserve">: </w:t>
      </w:r>
      <w:proofErr w:type="spellStart"/>
      <w:r w:rsidRPr="00AA5FE9">
        <w:rPr>
          <w:rFonts w:ascii="Times New Roman" w:hAnsi="Times New Roman"/>
        </w:rPr>
        <w:t>Menyediakan</w:t>
      </w:r>
      <w:proofErr w:type="spellEnd"/>
      <w:r w:rsidRPr="00AA5FE9">
        <w:rPr>
          <w:rFonts w:ascii="Times New Roman" w:hAnsi="Times New Roman"/>
        </w:rPr>
        <w:t xml:space="preserve"> program </w:t>
      </w:r>
      <w:proofErr w:type="spellStart"/>
      <w:r w:rsidRPr="00AA5FE9">
        <w:rPr>
          <w:rFonts w:ascii="Times New Roman" w:hAnsi="Times New Roman"/>
        </w:rPr>
        <w:t>pelatihan</w:t>
      </w:r>
      <w:proofErr w:type="spellEnd"/>
      <w:r w:rsidRPr="00AA5FE9">
        <w:rPr>
          <w:rFonts w:ascii="Times New Roman" w:hAnsi="Times New Roman"/>
        </w:rPr>
        <w:t xml:space="preserve"> </w:t>
      </w:r>
      <w:proofErr w:type="spellStart"/>
      <w:r w:rsidRPr="00AA5FE9">
        <w:rPr>
          <w:rFonts w:ascii="Times New Roman" w:hAnsi="Times New Roman"/>
        </w:rPr>
        <w:t>berkelanjutan</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meningkatkan</w:t>
      </w:r>
      <w:proofErr w:type="spellEnd"/>
      <w:r w:rsidRPr="00AA5FE9">
        <w:rPr>
          <w:rFonts w:ascii="Times New Roman" w:hAnsi="Times New Roman"/>
        </w:rPr>
        <w:t xml:space="preserve"> </w:t>
      </w:r>
      <w:proofErr w:type="spellStart"/>
      <w:r w:rsidRPr="00AA5FE9">
        <w:rPr>
          <w:rFonts w:ascii="Times New Roman" w:hAnsi="Times New Roman"/>
        </w:rPr>
        <w:t>keterampilan</w:t>
      </w:r>
      <w:proofErr w:type="spellEnd"/>
      <w:r w:rsidRPr="00AA5FE9">
        <w:rPr>
          <w:rFonts w:ascii="Times New Roman" w:hAnsi="Times New Roman"/>
        </w:rPr>
        <w:t xml:space="preserve"> dan </w:t>
      </w:r>
      <w:proofErr w:type="spellStart"/>
      <w:r w:rsidRPr="00AA5FE9">
        <w:rPr>
          <w:rFonts w:ascii="Times New Roman" w:hAnsi="Times New Roman"/>
        </w:rPr>
        <w:t>pengetahuan</w:t>
      </w:r>
      <w:proofErr w:type="spellEnd"/>
      <w:r w:rsidRPr="00AA5FE9">
        <w:rPr>
          <w:rFonts w:ascii="Times New Roman" w:hAnsi="Times New Roman"/>
        </w:rPr>
        <w:t xml:space="preserve"> guru.</w:t>
      </w:r>
    </w:p>
    <w:p w14:paraId="546A58B0" w14:textId="77777777" w:rsidR="006C14E4" w:rsidRPr="00AA5FE9" w:rsidRDefault="00CF1392" w:rsidP="00FA329B">
      <w:pPr>
        <w:pStyle w:val="ListParagraph"/>
        <w:widowControl w:val="0"/>
        <w:numPr>
          <w:ilvl w:val="0"/>
          <w:numId w:val="1"/>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rPr>
        <w:t>Evaluasi</w:t>
      </w:r>
      <w:proofErr w:type="spellEnd"/>
      <w:r w:rsidRPr="00AA5FE9">
        <w:rPr>
          <w:rFonts w:ascii="Times New Roman" w:hAnsi="Times New Roman"/>
        </w:rPr>
        <w:tab/>
      </w:r>
      <w:proofErr w:type="spellStart"/>
      <w:proofErr w:type="gramStart"/>
      <w:r w:rsidRPr="00AA5FE9">
        <w:rPr>
          <w:rFonts w:ascii="Times New Roman" w:hAnsi="Times New Roman"/>
        </w:rPr>
        <w:t>kinerja:Menerapkan</w:t>
      </w:r>
      <w:proofErr w:type="spellEnd"/>
      <w:proofErr w:type="gramEnd"/>
      <w:r w:rsidRPr="00AA5FE9">
        <w:rPr>
          <w:rFonts w:ascii="Times New Roman" w:hAnsi="Times New Roman"/>
        </w:rPr>
        <w:tab/>
      </w:r>
      <w:proofErr w:type="spellStart"/>
      <w:r w:rsidRPr="00AA5FE9">
        <w:rPr>
          <w:rFonts w:ascii="Times New Roman" w:hAnsi="Times New Roman"/>
        </w:rPr>
        <w:t>sistem</w:t>
      </w:r>
      <w:proofErr w:type="spellEnd"/>
      <w:r w:rsidRPr="00AA5FE9">
        <w:rPr>
          <w:rFonts w:ascii="Times New Roman" w:hAnsi="Times New Roman"/>
        </w:rPr>
        <w:tab/>
      </w:r>
      <w:proofErr w:type="spellStart"/>
      <w:r w:rsidRPr="00AA5FE9">
        <w:rPr>
          <w:rFonts w:ascii="Times New Roman" w:hAnsi="Times New Roman"/>
        </w:rPr>
        <w:t>penilaian</w:t>
      </w:r>
      <w:proofErr w:type="spellEnd"/>
      <w:r w:rsidRPr="00AA5FE9">
        <w:rPr>
          <w:rFonts w:ascii="Times New Roman" w:hAnsi="Times New Roman"/>
          <w:lang w:val="id-ID"/>
        </w:rPr>
        <w:t xml:space="preserve"> </w:t>
      </w:r>
      <w:proofErr w:type="spellStart"/>
      <w:r w:rsidRPr="00AA5FE9">
        <w:rPr>
          <w:rFonts w:ascii="Times New Roman" w:hAnsi="Times New Roman"/>
        </w:rPr>
        <w:t>untuk</w:t>
      </w:r>
      <w:proofErr w:type="spellEnd"/>
      <w:r w:rsidRPr="00AA5FE9">
        <w:rPr>
          <w:rFonts w:ascii="Times New Roman" w:hAnsi="Times New Roman"/>
          <w:lang w:val="id-ID"/>
        </w:rPr>
        <w:t xml:space="preserve"> </w:t>
      </w:r>
      <w:proofErr w:type="spellStart"/>
      <w:r w:rsidRPr="00AA5FE9">
        <w:rPr>
          <w:rFonts w:ascii="Times New Roman" w:hAnsi="Times New Roman"/>
        </w:rPr>
        <w:t>memantau</w:t>
      </w:r>
      <w:proofErr w:type="spellEnd"/>
      <w:r w:rsidRPr="00AA5FE9">
        <w:rPr>
          <w:rFonts w:ascii="Times New Roman" w:hAnsi="Times New Roman"/>
        </w:rPr>
        <w:tab/>
        <w:t>dan</w:t>
      </w:r>
      <w:r w:rsidRPr="00AA5FE9">
        <w:rPr>
          <w:rFonts w:ascii="Times New Roman" w:hAnsi="Times New Roman"/>
          <w:lang w:val="id-ID"/>
        </w:rPr>
        <w:t xml:space="preserve"> </w:t>
      </w:r>
      <w:proofErr w:type="spellStart"/>
      <w:r w:rsidRPr="00AA5FE9">
        <w:rPr>
          <w:rFonts w:ascii="Times New Roman" w:hAnsi="Times New Roman"/>
        </w:rPr>
        <w:t>meningkatkan</w:t>
      </w:r>
      <w:proofErr w:type="spellEnd"/>
      <w:r w:rsidRPr="00AA5FE9">
        <w:rPr>
          <w:rFonts w:ascii="Times New Roman" w:hAnsi="Times New Roman"/>
          <w:lang w:val="id-ID"/>
        </w:rPr>
        <w:t xml:space="preserve"> </w:t>
      </w:r>
      <w:proofErr w:type="spellStart"/>
      <w:r w:rsidRPr="00AA5FE9">
        <w:rPr>
          <w:rFonts w:ascii="Times New Roman" w:hAnsi="Times New Roman"/>
        </w:rPr>
        <w:t>efektivitas</w:t>
      </w:r>
      <w:proofErr w:type="spellEnd"/>
      <w:r w:rsidRPr="00AA5FE9">
        <w:rPr>
          <w:rFonts w:ascii="Times New Roman" w:hAnsi="Times New Roman"/>
        </w:rPr>
        <w:t xml:space="preserve"> </w:t>
      </w:r>
      <w:proofErr w:type="spellStart"/>
      <w:r w:rsidRPr="00AA5FE9">
        <w:rPr>
          <w:rFonts w:ascii="Times New Roman" w:hAnsi="Times New Roman"/>
        </w:rPr>
        <w:t>pengajaran</w:t>
      </w:r>
      <w:proofErr w:type="spellEnd"/>
      <w:r w:rsidRPr="00AA5FE9">
        <w:rPr>
          <w:rFonts w:ascii="Times New Roman" w:hAnsi="Times New Roman"/>
        </w:rPr>
        <w:t xml:space="preserve"> guru.</w:t>
      </w:r>
    </w:p>
    <w:p w14:paraId="0ED93E25" w14:textId="77777777" w:rsidR="006C14E4" w:rsidRPr="00AA5FE9" w:rsidRDefault="00CF1392" w:rsidP="00FA329B">
      <w:pPr>
        <w:pStyle w:val="ListParagraph"/>
        <w:widowControl w:val="0"/>
        <w:numPr>
          <w:ilvl w:val="0"/>
          <w:numId w:val="1"/>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rPr>
        <w:t>Kesejahteraan</w:t>
      </w:r>
      <w:proofErr w:type="spellEnd"/>
      <w:r w:rsidRPr="00AA5FE9">
        <w:rPr>
          <w:rFonts w:ascii="Times New Roman" w:hAnsi="Times New Roman"/>
        </w:rPr>
        <w:t xml:space="preserve"> guru: </w:t>
      </w:r>
      <w:proofErr w:type="spellStart"/>
      <w:r w:rsidRPr="00AA5FE9">
        <w:rPr>
          <w:rFonts w:ascii="Times New Roman" w:hAnsi="Times New Roman"/>
        </w:rPr>
        <w:t>Memastikan</w:t>
      </w:r>
      <w:proofErr w:type="spellEnd"/>
      <w:r w:rsidRPr="00AA5FE9">
        <w:rPr>
          <w:rFonts w:ascii="Times New Roman" w:hAnsi="Times New Roman"/>
        </w:rPr>
        <w:t xml:space="preserve"> </w:t>
      </w:r>
      <w:proofErr w:type="spellStart"/>
      <w:r w:rsidRPr="00AA5FE9">
        <w:rPr>
          <w:rFonts w:ascii="Times New Roman" w:hAnsi="Times New Roman"/>
        </w:rPr>
        <w:t>kompensasi</w:t>
      </w:r>
      <w:proofErr w:type="spellEnd"/>
      <w:r w:rsidRPr="00AA5FE9">
        <w:rPr>
          <w:rFonts w:ascii="Times New Roman" w:hAnsi="Times New Roman"/>
        </w:rPr>
        <w:t xml:space="preserve"> dan </w:t>
      </w:r>
      <w:proofErr w:type="spellStart"/>
      <w:r w:rsidRPr="00AA5FE9">
        <w:rPr>
          <w:rFonts w:ascii="Times New Roman" w:hAnsi="Times New Roman"/>
        </w:rPr>
        <w:t>kondisi</w:t>
      </w:r>
      <w:proofErr w:type="spellEnd"/>
      <w:r w:rsidRPr="00AA5FE9">
        <w:rPr>
          <w:rFonts w:ascii="Times New Roman" w:hAnsi="Times New Roman"/>
        </w:rPr>
        <w:t xml:space="preserve"> </w:t>
      </w:r>
      <w:proofErr w:type="spellStart"/>
      <w:r w:rsidRPr="00AA5FE9">
        <w:rPr>
          <w:rFonts w:ascii="Times New Roman" w:hAnsi="Times New Roman"/>
        </w:rPr>
        <w:t>kerja</w:t>
      </w:r>
      <w:proofErr w:type="spellEnd"/>
      <w:r w:rsidRPr="00AA5FE9">
        <w:rPr>
          <w:rFonts w:ascii="Times New Roman" w:hAnsi="Times New Roman"/>
        </w:rPr>
        <w:t xml:space="preserve"> yang </w:t>
      </w:r>
      <w:proofErr w:type="spellStart"/>
      <w:r w:rsidRPr="00AA5FE9">
        <w:rPr>
          <w:rFonts w:ascii="Times New Roman" w:hAnsi="Times New Roman"/>
        </w:rPr>
        <w:t>layak</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menarik</w:t>
      </w:r>
      <w:proofErr w:type="spellEnd"/>
      <w:r w:rsidRPr="00AA5FE9">
        <w:rPr>
          <w:rFonts w:ascii="Times New Roman" w:hAnsi="Times New Roman"/>
        </w:rPr>
        <w:t xml:space="preserve"> dan </w:t>
      </w:r>
      <w:proofErr w:type="spellStart"/>
      <w:r w:rsidRPr="00AA5FE9">
        <w:rPr>
          <w:rFonts w:ascii="Times New Roman" w:hAnsi="Times New Roman"/>
        </w:rPr>
        <w:t>mempertahankan</w:t>
      </w:r>
      <w:proofErr w:type="spellEnd"/>
      <w:r w:rsidRPr="00AA5FE9">
        <w:rPr>
          <w:rFonts w:ascii="Times New Roman" w:hAnsi="Times New Roman"/>
        </w:rPr>
        <w:t xml:space="preserve"> guru </w:t>
      </w:r>
      <w:proofErr w:type="spellStart"/>
      <w:r w:rsidRPr="00AA5FE9">
        <w:rPr>
          <w:rFonts w:ascii="Times New Roman" w:hAnsi="Times New Roman"/>
        </w:rPr>
        <w:t>berkualitas</w:t>
      </w:r>
      <w:proofErr w:type="spellEnd"/>
      <w:r w:rsidRPr="00AA5FE9">
        <w:rPr>
          <w:rFonts w:ascii="Times New Roman" w:hAnsi="Times New Roman"/>
        </w:rPr>
        <w:t>.</w:t>
      </w:r>
    </w:p>
    <w:p w14:paraId="3F31BBA0" w14:textId="77777777" w:rsidR="006C14E4" w:rsidRPr="00AA5FE9" w:rsidRDefault="00CF1392" w:rsidP="00FA329B">
      <w:pPr>
        <w:pStyle w:val="ListParagraph"/>
        <w:widowControl w:val="0"/>
        <w:numPr>
          <w:ilvl w:val="0"/>
          <w:numId w:val="1"/>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rPr>
        <w:t>Sertifikasi</w:t>
      </w:r>
      <w:proofErr w:type="spellEnd"/>
      <w:r w:rsidRPr="00AA5FE9">
        <w:rPr>
          <w:rFonts w:ascii="Times New Roman" w:hAnsi="Times New Roman"/>
        </w:rPr>
        <w:t xml:space="preserve"> dan </w:t>
      </w:r>
      <w:proofErr w:type="spellStart"/>
      <w:r w:rsidRPr="00AA5FE9">
        <w:rPr>
          <w:rFonts w:ascii="Times New Roman" w:hAnsi="Times New Roman"/>
        </w:rPr>
        <w:t>lisensi</w:t>
      </w:r>
      <w:proofErr w:type="spellEnd"/>
      <w:r w:rsidRPr="00AA5FE9">
        <w:rPr>
          <w:rFonts w:ascii="Times New Roman" w:hAnsi="Times New Roman"/>
        </w:rPr>
        <w:t>:</w:t>
      </w:r>
      <w:r w:rsidRPr="00AA5FE9">
        <w:rPr>
          <w:rFonts w:ascii="Times New Roman" w:hAnsi="Times New Roman"/>
          <w:lang w:val="id-ID"/>
        </w:rPr>
        <w:t xml:space="preserve"> </w:t>
      </w:r>
      <w:proofErr w:type="spellStart"/>
      <w:r w:rsidRPr="00AA5FE9">
        <w:rPr>
          <w:rFonts w:ascii="Times New Roman" w:hAnsi="Times New Roman"/>
        </w:rPr>
        <w:t>Mengelola</w:t>
      </w:r>
      <w:proofErr w:type="spellEnd"/>
      <w:r w:rsidRPr="00AA5FE9">
        <w:rPr>
          <w:rFonts w:ascii="Times New Roman" w:hAnsi="Times New Roman"/>
        </w:rPr>
        <w:t xml:space="preserve"> proses </w:t>
      </w:r>
      <w:proofErr w:type="spellStart"/>
      <w:r w:rsidRPr="00AA5FE9">
        <w:rPr>
          <w:rFonts w:ascii="Times New Roman" w:hAnsi="Times New Roman"/>
        </w:rPr>
        <w:t>sertifikasi</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memastikan</w:t>
      </w:r>
      <w:proofErr w:type="spellEnd"/>
      <w:r w:rsidRPr="00AA5FE9">
        <w:rPr>
          <w:rFonts w:ascii="Times New Roman" w:hAnsi="Times New Roman"/>
        </w:rPr>
        <w:t xml:space="preserve"> guru </w:t>
      </w:r>
      <w:proofErr w:type="spellStart"/>
      <w:r w:rsidRPr="00AA5FE9">
        <w:rPr>
          <w:rFonts w:ascii="Times New Roman" w:hAnsi="Times New Roman"/>
        </w:rPr>
        <w:t>memenuhi</w:t>
      </w:r>
      <w:proofErr w:type="spellEnd"/>
      <w:r w:rsidRPr="00AA5FE9">
        <w:rPr>
          <w:rFonts w:ascii="Times New Roman" w:hAnsi="Times New Roman"/>
        </w:rPr>
        <w:t xml:space="preserve"> </w:t>
      </w:r>
      <w:proofErr w:type="spellStart"/>
      <w:r w:rsidRPr="00AA5FE9">
        <w:rPr>
          <w:rFonts w:ascii="Times New Roman" w:hAnsi="Times New Roman"/>
        </w:rPr>
        <w:t>standar</w:t>
      </w:r>
      <w:proofErr w:type="spellEnd"/>
      <w:r w:rsidRPr="00AA5FE9">
        <w:rPr>
          <w:rFonts w:ascii="Times New Roman" w:hAnsi="Times New Roman"/>
        </w:rPr>
        <w:t xml:space="preserve"> </w:t>
      </w:r>
      <w:proofErr w:type="spellStart"/>
      <w:r w:rsidRPr="00AA5FE9">
        <w:rPr>
          <w:rFonts w:ascii="Times New Roman" w:hAnsi="Times New Roman"/>
        </w:rPr>
        <w:t>kompetensi</w:t>
      </w:r>
      <w:proofErr w:type="spellEnd"/>
      <w:r w:rsidRPr="00AA5FE9">
        <w:rPr>
          <w:rFonts w:ascii="Times New Roman" w:hAnsi="Times New Roman"/>
        </w:rPr>
        <w:t xml:space="preserve"> yang </w:t>
      </w:r>
      <w:proofErr w:type="spellStart"/>
      <w:r w:rsidRPr="00AA5FE9">
        <w:rPr>
          <w:rFonts w:ascii="Times New Roman" w:hAnsi="Times New Roman"/>
        </w:rPr>
        <w:t>ditetapkan</w:t>
      </w:r>
      <w:proofErr w:type="spellEnd"/>
      <w:r w:rsidRPr="00AA5FE9">
        <w:rPr>
          <w:rFonts w:ascii="Times New Roman" w:hAnsi="Times New Roman"/>
        </w:rPr>
        <w:t>.</w:t>
      </w:r>
    </w:p>
    <w:p w14:paraId="71F7CD14" w14:textId="77777777" w:rsidR="006C14E4" w:rsidRPr="00AA5FE9" w:rsidRDefault="00CF1392" w:rsidP="00FA329B">
      <w:pPr>
        <w:pStyle w:val="ListParagraph"/>
        <w:widowControl w:val="0"/>
        <w:numPr>
          <w:ilvl w:val="0"/>
          <w:numId w:val="1"/>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rPr>
        <w:t>Distribusi</w:t>
      </w:r>
      <w:proofErr w:type="spellEnd"/>
      <w:r w:rsidRPr="00AA5FE9">
        <w:rPr>
          <w:rFonts w:ascii="Times New Roman" w:hAnsi="Times New Roman"/>
        </w:rPr>
        <w:t xml:space="preserve"> guru: </w:t>
      </w:r>
      <w:proofErr w:type="spellStart"/>
      <w:r w:rsidRPr="00AA5FE9">
        <w:rPr>
          <w:rFonts w:ascii="Times New Roman" w:hAnsi="Times New Roman"/>
        </w:rPr>
        <w:t>Mengatur</w:t>
      </w:r>
      <w:proofErr w:type="spellEnd"/>
      <w:r w:rsidRPr="00AA5FE9">
        <w:rPr>
          <w:rFonts w:ascii="Times New Roman" w:hAnsi="Times New Roman"/>
        </w:rPr>
        <w:t xml:space="preserve"> </w:t>
      </w:r>
      <w:proofErr w:type="spellStart"/>
      <w:r w:rsidRPr="00AA5FE9">
        <w:rPr>
          <w:rFonts w:ascii="Times New Roman" w:hAnsi="Times New Roman"/>
        </w:rPr>
        <w:t>penempatan</w:t>
      </w:r>
      <w:proofErr w:type="spellEnd"/>
      <w:r w:rsidRPr="00AA5FE9">
        <w:rPr>
          <w:rFonts w:ascii="Times New Roman" w:hAnsi="Times New Roman"/>
        </w:rPr>
        <w:t xml:space="preserve"> guru </w:t>
      </w:r>
      <w:proofErr w:type="spellStart"/>
      <w:r w:rsidRPr="00AA5FE9">
        <w:rPr>
          <w:rFonts w:ascii="Times New Roman" w:hAnsi="Times New Roman"/>
        </w:rPr>
        <w:t>secara</w:t>
      </w:r>
      <w:proofErr w:type="spellEnd"/>
      <w:r w:rsidRPr="00AA5FE9">
        <w:rPr>
          <w:rFonts w:ascii="Times New Roman" w:hAnsi="Times New Roman"/>
        </w:rPr>
        <w:t xml:space="preserve"> </w:t>
      </w:r>
      <w:proofErr w:type="spellStart"/>
      <w:r w:rsidRPr="00AA5FE9">
        <w:rPr>
          <w:rFonts w:ascii="Times New Roman" w:hAnsi="Times New Roman"/>
        </w:rPr>
        <w:t>merata</w:t>
      </w:r>
      <w:proofErr w:type="spellEnd"/>
      <w:r w:rsidRPr="00AA5FE9">
        <w:rPr>
          <w:rFonts w:ascii="Times New Roman" w:hAnsi="Times New Roman"/>
        </w:rPr>
        <w:t xml:space="preserve"> di </w:t>
      </w:r>
      <w:proofErr w:type="spellStart"/>
      <w:r w:rsidRPr="00AA5FE9">
        <w:rPr>
          <w:rFonts w:ascii="Times New Roman" w:hAnsi="Times New Roman"/>
        </w:rPr>
        <w:t>berbagai</w:t>
      </w:r>
      <w:proofErr w:type="spellEnd"/>
      <w:r w:rsidRPr="00AA5FE9">
        <w:rPr>
          <w:rFonts w:ascii="Times New Roman" w:hAnsi="Times New Roman"/>
        </w:rPr>
        <w:t xml:space="preserve"> wilayah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mengatasi</w:t>
      </w:r>
      <w:proofErr w:type="spellEnd"/>
      <w:r w:rsidRPr="00AA5FE9">
        <w:rPr>
          <w:rFonts w:ascii="Times New Roman" w:hAnsi="Times New Roman"/>
        </w:rPr>
        <w:t xml:space="preserve"> </w:t>
      </w:r>
      <w:proofErr w:type="spellStart"/>
      <w:r w:rsidRPr="00AA5FE9">
        <w:rPr>
          <w:rFonts w:ascii="Times New Roman" w:hAnsi="Times New Roman"/>
        </w:rPr>
        <w:t>kesenjangan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w:t>
      </w:r>
    </w:p>
    <w:p w14:paraId="4A835DF1" w14:textId="77777777" w:rsidR="006C14E4" w:rsidRPr="00AA5FE9" w:rsidRDefault="00CF1392" w:rsidP="00FA329B">
      <w:pPr>
        <w:pStyle w:val="ListParagraph"/>
        <w:widowControl w:val="0"/>
        <w:numPr>
          <w:ilvl w:val="0"/>
          <w:numId w:val="1"/>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rPr>
        <w:t>Pengembangan</w:t>
      </w:r>
      <w:proofErr w:type="spellEnd"/>
      <w:r w:rsidRPr="00AA5FE9">
        <w:rPr>
          <w:rFonts w:ascii="Times New Roman" w:hAnsi="Times New Roman"/>
        </w:rPr>
        <w:t xml:space="preserve"> </w:t>
      </w:r>
      <w:proofErr w:type="spellStart"/>
      <w:r w:rsidRPr="00AA5FE9">
        <w:rPr>
          <w:rFonts w:ascii="Times New Roman" w:hAnsi="Times New Roman"/>
        </w:rPr>
        <w:t>kurikulum</w:t>
      </w:r>
      <w:proofErr w:type="spellEnd"/>
      <w:r w:rsidRPr="00AA5FE9">
        <w:rPr>
          <w:rFonts w:ascii="Times New Roman" w:hAnsi="Times New Roman"/>
        </w:rPr>
        <w:t xml:space="preserve">: </w:t>
      </w:r>
      <w:proofErr w:type="spellStart"/>
      <w:r w:rsidRPr="00AA5FE9">
        <w:rPr>
          <w:rFonts w:ascii="Times New Roman" w:hAnsi="Times New Roman"/>
        </w:rPr>
        <w:t>Melibatkan</w:t>
      </w:r>
      <w:proofErr w:type="spellEnd"/>
      <w:r w:rsidRPr="00AA5FE9">
        <w:rPr>
          <w:rFonts w:ascii="Times New Roman" w:hAnsi="Times New Roman"/>
        </w:rPr>
        <w:t xml:space="preserve"> guru </w:t>
      </w:r>
      <w:proofErr w:type="spellStart"/>
      <w:r w:rsidRPr="00AA5FE9">
        <w:rPr>
          <w:rFonts w:ascii="Times New Roman" w:hAnsi="Times New Roman"/>
        </w:rPr>
        <w:t>dalam</w:t>
      </w:r>
      <w:proofErr w:type="spellEnd"/>
      <w:r w:rsidRPr="00AA5FE9">
        <w:rPr>
          <w:rFonts w:ascii="Times New Roman" w:hAnsi="Times New Roman"/>
        </w:rPr>
        <w:t xml:space="preserve"> proses </w:t>
      </w:r>
      <w:proofErr w:type="spellStart"/>
      <w:r w:rsidRPr="00AA5FE9">
        <w:rPr>
          <w:rFonts w:ascii="Times New Roman" w:hAnsi="Times New Roman"/>
        </w:rPr>
        <w:t>penyusunan</w:t>
      </w:r>
      <w:proofErr w:type="spellEnd"/>
      <w:r w:rsidRPr="00AA5FE9">
        <w:rPr>
          <w:rFonts w:ascii="Times New Roman" w:hAnsi="Times New Roman"/>
        </w:rPr>
        <w:t xml:space="preserve"> dan </w:t>
      </w:r>
      <w:proofErr w:type="spellStart"/>
      <w:r w:rsidRPr="00AA5FE9">
        <w:rPr>
          <w:rFonts w:ascii="Times New Roman" w:hAnsi="Times New Roman"/>
        </w:rPr>
        <w:t>pembaruan</w:t>
      </w:r>
      <w:proofErr w:type="spellEnd"/>
      <w:r w:rsidRPr="00AA5FE9">
        <w:rPr>
          <w:rFonts w:ascii="Times New Roman" w:hAnsi="Times New Roman"/>
        </w:rPr>
        <w:t xml:space="preserve"> </w:t>
      </w:r>
      <w:proofErr w:type="spellStart"/>
      <w:r w:rsidRPr="00AA5FE9">
        <w:rPr>
          <w:rFonts w:ascii="Times New Roman" w:hAnsi="Times New Roman"/>
        </w:rPr>
        <w:t>kurikulum</w:t>
      </w:r>
      <w:proofErr w:type="spellEnd"/>
      <w:r w:rsidRPr="00AA5FE9">
        <w:rPr>
          <w:rFonts w:ascii="Times New Roman" w:hAnsi="Times New Roman"/>
        </w:rPr>
        <w:t xml:space="preserve"> </w:t>
      </w:r>
      <w:proofErr w:type="spellStart"/>
      <w:r w:rsidRPr="00AA5FE9">
        <w:rPr>
          <w:rFonts w:ascii="Times New Roman" w:hAnsi="Times New Roman"/>
        </w:rPr>
        <w:t>sekolah</w:t>
      </w:r>
      <w:proofErr w:type="spellEnd"/>
      <w:r w:rsidRPr="00AA5FE9">
        <w:rPr>
          <w:rFonts w:ascii="Times New Roman" w:hAnsi="Times New Roman"/>
        </w:rPr>
        <w:t xml:space="preserve"> </w:t>
      </w:r>
      <w:proofErr w:type="spellStart"/>
      <w:r w:rsidRPr="00AA5FE9">
        <w:rPr>
          <w:rFonts w:ascii="Times New Roman" w:hAnsi="Times New Roman"/>
        </w:rPr>
        <w:t>dasar</w:t>
      </w:r>
      <w:proofErr w:type="spellEnd"/>
      <w:r w:rsidRPr="00AA5FE9">
        <w:rPr>
          <w:rFonts w:ascii="Times New Roman" w:hAnsi="Times New Roman"/>
        </w:rPr>
        <w:t>.</w:t>
      </w:r>
    </w:p>
    <w:p w14:paraId="2CB7D320" w14:textId="77777777" w:rsidR="006C14E4" w:rsidRPr="00AA5FE9" w:rsidRDefault="00CF1392" w:rsidP="00FA329B">
      <w:pPr>
        <w:pStyle w:val="ListParagraph"/>
        <w:widowControl w:val="0"/>
        <w:numPr>
          <w:ilvl w:val="0"/>
          <w:numId w:val="1"/>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rPr>
        <w:t>Teknologi</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Memfasilitasi</w:t>
      </w:r>
      <w:proofErr w:type="spellEnd"/>
      <w:r w:rsidRPr="00AA5FE9">
        <w:rPr>
          <w:rFonts w:ascii="Times New Roman" w:hAnsi="Times New Roman"/>
        </w:rPr>
        <w:t xml:space="preserve"> </w:t>
      </w:r>
      <w:proofErr w:type="spellStart"/>
      <w:r w:rsidRPr="00AA5FE9">
        <w:rPr>
          <w:rFonts w:ascii="Times New Roman" w:hAnsi="Times New Roman"/>
        </w:rPr>
        <w:t>penggunaan</w:t>
      </w:r>
      <w:proofErr w:type="spellEnd"/>
      <w:r w:rsidRPr="00AA5FE9">
        <w:rPr>
          <w:rFonts w:ascii="Times New Roman" w:hAnsi="Times New Roman"/>
        </w:rPr>
        <w:t xml:space="preserve"> </w:t>
      </w:r>
      <w:proofErr w:type="spellStart"/>
      <w:r w:rsidRPr="00AA5FE9">
        <w:rPr>
          <w:rFonts w:ascii="Times New Roman" w:hAnsi="Times New Roman"/>
        </w:rPr>
        <w:t>teknologi</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pengajaran</w:t>
      </w:r>
      <w:proofErr w:type="spellEnd"/>
      <w:r w:rsidRPr="00AA5FE9">
        <w:rPr>
          <w:rFonts w:ascii="Times New Roman" w:hAnsi="Times New Roman"/>
        </w:rPr>
        <w:t xml:space="preserve"> dan </w:t>
      </w:r>
      <w:proofErr w:type="spellStart"/>
      <w:r w:rsidRPr="00AA5FE9">
        <w:rPr>
          <w:rFonts w:ascii="Times New Roman" w:hAnsi="Times New Roman"/>
        </w:rPr>
        <w:t>administrasi</w:t>
      </w:r>
      <w:proofErr w:type="spellEnd"/>
      <w:r w:rsidRPr="00AA5FE9">
        <w:rPr>
          <w:rFonts w:ascii="Times New Roman" w:hAnsi="Times New Roman"/>
        </w:rPr>
        <w:t xml:space="preserve"> </w:t>
      </w:r>
      <w:proofErr w:type="spellStart"/>
      <w:r w:rsidRPr="00AA5FE9">
        <w:rPr>
          <w:rFonts w:ascii="Times New Roman" w:hAnsi="Times New Roman"/>
        </w:rPr>
        <w:t>sekolah</w:t>
      </w:r>
      <w:proofErr w:type="spellEnd"/>
      <w:r w:rsidRPr="00AA5FE9">
        <w:rPr>
          <w:rFonts w:ascii="Times New Roman" w:hAnsi="Times New Roman"/>
        </w:rPr>
        <w:t>.</w:t>
      </w:r>
    </w:p>
    <w:p w14:paraId="232B2DAC" w14:textId="77777777" w:rsidR="006C14E4" w:rsidRPr="00AA5FE9" w:rsidRDefault="00CF1392" w:rsidP="00FA329B">
      <w:pPr>
        <w:pStyle w:val="ListParagraph"/>
        <w:widowControl w:val="0"/>
        <w:numPr>
          <w:ilvl w:val="0"/>
          <w:numId w:val="1"/>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rPr>
        <w:t>Kolaborasi</w:t>
      </w:r>
      <w:proofErr w:type="spellEnd"/>
      <w:r w:rsidRPr="00AA5FE9">
        <w:rPr>
          <w:rFonts w:ascii="Times New Roman" w:hAnsi="Times New Roman"/>
        </w:rPr>
        <w:t xml:space="preserve"> </w:t>
      </w:r>
      <w:proofErr w:type="spellStart"/>
      <w:r w:rsidRPr="00AA5FE9">
        <w:rPr>
          <w:rFonts w:ascii="Times New Roman" w:hAnsi="Times New Roman"/>
        </w:rPr>
        <w:t>pemangku</w:t>
      </w:r>
      <w:proofErr w:type="spellEnd"/>
      <w:r w:rsidRPr="00AA5FE9">
        <w:rPr>
          <w:rFonts w:ascii="Times New Roman" w:hAnsi="Times New Roman"/>
        </w:rPr>
        <w:t xml:space="preserve"> </w:t>
      </w:r>
      <w:proofErr w:type="spellStart"/>
      <w:r w:rsidRPr="00AA5FE9">
        <w:rPr>
          <w:rFonts w:ascii="Times New Roman" w:hAnsi="Times New Roman"/>
        </w:rPr>
        <w:t>kepentingan</w:t>
      </w:r>
      <w:proofErr w:type="spellEnd"/>
      <w:r w:rsidRPr="00AA5FE9">
        <w:rPr>
          <w:rFonts w:ascii="Times New Roman" w:hAnsi="Times New Roman"/>
        </w:rPr>
        <w:t xml:space="preserve">: </w:t>
      </w:r>
      <w:proofErr w:type="spellStart"/>
      <w:r w:rsidRPr="00AA5FE9">
        <w:rPr>
          <w:rFonts w:ascii="Times New Roman" w:hAnsi="Times New Roman"/>
        </w:rPr>
        <w:t>Melibatkan</w:t>
      </w:r>
      <w:proofErr w:type="spellEnd"/>
      <w:r w:rsidRPr="00AA5FE9">
        <w:rPr>
          <w:rFonts w:ascii="Times New Roman" w:hAnsi="Times New Roman"/>
        </w:rPr>
        <w:t xml:space="preserve"> </w:t>
      </w:r>
      <w:proofErr w:type="spellStart"/>
      <w:r w:rsidRPr="00AA5FE9">
        <w:rPr>
          <w:rFonts w:ascii="Times New Roman" w:hAnsi="Times New Roman"/>
        </w:rPr>
        <w:t>berbagai</w:t>
      </w:r>
      <w:proofErr w:type="spellEnd"/>
      <w:r w:rsidRPr="00AA5FE9">
        <w:rPr>
          <w:rFonts w:ascii="Times New Roman" w:hAnsi="Times New Roman"/>
        </w:rPr>
        <w:t xml:space="preserve"> </w:t>
      </w:r>
      <w:proofErr w:type="spellStart"/>
      <w:r w:rsidRPr="00AA5FE9">
        <w:rPr>
          <w:rFonts w:ascii="Times New Roman" w:hAnsi="Times New Roman"/>
        </w:rPr>
        <w:t>pihak</w:t>
      </w:r>
      <w:proofErr w:type="spellEnd"/>
      <w:r w:rsidRPr="00AA5FE9">
        <w:rPr>
          <w:rFonts w:ascii="Times New Roman" w:hAnsi="Times New Roman"/>
        </w:rPr>
        <w:t xml:space="preserve"> </w:t>
      </w:r>
      <w:proofErr w:type="spellStart"/>
      <w:r w:rsidRPr="00AA5FE9">
        <w:rPr>
          <w:rFonts w:ascii="Times New Roman" w:hAnsi="Times New Roman"/>
        </w:rPr>
        <w:t>seperti</w:t>
      </w:r>
      <w:proofErr w:type="spellEnd"/>
      <w:r w:rsidRPr="00AA5FE9">
        <w:rPr>
          <w:rFonts w:ascii="Times New Roman" w:hAnsi="Times New Roman"/>
        </w:rPr>
        <w:t xml:space="preserve"> </w:t>
      </w:r>
      <w:proofErr w:type="spellStart"/>
      <w:r w:rsidRPr="00AA5FE9">
        <w:rPr>
          <w:rFonts w:ascii="Times New Roman" w:hAnsi="Times New Roman"/>
        </w:rPr>
        <w:t>pemerintah</w:t>
      </w:r>
      <w:proofErr w:type="spellEnd"/>
      <w:r w:rsidRPr="00AA5FE9">
        <w:rPr>
          <w:rFonts w:ascii="Times New Roman" w:hAnsi="Times New Roman"/>
        </w:rPr>
        <w:t xml:space="preserve">, </w:t>
      </w:r>
      <w:proofErr w:type="spellStart"/>
      <w:r w:rsidRPr="00AA5FE9">
        <w:rPr>
          <w:rFonts w:ascii="Times New Roman" w:hAnsi="Times New Roman"/>
        </w:rPr>
        <w:t>sekolah</w:t>
      </w:r>
      <w:proofErr w:type="spellEnd"/>
      <w:r w:rsidRPr="00AA5FE9">
        <w:rPr>
          <w:rFonts w:ascii="Times New Roman" w:hAnsi="Times New Roman"/>
        </w:rPr>
        <w:t xml:space="preserve">, dan </w:t>
      </w:r>
      <w:proofErr w:type="spellStart"/>
      <w:r w:rsidRPr="00AA5FE9">
        <w:rPr>
          <w:rFonts w:ascii="Times New Roman" w:hAnsi="Times New Roman"/>
        </w:rPr>
        <w:t>masyarakat</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pengambilan</w:t>
      </w:r>
      <w:proofErr w:type="spellEnd"/>
      <w:r w:rsidRPr="00AA5FE9">
        <w:rPr>
          <w:rFonts w:ascii="Times New Roman" w:hAnsi="Times New Roman"/>
        </w:rPr>
        <w:t xml:space="preserve"> </w:t>
      </w:r>
      <w:proofErr w:type="spellStart"/>
      <w:r w:rsidRPr="00AA5FE9">
        <w:rPr>
          <w:rFonts w:ascii="Times New Roman" w:hAnsi="Times New Roman"/>
        </w:rPr>
        <w:t>keputusan</w:t>
      </w:r>
      <w:proofErr w:type="spellEnd"/>
      <w:r w:rsidRPr="00AA5FE9">
        <w:rPr>
          <w:rFonts w:ascii="Times New Roman" w:hAnsi="Times New Roman"/>
        </w:rPr>
        <w:t>.</w:t>
      </w:r>
    </w:p>
    <w:p w14:paraId="4A83D80E" w14:textId="77777777" w:rsidR="00B84FE5" w:rsidRPr="00AA5FE9" w:rsidRDefault="00CF1392" w:rsidP="00FA329B">
      <w:pPr>
        <w:spacing w:before="0" w:beforeAutospacing="0" w:after="120" w:afterAutospacing="0" w:line="276" w:lineRule="auto"/>
        <w:ind w:firstLine="720"/>
        <w:jc w:val="both"/>
        <w:rPr>
          <w:rFonts w:ascii="Times New Roman" w:hAnsi="Times New Roman"/>
          <w:bCs/>
          <w:lang w:val="id-ID"/>
        </w:rPr>
      </w:pPr>
      <w:r w:rsidRPr="00AA5FE9">
        <w:rPr>
          <w:rFonts w:ascii="Times New Roman" w:hAnsi="Times New Roman"/>
          <w:bCs/>
          <w:lang w:val="id-ID"/>
        </w:rPr>
        <w:lastRenderedPageBreak/>
        <w:t xml:space="preserve">Landasan kebijakan dalam pendidikan merupakan pedoman dan petunjuk bagi pelaksana pendidikan didalam menjalankan kegiatan pendidikan. Oleh karena itu landasan tersebut biasanya mempunyai keterkaitannya yang erat dengan peraturan perundang undangan atau hukum yang berlaku pada suatu negara. Kemudian ditetapkan dan dikeluarkan oleh orang yang mempunyai kekuasaan dalam bidang  tersebut pada saat itu. Kebijakan yang dibuat dan ditetapkan oleh pemerintah khususnya dalam bidang pendidikan pasti mempunyai dasar </w:t>
      </w:r>
      <w:r w:rsidRPr="00AA5FE9">
        <w:rPr>
          <w:rFonts w:ascii="Times New Roman" w:hAnsi="Times New Roman"/>
          <w:color w:val="000000"/>
          <w:lang w:val="id-ID"/>
        </w:rPr>
        <w:t>yang kuat untuk meningkatkan mutu pendidikan di Indonesia, dengan memperhatikan pertimbangan pertimbangan kebutuhan masyarakat yang diimbangi dengan kemajuan dan perkembangan ilmu pengetahuan dan teknologi (Agustino, 2008).</w:t>
      </w:r>
      <w:r w:rsidRPr="00AA5FE9">
        <w:rPr>
          <w:rFonts w:ascii="Times New Roman" w:hAnsi="Times New Roman"/>
          <w:bCs/>
          <w:lang w:val="id-ID"/>
        </w:rPr>
        <w:t xml:space="preserve"> </w:t>
      </w:r>
      <w:r w:rsidR="00B84FE5" w:rsidRPr="00AA5FE9">
        <w:rPr>
          <w:rFonts w:ascii="Times New Roman" w:hAnsi="Times New Roman"/>
          <w:bCs/>
          <w:lang w:val="id-ID"/>
        </w:rPr>
        <w:t xml:space="preserve">Manajemen </w:t>
      </w:r>
      <w:r w:rsidRPr="00AA5FE9">
        <w:rPr>
          <w:rFonts w:ascii="Times New Roman" w:hAnsi="Times New Roman"/>
          <w:bCs/>
          <w:lang w:val="id-ID"/>
        </w:rPr>
        <w:t>pendidikan di sekolah dasar adalah</w:t>
      </w:r>
      <w:r w:rsidRPr="00AA5FE9">
        <w:rPr>
          <w:rFonts w:ascii="Times New Roman" w:hAnsi="Times New Roman"/>
          <w:b/>
          <w:lang w:val="id-ID"/>
        </w:rPr>
        <w:t xml:space="preserve"> </w:t>
      </w:r>
      <w:r w:rsidRPr="00AA5FE9">
        <w:rPr>
          <w:rFonts w:ascii="Times New Roman" w:hAnsi="Times New Roman"/>
          <w:bCs/>
          <w:lang w:val="id-ID"/>
        </w:rPr>
        <w:t>untuk meningkatkan kualitas pengajaran dan pembelajaran di tingkat sekolah dasar.Tujuan Manajemen Kebijakan Pendidikan Guru Sekolah Dasar</w:t>
      </w:r>
      <w:r w:rsidR="00B84FE5" w:rsidRPr="00AA5FE9">
        <w:rPr>
          <w:rFonts w:ascii="Times New Roman" w:hAnsi="Times New Roman"/>
          <w:bCs/>
          <w:lang w:val="id-ID"/>
        </w:rPr>
        <w:t>.</w:t>
      </w:r>
    </w:p>
    <w:p w14:paraId="3F04703F" w14:textId="77777777" w:rsidR="00B84FE5" w:rsidRPr="00AA5FE9" w:rsidRDefault="00CF1392" w:rsidP="00FA329B">
      <w:pPr>
        <w:spacing w:before="0" w:beforeAutospacing="0" w:after="120" w:afterAutospacing="0" w:line="276" w:lineRule="auto"/>
        <w:ind w:firstLine="720"/>
        <w:jc w:val="both"/>
        <w:rPr>
          <w:rFonts w:ascii="Times New Roman" w:hAnsi="Times New Roman"/>
          <w:bCs/>
          <w:lang w:val="id-ID"/>
        </w:rPr>
      </w:pPr>
      <w:r w:rsidRPr="00AA5FE9">
        <w:rPr>
          <w:rFonts w:ascii="Times New Roman" w:hAnsi="Times New Roman"/>
          <w:lang w:val="id-ID"/>
        </w:rPr>
        <w:t>Alasan pentingnya manajemen pendidikan di sekolah dasar adalah adanya tujuan dari manajemen pendidikan itu sendiri, yaitu bertujuan untuk menciptakan perencanaan pendidikan yang adil, bermutu, relevan dan bertanggung jawab, meningkatkan citra positif pendidikan, dan mengatasi mutu kualitas pendidikan, yang disebabkan oleh</w:t>
      </w:r>
      <w:r w:rsidR="00B84FE5" w:rsidRPr="00AA5FE9">
        <w:rPr>
          <w:rFonts w:ascii="Times New Roman" w:hAnsi="Times New Roman"/>
          <w:lang w:val="id-ID"/>
        </w:rPr>
        <w:t xml:space="preserve"> manajemennya. Pentingnya manajemen pendidikan di sekolah dasar juga sudah di kemukakan oleh banyak ahli, dibuktikan dengan banyak pengungkapan ahli yang dapat kita temukan diberbagai platform terkait dengan pentingnya manajemen di sekolah dasar. </w:t>
      </w:r>
      <w:r w:rsidR="00B84FE5" w:rsidRPr="00AA5FE9">
        <w:rPr>
          <w:rFonts w:ascii="Times New Roman" w:hAnsi="Times New Roman"/>
        </w:rPr>
        <w:t xml:space="preserve">Dalam </w:t>
      </w:r>
      <w:proofErr w:type="spellStart"/>
      <w:r w:rsidR="00B84FE5" w:rsidRPr="00AA5FE9">
        <w:rPr>
          <w:rFonts w:ascii="Times New Roman" w:hAnsi="Times New Roman"/>
        </w:rPr>
        <w:t>kemajuannya</w:t>
      </w:r>
      <w:proofErr w:type="spellEnd"/>
      <w:r w:rsidR="00B84FE5" w:rsidRPr="00AA5FE9">
        <w:rPr>
          <w:rFonts w:ascii="Times New Roman" w:hAnsi="Times New Roman"/>
        </w:rPr>
        <w:t xml:space="preserve">, </w:t>
      </w:r>
      <w:proofErr w:type="spellStart"/>
      <w:r w:rsidR="00B84FE5" w:rsidRPr="00AA5FE9">
        <w:rPr>
          <w:rFonts w:ascii="Times New Roman" w:hAnsi="Times New Roman"/>
        </w:rPr>
        <w:t>manajemen</w:t>
      </w:r>
      <w:proofErr w:type="spellEnd"/>
      <w:r w:rsidR="00B84FE5" w:rsidRPr="00AA5FE9">
        <w:rPr>
          <w:rFonts w:ascii="Times New Roman" w:hAnsi="Times New Roman"/>
        </w:rPr>
        <w:t xml:space="preserve"> </w:t>
      </w:r>
      <w:proofErr w:type="spellStart"/>
      <w:r w:rsidR="00B84FE5" w:rsidRPr="00AA5FE9">
        <w:rPr>
          <w:rFonts w:ascii="Times New Roman" w:hAnsi="Times New Roman"/>
        </w:rPr>
        <w:t>pendidikan</w:t>
      </w:r>
      <w:proofErr w:type="spellEnd"/>
      <w:r w:rsidR="00B84FE5" w:rsidRPr="00AA5FE9">
        <w:rPr>
          <w:rFonts w:ascii="Times New Roman" w:hAnsi="Times New Roman"/>
        </w:rPr>
        <w:t xml:space="preserve"> </w:t>
      </w:r>
      <w:proofErr w:type="spellStart"/>
      <w:r w:rsidR="00B84FE5" w:rsidRPr="00AA5FE9">
        <w:rPr>
          <w:rFonts w:ascii="Times New Roman" w:hAnsi="Times New Roman"/>
        </w:rPr>
        <w:t>membutuhkan</w:t>
      </w:r>
      <w:proofErr w:type="spellEnd"/>
      <w:r w:rsidR="00B84FE5" w:rsidRPr="00AA5FE9">
        <w:rPr>
          <w:rFonts w:ascii="Times New Roman" w:hAnsi="Times New Roman"/>
        </w:rPr>
        <w:t xml:space="preserve"> </w:t>
      </w:r>
      <w:proofErr w:type="spellStart"/>
      <w:r w:rsidR="00B84FE5" w:rsidRPr="00AA5FE9">
        <w:rPr>
          <w:rFonts w:ascii="Times New Roman" w:hAnsi="Times New Roman"/>
        </w:rPr>
        <w:t>sumber</w:t>
      </w:r>
      <w:proofErr w:type="spellEnd"/>
      <w:r w:rsidR="00B84FE5" w:rsidRPr="00AA5FE9">
        <w:rPr>
          <w:rFonts w:ascii="Times New Roman" w:hAnsi="Times New Roman"/>
        </w:rPr>
        <w:t xml:space="preserve"> </w:t>
      </w:r>
      <w:proofErr w:type="spellStart"/>
      <w:r w:rsidR="00B84FE5" w:rsidRPr="00AA5FE9">
        <w:rPr>
          <w:rFonts w:ascii="Times New Roman" w:hAnsi="Times New Roman"/>
        </w:rPr>
        <w:t>daya</w:t>
      </w:r>
      <w:proofErr w:type="spellEnd"/>
      <w:r w:rsidR="00B84FE5" w:rsidRPr="00AA5FE9">
        <w:rPr>
          <w:rFonts w:ascii="Times New Roman" w:hAnsi="Times New Roman"/>
        </w:rPr>
        <w:t xml:space="preserve"> </w:t>
      </w:r>
      <w:proofErr w:type="spellStart"/>
      <w:r w:rsidR="00B84FE5" w:rsidRPr="00AA5FE9">
        <w:rPr>
          <w:rFonts w:ascii="Times New Roman" w:hAnsi="Times New Roman"/>
        </w:rPr>
        <w:t>manusia</w:t>
      </w:r>
      <w:proofErr w:type="spellEnd"/>
      <w:r w:rsidR="00B84FE5" w:rsidRPr="00AA5FE9">
        <w:rPr>
          <w:rFonts w:ascii="Times New Roman" w:hAnsi="Times New Roman"/>
        </w:rPr>
        <w:t xml:space="preserve"> yang </w:t>
      </w:r>
      <w:proofErr w:type="spellStart"/>
      <w:r w:rsidR="00B84FE5" w:rsidRPr="00AA5FE9">
        <w:rPr>
          <w:rFonts w:ascii="Times New Roman" w:hAnsi="Times New Roman"/>
        </w:rPr>
        <w:t>baik</w:t>
      </w:r>
      <w:proofErr w:type="spellEnd"/>
      <w:r w:rsidR="00B84FE5" w:rsidRPr="00AA5FE9">
        <w:rPr>
          <w:rFonts w:ascii="Times New Roman" w:hAnsi="Times New Roman"/>
        </w:rPr>
        <w:t xml:space="preserve"> </w:t>
      </w:r>
      <w:proofErr w:type="spellStart"/>
      <w:r w:rsidR="00B84FE5" w:rsidRPr="00AA5FE9">
        <w:rPr>
          <w:rFonts w:ascii="Times New Roman" w:hAnsi="Times New Roman"/>
        </w:rPr>
        <w:t>untuk</w:t>
      </w:r>
      <w:proofErr w:type="spellEnd"/>
      <w:r w:rsidR="00B84FE5" w:rsidRPr="00AA5FE9">
        <w:rPr>
          <w:rFonts w:ascii="Times New Roman" w:hAnsi="Times New Roman"/>
        </w:rPr>
        <w:t xml:space="preserve"> </w:t>
      </w:r>
      <w:proofErr w:type="spellStart"/>
      <w:r w:rsidR="00B84FE5" w:rsidRPr="00AA5FE9">
        <w:rPr>
          <w:rFonts w:ascii="Times New Roman" w:hAnsi="Times New Roman"/>
        </w:rPr>
        <w:t>manajemen</w:t>
      </w:r>
      <w:proofErr w:type="spellEnd"/>
      <w:r w:rsidR="00B84FE5" w:rsidRPr="00AA5FE9">
        <w:rPr>
          <w:rFonts w:ascii="Times New Roman" w:hAnsi="Times New Roman"/>
        </w:rPr>
        <w:t xml:space="preserve"> </w:t>
      </w:r>
      <w:proofErr w:type="spellStart"/>
      <w:r w:rsidR="00B84FE5" w:rsidRPr="00AA5FE9">
        <w:rPr>
          <w:rFonts w:ascii="Times New Roman" w:hAnsi="Times New Roman"/>
        </w:rPr>
        <w:t>pendidikan</w:t>
      </w:r>
      <w:proofErr w:type="spellEnd"/>
      <w:r w:rsidR="00B84FE5" w:rsidRPr="00AA5FE9">
        <w:rPr>
          <w:rFonts w:ascii="Times New Roman" w:hAnsi="Times New Roman"/>
        </w:rPr>
        <w:t>.</w:t>
      </w:r>
    </w:p>
    <w:p w14:paraId="2852EE97" w14:textId="77777777" w:rsidR="00FA329B" w:rsidRDefault="00FA329B" w:rsidP="00FA329B">
      <w:pPr>
        <w:spacing w:before="0" w:beforeAutospacing="0" w:after="0" w:afterAutospacing="0" w:line="240" w:lineRule="auto"/>
        <w:jc w:val="both"/>
        <w:rPr>
          <w:rFonts w:ascii="Times New Roman" w:eastAsia="Calibri" w:hAnsi="Times New Roman"/>
          <w:b/>
        </w:rPr>
      </w:pPr>
    </w:p>
    <w:p w14:paraId="1097D832" w14:textId="77777777" w:rsidR="00A0360B" w:rsidRPr="00AA5FE9" w:rsidRDefault="00FA329B" w:rsidP="00FA329B">
      <w:pPr>
        <w:spacing w:before="0" w:beforeAutospacing="0" w:after="120" w:afterAutospacing="0" w:line="276" w:lineRule="auto"/>
        <w:jc w:val="both"/>
        <w:rPr>
          <w:rFonts w:ascii="Times New Roman" w:eastAsia="Calibri" w:hAnsi="Times New Roman"/>
          <w:b/>
        </w:rPr>
      </w:pPr>
      <w:r w:rsidRPr="00AA5FE9">
        <w:rPr>
          <w:rFonts w:ascii="Times New Roman" w:eastAsia="Calibri" w:hAnsi="Times New Roman"/>
          <w:b/>
        </w:rPr>
        <w:t xml:space="preserve">METODE PENELITIAN </w:t>
      </w:r>
    </w:p>
    <w:p w14:paraId="2C4DB8A1" w14:textId="77777777" w:rsidR="00A0360B" w:rsidRPr="00AA5FE9" w:rsidRDefault="00A0360B" w:rsidP="00FA329B">
      <w:pPr>
        <w:pStyle w:val="BodyText"/>
        <w:spacing w:before="0" w:beforeAutospacing="0" w:after="120" w:afterAutospacing="0" w:line="276" w:lineRule="auto"/>
        <w:ind w:firstLine="720"/>
        <w:jc w:val="both"/>
        <w:rPr>
          <w:rFonts w:ascii="Times New Roman" w:hAnsi="Times New Roman"/>
          <w:lang w:val="id-ID"/>
        </w:rPr>
      </w:pPr>
      <w:r w:rsidRPr="00AA5FE9">
        <w:rPr>
          <w:rFonts w:ascii="Times New Roman" w:hAnsi="Times New Roman"/>
          <w:lang w:val="id-ID"/>
        </w:rPr>
        <w:t>Metode penelitian yang digunakan untuk mengkaji manajemen kebijakan pendidikan guru sekolah dasar umumnya bersifat kualitatif,kuantitatif atau campuran, tergantung pada tujuan penelitian.</w:t>
      </w:r>
      <w:r w:rsidRPr="00AA5FE9">
        <w:rPr>
          <w:rFonts w:ascii="Times New Roman" w:hAnsi="Times New Roman"/>
        </w:rPr>
        <w:t xml:space="preserve"> Metode </w:t>
      </w:r>
      <w:proofErr w:type="spellStart"/>
      <w:r w:rsidRPr="00AA5FE9">
        <w:rPr>
          <w:rFonts w:ascii="Times New Roman" w:hAnsi="Times New Roman"/>
        </w:rPr>
        <w:t>penelitian</w:t>
      </w:r>
      <w:proofErr w:type="spellEnd"/>
      <w:r w:rsidRPr="00AA5FE9">
        <w:rPr>
          <w:rFonts w:ascii="Times New Roman" w:hAnsi="Times New Roman"/>
        </w:rPr>
        <w:t xml:space="preserve"> </w:t>
      </w:r>
      <w:proofErr w:type="spellStart"/>
      <w:r w:rsidRPr="00AA5FE9">
        <w:rPr>
          <w:rFonts w:ascii="Times New Roman" w:hAnsi="Times New Roman"/>
        </w:rPr>
        <w:t>studi</w:t>
      </w:r>
      <w:proofErr w:type="spellEnd"/>
      <w:r w:rsidRPr="00AA5FE9">
        <w:rPr>
          <w:rFonts w:ascii="Times New Roman" w:hAnsi="Times New Roman"/>
        </w:rPr>
        <w:t xml:space="preserve"> </w:t>
      </w:r>
      <w:proofErr w:type="spellStart"/>
      <w:r w:rsidRPr="00AA5FE9">
        <w:rPr>
          <w:rFonts w:ascii="Times New Roman" w:hAnsi="Times New Roman"/>
        </w:rPr>
        <w:t>literatur</w:t>
      </w:r>
      <w:proofErr w:type="spellEnd"/>
      <w:r w:rsidRPr="00AA5FE9">
        <w:rPr>
          <w:rFonts w:ascii="Times New Roman" w:hAnsi="Times New Roman"/>
        </w:rPr>
        <w:t xml:space="preserve"> </w:t>
      </w:r>
      <w:proofErr w:type="spellStart"/>
      <w:r w:rsidRPr="00AA5FE9">
        <w:rPr>
          <w:rFonts w:ascii="Times New Roman" w:hAnsi="Times New Roman"/>
        </w:rPr>
        <w:t>melibatkan</w:t>
      </w:r>
      <w:proofErr w:type="spellEnd"/>
      <w:r w:rsidRPr="00AA5FE9">
        <w:rPr>
          <w:rFonts w:ascii="Times New Roman" w:hAnsi="Times New Roman"/>
        </w:rPr>
        <w:t xml:space="preserve"> </w:t>
      </w:r>
      <w:proofErr w:type="spellStart"/>
      <w:r w:rsidRPr="00AA5FE9">
        <w:rPr>
          <w:rFonts w:ascii="Times New Roman" w:hAnsi="Times New Roman"/>
        </w:rPr>
        <w:t>tahapan</w:t>
      </w:r>
      <w:proofErr w:type="spellEnd"/>
      <w:r w:rsidRPr="00AA5FE9">
        <w:rPr>
          <w:rFonts w:ascii="Times New Roman" w:hAnsi="Times New Roman"/>
        </w:rPr>
        <w:t xml:space="preserve"> yang </w:t>
      </w:r>
      <w:proofErr w:type="spellStart"/>
      <w:r w:rsidRPr="00AA5FE9">
        <w:rPr>
          <w:rFonts w:ascii="Times New Roman" w:hAnsi="Times New Roman"/>
        </w:rPr>
        <w:t>terstruktur</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menyelidiki</w:t>
      </w:r>
      <w:proofErr w:type="spellEnd"/>
      <w:r w:rsidRPr="00AA5FE9">
        <w:rPr>
          <w:rFonts w:ascii="Times New Roman" w:hAnsi="Times New Roman"/>
        </w:rPr>
        <w:t xml:space="preserve"> dan </w:t>
      </w:r>
      <w:proofErr w:type="spellStart"/>
      <w:r w:rsidRPr="00AA5FE9">
        <w:rPr>
          <w:rFonts w:ascii="Times New Roman" w:hAnsi="Times New Roman"/>
        </w:rPr>
        <w:t>menganalisis</w:t>
      </w:r>
      <w:proofErr w:type="spellEnd"/>
      <w:r w:rsidRPr="00AA5FE9">
        <w:rPr>
          <w:rFonts w:ascii="Times New Roman" w:hAnsi="Times New Roman"/>
        </w:rPr>
        <w:t xml:space="preserve"> </w:t>
      </w:r>
      <w:proofErr w:type="spellStart"/>
      <w:r w:rsidRPr="00AA5FE9">
        <w:rPr>
          <w:rFonts w:ascii="Times New Roman" w:hAnsi="Times New Roman"/>
        </w:rPr>
        <w:t>literatur</w:t>
      </w:r>
      <w:proofErr w:type="spellEnd"/>
      <w:r w:rsidRPr="00AA5FE9">
        <w:rPr>
          <w:rFonts w:ascii="Times New Roman" w:hAnsi="Times New Roman"/>
        </w:rPr>
        <w:t xml:space="preserve"> yang </w:t>
      </w:r>
      <w:proofErr w:type="spellStart"/>
      <w:r w:rsidRPr="00AA5FE9">
        <w:rPr>
          <w:rFonts w:ascii="Times New Roman" w:hAnsi="Times New Roman"/>
        </w:rPr>
        <w:t>relevan</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suatu</w:t>
      </w:r>
      <w:proofErr w:type="spellEnd"/>
      <w:r w:rsidRPr="00AA5FE9">
        <w:rPr>
          <w:rFonts w:ascii="Times New Roman" w:hAnsi="Times New Roman"/>
        </w:rPr>
        <w:t xml:space="preserve"> </w:t>
      </w:r>
      <w:proofErr w:type="spellStart"/>
      <w:r w:rsidRPr="00AA5FE9">
        <w:rPr>
          <w:rFonts w:ascii="Times New Roman" w:hAnsi="Times New Roman"/>
        </w:rPr>
        <w:t>bidang</w:t>
      </w:r>
      <w:proofErr w:type="spellEnd"/>
      <w:r w:rsidRPr="00AA5FE9">
        <w:rPr>
          <w:rFonts w:ascii="Times New Roman" w:hAnsi="Times New Roman"/>
        </w:rPr>
        <w:t xml:space="preserve"> </w:t>
      </w:r>
      <w:proofErr w:type="spellStart"/>
      <w:r w:rsidRPr="00AA5FE9">
        <w:rPr>
          <w:rFonts w:ascii="Times New Roman" w:hAnsi="Times New Roman"/>
        </w:rPr>
        <w:t>pengetahuan</w:t>
      </w:r>
      <w:proofErr w:type="spellEnd"/>
      <w:r w:rsidRPr="00AA5FE9">
        <w:rPr>
          <w:rFonts w:ascii="Times New Roman" w:hAnsi="Times New Roman"/>
        </w:rPr>
        <w:t xml:space="preserve">. </w:t>
      </w:r>
      <w:proofErr w:type="spellStart"/>
      <w:r w:rsidRPr="00AA5FE9">
        <w:rPr>
          <w:rFonts w:ascii="Times New Roman" w:hAnsi="Times New Roman"/>
        </w:rPr>
        <w:t>Pertama</w:t>
      </w:r>
      <w:proofErr w:type="spellEnd"/>
      <w:r w:rsidRPr="00AA5FE9">
        <w:rPr>
          <w:rFonts w:ascii="Times New Roman" w:hAnsi="Times New Roman"/>
        </w:rPr>
        <w:t xml:space="preserve">, </w:t>
      </w:r>
      <w:proofErr w:type="spellStart"/>
      <w:r w:rsidRPr="00AA5FE9">
        <w:rPr>
          <w:rFonts w:ascii="Times New Roman" w:hAnsi="Times New Roman"/>
        </w:rPr>
        <w:t>peneliti</w:t>
      </w:r>
      <w:proofErr w:type="spellEnd"/>
      <w:r w:rsidRPr="00AA5FE9">
        <w:rPr>
          <w:rFonts w:ascii="Times New Roman" w:hAnsi="Times New Roman"/>
        </w:rPr>
        <w:t xml:space="preserve"> </w:t>
      </w:r>
      <w:proofErr w:type="spellStart"/>
      <w:r w:rsidRPr="00AA5FE9">
        <w:rPr>
          <w:rFonts w:ascii="Times New Roman" w:hAnsi="Times New Roman"/>
        </w:rPr>
        <w:t>mengidentifikasi</w:t>
      </w:r>
      <w:proofErr w:type="spellEnd"/>
      <w:r w:rsidRPr="00AA5FE9">
        <w:rPr>
          <w:rFonts w:ascii="Times New Roman" w:hAnsi="Times New Roman"/>
        </w:rPr>
        <w:t xml:space="preserve"> </w:t>
      </w:r>
      <w:proofErr w:type="spellStart"/>
      <w:r w:rsidRPr="00AA5FE9">
        <w:rPr>
          <w:rFonts w:ascii="Times New Roman" w:hAnsi="Times New Roman"/>
        </w:rPr>
        <w:t>topik</w:t>
      </w:r>
      <w:proofErr w:type="spellEnd"/>
      <w:r w:rsidRPr="00AA5FE9">
        <w:rPr>
          <w:rFonts w:ascii="Times New Roman" w:hAnsi="Times New Roman"/>
        </w:rPr>
        <w:t xml:space="preserve"> </w:t>
      </w:r>
      <w:proofErr w:type="spellStart"/>
      <w:r w:rsidRPr="00AA5FE9">
        <w:rPr>
          <w:rFonts w:ascii="Times New Roman" w:hAnsi="Times New Roman"/>
        </w:rPr>
        <w:t>penelitian</w:t>
      </w:r>
      <w:proofErr w:type="spellEnd"/>
      <w:r w:rsidRPr="00AA5FE9">
        <w:rPr>
          <w:rFonts w:ascii="Times New Roman" w:hAnsi="Times New Roman"/>
        </w:rPr>
        <w:t xml:space="preserve"> yang </w:t>
      </w:r>
      <w:proofErr w:type="spellStart"/>
      <w:r w:rsidRPr="00AA5FE9">
        <w:rPr>
          <w:rFonts w:ascii="Times New Roman" w:hAnsi="Times New Roman"/>
        </w:rPr>
        <w:t>spesifik</w:t>
      </w:r>
      <w:proofErr w:type="spellEnd"/>
      <w:r w:rsidRPr="00AA5FE9">
        <w:rPr>
          <w:rFonts w:ascii="Times New Roman" w:hAnsi="Times New Roman"/>
        </w:rPr>
        <w:t xml:space="preserve"> </w:t>
      </w:r>
      <w:proofErr w:type="spellStart"/>
      <w:r w:rsidRPr="00AA5FE9">
        <w:rPr>
          <w:rFonts w:ascii="Times New Roman" w:hAnsi="Times New Roman"/>
        </w:rPr>
        <w:t>berdasarkan</w:t>
      </w:r>
      <w:proofErr w:type="spellEnd"/>
      <w:r w:rsidRPr="00AA5FE9">
        <w:rPr>
          <w:rFonts w:ascii="Times New Roman" w:hAnsi="Times New Roman"/>
        </w:rPr>
        <w:t xml:space="preserve"> pada </w:t>
      </w:r>
      <w:proofErr w:type="spellStart"/>
      <w:r w:rsidRPr="00AA5FE9">
        <w:rPr>
          <w:rFonts w:ascii="Times New Roman" w:hAnsi="Times New Roman"/>
        </w:rPr>
        <w:t>pertanyaan</w:t>
      </w:r>
      <w:proofErr w:type="spellEnd"/>
      <w:r w:rsidRPr="00AA5FE9">
        <w:rPr>
          <w:rFonts w:ascii="Times New Roman" w:hAnsi="Times New Roman"/>
        </w:rPr>
        <w:t xml:space="preserve"> </w:t>
      </w:r>
      <w:proofErr w:type="spellStart"/>
      <w:r w:rsidRPr="00AA5FE9">
        <w:rPr>
          <w:rFonts w:ascii="Times New Roman" w:hAnsi="Times New Roman"/>
        </w:rPr>
        <w:t>penelitian</w:t>
      </w:r>
      <w:proofErr w:type="spellEnd"/>
      <w:r w:rsidRPr="00AA5FE9">
        <w:rPr>
          <w:rFonts w:ascii="Times New Roman" w:hAnsi="Times New Roman"/>
        </w:rPr>
        <w:t xml:space="preserve"> yang </w:t>
      </w:r>
      <w:proofErr w:type="spellStart"/>
      <w:r w:rsidRPr="00AA5FE9">
        <w:rPr>
          <w:rFonts w:ascii="Times New Roman" w:hAnsi="Times New Roman"/>
        </w:rPr>
        <w:t>telah</w:t>
      </w:r>
      <w:proofErr w:type="spellEnd"/>
      <w:r w:rsidRPr="00AA5FE9">
        <w:rPr>
          <w:rFonts w:ascii="Times New Roman" w:hAnsi="Times New Roman"/>
        </w:rPr>
        <w:t xml:space="preserve"> </w:t>
      </w:r>
      <w:proofErr w:type="spellStart"/>
      <w:r w:rsidRPr="00AA5FE9">
        <w:rPr>
          <w:rFonts w:ascii="Times New Roman" w:hAnsi="Times New Roman"/>
        </w:rPr>
        <w:t>dirumuskan</w:t>
      </w:r>
      <w:proofErr w:type="spellEnd"/>
      <w:r w:rsidRPr="00AA5FE9">
        <w:rPr>
          <w:rFonts w:ascii="Times New Roman" w:hAnsi="Times New Roman"/>
        </w:rPr>
        <w:t xml:space="preserve"> (Smith, 2015). Langkah </w:t>
      </w:r>
      <w:proofErr w:type="spellStart"/>
      <w:r w:rsidRPr="00AA5FE9">
        <w:rPr>
          <w:rFonts w:ascii="Times New Roman" w:hAnsi="Times New Roman"/>
        </w:rPr>
        <w:t>berikutnya</w:t>
      </w:r>
      <w:proofErr w:type="spellEnd"/>
      <w:r w:rsidRPr="00AA5FE9">
        <w:rPr>
          <w:rFonts w:ascii="Times New Roman" w:hAnsi="Times New Roman"/>
        </w:rPr>
        <w:t xml:space="preserve"> </w:t>
      </w:r>
      <w:proofErr w:type="spellStart"/>
      <w:r w:rsidRPr="00AA5FE9">
        <w:rPr>
          <w:rFonts w:ascii="Times New Roman" w:hAnsi="Times New Roman"/>
        </w:rPr>
        <w:t>adalah</w:t>
      </w:r>
      <w:proofErr w:type="spellEnd"/>
      <w:r w:rsidRPr="00AA5FE9">
        <w:rPr>
          <w:rFonts w:ascii="Times New Roman" w:hAnsi="Times New Roman"/>
        </w:rPr>
        <w:t xml:space="preserve"> </w:t>
      </w:r>
      <w:proofErr w:type="spellStart"/>
      <w:r w:rsidRPr="00AA5FE9">
        <w:rPr>
          <w:rFonts w:ascii="Times New Roman" w:hAnsi="Times New Roman"/>
        </w:rPr>
        <w:t>melakukan</w:t>
      </w:r>
      <w:proofErr w:type="spellEnd"/>
      <w:r w:rsidRPr="00AA5FE9">
        <w:rPr>
          <w:rFonts w:ascii="Times New Roman" w:hAnsi="Times New Roman"/>
        </w:rPr>
        <w:t xml:space="preserve"> </w:t>
      </w:r>
      <w:proofErr w:type="spellStart"/>
      <w:r w:rsidRPr="00AA5FE9">
        <w:rPr>
          <w:rFonts w:ascii="Times New Roman" w:hAnsi="Times New Roman"/>
        </w:rPr>
        <w:t>pencarian</w:t>
      </w:r>
      <w:proofErr w:type="spellEnd"/>
      <w:r w:rsidRPr="00AA5FE9">
        <w:rPr>
          <w:rFonts w:ascii="Times New Roman" w:hAnsi="Times New Roman"/>
        </w:rPr>
        <w:t xml:space="preserve"> </w:t>
      </w:r>
      <w:proofErr w:type="spellStart"/>
      <w:r w:rsidRPr="00AA5FE9">
        <w:rPr>
          <w:rFonts w:ascii="Times New Roman" w:hAnsi="Times New Roman"/>
        </w:rPr>
        <w:t>secara</w:t>
      </w:r>
      <w:proofErr w:type="spellEnd"/>
      <w:r w:rsidRPr="00AA5FE9">
        <w:rPr>
          <w:rFonts w:ascii="Times New Roman" w:hAnsi="Times New Roman"/>
        </w:rPr>
        <w:t xml:space="preserve"> </w:t>
      </w:r>
      <w:proofErr w:type="spellStart"/>
      <w:r w:rsidRPr="00AA5FE9">
        <w:rPr>
          <w:rFonts w:ascii="Times New Roman" w:hAnsi="Times New Roman"/>
        </w:rPr>
        <w:t>sistematis</w:t>
      </w:r>
      <w:proofErr w:type="spellEnd"/>
      <w:r w:rsidRPr="00AA5FE9">
        <w:rPr>
          <w:rFonts w:ascii="Times New Roman" w:hAnsi="Times New Roman"/>
        </w:rPr>
        <w:t xml:space="preserve"> </w:t>
      </w:r>
      <w:proofErr w:type="spellStart"/>
      <w:r w:rsidRPr="00AA5FE9">
        <w:rPr>
          <w:rFonts w:ascii="Times New Roman" w:hAnsi="Times New Roman"/>
        </w:rPr>
        <w:t>terhadap</w:t>
      </w:r>
      <w:proofErr w:type="spellEnd"/>
      <w:r w:rsidRPr="00AA5FE9">
        <w:rPr>
          <w:rFonts w:ascii="Times New Roman" w:hAnsi="Times New Roman"/>
        </w:rPr>
        <w:t xml:space="preserve"> </w:t>
      </w:r>
      <w:proofErr w:type="spellStart"/>
      <w:r w:rsidRPr="00AA5FE9">
        <w:rPr>
          <w:rFonts w:ascii="Times New Roman" w:hAnsi="Times New Roman"/>
        </w:rPr>
        <w:t>sumber-sumber</w:t>
      </w:r>
      <w:proofErr w:type="spellEnd"/>
      <w:r w:rsidRPr="00AA5FE9">
        <w:rPr>
          <w:rFonts w:ascii="Times New Roman" w:hAnsi="Times New Roman"/>
        </w:rPr>
        <w:t xml:space="preserve"> </w:t>
      </w:r>
      <w:proofErr w:type="spellStart"/>
      <w:r w:rsidRPr="00AA5FE9">
        <w:rPr>
          <w:rFonts w:ascii="Times New Roman" w:hAnsi="Times New Roman"/>
        </w:rPr>
        <w:t>literatur</w:t>
      </w:r>
      <w:proofErr w:type="spellEnd"/>
      <w:r w:rsidRPr="00AA5FE9">
        <w:rPr>
          <w:rFonts w:ascii="Times New Roman" w:hAnsi="Times New Roman"/>
        </w:rPr>
        <w:t xml:space="preserve"> yang </w:t>
      </w:r>
      <w:proofErr w:type="spellStart"/>
      <w:r w:rsidRPr="00AA5FE9">
        <w:rPr>
          <w:rFonts w:ascii="Times New Roman" w:hAnsi="Times New Roman"/>
        </w:rPr>
        <w:t>relevan</w:t>
      </w:r>
      <w:proofErr w:type="spellEnd"/>
      <w:r w:rsidRPr="00AA5FE9">
        <w:rPr>
          <w:rFonts w:ascii="Times New Roman" w:hAnsi="Times New Roman"/>
        </w:rPr>
        <w:t xml:space="preserve"> dan </w:t>
      </w:r>
      <w:proofErr w:type="spellStart"/>
      <w:r w:rsidRPr="00AA5FE9">
        <w:rPr>
          <w:rFonts w:ascii="Times New Roman" w:hAnsi="Times New Roman"/>
        </w:rPr>
        <w:t>terpercaya</w:t>
      </w:r>
      <w:proofErr w:type="spellEnd"/>
      <w:r w:rsidRPr="00AA5FE9">
        <w:rPr>
          <w:rFonts w:ascii="Times New Roman" w:hAnsi="Times New Roman"/>
        </w:rPr>
        <w:t xml:space="preserve">, </w:t>
      </w:r>
      <w:proofErr w:type="spellStart"/>
      <w:r w:rsidRPr="00AA5FE9">
        <w:rPr>
          <w:rFonts w:ascii="Times New Roman" w:hAnsi="Times New Roman"/>
        </w:rPr>
        <w:t>termasuk</w:t>
      </w:r>
      <w:proofErr w:type="spellEnd"/>
      <w:r w:rsidRPr="00AA5FE9">
        <w:rPr>
          <w:rFonts w:ascii="Times New Roman" w:hAnsi="Times New Roman"/>
        </w:rPr>
        <w:t xml:space="preserve"> </w:t>
      </w:r>
      <w:proofErr w:type="spellStart"/>
      <w:r w:rsidRPr="00AA5FE9">
        <w:rPr>
          <w:rFonts w:ascii="Times New Roman" w:hAnsi="Times New Roman"/>
        </w:rPr>
        <w:t>jurnal</w:t>
      </w:r>
      <w:proofErr w:type="spellEnd"/>
      <w:r w:rsidRPr="00AA5FE9">
        <w:rPr>
          <w:rFonts w:ascii="Times New Roman" w:hAnsi="Times New Roman"/>
        </w:rPr>
        <w:t xml:space="preserve"> </w:t>
      </w:r>
      <w:proofErr w:type="spellStart"/>
      <w:r w:rsidRPr="00AA5FE9">
        <w:rPr>
          <w:rFonts w:ascii="Times New Roman" w:hAnsi="Times New Roman"/>
        </w:rPr>
        <w:t>ilmiah</w:t>
      </w:r>
      <w:proofErr w:type="spellEnd"/>
      <w:r w:rsidRPr="00AA5FE9">
        <w:rPr>
          <w:rFonts w:ascii="Times New Roman" w:hAnsi="Times New Roman"/>
        </w:rPr>
        <w:t xml:space="preserve">, </w:t>
      </w:r>
      <w:proofErr w:type="spellStart"/>
      <w:r w:rsidRPr="00AA5FE9">
        <w:rPr>
          <w:rFonts w:ascii="Times New Roman" w:hAnsi="Times New Roman"/>
        </w:rPr>
        <w:t>buku</w:t>
      </w:r>
      <w:proofErr w:type="spellEnd"/>
      <w:r w:rsidRPr="00AA5FE9">
        <w:rPr>
          <w:rFonts w:ascii="Times New Roman" w:hAnsi="Times New Roman"/>
        </w:rPr>
        <w:t xml:space="preserve"> </w:t>
      </w:r>
      <w:proofErr w:type="spellStart"/>
      <w:r w:rsidRPr="00AA5FE9">
        <w:rPr>
          <w:rFonts w:ascii="Times New Roman" w:hAnsi="Times New Roman"/>
        </w:rPr>
        <w:t>teks</w:t>
      </w:r>
      <w:proofErr w:type="spellEnd"/>
      <w:r w:rsidRPr="00AA5FE9">
        <w:rPr>
          <w:rFonts w:ascii="Times New Roman" w:hAnsi="Times New Roman"/>
        </w:rPr>
        <w:t xml:space="preserve">, </w:t>
      </w:r>
      <w:proofErr w:type="spellStart"/>
      <w:r w:rsidRPr="00AA5FE9">
        <w:rPr>
          <w:rFonts w:ascii="Times New Roman" w:hAnsi="Times New Roman"/>
        </w:rPr>
        <w:t>laporan</w:t>
      </w:r>
      <w:proofErr w:type="spellEnd"/>
      <w:r w:rsidRPr="00AA5FE9">
        <w:rPr>
          <w:rFonts w:ascii="Times New Roman" w:hAnsi="Times New Roman"/>
        </w:rPr>
        <w:t xml:space="preserve"> </w:t>
      </w:r>
      <w:proofErr w:type="spellStart"/>
      <w:r w:rsidRPr="00AA5FE9">
        <w:rPr>
          <w:rFonts w:ascii="Times New Roman" w:hAnsi="Times New Roman"/>
        </w:rPr>
        <w:t>riset</w:t>
      </w:r>
      <w:proofErr w:type="spellEnd"/>
      <w:r w:rsidRPr="00AA5FE9">
        <w:rPr>
          <w:rFonts w:ascii="Times New Roman" w:hAnsi="Times New Roman"/>
        </w:rPr>
        <w:t xml:space="preserve">, dan </w:t>
      </w:r>
      <w:proofErr w:type="spellStart"/>
      <w:r w:rsidRPr="00AA5FE9">
        <w:rPr>
          <w:rFonts w:ascii="Times New Roman" w:hAnsi="Times New Roman"/>
        </w:rPr>
        <w:t>artikel</w:t>
      </w:r>
      <w:proofErr w:type="spellEnd"/>
      <w:r w:rsidRPr="00AA5FE9">
        <w:rPr>
          <w:rFonts w:ascii="Times New Roman" w:hAnsi="Times New Roman"/>
        </w:rPr>
        <w:t xml:space="preserve"> online (Brown et al., 2018). </w:t>
      </w:r>
      <w:proofErr w:type="spellStart"/>
      <w:r w:rsidRPr="00AA5FE9">
        <w:rPr>
          <w:rFonts w:ascii="Times New Roman" w:hAnsi="Times New Roman"/>
        </w:rPr>
        <w:t>Setelah</w:t>
      </w:r>
      <w:proofErr w:type="spellEnd"/>
      <w:r w:rsidRPr="00AA5FE9">
        <w:rPr>
          <w:rFonts w:ascii="Times New Roman" w:hAnsi="Times New Roman"/>
        </w:rPr>
        <w:t xml:space="preserve"> </w:t>
      </w:r>
      <w:proofErr w:type="spellStart"/>
      <w:r w:rsidRPr="00AA5FE9">
        <w:rPr>
          <w:rFonts w:ascii="Times New Roman" w:hAnsi="Times New Roman"/>
        </w:rPr>
        <w:t>itu</w:t>
      </w:r>
      <w:proofErr w:type="spellEnd"/>
      <w:r w:rsidRPr="00AA5FE9">
        <w:rPr>
          <w:rFonts w:ascii="Times New Roman" w:hAnsi="Times New Roman"/>
        </w:rPr>
        <w:t xml:space="preserve">, </w:t>
      </w:r>
      <w:proofErr w:type="spellStart"/>
      <w:r w:rsidRPr="00AA5FE9">
        <w:rPr>
          <w:rFonts w:ascii="Times New Roman" w:hAnsi="Times New Roman"/>
        </w:rPr>
        <w:t>informasi</w:t>
      </w:r>
      <w:proofErr w:type="spellEnd"/>
      <w:r w:rsidRPr="00AA5FE9">
        <w:rPr>
          <w:rFonts w:ascii="Times New Roman" w:hAnsi="Times New Roman"/>
        </w:rPr>
        <w:t xml:space="preserve"> yang </w:t>
      </w:r>
      <w:proofErr w:type="spellStart"/>
      <w:r w:rsidRPr="00AA5FE9">
        <w:rPr>
          <w:rFonts w:ascii="Times New Roman" w:hAnsi="Times New Roman"/>
        </w:rPr>
        <w:t>ditemukan</w:t>
      </w:r>
      <w:proofErr w:type="spellEnd"/>
      <w:r w:rsidRPr="00AA5FE9">
        <w:rPr>
          <w:rFonts w:ascii="Times New Roman" w:hAnsi="Times New Roman"/>
        </w:rPr>
        <w:t xml:space="preserve"> </w:t>
      </w:r>
      <w:proofErr w:type="spellStart"/>
      <w:r w:rsidRPr="00AA5FE9">
        <w:rPr>
          <w:rFonts w:ascii="Times New Roman" w:hAnsi="Times New Roman"/>
        </w:rPr>
        <w:t>dievaluasi</w:t>
      </w:r>
      <w:proofErr w:type="spellEnd"/>
      <w:r w:rsidRPr="00AA5FE9">
        <w:rPr>
          <w:rFonts w:ascii="Times New Roman" w:hAnsi="Times New Roman"/>
        </w:rPr>
        <w:t xml:space="preserve"> </w:t>
      </w:r>
      <w:proofErr w:type="spellStart"/>
      <w:r w:rsidRPr="00AA5FE9">
        <w:rPr>
          <w:rFonts w:ascii="Times New Roman" w:hAnsi="Times New Roman"/>
        </w:rPr>
        <w:t>secara</w:t>
      </w:r>
      <w:proofErr w:type="spellEnd"/>
      <w:r w:rsidRPr="00AA5FE9">
        <w:rPr>
          <w:rFonts w:ascii="Times New Roman" w:hAnsi="Times New Roman"/>
        </w:rPr>
        <w:t xml:space="preserve"> </w:t>
      </w:r>
      <w:proofErr w:type="spellStart"/>
      <w:r w:rsidRPr="00AA5FE9">
        <w:rPr>
          <w:rFonts w:ascii="Times New Roman" w:hAnsi="Times New Roman"/>
        </w:rPr>
        <w:t>kritis</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memastikan</w:t>
      </w:r>
      <w:proofErr w:type="spellEnd"/>
      <w:r w:rsidRPr="00AA5FE9">
        <w:rPr>
          <w:rFonts w:ascii="Times New Roman" w:hAnsi="Times New Roman"/>
        </w:rPr>
        <w:t xml:space="preserve"> </w:t>
      </w:r>
      <w:proofErr w:type="spellStart"/>
      <w:r w:rsidRPr="00AA5FE9">
        <w:rPr>
          <w:rFonts w:ascii="Times New Roman" w:hAnsi="Times New Roman"/>
        </w:rPr>
        <w:t>kualitas</w:t>
      </w:r>
      <w:proofErr w:type="spellEnd"/>
      <w:r w:rsidRPr="00AA5FE9">
        <w:rPr>
          <w:rFonts w:ascii="Times New Roman" w:hAnsi="Times New Roman"/>
        </w:rPr>
        <w:t xml:space="preserve"> dan </w:t>
      </w:r>
      <w:proofErr w:type="spellStart"/>
      <w:r w:rsidRPr="00AA5FE9">
        <w:rPr>
          <w:rFonts w:ascii="Times New Roman" w:hAnsi="Times New Roman"/>
        </w:rPr>
        <w:t>keandalannya</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mendukung</w:t>
      </w:r>
      <w:proofErr w:type="spellEnd"/>
      <w:r w:rsidRPr="00AA5FE9">
        <w:rPr>
          <w:rFonts w:ascii="Times New Roman" w:hAnsi="Times New Roman"/>
        </w:rPr>
        <w:t xml:space="preserve"> </w:t>
      </w:r>
      <w:proofErr w:type="spellStart"/>
      <w:r w:rsidRPr="00AA5FE9">
        <w:rPr>
          <w:rFonts w:ascii="Times New Roman" w:hAnsi="Times New Roman"/>
        </w:rPr>
        <w:t>studi</w:t>
      </w:r>
      <w:proofErr w:type="spellEnd"/>
      <w:r w:rsidRPr="00AA5FE9">
        <w:rPr>
          <w:rFonts w:ascii="Times New Roman" w:hAnsi="Times New Roman"/>
        </w:rPr>
        <w:t xml:space="preserve"> </w:t>
      </w:r>
      <w:proofErr w:type="spellStart"/>
      <w:r w:rsidRPr="00AA5FE9">
        <w:rPr>
          <w:rFonts w:ascii="Times New Roman" w:hAnsi="Times New Roman"/>
        </w:rPr>
        <w:t>tersebut</w:t>
      </w:r>
      <w:proofErr w:type="spellEnd"/>
      <w:r w:rsidRPr="00AA5FE9">
        <w:rPr>
          <w:rFonts w:ascii="Times New Roman" w:hAnsi="Times New Roman"/>
        </w:rPr>
        <w:t xml:space="preserve"> (Johnson &amp; Lee, 2020). Teknik </w:t>
      </w:r>
      <w:proofErr w:type="spellStart"/>
      <w:r w:rsidRPr="00AA5FE9">
        <w:rPr>
          <w:rFonts w:ascii="Times New Roman" w:hAnsi="Times New Roman"/>
        </w:rPr>
        <w:t>analisis</w:t>
      </w:r>
      <w:proofErr w:type="spellEnd"/>
      <w:r w:rsidRPr="00AA5FE9">
        <w:rPr>
          <w:rFonts w:ascii="Times New Roman" w:hAnsi="Times New Roman"/>
        </w:rPr>
        <w:t xml:space="preserve"> yang </w:t>
      </w:r>
      <w:proofErr w:type="spellStart"/>
      <w:r w:rsidRPr="00AA5FE9">
        <w:rPr>
          <w:rFonts w:ascii="Times New Roman" w:hAnsi="Times New Roman"/>
        </w:rPr>
        <w:t>digunakan</w:t>
      </w:r>
      <w:proofErr w:type="spellEnd"/>
      <w:r w:rsidRPr="00AA5FE9">
        <w:rPr>
          <w:rFonts w:ascii="Times New Roman" w:hAnsi="Times New Roman"/>
        </w:rPr>
        <w:t xml:space="preserve"> </w:t>
      </w:r>
      <w:proofErr w:type="spellStart"/>
      <w:r w:rsidRPr="00AA5FE9">
        <w:rPr>
          <w:rFonts w:ascii="Times New Roman" w:hAnsi="Times New Roman"/>
        </w:rPr>
        <w:t>meliputi</w:t>
      </w:r>
      <w:proofErr w:type="spellEnd"/>
      <w:r w:rsidRPr="00AA5FE9">
        <w:rPr>
          <w:rFonts w:ascii="Times New Roman" w:hAnsi="Times New Roman"/>
        </w:rPr>
        <w:t xml:space="preserve"> </w:t>
      </w:r>
      <w:proofErr w:type="spellStart"/>
      <w:r w:rsidRPr="00AA5FE9">
        <w:rPr>
          <w:rFonts w:ascii="Times New Roman" w:hAnsi="Times New Roman"/>
        </w:rPr>
        <w:t>sintesis</w:t>
      </w:r>
      <w:proofErr w:type="spellEnd"/>
      <w:r w:rsidRPr="00AA5FE9">
        <w:rPr>
          <w:rFonts w:ascii="Times New Roman" w:hAnsi="Times New Roman"/>
        </w:rPr>
        <w:t xml:space="preserve"> dan </w:t>
      </w:r>
      <w:proofErr w:type="spellStart"/>
      <w:r w:rsidRPr="00AA5FE9">
        <w:rPr>
          <w:rFonts w:ascii="Times New Roman" w:hAnsi="Times New Roman"/>
        </w:rPr>
        <w:t>interpretasi</w:t>
      </w:r>
      <w:proofErr w:type="spellEnd"/>
      <w:r w:rsidRPr="00AA5FE9">
        <w:rPr>
          <w:rFonts w:ascii="Times New Roman" w:hAnsi="Times New Roman"/>
        </w:rPr>
        <w:t xml:space="preserve"> data </w:t>
      </w:r>
      <w:proofErr w:type="spellStart"/>
      <w:r w:rsidRPr="00AA5FE9">
        <w:rPr>
          <w:rFonts w:ascii="Times New Roman" w:hAnsi="Times New Roman"/>
        </w:rPr>
        <w:t>literatur</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membangun</w:t>
      </w:r>
      <w:proofErr w:type="spellEnd"/>
      <w:r w:rsidRPr="00AA5FE9">
        <w:rPr>
          <w:rFonts w:ascii="Times New Roman" w:hAnsi="Times New Roman"/>
        </w:rPr>
        <w:t xml:space="preserve"> </w:t>
      </w:r>
      <w:proofErr w:type="spellStart"/>
      <w:r w:rsidRPr="00AA5FE9">
        <w:rPr>
          <w:rFonts w:ascii="Times New Roman" w:hAnsi="Times New Roman"/>
        </w:rPr>
        <w:t>argumen</w:t>
      </w:r>
      <w:proofErr w:type="spellEnd"/>
      <w:r w:rsidRPr="00AA5FE9">
        <w:rPr>
          <w:rFonts w:ascii="Times New Roman" w:hAnsi="Times New Roman"/>
        </w:rPr>
        <w:t xml:space="preserve"> </w:t>
      </w:r>
      <w:proofErr w:type="spellStart"/>
      <w:r w:rsidRPr="00AA5FE9">
        <w:rPr>
          <w:rFonts w:ascii="Times New Roman" w:hAnsi="Times New Roman"/>
        </w:rPr>
        <w:t>atau</w:t>
      </w:r>
      <w:proofErr w:type="spellEnd"/>
      <w:r w:rsidRPr="00AA5FE9">
        <w:rPr>
          <w:rFonts w:ascii="Times New Roman" w:hAnsi="Times New Roman"/>
        </w:rPr>
        <w:t xml:space="preserve"> </w:t>
      </w:r>
      <w:proofErr w:type="spellStart"/>
      <w:r w:rsidRPr="00AA5FE9">
        <w:rPr>
          <w:rFonts w:ascii="Times New Roman" w:hAnsi="Times New Roman"/>
        </w:rPr>
        <w:t>kerangka</w:t>
      </w:r>
      <w:proofErr w:type="spellEnd"/>
      <w:r w:rsidRPr="00AA5FE9">
        <w:rPr>
          <w:rFonts w:ascii="Times New Roman" w:hAnsi="Times New Roman"/>
        </w:rPr>
        <w:t xml:space="preserve"> </w:t>
      </w:r>
      <w:proofErr w:type="spellStart"/>
      <w:r w:rsidRPr="00AA5FE9">
        <w:rPr>
          <w:rFonts w:ascii="Times New Roman" w:hAnsi="Times New Roman"/>
        </w:rPr>
        <w:t>konseptual</w:t>
      </w:r>
      <w:proofErr w:type="spellEnd"/>
      <w:r w:rsidRPr="00AA5FE9">
        <w:rPr>
          <w:rFonts w:ascii="Times New Roman" w:hAnsi="Times New Roman"/>
        </w:rPr>
        <w:t xml:space="preserve"> yang </w:t>
      </w:r>
      <w:proofErr w:type="spellStart"/>
      <w:r w:rsidRPr="00AA5FE9">
        <w:rPr>
          <w:rFonts w:ascii="Times New Roman" w:hAnsi="Times New Roman"/>
        </w:rPr>
        <w:t>kokoh</w:t>
      </w:r>
      <w:proofErr w:type="spellEnd"/>
      <w:r w:rsidRPr="00AA5FE9">
        <w:rPr>
          <w:rFonts w:ascii="Times New Roman" w:hAnsi="Times New Roman"/>
        </w:rPr>
        <w:t xml:space="preserve"> (Smith, 2015). Hasil </w:t>
      </w:r>
      <w:proofErr w:type="spellStart"/>
      <w:r w:rsidRPr="00AA5FE9">
        <w:rPr>
          <w:rFonts w:ascii="Times New Roman" w:hAnsi="Times New Roman"/>
        </w:rPr>
        <w:t>dari</w:t>
      </w:r>
      <w:proofErr w:type="spellEnd"/>
      <w:r w:rsidRPr="00AA5FE9">
        <w:rPr>
          <w:rFonts w:ascii="Times New Roman" w:hAnsi="Times New Roman"/>
        </w:rPr>
        <w:t xml:space="preserve"> </w:t>
      </w:r>
      <w:proofErr w:type="spellStart"/>
      <w:r w:rsidRPr="00AA5FE9">
        <w:rPr>
          <w:rFonts w:ascii="Times New Roman" w:hAnsi="Times New Roman"/>
        </w:rPr>
        <w:t>studi</w:t>
      </w:r>
      <w:proofErr w:type="spellEnd"/>
      <w:r w:rsidRPr="00AA5FE9">
        <w:rPr>
          <w:rFonts w:ascii="Times New Roman" w:hAnsi="Times New Roman"/>
        </w:rPr>
        <w:t xml:space="preserve"> </w:t>
      </w:r>
      <w:proofErr w:type="spellStart"/>
      <w:r w:rsidRPr="00AA5FE9">
        <w:rPr>
          <w:rFonts w:ascii="Times New Roman" w:hAnsi="Times New Roman"/>
        </w:rPr>
        <w:t>literatur</w:t>
      </w:r>
      <w:proofErr w:type="spellEnd"/>
      <w:r w:rsidRPr="00AA5FE9">
        <w:rPr>
          <w:rFonts w:ascii="Times New Roman" w:hAnsi="Times New Roman"/>
        </w:rPr>
        <w:t xml:space="preserve"> </w:t>
      </w:r>
      <w:proofErr w:type="spellStart"/>
      <w:r w:rsidRPr="00AA5FE9">
        <w:rPr>
          <w:rFonts w:ascii="Times New Roman" w:hAnsi="Times New Roman"/>
        </w:rPr>
        <w:t>ini</w:t>
      </w:r>
      <w:proofErr w:type="spellEnd"/>
      <w:r w:rsidRPr="00AA5FE9">
        <w:rPr>
          <w:rFonts w:ascii="Times New Roman" w:hAnsi="Times New Roman"/>
        </w:rPr>
        <w:t xml:space="preserve"> </w:t>
      </w:r>
      <w:proofErr w:type="spellStart"/>
      <w:r w:rsidRPr="00AA5FE9">
        <w:rPr>
          <w:rFonts w:ascii="Times New Roman" w:hAnsi="Times New Roman"/>
        </w:rPr>
        <w:t>digunakan</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memperluas</w:t>
      </w:r>
      <w:proofErr w:type="spellEnd"/>
      <w:r w:rsidRPr="00AA5FE9">
        <w:rPr>
          <w:rFonts w:ascii="Times New Roman" w:hAnsi="Times New Roman"/>
        </w:rPr>
        <w:t xml:space="preserve"> </w:t>
      </w:r>
      <w:proofErr w:type="spellStart"/>
      <w:r w:rsidRPr="00AA5FE9">
        <w:rPr>
          <w:rFonts w:ascii="Times New Roman" w:hAnsi="Times New Roman"/>
        </w:rPr>
        <w:t>pemahaman</w:t>
      </w:r>
      <w:proofErr w:type="spellEnd"/>
      <w:r w:rsidRPr="00AA5FE9">
        <w:rPr>
          <w:rFonts w:ascii="Times New Roman" w:hAnsi="Times New Roman"/>
        </w:rPr>
        <w:t xml:space="preserve"> </w:t>
      </w:r>
      <w:proofErr w:type="spellStart"/>
      <w:r w:rsidRPr="00AA5FE9">
        <w:rPr>
          <w:rFonts w:ascii="Times New Roman" w:hAnsi="Times New Roman"/>
        </w:rPr>
        <w:t>terhadap</w:t>
      </w:r>
      <w:proofErr w:type="spellEnd"/>
      <w:r w:rsidRPr="00AA5FE9">
        <w:rPr>
          <w:rFonts w:ascii="Times New Roman" w:hAnsi="Times New Roman"/>
        </w:rPr>
        <w:t xml:space="preserve"> </w:t>
      </w:r>
      <w:proofErr w:type="spellStart"/>
      <w:r w:rsidRPr="00AA5FE9">
        <w:rPr>
          <w:rFonts w:ascii="Times New Roman" w:hAnsi="Times New Roman"/>
        </w:rPr>
        <w:t>isu</w:t>
      </w:r>
      <w:proofErr w:type="spellEnd"/>
      <w:r w:rsidRPr="00AA5FE9">
        <w:rPr>
          <w:rFonts w:ascii="Times New Roman" w:hAnsi="Times New Roman"/>
        </w:rPr>
        <w:t xml:space="preserve"> </w:t>
      </w:r>
      <w:proofErr w:type="spellStart"/>
      <w:r w:rsidRPr="00AA5FE9">
        <w:rPr>
          <w:rFonts w:ascii="Times New Roman" w:hAnsi="Times New Roman"/>
        </w:rPr>
        <w:t>atau</w:t>
      </w:r>
      <w:proofErr w:type="spellEnd"/>
      <w:r w:rsidRPr="00AA5FE9">
        <w:rPr>
          <w:rFonts w:ascii="Times New Roman" w:hAnsi="Times New Roman"/>
        </w:rPr>
        <w:t xml:space="preserve"> </w:t>
      </w:r>
      <w:proofErr w:type="spellStart"/>
      <w:r w:rsidRPr="00AA5FE9">
        <w:rPr>
          <w:rFonts w:ascii="Times New Roman" w:hAnsi="Times New Roman"/>
        </w:rPr>
        <w:t>fenomena</w:t>
      </w:r>
      <w:proofErr w:type="spellEnd"/>
      <w:r w:rsidRPr="00AA5FE9">
        <w:rPr>
          <w:rFonts w:ascii="Times New Roman" w:hAnsi="Times New Roman"/>
        </w:rPr>
        <w:t xml:space="preserve"> yang </w:t>
      </w:r>
      <w:proofErr w:type="spellStart"/>
      <w:r w:rsidRPr="00AA5FE9">
        <w:rPr>
          <w:rFonts w:ascii="Times New Roman" w:hAnsi="Times New Roman"/>
        </w:rPr>
        <w:t>diteliti</w:t>
      </w:r>
      <w:proofErr w:type="spellEnd"/>
      <w:r w:rsidRPr="00AA5FE9">
        <w:rPr>
          <w:rFonts w:ascii="Times New Roman" w:hAnsi="Times New Roman"/>
        </w:rPr>
        <w:t xml:space="preserve"> </w:t>
      </w:r>
      <w:proofErr w:type="spellStart"/>
      <w:r w:rsidRPr="00AA5FE9">
        <w:rPr>
          <w:rFonts w:ascii="Times New Roman" w:hAnsi="Times New Roman"/>
        </w:rPr>
        <w:t>serta</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membangun</w:t>
      </w:r>
      <w:proofErr w:type="spellEnd"/>
      <w:r w:rsidRPr="00AA5FE9">
        <w:rPr>
          <w:rFonts w:ascii="Times New Roman" w:hAnsi="Times New Roman"/>
        </w:rPr>
        <w:t xml:space="preserve"> </w:t>
      </w:r>
      <w:proofErr w:type="spellStart"/>
      <w:r w:rsidRPr="00AA5FE9">
        <w:rPr>
          <w:rFonts w:ascii="Times New Roman" w:hAnsi="Times New Roman"/>
        </w:rPr>
        <w:t>landasan</w:t>
      </w:r>
      <w:proofErr w:type="spellEnd"/>
      <w:r w:rsidRPr="00AA5FE9">
        <w:rPr>
          <w:rFonts w:ascii="Times New Roman" w:hAnsi="Times New Roman"/>
        </w:rPr>
        <w:t xml:space="preserve"> </w:t>
      </w:r>
      <w:proofErr w:type="spellStart"/>
      <w:r w:rsidRPr="00AA5FE9">
        <w:rPr>
          <w:rFonts w:ascii="Times New Roman" w:hAnsi="Times New Roman"/>
        </w:rPr>
        <w:t>teoretis</w:t>
      </w:r>
      <w:proofErr w:type="spellEnd"/>
      <w:r w:rsidRPr="00AA5FE9">
        <w:rPr>
          <w:rFonts w:ascii="Times New Roman" w:hAnsi="Times New Roman"/>
        </w:rPr>
        <w:t xml:space="preserve"> yang solid </w:t>
      </w:r>
      <w:proofErr w:type="spellStart"/>
      <w:r w:rsidRPr="00AA5FE9">
        <w:rPr>
          <w:rFonts w:ascii="Times New Roman" w:hAnsi="Times New Roman"/>
        </w:rPr>
        <w:t>bagi</w:t>
      </w:r>
      <w:proofErr w:type="spellEnd"/>
      <w:r w:rsidRPr="00AA5FE9">
        <w:rPr>
          <w:rFonts w:ascii="Times New Roman" w:hAnsi="Times New Roman"/>
        </w:rPr>
        <w:t xml:space="preserve"> </w:t>
      </w:r>
      <w:proofErr w:type="spellStart"/>
      <w:r w:rsidRPr="00AA5FE9">
        <w:rPr>
          <w:rFonts w:ascii="Times New Roman" w:hAnsi="Times New Roman"/>
        </w:rPr>
        <w:t>penelitian</w:t>
      </w:r>
      <w:proofErr w:type="spellEnd"/>
      <w:r w:rsidRPr="00AA5FE9">
        <w:rPr>
          <w:rFonts w:ascii="Times New Roman" w:hAnsi="Times New Roman"/>
        </w:rPr>
        <w:t xml:space="preserve"> </w:t>
      </w:r>
      <w:proofErr w:type="spellStart"/>
      <w:r w:rsidRPr="00AA5FE9">
        <w:rPr>
          <w:rFonts w:ascii="Times New Roman" w:hAnsi="Times New Roman"/>
        </w:rPr>
        <w:t>lebih</w:t>
      </w:r>
      <w:proofErr w:type="spellEnd"/>
      <w:r w:rsidRPr="00AA5FE9">
        <w:rPr>
          <w:rFonts w:ascii="Times New Roman" w:hAnsi="Times New Roman"/>
        </w:rPr>
        <w:t xml:space="preserve"> </w:t>
      </w:r>
      <w:proofErr w:type="spellStart"/>
      <w:r w:rsidRPr="00AA5FE9">
        <w:rPr>
          <w:rFonts w:ascii="Times New Roman" w:hAnsi="Times New Roman"/>
        </w:rPr>
        <w:t>lanjut</w:t>
      </w:r>
      <w:proofErr w:type="spellEnd"/>
      <w:r w:rsidRPr="00AA5FE9">
        <w:rPr>
          <w:rFonts w:ascii="Times New Roman" w:hAnsi="Times New Roman"/>
        </w:rPr>
        <w:t xml:space="preserve"> (Brown et al., 2018).</w:t>
      </w:r>
    </w:p>
    <w:p w14:paraId="507D0CF5" w14:textId="77777777" w:rsidR="00A0360B" w:rsidRDefault="00A0360B" w:rsidP="00FA329B">
      <w:pPr>
        <w:spacing w:before="0" w:beforeAutospacing="0" w:after="120" w:afterAutospacing="0" w:line="276" w:lineRule="auto"/>
        <w:ind w:firstLine="720"/>
        <w:jc w:val="both"/>
        <w:rPr>
          <w:rFonts w:ascii="Times New Roman" w:hAnsi="Times New Roman"/>
          <w:bCs/>
        </w:rPr>
      </w:pPr>
    </w:p>
    <w:p w14:paraId="514818BE" w14:textId="77777777" w:rsidR="00657303" w:rsidRDefault="00657303" w:rsidP="00FA329B">
      <w:pPr>
        <w:spacing w:before="0" w:beforeAutospacing="0" w:after="120" w:afterAutospacing="0" w:line="276" w:lineRule="auto"/>
        <w:ind w:firstLine="720"/>
        <w:jc w:val="both"/>
        <w:rPr>
          <w:rFonts w:ascii="Times New Roman" w:hAnsi="Times New Roman"/>
          <w:bCs/>
        </w:rPr>
      </w:pPr>
    </w:p>
    <w:p w14:paraId="3CB0B063" w14:textId="77777777" w:rsidR="00657303" w:rsidRPr="00AA5FE9" w:rsidRDefault="00657303" w:rsidP="00FA329B">
      <w:pPr>
        <w:spacing w:before="0" w:beforeAutospacing="0" w:after="120" w:afterAutospacing="0" w:line="276" w:lineRule="auto"/>
        <w:ind w:firstLine="720"/>
        <w:jc w:val="both"/>
        <w:rPr>
          <w:rFonts w:ascii="Times New Roman" w:hAnsi="Times New Roman"/>
          <w:bCs/>
        </w:rPr>
        <w:sectPr w:rsidR="00657303" w:rsidRPr="00AA5FE9" w:rsidSect="00D8473E">
          <w:headerReference w:type="default" r:id="rId9"/>
          <w:footerReference w:type="default" r:id="rId10"/>
          <w:pgSz w:w="12240" w:h="15840"/>
          <w:pgMar w:top="1440" w:right="1440" w:bottom="1440" w:left="1440" w:header="0" w:footer="510" w:gutter="0"/>
          <w:pgNumType w:start="701"/>
          <w:cols w:space="720"/>
          <w:docGrid w:linePitch="326"/>
        </w:sectPr>
      </w:pPr>
    </w:p>
    <w:p w14:paraId="616B8CC5" w14:textId="77777777" w:rsidR="006C14E4" w:rsidRPr="00AA5FE9" w:rsidRDefault="00CF1392" w:rsidP="00FA329B">
      <w:pPr>
        <w:pStyle w:val="BodyText"/>
        <w:spacing w:before="0" w:beforeAutospacing="0" w:after="120" w:afterAutospacing="0" w:line="276" w:lineRule="auto"/>
        <w:jc w:val="both"/>
        <w:rPr>
          <w:rFonts w:ascii="Times New Roman" w:hAnsi="Times New Roman"/>
          <w:lang w:val="id-ID"/>
        </w:rPr>
      </w:pPr>
      <w:r w:rsidRPr="00AA5FE9">
        <w:rPr>
          <w:rFonts w:ascii="Times New Roman" w:hAnsi="Times New Roman"/>
          <w:b/>
          <w:bCs/>
          <w:lang w:val="id-ID"/>
        </w:rPr>
        <w:lastRenderedPageBreak/>
        <w:t>Tujuan Manajemen Kebijakan Pendidikan Dasar</w:t>
      </w:r>
    </w:p>
    <w:p w14:paraId="7604545B" w14:textId="77777777" w:rsidR="006C14E4" w:rsidRPr="00AA5FE9" w:rsidRDefault="00CF1392" w:rsidP="00FA329B">
      <w:pPr>
        <w:pStyle w:val="BodyText"/>
        <w:spacing w:before="0" w:beforeAutospacing="0" w:after="120" w:afterAutospacing="0" w:line="276" w:lineRule="auto"/>
        <w:ind w:firstLine="709"/>
        <w:jc w:val="both"/>
        <w:rPr>
          <w:rFonts w:ascii="Times New Roman" w:hAnsi="Times New Roman"/>
        </w:rPr>
      </w:pPr>
      <w:r w:rsidRPr="00AA5FE9">
        <w:rPr>
          <w:rFonts w:ascii="Times New Roman" w:hAnsi="Times New Roman"/>
        </w:rPr>
        <w:t xml:space="preserve">Tujuan dan </w:t>
      </w:r>
      <w:proofErr w:type="spellStart"/>
      <w:r w:rsidRPr="00AA5FE9">
        <w:rPr>
          <w:rFonts w:ascii="Times New Roman" w:hAnsi="Times New Roman"/>
        </w:rPr>
        <w:t>manfaat</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menurut</w:t>
      </w:r>
      <w:proofErr w:type="spellEnd"/>
      <w:r w:rsidRPr="00AA5FE9">
        <w:rPr>
          <w:rFonts w:ascii="Times New Roman" w:hAnsi="Times New Roman"/>
        </w:rPr>
        <w:t xml:space="preserve"> </w:t>
      </w:r>
      <w:proofErr w:type="spellStart"/>
      <w:r w:rsidRPr="00AA5FE9">
        <w:rPr>
          <w:rFonts w:ascii="Times New Roman" w:hAnsi="Times New Roman"/>
        </w:rPr>
        <w:t>Kurniadin</w:t>
      </w:r>
      <w:proofErr w:type="spellEnd"/>
      <w:r w:rsidRPr="00AA5FE9">
        <w:rPr>
          <w:rFonts w:ascii="Times New Roman" w:hAnsi="Times New Roman"/>
        </w:rPr>
        <w:t xml:space="preserve"> dan </w:t>
      </w:r>
      <w:proofErr w:type="spellStart"/>
      <w:r w:rsidRPr="00AA5FE9">
        <w:rPr>
          <w:rFonts w:ascii="Times New Roman" w:hAnsi="Times New Roman"/>
        </w:rPr>
        <w:t>Machali</w:t>
      </w:r>
      <w:proofErr w:type="spellEnd"/>
      <w:r w:rsidRPr="00AA5FE9">
        <w:rPr>
          <w:rFonts w:ascii="Times New Roman" w:hAnsi="Times New Roman"/>
        </w:rPr>
        <w:t xml:space="preserve"> (2012: 125) </w:t>
      </w:r>
      <w:proofErr w:type="spellStart"/>
      <w:r w:rsidRPr="00AA5FE9">
        <w:rPr>
          <w:rFonts w:ascii="Times New Roman" w:hAnsi="Times New Roman"/>
        </w:rPr>
        <w:t>antara</w:t>
      </w:r>
      <w:proofErr w:type="spellEnd"/>
      <w:r w:rsidRPr="00AA5FE9">
        <w:rPr>
          <w:rFonts w:ascii="Times New Roman" w:hAnsi="Times New Roman"/>
        </w:rPr>
        <w:t xml:space="preserve"> </w:t>
      </w:r>
      <w:proofErr w:type="gramStart"/>
      <w:r w:rsidRPr="00AA5FE9">
        <w:rPr>
          <w:rFonts w:ascii="Times New Roman" w:hAnsi="Times New Roman"/>
        </w:rPr>
        <w:t>lain :</w:t>
      </w:r>
      <w:proofErr w:type="gramEnd"/>
    </w:p>
    <w:p w14:paraId="1F250B64" w14:textId="77777777" w:rsidR="006C14E4" w:rsidRPr="00AA5FE9" w:rsidRDefault="00CF1392" w:rsidP="00FA329B">
      <w:pPr>
        <w:pStyle w:val="ListParagraph"/>
        <w:widowControl w:val="0"/>
        <w:numPr>
          <w:ilvl w:val="0"/>
          <w:numId w:val="9"/>
        </w:numPr>
        <w:autoSpaceDE w:val="0"/>
        <w:autoSpaceDN w:val="0"/>
        <w:spacing w:before="0" w:beforeAutospacing="0" w:after="120" w:afterAutospacing="0" w:line="276" w:lineRule="auto"/>
        <w:ind w:left="426"/>
        <w:jc w:val="both"/>
        <w:rPr>
          <w:rFonts w:ascii="Times New Roman" w:hAnsi="Times New Roman"/>
        </w:rPr>
      </w:pPr>
      <w:r w:rsidRPr="00AA5FE9">
        <w:rPr>
          <w:rFonts w:ascii="Times New Roman" w:hAnsi="Times New Roman"/>
          <w:lang w:val="id-ID"/>
        </w:rPr>
        <w:t>T</w:t>
      </w:r>
      <w:proofErr w:type="spellStart"/>
      <w:r w:rsidRPr="00AA5FE9">
        <w:rPr>
          <w:rFonts w:ascii="Times New Roman" w:hAnsi="Times New Roman"/>
        </w:rPr>
        <w:t>erwujudnya</w:t>
      </w:r>
      <w:proofErr w:type="spellEnd"/>
      <w:r w:rsidRPr="00AA5FE9">
        <w:rPr>
          <w:rFonts w:ascii="Times New Roman" w:hAnsi="Times New Roman"/>
        </w:rPr>
        <w:t xml:space="preserve"> </w:t>
      </w:r>
      <w:proofErr w:type="spellStart"/>
      <w:r w:rsidRPr="00AA5FE9">
        <w:rPr>
          <w:rFonts w:ascii="Times New Roman" w:hAnsi="Times New Roman"/>
        </w:rPr>
        <w:t>suasana</w:t>
      </w:r>
      <w:proofErr w:type="spellEnd"/>
      <w:r w:rsidRPr="00AA5FE9">
        <w:rPr>
          <w:rFonts w:ascii="Times New Roman" w:hAnsi="Times New Roman"/>
        </w:rPr>
        <w:t xml:space="preserve"> </w:t>
      </w:r>
      <w:proofErr w:type="spellStart"/>
      <w:r w:rsidRPr="00AA5FE9">
        <w:rPr>
          <w:rFonts w:ascii="Times New Roman" w:hAnsi="Times New Roman"/>
        </w:rPr>
        <w:t>belajar</w:t>
      </w:r>
      <w:proofErr w:type="spellEnd"/>
      <w:r w:rsidRPr="00AA5FE9">
        <w:rPr>
          <w:rFonts w:ascii="Times New Roman" w:hAnsi="Times New Roman"/>
        </w:rPr>
        <w:t xml:space="preserve"> dan proses </w:t>
      </w:r>
      <w:proofErr w:type="spellStart"/>
      <w:r w:rsidRPr="00AA5FE9">
        <w:rPr>
          <w:rFonts w:ascii="Times New Roman" w:hAnsi="Times New Roman"/>
        </w:rPr>
        <w:t>pembelajaran</w:t>
      </w:r>
      <w:proofErr w:type="spellEnd"/>
      <w:r w:rsidRPr="00AA5FE9">
        <w:rPr>
          <w:rFonts w:ascii="Times New Roman" w:hAnsi="Times New Roman"/>
        </w:rPr>
        <w:t xml:space="preserve"> yang </w:t>
      </w:r>
      <w:proofErr w:type="spellStart"/>
      <w:r w:rsidRPr="00AA5FE9">
        <w:rPr>
          <w:rFonts w:ascii="Times New Roman" w:hAnsi="Times New Roman"/>
        </w:rPr>
        <w:t>aktif</w:t>
      </w:r>
      <w:proofErr w:type="spellEnd"/>
      <w:r w:rsidRPr="00AA5FE9">
        <w:rPr>
          <w:rFonts w:ascii="Times New Roman" w:hAnsi="Times New Roman"/>
        </w:rPr>
        <w:t xml:space="preserve">, </w:t>
      </w:r>
      <w:proofErr w:type="spellStart"/>
      <w:r w:rsidRPr="00AA5FE9">
        <w:rPr>
          <w:rFonts w:ascii="Times New Roman" w:hAnsi="Times New Roman"/>
        </w:rPr>
        <w:t>inovatif</w:t>
      </w:r>
      <w:proofErr w:type="spellEnd"/>
      <w:r w:rsidRPr="00AA5FE9">
        <w:rPr>
          <w:rFonts w:ascii="Times New Roman" w:hAnsi="Times New Roman"/>
        </w:rPr>
        <w:t xml:space="preserve">, </w:t>
      </w:r>
      <w:proofErr w:type="spellStart"/>
      <w:r w:rsidRPr="00AA5FE9">
        <w:rPr>
          <w:rFonts w:ascii="Times New Roman" w:hAnsi="Times New Roman"/>
        </w:rPr>
        <w:t>kreatif</w:t>
      </w:r>
      <w:proofErr w:type="spellEnd"/>
      <w:r w:rsidRPr="00AA5FE9">
        <w:rPr>
          <w:rFonts w:ascii="Times New Roman" w:hAnsi="Times New Roman"/>
        </w:rPr>
        <w:t xml:space="preserve">, </w:t>
      </w:r>
      <w:proofErr w:type="spellStart"/>
      <w:r w:rsidRPr="00AA5FE9">
        <w:rPr>
          <w:rFonts w:ascii="Times New Roman" w:hAnsi="Times New Roman"/>
        </w:rPr>
        <w:t>efektif</w:t>
      </w:r>
      <w:proofErr w:type="spellEnd"/>
      <w:r w:rsidRPr="00AA5FE9">
        <w:rPr>
          <w:rFonts w:ascii="Times New Roman" w:hAnsi="Times New Roman"/>
        </w:rPr>
        <w:t xml:space="preserve">, </w:t>
      </w:r>
      <w:proofErr w:type="spellStart"/>
      <w:r w:rsidRPr="00AA5FE9">
        <w:rPr>
          <w:rFonts w:ascii="Times New Roman" w:hAnsi="Times New Roman"/>
        </w:rPr>
        <w:t>menyenangkan</w:t>
      </w:r>
      <w:proofErr w:type="spellEnd"/>
      <w:r w:rsidRPr="00AA5FE9">
        <w:rPr>
          <w:rFonts w:ascii="Times New Roman" w:hAnsi="Times New Roman"/>
        </w:rPr>
        <w:t xml:space="preserve"> (PAIKEM);</w:t>
      </w:r>
    </w:p>
    <w:p w14:paraId="6B32B732" w14:textId="77777777" w:rsidR="006C14E4" w:rsidRPr="00AA5FE9" w:rsidRDefault="00CF1392" w:rsidP="00FA329B">
      <w:pPr>
        <w:pStyle w:val="ListParagraph"/>
        <w:widowControl w:val="0"/>
        <w:numPr>
          <w:ilvl w:val="0"/>
          <w:numId w:val="9"/>
        </w:numPr>
        <w:autoSpaceDE w:val="0"/>
        <w:autoSpaceDN w:val="0"/>
        <w:spacing w:before="0" w:beforeAutospacing="0" w:after="120" w:afterAutospacing="0" w:line="276" w:lineRule="auto"/>
        <w:ind w:left="426"/>
        <w:jc w:val="both"/>
        <w:rPr>
          <w:rFonts w:ascii="Times New Roman" w:hAnsi="Times New Roman"/>
        </w:rPr>
      </w:pPr>
      <w:r w:rsidRPr="00AA5FE9">
        <w:rPr>
          <w:rFonts w:ascii="Times New Roman" w:hAnsi="Times New Roman"/>
          <w:lang w:val="id-ID"/>
        </w:rPr>
        <w:t>T</w:t>
      </w:r>
      <w:proofErr w:type="spellStart"/>
      <w:r w:rsidRPr="00AA5FE9">
        <w:rPr>
          <w:rFonts w:ascii="Times New Roman" w:hAnsi="Times New Roman"/>
        </w:rPr>
        <w:t>erciptanya</w:t>
      </w:r>
      <w:proofErr w:type="spellEnd"/>
      <w:r w:rsidRPr="00AA5FE9">
        <w:rPr>
          <w:rFonts w:ascii="Times New Roman" w:hAnsi="Times New Roman"/>
        </w:rPr>
        <w:t xml:space="preserve"> </w:t>
      </w:r>
      <w:proofErr w:type="spellStart"/>
      <w:r w:rsidRPr="00AA5FE9">
        <w:rPr>
          <w:rFonts w:ascii="Times New Roman" w:hAnsi="Times New Roman"/>
        </w:rPr>
        <w:t>peserta</w:t>
      </w:r>
      <w:proofErr w:type="spellEnd"/>
      <w:r w:rsidRPr="00AA5FE9">
        <w:rPr>
          <w:rFonts w:ascii="Times New Roman" w:hAnsi="Times New Roman"/>
        </w:rPr>
        <w:t xml:space="preserve"> </w:t>
      </w:r>
      <w:proofErr w:type="spellStart"/>
      <w:r w:rsidRPr="00AA5FE9">
        <w:rPr>
          <w:rFonts w:ascii="Times New Roman" w:hAnsi="Times New Roman"/>
        </w:rPr>
        <w:t>didik</w:t>
      </w:r>
      <w:proofErr w:type="spellEnd"/>
      <w:r w:rsidRPr="00AA5FE9">
        <w:rPr>
          <w:rFonts w:ascii="Times New Roman" w:hAnsi="Times New Roman"/>
        </w:rPr>
        <w:t xml:space="preserve"> yang </w:t>
      </w:r>
      <w:proofErr w:type="spellStart"/>
      <w:r w:rsidRPr="00AA5FE9">
        <w:rPr>
          <w:rFonts w:ascii="Times New Roman" w:hAnsi="Times New Roman"/>
        </w:rPr>
        <w:t>aktif</w:t>
      </w:r>
      <w:proofErr w:type="spellEnd"/>
      <w:r w:rsidRPr="00AA5FE9">
        <w:rPr>
          <w:rFonts w:ascii="Times New Roman" w:hAnsi="Times New Roman"/>
        </w:rPr>
        <w:t xml:space="preserve"> </w:t>
      </w:r>
      <w:proofErr w:type="spellStart"/>
      <w:r w:rsidRPr="00AA5FE9">
        <w:rPr>
          <w:rFonts w:ascii="Times New Roman" w:hAnsi="Times New Roman"/>
        </w:rPr>
        <w:t>mengembangkan</w:t>
      </w:r>
      <w:proofErr w:type="spellEnd"/>
      <w:r w:rsidRPr="00AA5FE9">
        <w:rPr>
          <w:rFonts w:ascii="Times New Roman" w:hAnsi="Times New Roman"/>
        </w:rPr>
        <w:t xml:space="preserve"> </w:t>
      </w:r>
      <w:proofErr w:type="spellStart"/>
      <w:r w:rsidRPr="00AA5FE9">
        <w:rPr>
          <w:rFonts w:ascii="Times New Roman" w:hAnsi="Times New Roman"/>
        </w:rPr>
        <w:t>potensi</w:t>
      </w:r>
      <w:proofErr w:type="spellEnd"/>
      <w:r w:rsidRPr="00AA5FE9">
        <w:rPr>
          <w:rFonts w:ascii="Times New Roman" w:hAnsi="Times New Roman"/>
        </w:rPr>
        <w:t xml:space="preserve"> </w:t>
      </w:r>
      <w:proofErr w:type="spellStart"/>
      <w:r w:rsidRPr="00AA5FE9">
        <w:rPr>
          <w:rFonts w:ascii="Times New Roman" w:hAnsi="Times New Roman"/>
        </w:rPr>
        <w:t>dirinya</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memiliki</w:t>
      </w:r>
      <w:proofErr w:type="spellEnd"/>
      <w:r w:rsidRPr="00AA5FE9">
        <w:rPr>
          <w:rFonts w:ascii="Times New Roman" w:hAnsi="Times New Roman"/>
        </w:rPr>
        <w:t xml:space="preserve"> </w:t>
      </w:r>
      <w:proofErr w:type="spellStart"/>
      <w:r w:rsidRPr="00AA5FE9">
        <w:rPr>
          <w:rFonts w:ascii="Times New Roman" w:hAnsi="Times New Roman"/>
        </w:rPr>
        <w:t>kekuatan</w:t>
      </w:r>
      <w:proofErr w:type="spellEnd"/>
      <w:r w:rsidRPr="00AA5FE9">
        <w:rPr>
          <w:rFonts w:ascii="Times New Roman" w:hAnsi="Times New Roman"/>
        </w:rPr>
        <w:t xml:space="preserve"> spiritual </w:t>
      </w:r>
      <w:proofErr w:type="spellStart"/>
      <w:r w:rsidRPr="00AA5FE9">
        <w:rPr>
          <w:rFonts w:ascii="Times New Roman" w:hAnsi="Times New Roman"/>
        </w:rPr>
        <w:t>keagamaan</w:t>
      </w:r>
      <w:proofErr w:type="spellEnd"/>
      <w:r w:rsidRPr="00AA5FE9">
        <w:rPr>
          <w:rFonts w:ascii="Times New Roman" w:hAnsi="Times New Roman"/>
        </w:rPr>
        <w:t xml:space="preserve">, </w:t>
      </w:r>
      <w:proofErr w:type="spellStart"/>
      <w:r w:rsidRPr="00AA5FE9">
        <w:rPr>
          <w:rFonts w:ascii="Times New Roman" w:hAnsi="Times New Roman"/>
        </w:rPr>
        <w:t>pengendalian</w:t>
      </w:r>
      <w:proofErr w:type="spellEnd"/>
      <w:r w:rsidRPr="00AA5FE9">
        <w:rPr>
          <w:rFonts w:ascii="Times New Roman" w:hAnsi="Times New Roman"/>
        </w:rPr>
        <w:t xml:space="preserve"> </w:t>
      </w:r>
      <w:proofErr w:type="spellStart"/>
      <w:r w:rsidRPr="00AA5FE9">
        <w:rPr>
          <w:rFonts w:ascii="Times New Roman" w:hAnsi="Times New Roman"/>
        </w:rPr>
        <w:t>diri</w:t>
      </w:r>
      <w:proofErr w:type="spellEnd"/>
      <w:r w:rsidRPr="00AA5FE9">
        <w:rPr>
          <w:rFonts w:ascii="Times New Roman" w:hAnsi="Times New Roman"/>
        </w:rPr>
        <w:t xml:space="preserve">, </w:t>
      </w:r>
      <w:proofErr w:type="spellStart"/>
      <w:r w:rsidRPr="00AA5FE9">
        <w:rPr>
          <w:rFonts w:ascii="Times New Roman" w:hAnsi="Times New Roman"/>
        </w:rPr>
        <w:t>kepribadian</w:t>
      </w:r>
      <w:proofErr w:type="spellEnd"/>
      <w:r w:rsidRPr="00AA5FE9">
        <w:rPr>
          <w:rFonts w:ascii="Times New Roman" w:hAnsi="Times New Roman"/>
        </w:rPr>
        <w:t xml:space="preserve">, </w:t>
      </w:r>
      <w:proofErr w:type="spellStart"/>
      <w:r w:rsidRPr="00AA5FE9">
        <w:rPr>
          <w:rFonts w:ascii="Times New Roman" w:hAnsi="Times New Roman"/>
        </w:rPr>
        <w:t>kecerdasan</w:t>
      </w:r>
      <w:proofErr w:type="spellEnd"/>
      <w:r w:rsidRPr="00AA5FE9">
        <w:rPr>
          <w:rFonts w:ascii="Times New Roman" w:hAnsi="Times New Roman"/>
        </w:rPr>
        <w:t xml:space="preserve">, </w:t>
      </w:r>
      <w:proofErr w:type="spellStart"/>
      <w:r w:rsidRPr="00AA5FE9">
        <w:rPr>
          <w:rFonts w:ascii="Times New Roman" w:hAnsi="Times New Roman"/>
        </w:rPr>
        <w:t>akhlak</w:t>
      </w:r>
      <w:proofErr w:type="spellEnd"/>
      <w:r w:rsidRPr="00AA5FE9">
        <w:rPr>
          <w:rFonts w:ascii="Times New Roman" w:hAnsi="Times New Roman"/>
        </w:rPr>
        <w:t xml:space="preserve"> </w:t>
      </w:r>
      <w:proofErr w:type="spellStart"/>
      <w:r w:rsidRPr="00AA5FE9">
        <w:rPr>
          <w:rFonts w:ascii="Times New Roman" w:hAnsi="Times New Roman"/>
        </w:rPr>
        <w:t>mulia</w:t>
      </w:r>
      <w:proofErr w:type="spellEnd"/>
      <w:r w:rsidRPr="00AA5FE9">
        <w:rPr>
          <w:rFonts w:ascii="Times New Roman" w:hAnsi="Times New Roman"/>
        </w:rPr>
        <w:t xml:space="preserve">, </w:t>
      </w:r>
      <w:proofErr w:type="spellStart"/>
      <w:r w:rsidRPr="00AA5FE9">
        <w:rPr>
          <w:rFonts w:ascii="Times New Roman" w:hAnsi="Times New Roman"/>
        </w:rPr>
        <w:t>serta</w:t>
      </w:r>
      <w:proofErr w:type="spellEnd"/>
      <w:r w:rsidRPr="00AA5FE9">
        <w:rPr>
          <w:rFonts w:ascii="Times New Roman" w:hAnsi="Times New Roman"/>
        </w:rPr>
        <w:t xml:space="preserve"> </w:t>
      </w:r>
      <w:proofErr w:type="spellStart"/>
      <w:r w:rsidRPr="00AA5FE9">
        <w:rPr>
          <w:rFonts w:ascii="Times New Roman" w:hAnsi="Times New Roman"/>
        </w:rPr>
        <w:t>keterampilan</w:t>
      </w:r>
      <w:proofErr w:type="spellEnd"/>
      <w:r w:rsidRPr="00AA5FE9">
        <w:rPr>
          <w:rFonts w:ascii="Times New Roman" w:hAnsi="Times New Roman"/>
        </w:rPr>
        <w:t xml:space="preserve"> yang </w:t>
      </w:r>
      <w:proofErr w:type="spellStart"/>
      <w:r w:rsidRPr="00AA5FE9">
        <w:rPr>
          <w:rFonts w:ascii="Times New Roman" w:hAnsi="Times New Roman"/>
        </w:rPr>
        <w:t>diperlukan</w:t>
      </w:r>
      <w:proofErr w:type="spellEnd"/>
      <w:r w:rsidRPr="00AA5FE9">
        <w:rPr>
          <w:rFonts w:ascii="Times New Roman" w:hAnsi="Times New Roman"/>
        </w:rPr>
        <w:t xml:space="preserve"> </w:t>
      </w:r>
      <w:proofErr w:type="spellStart"/>
      <w:r w:rsidRPr="00AA5FE9">
        <w:rPr>
          <w:rFonts w:ascii="Times New Roman" w:hAnsi="Times New Roman"/>
        </w:rPr>
        <w:t>dirinya</w:t>
      </w:r>
      <w:proofErr w:type="spellEnd"/>
      <w:r w:rsidRPr="00AA5FE9">
        <w:rPr>
          <w:rFonts w:ascii="Times New Roman" w:hAnsi="Times New Roman"/>
        </w:rPr>
        <w:t xml:space="preserve">, </w:t>
      </w:r>
      <w:proofErr w:type="spellStart"/>
      <w:r w:rsidRPr="00AA5FE9">
        <w:rPr>
          <w:rFonts w:ascii="Times New Roman" w:hAnsi="Times New Roman"/>
        </w:rPr>
        <w:t>masyarakat</w:t>
      </w:r>
      <w:proofErr w:type="spellEnd"/>
      <w:r w:rsidRPr="00AA5FE9">
        <w:rPr>
          <w:rFonts w:ascii="Times New Roman" w:hAnsi="Times New Roman"/>
        </w:rPr>
        <w:t xml:space="preserve"> </w:t>
      </w:r>
      <w:proofErr w:type="spellStart"/>
      <w:r w:rsidRPr="00AA5FE9">
        <w:rPr>
          <w:rFonts w:ascii="Times New Roman" w:hAnsi="Times New Roman"/>
        </w:rPr>
        <w:t>bangsa</w:t>
      </w:r>
      <w:proofErr w:type="spellEnd"/>
      <w:r w:rsidRPr="00AA5FE9">
        <w:rPr>
          <w:rFonts w:ascii="Times New Roman" w:hAnsi="Times New Roman"/>
        </w:rPr>
        <w:t xml:space="preserve"> dan negara;</w:t>
      </w:r>
    </w:p>
    <w:p w14:paraId="13AAD807" w14:textId="77777777" w:rsidR="006C14E4" w:rsidRPr="00AA5FE9" w:rsidRDefault="00CF1392" w:rsidP="00FA329B">
      <w:pPr>
        <w:pStyle w:val="ListParagraph"/>
        <w:widowControl w:val="0"/>
        <w:numPr>
          <w:ilvl w:val="0"/>
          <w:numId w:val="9"/>
        </w:numPr>
        <w:autoSpaceDE w:val="0"/>
        <w:autoSpaceDN w:val="0"/>
        <w:spacing w:before="0" w:beforeAutospacing="0" w:after="120" w:afterAutospacing="0" w:line="276" w:lineRule="auto"/>
        <w:ind w:left="426"/>
        <w:jc w:val="both"/>
        <w:rPr>
          <w:rFonts w:ascii="Times New Roman" w:hAnsi="Times New Roman"/>
        </w:rPr>
      </w:pPr>
      <w:r w:rsidRPr="00AA5FE9">
        <w:rPr>
          <w:rFonts w:ascii="Times New Roman" w:hAnsi="Times New Roman"/>
          <w:lang w:val="id-ID"/>
        </w:rPr>
        <w:t>T</w:t>
      </w:r>
      <w:proofErr w:type="spellStart"/>
      <w:r w:rsidRPr="00AA5FE9">
        <w:rPr>
          <w:rFonts w:ascii="Times New Roman" w:hAnsi="Times New Roman"/>
        </w:rPr>
        <w:t>erpenuhinya</w:t>
      </w:r>
      <w:proofErr w:type="spellEnd"/>
      <w:r w:rsidRPr="00AA5FE9">
        <w:rPr>
          <w:rFonts w:ascii="Times New Roman" w:hAnsi="Times New Roman"/>
        </w:rPr>
        <w:t xml:space="preserve"> salah </w:t>
      </w:r>
      <w:proofErr w:type="spellStart"/>
      <w:r w:rsidRPr="00AA5FE9">
        <w:rPr>
          <w:rFonts w:ascii="Times New Roman" w:hAnsi="Times New Roman"/>
        </w:rPr>
        <w:t>satu</w:t>
      </w:r>
      <w:proofErr w:type="spellEnd"/>
      <w:r w:rsidRPr="00AA5FE9">
        <w:rPr>
          <w:rFonts w:ascii="Times New Roman" w:hAnsi="Times New Roman"/>
        </w:rPr>
        <w:t xml:space="preserve"> </w:t>
      </w:r>
      <w:proofErr w:type="spellStart"/>
      <w:r w:rsidRPr="00AA5FE9">
        <w:rPr>
          <w:rFonts w:ascii="Times New Roman" w:hAnsi="Times New Roman"/>
        </w:rPr>
        <w:t>dari</w:t>
      </w:r>
      <w:proofErr w:type="spellEnd"/>
      <w:r w:rsidRPr="00AA5FE9">
        <w:rPr>
          <w:rFonts w:ascii="Times New Roman" w:hAnsi="Times New Roman"/>
        </w:rPr>
        <w:t xml:space="preserve"> </w:t>
      </w:r>
      <w:proofErr w:type="spellStart"/>
      <w:r w:rsidRPr="00AA5FE9">
        <w:rPr>
          <w:rFonts w:ascii="Times New Roman" w:hAnsi="Times New Roman"/>
        </w:rPr>
        <w:t>empat</w:t>
      </w:r>
      <w:proofErr w:type="spellEnd"/>
      <w:r w:rsidRPr="00AA5FE9">
        <w:rPr>
          <w:rFonts w:ascii="Times New Roman" w:hAnsi="Times New Roman"/>
        </w:rPr>
        <w:t xml:space="preserve"> </w:t>
      </w:r>
      <w:proofErr w:type="spellStart"/>
      <w:r w:rsidRPr="00AA5FE9">
        <w:rPr>
          <w:rFonts w:ascii="Times New Roman" w:hAnsi="Times New Roman"/>
        </w:rPr>
        <w:t>kompetensi</w:t>
      </w:r>
      <w:proofErr w:type="spellEnd"/>
      <w:r w:rsidRPr="00AA5FE9">
        <w:rPr>
          <w:rFonts w:ascii="Times New Roman" w:hAnsi="Times New Roman"/>
        </w:rPr>
        <w:t xml:space="preserve"> </w:t>
      </w:r>
      <w:proofErr w:type="spellStart"/>
      <w:r w:rsidRPr="00AA5FE9">
        <w:rPr>
          <w:rFonts w:ascii="Times New Roman" w:hAnsi="Times New Roman"/>
        </w:rPr>
        <w:t>tenaga</w:t>
      </w:r>
      <w:proofErr w:type="spellEnd"/>
      <w:r w:rsidRPr="00AA5FE9">
        <w:rPr>
          <w:rFonts w:ascii="Times New Roman" w:hAnsi="Times New Roman"/>
        </w:rPr>
        <w:t xml:space="preserve"> </w:t>
      </w:r>
      <w:proofErr w:type="spellStart"/>
      <w:r w:rsidRPr="00AA5FE9">
        <w:rPr>
          <w:rFonts w:ascii="Times New Roman" w:hAnsi="Times New Roman"/>
        </w:rPr>
        <w:t>pendidik</w:t>
      </w:r>
      <w:proofErr w:type="spellEnd"/>
      <w:r w:rsidRPr="00AA5FE9">
        <w:rPr>
          <w:rFonts w:ascii="Times New Roman" w:hAnsi="Times New Roman"/>
        </w:rPr>
        <w:t xml:space="preserve"> dan </w:t>
      </w:r>
      <w:proofErr w:type="spellStart"/>
      <w:r w:rsidRPr="00AA5FE9">
        <w:rPr>
          <w:rFonts w:ascii="Times New Roman" w:hAnsi="Times New Roman"/>
        </w:rPr>
        <w:t>tenaga</w:t>
      </w:r>
      <w:proofErr w:type="spellEnd"/>
      <w:r w:rsidRPr="00AA5FE9">
        <w:rPr>
          <w:rFonts w:ascii="Times New Roman" w:hAnsi="Times New Roman"/>
        </w:rPr>
        <w:t xml:space="preserve"> </w:t>
      </w:r>
      <w:proofErr w:type="spellStart"/>
      <w:r w:rsidRPr="00AA5FE9">
        <w:rPr>
          <w:rFonts w:ascii="Times New Roman" w:hAnsi="Times New Roman"/>
        </w:rPr>
        <w:t>kependidikan</w:t>
      </w:r>
      <w:proofErr w:type="spellEnd"/>
      <w:r w:rsidRPr="00AA5FE9">
        <w:rPr>
          <w:rFonts w:ascii="Times New Roman" w:hAnsi="Times New Roman"/>
        </w:rPr>
        <w:t xml:space="preserve"> (</w:t>
      </w:r>
      <w:proofErr w:type="spellStart"/>
      <w:r w:rsidRPr="00AA5FE9">
        <w:rPr>
          <w:rFonts w:ascii="Times New Roman" w:hAnsi="Times New Roman"/>
        </w:rPr>
        <w:t>tertunjangnya</w:t>
      </w:r>
      <w:proofErr w:type="spellEnd"/>
      <w:r w:rsidRPr="00AA5FE9">
        <w:rPr>
          <w:rFonts w:ascii="Times New Roman" w:hAnsi="Times New Roman"/>
        </w:rPr>
        <w:t xml:space="preserve"> </w:t>
      </w:r>
      <w:proofErr w:type="spellStart"/>
      <w:r w:rsidRPr="00AA5FE9">
        <w:rPr>
          <w:rFonts w:ascii="Times New Roman" w:hAnsi="Times New Roman"/>
        </w:rPr>
        <w:t>kompetensi</w:t>
      </w:r>
      <w:proofErr w:type="spellEnd"/>
      <w:r w:rsidRPr="00AA5FE9">
        <w:rPr>
          <w:rFonts w:ascii="Times New Roman" w:hAnsi="Times New Roman"/>
        </w:rPr>
        <w:t xml:space="preserve"> </w:t>
      </w:r>
      <w:proofErr w:type="spellStart"/>
      <w:r w:rsidRPr="00AA5FE9">
        <w:rPr>
          <w:rFonts w:ascii="Times New Roman" w:hAnsi="Times New Roman"/>
        </w:rPr>
        <w:t>profesional</w:t>
      </w:r>
      <w:proofErr w:type="spellEnd"/>
      <w:r w:rsidRPr="00AA5FE9">
        <w:rPr>
          <w:rFonts w:ascii="Times New Roman" w:hAnsi="Times New Roman"/>
        </w:rPr>
        <w:t xml:space="preserve"> </w:t>
      </w:r>
      <w:proofErr w:type="spellStart"/>
      <w:r w:rsidRPr="00AA5FE9">
        <w:rPr>
          <w:rFonts w:ascii="Times New Roman" w:hAnsi="Times New Roman"/>
        </w:rPr>
        <w:t>sebagai</w:t>
      </w:r>
      <w:proofErr w:type="spellEnd"/>
      <w:r w:rsidRPr="00AA5FE9">
        <w:rPr>
          <w:rFonts w:ascii="Times New Roman" w:hAnsi="Times New Roman"/>
        </w:rPr>
        <w:t xml:space="preserve"> </w:t>
      </w:r>
      <w:proofErr w:type="spellStart"/>
      <w:r w:rsidRPr="00AA5FE9">
        <w:rPr>
          <w:rFonts w:ascii="Times New Roman" w:hAnsi="Times New Roman"/>
        </w:rPr>
        <w:t>pendidik</w:t>
      </w:r>
      <w:proofErr w:type="spellEnd"/>
      <w:r w:rsidRPr="00AA5FE9">
        <w:rPr>
          <w:rFonts w:ascii="Times New Roman" w:hAnsi="Times New Roman"/>
        </w:rPr>
        <w:t xml:space="preserve"> dan </w:t>
      </w:r>
      <w:proofErr w:type="spellStart"/>
      <w:r w:rsidRPr="00AA5FE9">
        <w:rPr>
          <w:rFonts w:ascii="Times New Roman" w:hAnsi="Times New Roman"/>
        </w:rPr>
        <w:t>tenaga</w:t>
      </w:r>
      <w:proofErr w:type="spellEnd"/>
      <w:r w:rsidRPr="00AA5FE9">
        <w:rPr>
          <w:rFonts w:ascii="Times New Roman" w:hAnsi="Times New Roman"/>
        </w:rPr>
        <w:t xml:space="preserve"> </w:t>
      </w:r>
      <w:proofErr w:type="spellStart"/>
      <w:r w:rsidRPr="00AA5FE9">
        <w:rPr>
          <w:rFonts w:ascii="Times New Roman" w:hAnsi="Times New Roman"/>
        </w:rPr>
        <w:t>kependidikan</w:t>
      </w:r>
      <w:proofErr w:type="spellEnd"/>
      <w:r w:rsidRPr="00AA5FE9">
        <w:rPr>
          <w:rFonts w:ascii="Times New Roman" w:hAnsi="Times New Roman"/>
        </w:rPr>
        <w:t xml:space="preserve"> </w:t>
      </w:r>
      <w:proofErr w:type="spellStart"/>
      <w:r w:rsidRPr="00AA5FE9">
        <w:rPr>
          <w:rFonts w:ascii="Times New Roman" w:hAnsi="Times New Roman"/>
        </w:rPr>
        <w:t>sebagai</w:t>
      </w:r>
      <w:proofErr w:type="spellEnd"/>
      <w:r w:rsidRPr="00AA5FE9">
        <w:rPr>
          <w:rFonts w:ascii="Times New Roman" w:hAnsi="Times New Roman"/>
        </w:rPr>
        <w:t xml:space="preserve"> </w:t>
      </w:r>
      <w:proofErr w:type="spellStart"/>
      <w:r w:rsidRPr="00AA5FE9">
        <w:rPr>
          <w:rFonts w:ascii="Times New Roman" w:hAnsi="Times New Roman"/>
        </w:rPr>
        <w:t>manajerial</w:t>
      </w:r>
      <w:proofErr w:type="spellEnd"/>
      <w:r w:rsidRPr="00AA5FE9">
        <w:rPr>
          <w:rFonts w:ascii="Times New Roman" w:hAnsi="Times New Roman"/>
        </w:rPr>
        <w:t>);</w:t>
      </w:r>
    </w:p>
    <w:p w14:paraId="1C2E3686" w14:textId="77777777" w:rsidR="006C14E4" w:rsidRPr="00AA5FE9" w:rsidRDefault="00CF1392" w:rsidP="00FA329B">
      <w:pPr>
        <w:pStyle w:val="ListParagraph"/>
        <w:widowControl w:val="0"/>
        <w:numPr>
          <w:ilvl w:val="0"/>
          <w:numId w:val="9"/>
        </w:numPr>
        <w:autoSpaceDE w:val="0"/>
        <w:autoSpaceDN w:val="0"/>
        <w:spacing w:before="0" w:beforeAutospacing="0" w:after="120" w:afterAutospacing="0" w:line="276" w:lineRule="auto"/>
        <w:ind w:left="426"/>
        <w:jc w:val="both"/>
        <w:rPr>
          <w:rFonts w:ascii="Times New Roman" w:hAnsi="Times New Roman"/>
        </w:rPr>
      </w:pPr>
      <w:r w:rsidRPr="00AA5FE9">
        <w:rPr>
          <w:rFonts w:ascii="Times New Roman" w:hAnsi="Times New Roman"/>
          <w:lang w:val="id-ID"/>
        </w:rPr>
        <w:t>T</w:t>
      </w:r>
      <w:proofErr w:type="spellStart"/>
      <w:r w:rsidRPr="00AA5FE9">
        <w:rPr>
          <w:rFonts w:ascii="Times New Roman" w:hAnsi="Times New Roman"/>
        </w:rPr>
        <w:t>ercapainya</w:t>
      </w:r>
      <w:proofErr w:type="spellEnd"/>
      <w:r w:rsidRPr="00AA5FE9">
        <w:rPr>
          <w:rFonts w:ascii="Times New Roman" w:hAnsi="Times New Roman"/>
        </w:rPr>
        <w:t xml:space="preserve"> </w:t>
      </w:r>
      <w:proofErr w:type="spellStart"/>
      <w:r w:rsidRPr="00AA5FE9">
        <w:rPr>
          <w:rFonts w:ascii="Times New Roman" w:hAnsi="Times New Roman"/>
        </w:rPr>
        <w:t>tujuan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secara</w:t>
      </w:r>
      <w:proofErr w:type="spellEnd"/>
      <w:r w:rsidRPr="00AA5FE9">
        <w:rPr>
          <w:rFonts w:ascii="Times New Roman" w:hAnsi="Times New Roman"/>
        </w:rPr>
        <w:t xml:space="preserve"> </w:t>
      </w:r>
      <w:proofErr w:type="spellStart"/>
      <w:r w:rsidRPr="00AA5FE9">
        <w:rPr>
          <w:rFonts w:ascii="Times New Roman" w:hAnsi="Times New Roman"/>
        </w:rPr>
        <w:t>efektif</w:t>
      </w:r>
      <w:proofErr w:type="spellEnd"/>
      <w:r w:rsidRPr="00AA5FE9">
        <w:rPr>
          <w:rFonts w:ascii="Times New Roman" w:hAnsi="Times New Roman"/>
        </w:rPr>
        <w:t xml:space="preserve"> dan </w:t>
      </w:r>
      <w:proofErr w:type="spellStart"/>
      <w:r w:rsidRPr="00AA5FE9">
        <w:rPr>
          <w:rFonts w:ascii="Times New Roman" w:hAnsi="Times New Roman"/>
        </w:rPr>
        <w:t>efisien</w:t>
      </w:r>
      <w:proofErr w:type="spellEnd"/>
      <w:r w:rsidRPr="00AA5FE9">
        <w:rPr>
          <w:rFonts w:ascii="Times New Roman" w:hAnsi="Times New Roman"/>
        </w:rPr>
        <w:t>;</w:t>
      </w:r>
    </w:p>
    <w:p w14:paraId="33EE6C13" w14:textId="77777777" w:rsidR="006C14E4" w:rsidRPr="00AA5FE9" w:rsidRDefault="00CF1392" w:rsidP="00FA329B">
      <w:pPr>
        <w:pStyle w:val="ListParagraph"/>
        <w:widowControl w:val="0"/>
        <w:numPr>
          <w:ilvl w:val="0"/>
          <w:numId w:val="9"/>
        </w:numPr>
        <w:autoSpaceDE w:val="0"/>
        <w:autoSpaceDN w:val="0"/>
        <w:spacing w:before="0" w:beforeAutospacing="0" w:after="120" w:afterAutospacing="0" w:line="276" w:lineRule="auto"/>
        <w:ind w:left="426"/>
        <w:jc w:val="both"/>
        <w:rPr>
          <w:rFonts w:ascii="Times New Roman" w:hAnsi="Times New Roman"/>
        </w:rPr>
      </w:pPr>
      <w:r w:rsidRPr="00AA5FE9">
        <w:rPr>
          <w:rFonts w:ascii="Times New Roman" w:hAnsi="Times New Roman"/>
          <w:lang w:val="id-ID"/>
        </w:rPr>
        <w:t>T</w:t>
      </w:r>
      <w:proofErr w:type="spellStart"/>
      <w:r w:rsidRPr="00AA5FE9">
        <w:rPr>
          <w:rFonts w:ascii="Times New Roman" w:hAnsi="Times New Roman"/>
        </w:rPr>
        <w:t>erbekalinya</w:t>
      </w:r>
      <w:proofErr w:type="spellEnd"/>
      <w:r w:rsidRPr="00AA5FE9">
        <w:rPr>
          <w:rFonts w:ascii="Times New Roman" w:hAnsi="Times New Roman"/>
        </w:rPr>
        <w:t xml:space="preserve"> </w:t>
      </w:r>
      <w:proofErr w:type="spellStart"/>
      <w:r w:rsidRPr="00AA5FE9">
        <w:rPr>
          <w:rFonts w:ascii="Times New Roman" w:hAnsi="Times New Roman"/>
        </w:rPr>
        <w:t>tenaga</w:t>
      </w:r>
      <w:proofErr w:type="spellEnd"/>
      <w:r w:rsidRPr="00AA5FE9">
        <w:rPr>
          <w:rFonts w:ascii="Times New Roman" w:hAnsi="Times New Roman"/>
        </w:rPr>
        <w:t xml:space="preserve"> </w:t>
      </w:r>
      <w:proofErr w:type="spellStart"/>
      <w:r w:rsidRPr="00AA5FE9">
        <w:rPr>
          <w:rFonts w:ascii="Times New Roman" w:hAnsi="Times New Roman"/>
        </w:rPr>
        <w:t>kependidikan</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teori</w:t>
      </w:r>
      <w:proofErr w:type="spellEnd"/>
      <w:r w:rsidRPr="00AA5FE9">
        <w:rPr>
          <w:rFonts w:ascii="Times New Roman" w:hAnsi="Times New Roman"/>
        </w:rPr>
        <w:t xml:space="preserve"> </w:t>
      </w:r>
      <w:proofErr w:type="spellStart"/>
      <w:r w:rsidRPr="00AA5FE9">
        <w:rPr>
          <w:rFonts w:ascii="Times New Roman" w:hAnsi="Times New Roman"/>
        </w:rPr>
        <w:t>tentang</w:t>
      </w:r>
      <w:proofErr w:type="spellEnd"/>
      <w:r w:rsidRPr="00AA5FE9">
        <w:rPr>
          <w:rFonts w:ascii="Times New Roman" w:hAnsi="Times New Roman"/>
        </w:rPr>
        <w:t xml:space="preserve"> proses dan </w:t>
      </w:r>
      <w:proofErr w:type="spellStart"/>
      <w:r w:rsidRPr="00AA5FE9">
        <w:rPr>
          <w:rFonts w:ascii="Times New Roman" w:hAnsi="Times New Roman"/>
        </w:rPr>
        <w:t>tugas</w:t>
      </w:r>
      <w:proofErr w:type="spellEnd"/>
      <w:r w:rsidRPr="00AA5FE9">
        <w:rPr>
          <w:rFonts w:ascii="Times New Roman" w:hAnsi="Times New Roman"/>
        </w:rPr>
        <w:t xml:space="preserve"> </w:t>
      </w:r>
      <w:proofErr w:type="spellStart"/>
      <w:r w:rsidRPr="00AA5FE9">
        <w:rPr>
          <w:rFonts w:ascii="Times New Roman" w:hAnsi="Times New Roman"/>
        </w:rPr>
        <w:t>administrasi</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tertunjangnya</w:t>
      </w:r>
      <w:proofErr w:type="spellEnd"/>
      <w:r w:rsidRPr="00AA5FE9">
        <w:rPr>
          <w:rFonts w:ascii="Times New Roman" w:hAnsi="Times New Roman"/>
        </w:rPr>
        <w:t xml:space="preserve"> </w:t>
      </w:r>
      <w:proofErr w:type="spellStart"/>
      <w:r w:rsidRPr="00AA5FE9">
        <w:rPr>
          <w:rFonts w:ascii="Times New Roman" w:hAnsi="Times New Roman"/>
        </w:rPr>
        <w:t>profesi</w:t>
      </w:r>
      <w:proofErr w:type="spellEnd"/>
      <w:r w:rsidRPr="00AA5FE9">
        <w:rPr>
          <w:rFonts w:ascii="Times New Roman" w:hAnsi="Times New Roman"/>
        </w:rPr>
        <w:t xml:space="preserve"> </w:t>
      </w:r>
      <w:proofErr w:type="spellStart"/>
      <w:r w:rsidRPr="00AA5FE9">
        <w:rPr>
          <w:rFonts w:ascii="Times New Roman" w:hAnsi="Times New Roman"/>
        </w:rPr>
        <w:t>sebagai</w:t>
      </w:r>
      <w:proofErr w:type="spellEnd"/>
      <w:r w:rsidRPr="00AA5FE9">
        <w:rPr>
          <w:rFonts w:ascii="Times New Roman" w:hAnsi="Times New Roman"/>
        </w:rPr>
        <w:t xml:space="preserve"> </w:t>
      </w:r>
      <w:proofErr w:type="spellStart"/>
      <w:r w:rsidRPr="00AA5FE9">
        <w:rPr>
          <w:rFonts w:ascii="Times New Roman" w:hAnsi="Times New Roman"/>
        </w:rPr>
        <w:t>manajer</w:t>
      </w:r>
      <w:proofErr w:type="spellEnd"/>
      <w:r w:rsidRPr="00AA5FE9">
        <w:rPr>
          <w:rFonts w:ascii="Times New Roman" w:hAnsi="Times New Roman"/>
        </w:rPr>
        <w:t xml:space="preserve"> </w:t>
      </w:r>
      <w:proofErr w:type="spellStart"/>
      <w:r w:rsidRPr="00AA5FE9">
        <w:rPr>
          <w:rFonts w:ascii="Times New Roman" w:hAnsi="Times New Roman"/>
        </w:rPr>
        <w:t>atau</w:t>
      </w:r>
      <w:proofErr w:type="spellEnd"/>
      <w:r w:rsidRPr="00AA5FE9">
        <w:rPr>
          <w:rFonts w:ascii="Times New Roman" w:hAnsi="Times New Roman"/>
        </w:rPr>
        <w:t xml:space="preserve"> </w:t>
      </w:r>
      <w:proofErr w:type="spellStart"/>
      <w:r w:rsidRPr="00AA5FE9">
        <w:rPr>
          <w:rFonts w:ascii="Times New Roman" w:hAnsi="Times New Roman"/>
        </w:rPr>
        <w:t>konsultan</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w:t>
      </w:r>
    </w:p>
    <w:p w14:paraId="5CB4F3FC" w14:textId="77777777" w:rsidR="006C14E4" w:rsidRPr="00AA5FE9" w:rsidRDefault="00CF1392" w:rsidP="00FA329B">
      <w:pPr>
        <w:pStyle w:val="ListParagraph"/>
        <w:widowControl w:val="0"/>
        <w:numPr>
          <w:ilvl w:val="0"/>
          <w:numId w:val="9"/>
        </w:numPr>
        <w:autoSpaceDE w:val="0"/>
        <w:autoSpaceDN w:val="0"/>
        <w:spacing w:before="0" w:beforeAutospacing="0" w:after="120" w:afterAutospacing="0" w:line="276" w:lineRule="auto"/>
        <w:ind w:left="426"/>
        <w:jc w:val="both"/>
        <w:rPr>
          <w:rFonts w:ascii="Times New Roman" w:hAnsi="Times New Roman"/>
        </w:rPr>
      </w:pPr>
      <w:r w:rsidRPr="00AA5FE9">
        <w:rPr>
          <w:rFonts w:ascii="Times New Roman" w:hAnsi="Times New Roman"/>
          <w:lang w:val="id-ID"/>
        </w:rPr>
        <w:t>T</w:t>
      </w:r>
      <w:proofErr w:type="spellStart"/>
      <w:r w:rsidRPr="00AA5FE9">
        <w:rPr>
          <w:rFonts w:ascii="Times New Roman" w:hAnsi="Times New Roman"/>
        </w:rPr>
        <w:t>eratasinya</w:t>
      </w:r>
      <w:proofErr w:type="spellEnd"/>
      <w:r w:rsidRPr="00AA5FE9">
        <w:rPr>
          <w:rFonts w:ascii="Times New Roman" w:hAnsi="Times New Roman"/>
        </w:rPr>
        <w:t xml:space="preserve"> </w:t>
      </w:r>
      <w:proofErr w:type="spellStart"/>
      <w:r w:rsidRPr="00AA5FE9">
        <w:rPr>
          <w:rFonts w:ascii="Times New Roman" w:hAnsi="Times New Roman"/>
        </w:rPr>
        <w:t>masalah</w:t>
      </w:r>
      <w:proofErr w:type="spellEnd"/>
      <w:r w:rsidRPr="00AA5FE9">
        <w:rPr>
          <w:rFonts w:ascii="Times New Roman" w:hAnsi="Times New Roman"/>
        </w:rPr>
        <w:t xml:space="preserve"> </w:t>
      </w:r>
      <w:proofErr w:type="spellStart"/>
      <w:r w:rsidRPr="00AA5FE9">
        <w:rPr>
          <w:rFonts w:ascii="Times New Roman" w:hAnsi="Times New Roman"/>
        </w:rPr>
        <w:t>mutu</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w:t>
      </w:r>
    </w:p>
    <w:p w14:paraId="2500F7A5" w14:textId="77777777" w:rsidR="006C14E4" w:rsidRPr="00AA5FE9" w:rsidRDefault="00CF1392" w:rsidP="00FA329B">
      <w:pPr>
        <w:pStyle w:val="ListParagraph"/>
        <w:widowControl w:val="0"/>
        <w:numPr>
          <w:ilvl w:val="0"/>
          <w:numId w:val="9"/>
        </w:numPr>
        <w:autoSpaceDE w:val="0"/>
        <w:autoSpaceDN w:val="0"/>
        <w:spacing w:before="0" w:beforeAutospacing="0" w:after="120" w:afterAutospacing="0" w:line="276" w:lineRule="auto"/>
        <w:ind w:left="426"/>
        <w:jc w:val="both"/>
        <w:rPr>
          <w:rFonts w:ascii="Times New Roman" w:hAnsi="Times New Roman"/>
        </w:rPr>
      </w:pPr>
      <w:r w:rsidRPr="00AA5FE9">
        <w:rPr>
          <w:rFonts w:ascii="Times New Roman" w:hAnsi="Times New Roman"/>
          <w:lang w:val="id-ID"/>
        </w:rPr>
        <w:t>T</w:t>
      </w:r>
      <w:proofErr w:type="spellStart"/>
      <w:r w:rsidRPr="00AA5FE9">
        <w:rPr>
          <w:rFonts w:ascii="Times New Roman" w:hAnsi="Times New Roman"/>
        </w:rPr>
        <w:t>erciptanya</w:t>
      </w:r>
      <w:proofErr w:type="spellEnd"/>
      <w:r w:rsidRPr="00AA5FE9">
        <w:rPr>
          <w:rFonts w:ascii="Times New Roman" w:hAnsi="Times New Roman"/>
        </w:rPr>
        <w:t xml:space="preserve"> </w:t>
      </w:r>
      <w:proofErr w:type="spellStart"/>
      <w:r w:rsidRPr="00AA5FE9">
        <w:rPr>
          <w:rFonts w:ascii="Times New Roman" w:hAnsi="Times New Roman"/>
        </w:rPr>
        <w:t>perencanaan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yang </w:t>
      </w:r>
      <w:proofErr w:type="spellStart"/>
      <w:r w:rsidRPr="00AA5FE9">
        <w:rPr>
          <w:rFonts w:ascii="Times New Roman" w:hAnsi="Times New Roman"/>
        </w:rPr>
        <w:t>merata</w:t>
      </w:r>
      <w:proofErr w:type="spellEnd"/>
      <w:r w:rsidRPr="00AA5FE9">
        <w:rPr>
          <w:rFonts w:ascii="Times New Roman" w:hAnsi="Times New Roman"/>
        </w:rPr>
        <w:t xml:space="preserve">, </w:t>
      </w:r>
      <w:proofErr w:type="spellStart"/>
      <w:r w:rsidRPr="00AA5FE9">
        <w:rPr>
          <w:rFonts w:ascii="Times New Roman" w:hAnsi="Times New Roman"/>
        </w:rPr>
        <w:t>bermutu</w:t>
      </w:r>
      <w:proofErr w:type="spellEnd"/>
      <w:r w:rsidRPr="00AA5FE9">
        <w:rPr>
          <w:rFonts w:ascii="Times New Roman" w:hAnsi="Times New Roman"/>
        </w:rPr>
        <w:t xml:space="preserve">, </w:t>
      </w:r>
      <w:proofErr w:type="spellStart"/>
      <w:r w:rsidRPr="00AA5FE9">
        <w:rPr>
          <w:rFonts w:ascii="Times New Roman" w:hAnsi="Times New Roman"/>
        </w:rPr>
        <w:t>relevan</w:t>
      </w:r>
      <w:proofErr w:type="spellEnd"/>
      <w:r w:rsidRPr="00AA5FE9">
        <w:rPr>
          <w:rFonts w:ascii="Times New Roman" w:hAnsi="Times New Roman"/>
        </w:rPr>
        <w:t xml:space="preserve"> dan </w:t>
      </w:r>
      <w:proofErr w:type="spellStart"/>
      <w:r w:rsidRPr="00AA5FE9">
        <w:rPr>
          <w:rFonts w:ascii="Times New Roman" w:hAnsi="Times New Roman"/>
        </w:rPr>
        <w:t>akuntabel</w:t>
      </w:r>
      <w:proofErr w:type="spellEnd"/>
      <w:r w:rsidRPr="00AA5FE9">
        <w:rPr>
          <w:rFonts w:ascii="Times New Roman" w:hAnsi="Times New Roman"/>
        </w:rPr>
        <w:t xml:space="preserve"> </w:t>
      </w:r>
      <w:proofErr w:type="spellStart"/>
      <w:r w:rsidRPr="00AA5FE9">
        <w:rPr>
          <w:rFonts w:ascii="Times New Roman" w:hAnsi="Times New Roman"/>
        </w:rPr>
        <w:t>serta</w:t>
      </w:r>
      <w:proofErr w:type="spellEnd"/>
      <w:r w:rsidRPr="00AA5FE9">
        <w:rPr>
          <w:rFonts w:ascii="Times New Roman" w:hAnsi="Times New Roman"/>
        </w:rPr>
        <w:t xml:space="preserve">, </w:t>
      </w:r>
      <w:proofErr w:type="spellStart"/>
      <w:r w:rsidRPr="00AA5FE9">
        <w:rPr>
          <w:rFonts w:ascii="Times New Roman" w:hAnsi="Times New Roman"/>
        </w:rPr>
        <w:t>meningkatnya</w:t>
      </w:r>
      <w:proofErr w:type="spellEnd"/>
      <w:r w:rsidRPr="00AA5FE9">
        <w:rPr>
          <w:rFonts w:ascii="Times New Roman" w:hAnsi="Times New Roman"/>
        </w:rPr>
        <w:t xml:space="preserve"> </w:t>
      </w:r>
      <w:proofErr w:type="spellStart"/>
      <w:r w:rsidRPr="00AA5FE9">
        <w:rPr>
          <w:rFonts w:ascii="Times New Roman" w:hAnsi="Times New Roman"/>
        </w:rPr>
        <w:t>citra</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yang </w:t>
      </w:r>
      <w:proofErr w:type="spellStart"/>
      <w:r w:rsidRPr="00AA5FE9">
        <w:rPr>
          <w:rFonts w:ascii="Times New Roman" w:hAnsi="Times New Roman"/>
        </w:rPr>
        <w:t>positif</w:t>
      </w:r>
      <w:proofErr w:type="spellEnd"/>
      <w:r w:rsidRPr="00AA5FE9">
        <w:rPr>
          <w:rFonts w:ascii="Times New Roman" w:hAnsi="Times New Roman"/>
        </w:rPr>
        <w:t xml:space="preserve"> (</w:t>
      </w:r>
      <w:proofErr w:type="spellStart"/>
      <w:r w:rsidRPr="00AA5FE9">
        <w:rPr>
          <w:rFonts w:ascii="Times New Roman" w:hAnsi="Times New Roman"/>
        </w:rPr>
        <w:t>Asmendri</w:t>
      </w:r>
      <w:proofErr w:type="spellEnd"/>
      <w:r w:rsidRPr="00AA5FE9">
        <w:rPr>
          <w:rFonts w:ascii="Times New Roman" w:hAnsi="Times New Roman"/>
        </w:rPr>
        <w:t>, 2012: 13).</w:t>
      </w:r>
    </w:p>
    <w:p w14:paraId="31293A67" w14:textId="77777777" w:rsidR="006C14E4" w:rsidRPr="00AA5FE9" w:rsidRDefault="00CF1392" w:rsidP="00FA329B">
      <w:pPr>
        <w:pStyle w:val="BodyText"/>
        <w:spacing w:before="0" w:beforeAutospacing="0" w:after="120" w:afterAutospacing="0" w:line="276" w:lineRule="auto"/>
        <w:ind w:firstLine="720"/>
        <w:jc w:val="both"/>
        <w:rPr>
          <w:rFonts w:ascii="Times New Roman" w:hAnsi="Times New Roman"/>
        </w:rPr>
      </w:pPr>
      <w:r w:rsidRPr="00AA5FE9">
        <w:rPr>
          <w:rFonts w:ascii="Times New Roman" w:hAnsi="Times New Roman"/>
        </w:rPr>
        <w:t xml:space="preserve">Tujuan </w:t>
      </w:r>
      <w:proofErr w:type="spellStart"/>
      <w:r w:rsidRPr="00AA5FE9">
        <w:rPr>
          <w:rFonts w:ascii="Times New Roman" w:hAnsi="Times New Roman"/>
        </w:rPr>
        <w:t>utama</w:t>
      </w:r>
      <w:proofErr w:type="spellEnd"/>
      <w:r w:rsidRPr="00AA5FE9">
        <w:rPr>
          <w:rFonts w:ascii="Times New Roman" w:hAnsi="Times New Roman"/>
        </w:rPr>
        <w:t xml:space="preserve"> </w:t>
      </w:r>
      <w:proofErr w:type="spellStart"/>
      <w:r w:rsidRPr="00AA5FE9">
        <w:rPr>
          <w:rFonts w:ascii="Times New Roman" w:hAnsi="Times New Roman"/>
        </w:rPr>
        <w:t>dari</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guru </w:t>
      </w:r>
      <w:proofErr w:type="spellStart"/>
      <w:r w:rsidRPr="00AA5FE9">
        <w:rPr>
          <w:rFonts w:ascii="Times New Roman" w:hAnsi="Times New Roman"/>
        </w:rPr>
        <w:t>sekolah</w:t>
      </w:r>
      <w:proofErr w:type="spellEnd"/>
      <w:r w:rsidRPr="00AA5FE9">
        <w:rPr>
          <w:rFonts w:ascii="Times New Roman" w:hAnsi="Times New Roman"/>
        </w:rPr>
        <w:t xml:space="preserve"> </w:t>
      </w:r>
      <w:proofErr w:type="spellStart"/>
      <w:r w:rsidRPr="00AA5FE9">
        <w:rPr>
          <w:rFonts w:ascii="Times New Roman" w:hAnsi="Times New Roman"/>
        </w:rPr>
        <w:t>dasar</w:t>
      </w:r>
      <w:proofErr w:type="spellEnd"/>
      <w:r w:rsidRPr="00AA5FE9">
        <w:rPr>
          <w:rFonts w:ascii="Times New Roman" w:hAnsi="Times New Roman"/>
        </w:rPr>
        <w:t xml:space="preserve"> </w:t>
      </w:r>
      <w:proofErr w:type="spellStart"/>
      <w:r w:rsidRPr="00AA5FE9">
        <w:rPr>
          <w:rFonts w:ascii="Times New Roman" w:hAnsi="Times New Roman"/>
        </w:rPr>
        <w:t>adalah</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meningkatkan</w:t>
      </w:r>
      <w:proofErr w:type="spellEnd"/>
      <w:r w:rsidRPr="00AA5FE9">
        <w:rPr>
          <w:rFonts w:ascii="Times New Roman" w:hAnsi="Times New Roman"/>
        </w:rPr>
        <w:t xml:space="preserve"> </w:t>
      </w:r>
      <w:proofErr w:type="spellStart"/>
      <w:r w:rsidRPr="00AA5FE9">
        <w:rPr>
          <w:rFonts w:ascii="Times New Roman" w:hAnsi="Times New Roman"/>
        </w:rPr>
        <w:t>kualitas</w:t>
      </w:r>
      <w:proofErr w:type="spellEnd"/>
      <w:r w:rsidRPr="00AA5FE9">
        <w:rPr>
          <w:rFonts w:ascii="Times New Roman" w:hAnsi="Times New Roman"/>
        </w:rPr>
        <w:t xml:space="preserve"> </w:t>
      </w:r>
      <w:proofErr w:type="spellStart"/>
      <w:r w:rsidRPr="00AA5FE9">
        <w:rPr>
          <w:rFonts w:ascii="Times New Roman" w:hAnsi="Times New Roman"/>
        </w:rPr>
        <w:t>pengajaran</w:t>
      </w:r>
      <w:proofErr w:type="spellEnd"/>
      <w:r w:rsidRPr="00AA5FE9">
        <w:rPr>
          <w:rFonts w:ascii="Times New Roman" w:hAnsi="Times New Roman"/>
        </w:rPr>
        <w:t xml:space="preserve"> dan </w:t>
      </w:r>
      <w:proofErr w:type="spellStart"/>
      <w:r w:rsidRPr="00AA5FE9">
        <w:rPr>
          <w:rFonts w:ascii="Times New Roman" w:hAnsi="Times New Roman"/>
        </w:rPr>
        <w:t>pembelajaran</w:t>
      </w:r>
      <w:proofErr w:type="spellEnd"/>
      <w:r w:rsidRPr="00AA5FE9">
        <w:rPr>
          <w:rFonts w:ascii="Times New Roman" w:hAnsi="Times New Roman"/>
        </w:rPr>
        <w:t xml:space="preserve"> di </w:t>
      </w:r>
      <w:proofErr w:type="spellStart"/>
      <w:r w:rsidRPr="00AA5FE9">
        <w:rPr>
          <w:rFonts w:ascii="Times New Roman" w:hAnsi="Times New Roman"/>
        </w:rPr>
        <w:t>tingkat</w:t>
      </w:r>
      <w:proofErr w:type="spellEnd"/>
      <w:r w:rsidRPr="00AA5FE9">
        <w:rPr>
          <w:rFonts w:ascii="Times New Roman" w:hAnsi="Times New Roman"/>
        </w:rPr>
        <w:t xml:space="preserve"> </w:t>
      </w:r>
      <w:proofErr w:type="spellStart"/>
      <w:r w:rsidRPr="00AA5FE9">
        <w:rPr>
          <w:rFonts w:ascii="Times New Roman" w:hAnsi="Times New Roman"/>
        </w:rPr>
        <w:t>sekolah</w:t>
      </w:r>
      <w:proofErr w:type="spellEnd"/>
      <w:r w:rsidRPr="00AA5FE9">
        <w:rPr>
          <w:rFonts w:ascii="Times New Roman" w:hAnsi="Times New Roman"/>
        </w:rPr>
        <w:t xml:space="preserve"> </w:t>
      </w:r>
      <w:proofErr w:type="spellStart"/>
      <w:r w:rsidRPr="00AA5FE9">
        <w:rPr>
          <w:rFonts w:ascii="Times New Roman" w:hAnsi="Times New Roman"/>
        </w:rPr>
        <w:t>dasar</w:t>
      </w:r>
      <w:proofErr w:type="spellEnd"/>
      <w:r w:rsidRPr="00AA5FE9">
        <w:rPr>
          <w:rFonts w:ascii="Times New Roman" w:hAnsi="Times New Roman"/>
        </w:rPr>
        <w:t>.</w:t>
      </w:r>
      <w:r w:rsidR="00B84FE5" w:rsidRPr="00AA5FE9">
        <w:rPr>
          <w:rFonts w:ascii="Times New Roman" w:hAnsi="Times New Roman"/>
        </w:rPr>
        <w:t xml:space="preserve"> </w:t>
      </w:r>
      <w:proofErr w:type="spellStart"/>
      <w:r w:rsidRPr="00AA5FE9">
        <w:rPr>
          <w:rFonts w:ascii="Times New Roman" w:hAnsi="Times New Roman"/>
        </w:rPr>
        <w:t>Secara</w:t>
      </w:r>
      <w:proofErr w:type="spellEnd"/>
      <w:r w:rsidRPr="00AA5FE9">
        <w:rPr>
          <w:rFonts w:ascii="Times New Roman" w:hAnsi="Times New Roman"/>
        </w:rPr>
        <w:t xml:space="preserve"> </w:t>
      </w:r>
      <w:proofErr w:type="spellStart"/>
      <w:r w:rsidRPr="00AA5FE9">
        <w:rPr>
          <w:rFonts w:ascii="Times New Roman" w:hAnsi="Times New Roman"/>
        </w:rPr>
        <w:t>lebih</w:t>
      </w:r>
      <w:proofErr w:type="spellEnd"/>
      <w:r w:rsidRPr="00AA5FE9">
        <w:rPr>
          <w:rFonts w:ascii="Times New Roman" w:hAnsi="Times New Roman"/>
        </w:rPr>
        <w:t xml:space="preserve"> </w:t>
      </w:r>
      <w:proofErr w:type="spellStart"/>
      <w:r w:rsidRPr="00AA5FE9">
        <w:rPr>
          <w:rFonts w:ascii="Times New Roman" w:hAnsi="Times New Roman"/>
        </w:rPr>
        <w:t>spesifik</w:t>
      </w:r>
      <w:proofErr w:type="spellEnd"/>
      <w:r w:rsidRPr="00AA5FE9">
        <w:rPr>
          <w:rFonts w:ascii="Times New Roman" w:hAnsi="Times New Roman"/>
        </w:rPr>
        <w:t xml:space="preserve">, </w:t>
      </w:r>
      <w:proofErr w:type="spellStart"/>
      <w:r w:rsidRPr="00AA5FE9">
        <w:rPr>
          <w:rFonts w:ascii="Times New Roman" w:hAnsi="Times New Roman"/>
        </w:rPr>
        <w:t>tujuan-tujuan</w:t>
      </w:r>
      <w:proofErr w:type="spellEnd"/>
      <w:r w:rsidRPr="00AA5FE9">
        <w:rPr>
          <w:rFonts w:ascii="Times New Roman" w:hAnsi="Times New Roman"/>
        </w:rPr>
        <w:t xml:space="preserve"> </w:t>
      </w:r>
      <w:proofErr w:type="spellStart"/>
      <w:r w:rsidRPr="00AA5FE9">
        <w:rPr>
          <w:rFonts w:ascii="Times New Roman" w:hAnsi="Times New Roman"/>
        </w:rPr>
        <w:t>tersebut</w:t>
      </w:r>
      <w:proofErr w:type="spellEnd"/>
      <w:r w:rsidRPr="00AA5FE9">
        <w:rPr>
          <w:rFonts w:ascii="Times New Roman" w:hAnsi="Times New Roman"/>
        </w:rPr>
        <w:t xml:space="preserve"> </w:t>
      </w:r>
      <w:proofErr w:type="spellStart"/>
      <w:r w:rsidRPr="00AA5FE9">
        <w:rPr>
          <w:rFonts w:ascii="Times New Roman" w:hAnsi="Times New Roman"/>
        </w:rPr>
        <w:t>meliputi</w:t>
      </w:r>
      <w:proofErr w:type="spellEnd"/>
      <w:r w:rsidRPr="00AA5FE9">
        <w:rPr>
          <w:rFonts w:ascii="Times New Roman" w:hAnsi="Times New Roman"/>
        </w:rPr>
        <w:t>:</w:t>
      </w:r>
    </w:p>
    <w:p w14:paraId="15B24382" w14:textId="77777777" w:rsidR="00B84FE5" w:rsidRPr="00AA5FE9" w:rsidRDefault="00CF1392" w:rsidP="00FA329B">
      <w:pPr>
        <w:pStyle w:val="ListParagraph"/>
        <w:widowControl w:val="0"/>
        <w:numPr>
          <w:ilvl w:val="0"/>
          <w:numId w:val="10"/>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bCs/>
        </w:rPr>
        <w:t>Meningkatkan</w:t>
      </w:r>
      <w:proofErr w:type="spellEnd"/>
      <w:r w:rsidRPr="00AA5FE9">
        <w:rPr>
          <w:rFonts w:ascii="Times New Roman" w:hAnsi="Times New Roman"/>
          <w:bCs/>
        </w:rPr>
        <w:t xml:space="preserve"> </w:t>
      </w:r>
      <w:proofErr w:type="spellStart"/>
      <w:r w:rsidRPr="00AA5FE9">
        <w:rPr>
          <w:rFonts w:ascii="Times New Roman" w:hAnsi="Times New Roman"/>
          <w:bCs/>
        </w:rPr>
        <w:t>Kompetensi</w:t>
      </w:r>
      <w:proofErr w:type="spellEnd"/>
      <w:r w:rsidRPr="00AA5FE9">
        <w:rPr>
          <w:rFonts w:ascii="Times New Roman" w:hAnsi="Times New Roman"/>
          <w:bCs/>
        </w:rPr>
        <w:t xml:space="preserve"> Guru</w:t>
      </w:r>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w:t>
      </w:r>
      <w:proofErr w:type="spellStart"/>
      <w:r w:rsidRPr="00AA5FE9">
        <w:rPr>
          <w:rFonts w:ascii="Times New Roman" w:hAnsi="Times New Roman"/>
        </w:rPr>
        <w:t>harus</w:t>
      </w:r>
      <w:proofErr w:type="spellEnd"/>
      <w:r w:rsidRPr="00AA5FE9">
        <w:rPr>
          <w:rFonts w:ascii="Times New Roman" w:hAnsi="Times New Roman"/>
        </w:rPr>
        <w:t xml:space="preserve"> </w:t>
      </w:r>
      <w:proofErr w:type="spellStart"/>
      <w:r w:rsidRPr="00AA5FE9">
        <w:rPr>
          <w:rFonts w:ascii="Times New Roman" w:hAnsi="Times New Roman"/>
        </w:rPr>
        <w:t>mendukung</w:t>
      </w:r>
      <w:proofErr w:type="spellEnd"/>
      <w:r w:rsidRPr="00AA5FE9">
        <w:rPr>
          <w:rFonts w:ascii="Times New Roman" w:hAnsi="Times New Roman"/>
        </w:rPr>
        <w:t xml:space="preserve"> </w:t>
      </w:r>
      <w:proofErr w:type="spellStart"/>
      <w:r w:rsidRPr="00AA5FE9">
        <w:rPr>
          <w:rFonts w:ascii="Times New Roman" w:hAnsi="Times New Roman"/>
        </w:rPr>
        <w:t>pengembangan</w:t>
      </w:r>
      <w:proofErr w:type="spellEnd"/>
      <w:r w:rsidRPr="00AA5FE9">
        <w:rPr>
          <w:rFonts w:ascii="Times New Roman" w:hAnsi="Times New Roman"/>
        </w:rPr>
        <w:t xml:space="preserve"> </w:t>
      </w:r>
      <w:proofErr w:type="spellStart"/>
      <w:r w:rsidRPr="00AA5FE9">
        <w:rPr>
          <w:rFonts w:ascii="Times New Roman" w:hAnsi="Times New Roman"/>
        </w:rPr>
        <w:t>kompetensi</w:t>
      </w:r>
      <w:proofErr w:type="spellEnd"/>
      <w:r w:rsidRPr="00AA5FE9">
        <w:rPr>
          <w:rFonts w:ascii="Times New Roman" w:hAnsi="Times New Roman"/>
        </w:rPr>
        <w:t xml:space="preserve"> guru </w:t>
      </w:r>
      <w:proofErr w:type="spellStart"/>
      <w:r w:rsidRPr="00AA5FE9">
        <w:rPr>
          <w:rFonts w:ascii="Times New Roman" w:hAnsi="Times New Roman"/>
        </w:rPr>
        <w:t>melalui</w:t>
      </w:r>
      <w:proofErr w:type="spellEnd"/>
      <w:r w:rsidRPr="00AA5FE9">
        <w:rPr>
          <w:rFonts w:ascii="Times New Roman" w:hAnsi="Times New Roman"/>
        </w:rPr>
        <w:t xml:space="preserve"> </w:t>
      </w:r>
      <w:proofErr w:type="spellStart"/>
      <w:r w:rsidRPr="00AA5FE9">
        <w:rPr>
          <w:rFonts w:ascii="Times New Roman" w:hAnsi="Times New Roman"/>
        </w:rPr>
        <w:t>pelatihan</w:t>
      </w:r>
      <w:proofErr w:type="spellEnd"/>
      <w:r w:rsidRPr="00AA5FE9">
        <w:rPr>
          <w:rFonts w:ascii="Times New Roman" w:hAnsi="Times New Roman"/>
        </w:rPr>
        <w:t xml:space="preserve"> dan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berkelanjutan</w:t>
      </w:r>
      <w:proofErr w:type="spellEnd"/>
      <w:r w:rsidRPr="00AA5FE9">
        <w:rPr>
          <w:rFonts w:ascii="Times New Roman" w:hAnsi="Times New Roman"/>
        </w:rPr>
        <w:t xml:space="preserve">. Guru SD </w:t>
      </w:r>
      <w:proofErr w:type="spellStart"/>
      <w:r w:rsidRPr="00AA5FE9">
        <w:rPr>
          <w:rFonts w:ascii="Times New Roman" w:hAnsi="Times New Roman"/>
        </w:rPr>
        <w:t>harus</w:t>
      </w:r>
      <w:proofErr w:type="spellEnd"/>
      <w:r w:rsidRPr="00AA5FE9">
        <w:rPr>
          <w:rFonts w:ascii="Times New Roman" w:hAnsi="Times New Roman"/>
        </w:rPr>
        <w:t xml:space="preserve"> </w:t>
      </w:r>
      <w:proofErr w:type="spellStart"/>
      <w:r w:rsidRPr="00AA5FE9">
        <w:rPr>
          <w:rFonts w:ascii="Times New Roman" w:hAnsi="Times New Roman"/>
        </w:rPr>
        <w:t>mampu</w:t>
      </w:r>
      <w:proofErr w:type="spellEnd"/>
      <w:r w:rsidRPr="00AA5FE9">
        <w:rPr>
          <w:rFonts w:ascii="Times New Roman" w:hAnsi="Times New Roman"/>
        </w:rPr>
        <w:t xml:space="preserve"> </w:t>
      </w:r>
      <w:proofErr w:type="spellStart"/>
      <w:r w:rsidRPr="00AA5FE9">
        <w:rPr>
          <w:rFonts w:ascii="Times New Roman" w:hAnsi="Times New Roman"/>
        </w:rPr>
        <w:t>menguasai</w:t>
      </w:r>
      <w:proofErr w:type="spellEnd"/>
      <w:r w:rsidRPr="00AA5FE9">
        <w:rPr>
          <w:rFonts w:ascii="Times New Roman" w:hAnsi="Times New Roman"/>
        </w:rPr>
        <w:t xml:space="preserve"> </w:t>
      </w:r>
      <w:proofErr w:type="spellStart"/>
      <w:r w:rsidRPr="00AA5FE9">
        <w:rPr>
          <w:rFonts w:ascii="Times New Roman" w:hAnsi="Times New Roman"/>
        </w:rPr>
        <w:t>berbagai</w:t>
      </w:r>
      <w:proofErr w:type="spellEnd"/>
      <w:r w:rsidRPr="00AA5FE9">
        <w:rPr>
          <w:rFonts w:ascii="Times New Roman" w:hAnsi="Times New Roman"/>
        </w:rPr>
        <w:t xml:space="preserve"> </w:t>
      </w:r>
      <w:proofErr w:type="spellStart"/>
      <w:r w:rsidRPr="00AA5FE9">
        <w:rPr>
          <w:rFonts w:ascii="Times New Roman" w:hAnsi="Times New Roman"/>
        </w:rPr>
        <w:t>metode</w:t>
      </w:r>
      <w:proofErr w:type="spellEnd"/>
      <w:r w:rsidRPr="00AA5FE9">
        <w:rPr>
          <w:rFonts w:ascii="Times New Roman" w:hAnsi="Times New Roman"/>
        </w:rPr>
        <w:t xml:space="preserve"> </w:t>
      </w:r>
      <w:proofErr w:type="spellStart"/>
      <w:r w:rsidRPr="00AA5FE9">
        <w:rPr>
          <w:rFonts w:ascii="Times New Roman" w:hAnsi="Times New Roman"/>
        </w:rPr>
        <w:t>pembelajaran</w:t>
      </w:r>
      <w:proofErr w:type="spellEnd"/>
      <w:r w:rsidRPr="00AA5FE9">
        <w:rPr>
          <w:rFonts w:ascii="Times New Roman" w:hAnsi="Times New Roman"/>
        </w:rPr>
        <w:t xml:space="preserve"> dan </w:t>
      </w:r>
      <w:proofErr w:type="spellStart"/>
      <w:r w:rsidRPr="00AA5FE9">
        <w:rPr>
          <w:rFonts w:ascii="Times New Roman" w:hAnsi="Times New Roman"/>
        </w:rPr>
        <w:t>teknologi</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yang </w:t>
      </w:r>
      <w:proofErr w:type="spellStart"/>
      <w:r w:rsidRPr="00AA5FE9">
        <w:rPr>
          <w:rFonts w:ascii="Times New Roman" w:hAnsi="Times New Roman"/>
        </w:rPr>
        <w:t>relevan</w:t>
      </w:r>
      <w:proofErr w:type="spellEnd"/>
      <w:r w:rsidRPr="00AA5FE9">
        <w:rPr>
          <w:rFonts w:ascii="Times New Roman" w:hAnsi="Times New Roman"/>
        </w:rPr>
        <w:t>.</w:t>
      </w:r>
    </w:p>
    <w:p w14:paraId="72D48DA4" w14:textId="77777777" w:rsidR="00B84FE5" w:rsidRPr="00AA5FE9" w:rsidRDefault="00CF1392" w:rsidP="00FA329B">
      <w:pPr>
        <w:pStyle w:val="ListParagraph"/>
        <w:widowControl w:val="0"/>
        <w:numPr>
          <w:ilvl w:val="0"/>
          <w:numId w:val="10"/>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bCs/>
        </w:rPr>
        <w:t>Meningkatkan</w:t>
      </w:r>
      <w:proofErr w:type="spellEnd"/>
      <w:r w:rsidRPr="00AA5FE9">
        <w:rPr>
          <w:rFonts w:ascii="Times New Roman" w:hAnsi="Times New Roman"/>
          <w:bCs/>
        </w:rPr>
        <w:t xml:space="preserve"> </w:t>
      </w:r>
      <w:proofErr w:type="spellStart"/>
      <w:r w:rsidRPr="00AA5FE9">
        <w:rPr>
          <w:rFonts w:ascii="Times New Roman" w:hAnsi="Times New Roman"/>
          <w:bCs/>
        </w:rPr>
        <w:t>Profesionalisme</w:t>
      </w:r>
      <w:proofErr w:type="spellEnd"/>
      <w:r w:rsidRPr="00AA5FE9">
        <w:rPr>
          <w:rFonts w:ascii="Times New Roman" w:hAnsi="Times New Roman"/>
          <w:bCs/>
        </w:rPr>
        <w:t xml:space="preserve"> Guru</w:t>
      </w:r>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yang </w:t>
      </w:r>
      <w:proofErr w:type="spellStart"/>
      <w:r w:rsidRPr="00AA5FE9">
        <w:rPr>
          <w:rFonts w:ascii="Times New Roman" w:hAnsi="Times New Roman"/>
        </w:rPr>
        <w:t>baik</w:t>
      </w:r>
      <w:proofErr w:type="spellEnd"/>
      <w:r w:rsidRPr="00AA5FE9">
        <w:rPr>
          <w:rFonts w:ascii="Times New Roman" w:hAnsi="Times New Roman"/>
        </w:rPr>
        <w:t xml:space="preserve">, </w:t>
      </w:r>
      <w:proofErr w:type="spellStart"/>
      <w:r w:rsidRPr="00AA5FE9">
        <w:rPr>
          <w:rFonts w:ascii="Times New Roman" w:hAnsi="Times New Roman"/>
        </w:rPr>
        <w:t>diharapkan</w:t>
      </w:r>
      <w:proofErr w:type="spellEnd"/>
      <w:r w:rsidRPr="00AA5FE9">
        <w:rPr>
          <w:rFonts w:ascii="Times New Roman" w:hAnsi="Times New Roman"/>
        </w:rPr>
        <w:t xml:space="preserve"> </w:t>
      </w:r>
      <w:proofErr w:type="spellStart"/>
      <w:r w:rsidRPr="00AA5FE9">
        <w:rPr>
          <w:rFonts w:ascii="Times New Roman" w:hAnsi="Times New Roman"/>
        </w:rPr>
        <w:t>tercipta</w:t>
      </w:r>
      <w:proofErr w:type="spellEnd"/>
      <w:r w:rsidRPr="00AA5FE9">
        <w:rPr>
          <w:rFonts w:ascii="Times New Roman" w:hAnsi="Times New Roman"/>
        </w:rPr>
        <w:t xml:space="preserve"> </w:t>
      </w:r>
      <w:proofErr w:type="spellStart"/>
      <w:r w:rsidRPr="00AA5FE9">
        <w:rPr>
          <w:rFonts w:ascii="Times New Roman" w:hAnsi="Times New Roman"/>
        </w:rPr>
        <w:t>budaya</w:t>
      </w:r>
      <w:proofErr w:type="spellEnd"/>
      <w:r w:rsidRPr="00AA5FE9">
        <w:rPr>
          <w:rFonts w:ascii="Times New Roman" w:hAnsi="Times New Roman"/>
        </w:rPr>
        <w:t xml:space="preserve"> </w:t>
      </w:r>
      <w:proofErr w:type="spellStart"/>
      <w:r w:rsidRPr="00AA5FE9">
        <w:rPr>
          <w:rFonts w:ascii="Times New Roman" w:hAnsi="Times New Roman"/>
        </w:rPr>
        <w:t>profesionalisme</w:t>
      </w:r>
      <w:proofErr w:type="spellEnd"/>
      <w:r w:rsidRPr="00AA5FE9">
        <w:rPr>
          <w:rFonts w:ascii="Times New Roman" w:hAnsi="Times New Roman"/>
        </w:rPr>
        <w:t xml:space="preserve"> di </w:t>
      </w:r>
      <w:proofErr w:type="spellStart"/>
      <w:r w:rsidRPr="00AA5FE9">
        <w:rPr>
          <w:rFonts w:ascii="Times New Roman" w:hAnsi="Times New Roman"/>
        </w:rPr>
        <w:t>kalangan</w:t>
      </w:r>
      <w:proofErr w:type="spellEnd"/>
      <w:r w:rsidRPr="00AA5FE9">
        <w:rPr>
          <w:rFonts w:ascii="Times New Roman" w:hAnsi="Times New Roman"/>
        </w:rPr>
        <w:t xml:space="preserve"> guru, </w:t>
      </w:r>
      <w:proofErr w:type="spellStart"/>
      <w:r w:rsidRPr="00AA5FE9">
        <w:rPr>
          <w:rFonts w:ascii="Times New Roman" w:hAnsi="Times New Roman"/>
        </w:rPr>
        <w:t>termasuk</w:t>
      </w:r>
      <w:proofErr w:type="spellEnd"/>
      <w:r w:rsidRPr="00AA5FE9">
        <w:rPr>
          <w:rFonts w:ascii="Times New Roman" w:hAnsi="Times New Roman"/>
        </w:rPr>
        <w:t xml:space="preserve"> </w:t>
      </w:r>
      <w:proofErr w:type="spellStart"/>
      <w:r w:rsidRPr="00AA5FE9">
        <w:rPr>
          <w:rFonts w:ascii="Times New Roman" w:hAnsi="Times New Roman"/>
        </w:rPr>
        <w:t>etos</w:t>
      </w:r>
      <w:proofErr w:type="spellEnd"/>
      <w:r w:rsidRPr="00AA5FE9">
        <w:rPr>
          <w:rFonts w:ascii="Times New Roman" w:hAnsi="Times New Roman"/>
        </w:rPr>
        <w:t xml:space="preserve"> </w:t>
      </w:r>
      <w:proofErr w:type="spellStart"/>
      <w:r w:rsidRPr="00AA5FE9">
        <w:rPr>
          <w:rFonts w:ascii="Times New Roman" w:hAnsi="Times New Roman"/>
        </w:rPr>
        <w:t>kerja</w:t>
      </w:r>
      <w:proofErr w:type="spellEnd"/>
      <w:r w:rsidR="00B84FE5" w:rsidRPr="00AA5FE9">
        <w:rPr>
          <w:rFonts w:ascii="Times New Roman" w:hAnsi="Times New Roman"/>
        </w:rPr>
        <w:t xml:space="preserve"> </w:t>
      </w:r>
      <w:proofErr w:type="spellStart"/>
      <w:r w:rsidR="00B84FE5" w:rsidRPr="00AA5FE9">
        <w:rPr>
          <w:rFonts w:ascii="Times New Roman" w:hAnsi="Times New Roman"/>
        </w:rPr>
        <w:t>etika</w:t>
      </w:r>
      <w:proofErr w:type="spellEnd"/>
      <w:r w:rsidR="00B84FE5" w:rsidRPr="00AA5FE9">
        <w:rPr>
          <w:rFonts w:ascii="Times New Roman" w:hAnsi="Times New Roman"/>
        </w:rPr>
        <w:t xml:space="preserve"> </w:t>
      </w:r>
      <w:proofErr w:type="spellStart"/>
      <w:r w:rsidR="00B84FE5" w:rsidRPr="00AA5FE9">
        <w:rPr>
          <w:rFonts w:ascii="Times New Roman" w:hAnsi="Times New Roman"/>
        </w:rPr>
        <w:t>profesi</w:t>
      </w:r>
      <w:proofErr w:type="spellEnd"/>
      <w:r w:rsidR="00B84FE5" w:rsidRPr="00AA5FE9">
        <w:rPr>
          <w:rFonts w:ascii="Times New Roman" w:hAnsi="Times New Roman"/>
        </w:rPr>
        <w:t xml:space="preserve">, dan </w:t>
      </w:r>
      <w:proofErr w:type="spellStart"/>
      <w:r w:rsidR="00B84FE5" w:rsidRPr="00AA5FE9">
        <w:rPr>
          <w:rFonts w:ascii="Times New Roman" w:hAnsi="Times New Roman"/>
        </w:rPr>
        <w:t>komitmen</w:t>
      </w:r>
      <w:proofErr w:type="spellEnd"/>
      <w:r w:rsidR="00B84FE5" w:rsidRPr="00AA5FE9">
        <w:rPr>
          <w:rFonts w:ascii="Times New Roman" w:hAnsi="Times New Roman"/>
        </w:rPr>
        <w:t xml:space="preserve"> </w:t>
      </w:r>
      <w:proofErr w:type="spellStart"/>
      <w:r w:rsidR="00B84FE5" w:rsidRPr="00AA5FE9">
        <w:rPr>
          <w:rFonts w:ascii="Times New Roman" w:hAnsi="Times New Roman"/>
        </w:rPr>
        <w:t>terhadap</w:t>
      </w:r>
      <w:proofErr w:type="spellEnd"/>
      <w:r w:rsidR="00B84FE5" w:rsidRPr="00AA5FE9">
        <w:rPr>
          <w:rFonts w:ascii="Times New Roman" w:hAnsi="Times New Roman"/>
        </w:rPr>
        <w:t xml:space="preserve"> </w:t>
      </w:r>
      <w:proofErr w:type="spellStart"/>
      <w:r w:rsidR="00B84FE5" w:rsidRPr="00AA5FE9">
        <w:rPr>
          <w:rFonts w:ascii="Times New Roman" w:hAnsi="Times New Roman"/>
        </w:rPr>
        <w:t>pengembangan</w:t>
      </w:r>
      <w:proofErr w:type="spellEnd"/>
      <w:r w:rsidR="00B84FE5" w:rsidRPr="00AA5FE9">
        <w:rPr>
          <w:rFonts w:ascii="Times New Roman" w:hAnsi="Times New Roman"/>
        </w:rPr>
        <w:t xml:space="preserve"> </w:t>
      </w:r>
      <w:proofErr w:type="spellStart"/>
      <w:r w:rsidR="00B84FE5" w:rsidRPr="00AA5FE9">
        <w:rPr>
          <w:rFonts w:ascii="Times New Roman" w:hAnsi="Times New Roman"/>
        </w:rPr>
        <w:t>diri</w:t>
      </w:r>
      <w:proofErr w:type="spellEnd"/>
      <w:r w:rsidR="00B84FE5" w:rsidRPr="00AA5FE9">
        <w:rPr>
          <w:rFonts w:ascii="Times New Roman" w:hAnsi="Times New Roman"/>
        </w:rPr>
        <w:t xml:space="preserve"> </w:t>
      </w:r>
      <w:proofErr w:type="spellStart"/>
      <w:r w:rsidR="00B84FE5" w:rsidRPr="00AA5FE9">
        <w:rPr>
          <w:rFonts w:ascii="Times New Roman" w:hAnsi="Times New Roman"/>
        </w:rPr>
        <w:t>serta</w:t>
      </w:r>
      <w:proofErr w:type="spellEnd"/>
      <w:r w:rsidR="00B84FE5" w:rsidRPr="00AA5FE9">
        <w:rPr>
          <w:rFonts w:ascii="Times New Roman" w:hAnsi="Times New Roman"/>
        </w:rPr>
        <w:t xml:space="preserve"> </w:t>
      </w:r>
      <w:proofErr w:type="spellStart"/>
      <w:r w:rsidR="00B84FE5" w:rsidRPr="00AA5FE9">
        <w:rPr>
          <w:rFonts w:ascii="Times New Roman" w:hAnsi="Times New Roman"/>
        </w:rPr>
        <w:t>pengajaran</w:t>
      </w:r>
      <w:proofErr w:type="spellEnd"/>
      <w:r w:rsidR="00B84FE5" w:rsidRPr="00AA5FE9">
        <w:rPr>
          <w:rFonts w:ascii="Times New Roman" w:hAnsi="Times New Roman"/>
        </w:rPr>
        <w:t xml:space="preserve"> yang </w:t>
      </w:r>
      <w:proofErr w:type="spellStart"/>
      <w:r w:rsidR="00B84FE5" w:rsidRPr="00AA5FE9">
        <w:rPr>
          <w:rFonts w:ascii="Times New Roman" w:hAnsi="Times New Roman"/>
        </w:rPr>
        <w:t>berkualitas</w:t>
      </w:r>
      <w:proofErr w:type="spellEnd"/>
      <w:r w:rsidR="00B84FE5" w:rsidRPr="00AA5FE9">
        <w:rPr>
          <w:rFonts w:ascii="Times New Roman" w:hAnsi="Times New Roman"/>
        </w:rPr>
        <w:t>.</w:t>
      </w:r>
    </w:p>
    <w:p w14:paraId="5F4ACE5A" w14:textId="77777777" w:rsidR="006C14E4" w:rsidRPr="00AA5FE9" w:rsidRDefault="006C14E4" w:rsidP="00FA329B">
      <w:pPr>
        <w:pStyle w:val="ListParagraph"/>
        <w:widowControl w:val="0"/>
        <w:numPr>
          <w:ilvl w:val="0"/>
          <w:numId w:val="10"/>
        </w:numPr>
        <w:autoSpaceDE w:val="0"/>
        <w:autoSpaceDN w:val="0"/>
        <w:spacing w:before="0" w:beforeAutospacing="0" w:after="120" w:afterAutospacing="0" w:line="276" w:lineRule="auto"/>
        <w:ind w:left="426"/>
        <w:contextualSpacing w:val="0"/>
        <w:jc w:val="both"/>
        <w:rPr>
          <w:rFonts w:ascii="Times New Roman" w:hAnsi="Times New Roman"/>
        </w:rPr>
        <w:sectPr w:rsidR="006C14E4" w:rsidRPr="00AA5FE9" w:rsidSect="00591D02">
          <w:type w:val="continuous"/>
          <w:pgSz w:w="12240" w:h="15840"/>
          <w:pgMar w:top="1440" w:right="1440" w:bottom="1440" w:left="1440" w:header="0" w:footer="510" w:gutter="0"/>
          <w:cols w:space="720"/>
          <w:docGrid w:linePitch="326"/>
        </w:sectPr>
      </w:pPr>
    </w:p>
    <w:p w14:paraId="53DB439D" w14:textId="77777777" w:rsidR="006C14E4" w:rsidRPr="00AA5FE9" w:rsidRDefault="00CF1392" w:rsidP="00FA329B">
      <w:pPr>
        <w:pStyle w:val="ListParagraph"/>
        <w:widowControl w:val="0"/>
        <w:numPr>
          <w:ilvl w:val="0"/>
          <w:numId w:val="10"/>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bCs/>
        </w:rPr>
        <w:t>Meningkatkan</w:t>
      </w:r>
      <w:proofErr w:type="spellEnd"/>
      <w:r w:rsidRPr="00AA5FE9">
        <w:rPr>
          <w:rFonts w:ascii="Times New Roman" w:hAnsi="Times New Roman"/>
          <w:bCs/>
        </w:rPr>
        <w:t xml:space="preserve"> </w:t>
      </w:r>
      <w:proofErr w:type="spellStart"/>
      <w:r w:rsidRPr="00AA5FE9">
        <w:rPr>
          <w:rFonts w:ascii="Times New Roman" w:hAnsi="Times New Roman"/>
          <w:bCs/>
        </w:rPr>
        <w:t>Kesejahteraan</w:t>
      </w:r>
      <w:proofErr w:type="spellEnd"/>
      <w:r w:rsidRPr="00AA5FE9">
        <w:rPr>
          <w:rFonts w:ascii="Times New Roman" w:hAnsi="Times New Roman"/>
          <w:bCs/>
        </w:rPr>
        <w:t xml:space="preserve"> Guru:</w:t>
      </w:r>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yang </w:t>
      </w:r>
      <w:proofErr w:type="spellStart"/>
      <w:r w:rsidRPr="00AA5FE9">
        <w:rPr>
          <w:rFonts w:ascii="Times New Roman" w:hAnsi="Times New Roman"/>
        </w:rPr>
        <w:t>efektif</w:t>
      </w:r>
      <w:proofErr w:type="spellEnd"/>
      <w:r w:rsidRPr="00AA5FE9">
        <w:rPr>
          <w:rFonts w:ascii="Times New Roman" w:hAnsi="Times New Roman"/>
        </w:rPr>
        <w:t xml:space="preserve"> </w:t>
      </w:r>
      <w:proofErr w:type="spellStart"/>
      <w:r w:rsidRPr="00AA5FE9">
        <w:rPr>
          <w:rFonts w:ascii="Times New Roman" w:hAnsi="Times New Roman"/>
        </w:rPr>
        <w:t>harus</w:t>
      </w:r>
      <w:proofErr w:type="spellEnd"/>
      <w:r w:rsidRPr="00AA5FE9">
        <w:rPr>
          <w:rFonts w:ascii="Times New Roman" w:hAnsi="Times New Roman"/>
        </w:rPr>
        <w:t xml:space="preserve"> </w:t>
      </w:r>
      <w:proofErr w:type="spellStart"/>
      <w:r w:rsidRPr="00AA5FE9">
        <w:rPr>
          <w:rFonts w:ascii="Times New Roman" w:hAnsi="Times New Roman"/>
        </w:rPr>
        <w:t>memperhatikan</w:t>
      </w:r>
      <w:proofErr w:type="spellEnd"/>
      <w:r w:rsidRPr="00AA5FE9">
        <w:rPr>
          <w:rFonts w:ascii="Times New Roman" w:hAnsi="Times New Roman"/>
        </w:rPr>
        <w:t xml:space="preserve"> </w:t>
      </w:r>
      <w:proofErr w:type="spellStart"/>
      <w:r w:rsidRPr="00AA5FE9">
        <w:rPr>
          <w:rFonts w:ascii="Times New Roman" w:hAnsi="Times New Roman"/>
        </w:rPr>
        <w:t>kesejahteraan</w:t>
      </w:r>
      <w:proofErr w:type="spellEnd"/>
      <w:r w:rsidRPr="00AA5FE9">
        <w:rPr>
          <w:rFonts w:ascii="Times New Roman" w:hAnsi="Times New Roman"/>
        </w:rPr>
        <w:t xml:space="preserve"> guru, </w:t>
      </w:r>
      <w:proofErr w:type="spellStart"/>
      <w:r w:rsidRPr="00AA5FE9">
        <w:rPr>
          <w:rFonts w:ascii="Times New Roman" w:hAnsi="Times New Roman"/>
        </w:rPr>
        <w:t>baik</w:t>
      </w:r>
      <w:proofErr w:type="spellEnd"/>
      <w:r w:rsidRPr="00AA5FE9">
        <w:rPr>
          <w:rFonts w:ascii="Times New Roman" w:hAnsi="Times New Roman"/>
        </w:rPr>
        <w:t xml:space="preserve"> </w:t>
      </w:r>
      <w:proofErr w:type="spellStart"/>
      <w:r w:rsidRPr="00AA5FE9">
        <w:rPr>
          <w:rFonts w:ascii="Times New Roman" w:hAnsi="Times New Roman"/>
        </w:rPr>
        <w:t>dari</w:t>
      </w:r>
      <w:proofErr w:type="spellEnd"/>
      <w:r w:rsidRPr="00AA5FE9">
        <w:rPr>
          <w:rFonts w:ascii="Times New Roman" w:hAnsi="Times New Roman"/>
        </w:rPr>
        <w:t xml:space="preserve"> </w:t>
      </w:r>
      <w:proofErr w:type="spellStart"/>
      <w:r w:rsidRPr="00AA5FE9">
        <w:rPr>
          <w:rFonts w:ascii="Times New Roman" w:hAnsi="Times New Roman"/>
        </w:rPr>
        <w:t>segi</w:t>
      </w:r>
      <w:proofErr w:type="spellEnd"/>
      <w:r w:rsidRPr="00AA5FE9">
        <w:rPr>
          <w:rFonts w:ascii="Times New Roman" w:hAnsi="Times New Roman"/>
        </w:rPr>
        <w:t xml:space="preserve"> </w:t>
      </w:r>
      <w:proofErr w:type="spellStart"/>
      <w:r w:rsidRPr="00AA5FE9">
        <w:rPr>
          <w:rFonts w:ascii="Times New Roman" w:hAnsi="Times New Roman"/>
        </w:rPr>
        <w:t>finansial</w:t>
      </w:r>
      <w:proofErr w:type="spellEnd"/>
      <w:r w:rsidRPr="00AA5FE9">
        <w:rPr>
          <w:rFonts w:ascii="Times New Roman" w:hAnsi="Times New Roman"/>
        </w:rPr>
        <w:t xml:space="preserve">, </w:t>
      </w:r>
      <w:proofErr w:type="spellStart"/>
      <w:r w:rsidRPr="00AA5FE9">
        <w:rPr>
          <w:rFonts w:ascii="Times New Roman" w:hAnsi="Times New Roman"/>
        </w:rPr>
        <w:t>karier</w:t>
      </w:r>
      <w:proofErr w:type="spellEnd"/>
      <w:r w:rsidRPr="00AA5FE9">
        <w:rPr>
          <w:rFonts w:ascii="Times New Roman" w:hAnsi="Times New Roman"/>
        </w:rPr>
        <w:t xml:space="preserve">, </w:t>
      </w:r>
      <w:proofErr w:type="spellStart"/>
      <w:r w:rsidRPr="00AA5FE9">
        <w:rPr>
          <w:rFonts w:ascii="Times New Roman" w:hAnsi="Times New Roman"/>
        </w:rPr>
        <w:t>maupun</w:t>
      </w:r>
      <w:proofErr w:type="spellEnd"/>
      <w:r w:rsidRPr="00AA5FE9">
        <w:rPr>
          <w:rFonts w:ascii="Times New Roman" w:hAnsi="Times New Roman"/>
        </w:rPr>
        <w:t xml:space="preserve"> </w:t>
      </w:r>
      <w:proofErr w:type="spellStart"/>
      <w:r w:rsidRPr="00AA5FE9">
        <w:rPr>
          <w:rFonts w:ascii="Times New Roman" w:hAnsi="Times New Roman"/>
        </w:rPr>
        <w:t>kondisi</w:t>
      </w:r>
      <w:proofErr w:type="spellEnd"/>
      <w:r w:rsidRPr="00AA5FE9">
        <w:rPr>
          <w:rFonts w:ascii="Times New Roman" w:hAnsi="Times New Roman"/>
        </w:rPr>
        <w:t xml:space="preserve"> </w:t>
      </w:r>
      <w:proofErr w:type="spellStart"/>
      <w:r w:rsidRPr="00AA5FE9">
        <w:rPr>
          <w:rFonts w:ascii="Times New Roman" w:hAnsi="Times New Roman"/>
        </w:rPr>
        <w:t>kerja</w:t>
      </w:r>
      <w:proofErr w:type="spellEnd"/>
      <w:r w:rsidRPr="00AA5FE9">
        <w:rPr>
          <w:rFonts w:ascii="Times New Roman" w:hAnsi="Times New Roman"/>
        </w:rPr>
        <w:t xml:space="preserve">, </w:t>
      </w:r>
      <w:proofErr w:type="spellStart"/>
      <w:r w:rsidRPr="00AA5FE9">
        <w:rPr>
          <w:rFonts w:ascii="Times New Roman" w:hAnsi="Times New Roman"/>
        </w:rPr>
        <w:t>sehingga</w:t>
      </w:r>
      <w:proofErr w:type="spellEnd"/>
      <w:r w:rsidRPr="00AA5FE9">
        <w:rPr>
          <w:rFonts w:ascii="Times New Roman" w:hAnsi="Times New Roman"/>
        </w:rPr>
        <w:t xml:space="preserve"> guru </w:t>
      </w:r>
      <w:proofErr w:type="spellStart"/>
      <w:r w:rsidRPr="00AA5FE9">
        <w:rPr>
          <w:rFonts w:ascii="Times New Roman" w:hAnsi="Times New Roman"/>
        </w:rPr>
        <w:t>merasa</w:t>
      </w:r>
      <w:proofErr w:type="spellEnd"/>
      <w:r w:rsidRPr="00AA5FE9">
        <w:rPr>
          <w:rFonts w:ascii="Times New Roman" w:hAnsi="Times New Roman"/>
        </w:rPr>
        <w:t xml:space="preserve"> </w:t>
      </w:r>
      <w:proofErr w:type="spellStart"/>
      <w:r w:rsidRPr="00AA5FE9">
        <w:rPr>
          <w:rFonts w:ascii="Times New Roman" w:hAnsi="Times New Roman"/>
        </w:rPr>
        <w:t>termotivasi</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mengajar</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maksimal</w:t>
      </w:r>
      <w:proofErr w:type="spellEnd"/>
      <w:r w:rsidRPr="00AA5FE9">
        <w:rPr>
          <w:rFonts w:ascii="Times New Roman" w:hAnsi="Times New Roman"/>
        </w:rPr>
        <w:t>.</w:t>
      </w:r>
    </w:p>
    <w:p w14:paraId="1DBDAD9D" w14:textId="77777777" w:rsidR="006C14E4" w:rsidRPr="00AA5FE9" w:rsidRDefault="00CF1392" w:rsidP="00FA329B">
      <w:pPr>
        <w:pStyle w:val="ListParagraph"/>
        <w:widowControl w:val="0"/>
        <w:numPr>
          <w:ilvl w:val="0"/>
          <w:numId w:val="10"/>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bCs/>
        </w:rPr>
        <w:t>Menciptakan</w:t>
      </w:r>
      <w:proofErr w:type="spellEnd"/>
      <w:r w:rsidRPr="00AA5FE9">
        <w:rPr>
          <w:rFonts w:ascii="Times New Roman" w:hAnsi="Times New Roman"/>
          <w:bCs/>
        </w:rPr>
        <w:t xml:space="preserve"> </w:t>
      </w:r>
      <w:proofErr w:type="spellStart"/>
      <w:r w:rsidRPr="00AA5FE9">
        <w:rPr>
          <w:rFonts w:ascii="Times New Roman" w:hAnsi="Times New Roman"/>
          <w:bCs/>
        </w:rPr>
        <w:t>Sistem</w:t>
      </w:r>
      <w:proofErr w:type="spellEnd"/>
      <w:r w:rsidRPr="00AA5FE9">
        <w:rPr>
          <w:rFonts w:ascii="Times New Roman" w:hAnsi="Times New Roman"/>
          <w:bCs/>
        </w:rPr>
        <w:t xml:space="preserve"> </w:t>
      </w:r>
      <w:proofErr w:type="spellStart"/>
      <w:r w:rsidRPr="00AA5FE9">
        <w:rPr>
          <w:rFonts w:ascii="Times New Roman" w:hAnsi="Times New Roman"/>
          <w:bCs/>
        </w:rPr>
        <w:t>Pengajaran</w:t>
      </w:r>
      <w:proofErr w:type="spellEnd"/>
      <w:r w:rsidRPr="00AA5FE9">
        <w:rPr>
          <w:rFonts w:ascii="Times New Roman" w:hAnsi="Times New Roman"/>
          <w:bCs/>
        </w:rPr>
        <w:t xml:space="preserve"> yang </w:t>
      </w:r>
      <w:proofErr w:type="spellStart"/>
      <w:r w:rsidRPr="00AA5FE9">
        <w:rPr>
          <w:rFonts w:ascii="Times New Roman" w:hAnsi="Times New Roman"/>
          <w:bCs/>
        </w:rPr>
        <w:t>Efektif</w:t>
      </w:r>
      <w:proofErr w:type="spellEnd"/>
      <w:r w:rsidRPr="00AA5FE9">
        <w:rPr>
          <w:rFonts w:ascii="Times New Roman" w:hAnsi="Times New Roman"/>
          <w:bCs/>
        </w:rPr>
        <w:t xml:space="preserve"> dan </w:t>
      </w:r>
      <w:proofErr w:type="spellStart"/>
      <w:r w:rsidRPr="00AA5FE9">
        <w:rPr>
          <w:rFonts w:ascii="Times New Roman" w:hAnsi="Times New Roman"/>
          <w:bCs/>
        </w:rPr>
        <w:t>Efisien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w:t>
      </w:r>
      <w:proofErr w:type="spellStart"/>
      <w:r w:rsidRPr="00AA5FE9">
        <w:rPr>
          <w:rFonts w:ascii="Times New Roman" w:hAnsi="Times New Roman"/>
        </w:rPr>
        <w:t>ini</w:t>
      </w:r>
      <w:proofErr w:type="spellEnd"/>
      <w:r w:rsidRPr="00AA5FE9">
        <w:rPr>
          <w:rFonts w:ascii="Times New Roman" w:hAnsi="Times New Roman"/>
        </w:rPr>
        <w:t xml:space="preserve"> </w:t>
      </w:r>
      <w:proofErr w:type="spellStart"/>
      <w:r w:rsidRPr="00AA5FE9">
        <w:rPr>
          <w:rFonts w:ascii="Times New Roman" w:hAnsi="Times New Roman"/>
        </w:rPr>
        <w:t>bertujuan</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menciptakan</w:t>
      </w:r>
      <w:proofErr w:type="spellEnd"/>
      <w:r w:rsidRPr="00AA5FE9">
        <w:rPr>
          <w:rFonts w:ascii="Times New Roman" w:hAnsi="Times New Roman"/>
        </w:rPr>
        <w:t xml:space="preserve"> </w:t>
      </w:r>
      <w:proofErr w:type="spellStart"/>
      <w:r w:rsidRPr="00AA5FE9">
        <w:rPr>
          <w:rFonts w:ascii="Times New Roman" w:hAnsi="Times New Roman"/>
        </w:rPr>
        <w:t>sistem</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yang </w:t>
      </w:r>
      <w:proofErr w:type="spellStart"/>
      <w:r w:rsidRPr="00AA5FE9">
        <w:rPr>
          <w:rFonts w:ascii="Times New Roman" w:hAnsi="Times New Roman"/>
        </w:rPr>
        <w:t>dapat</w:t>
      </w:r>
      <w:proofErr w:type="spellEnd"/>
      <w:r w:rsidRPr="00AA5FE9">
        <w:rPr>
          <w:rFonts w:ascii="Times New Roman" w:hAnsi="Times New Roman"/>
        </w:rPr>
        <w:t xml:space="preserve"> </w:t>
      </w:r>
      <w:proofErr w:type="spellStart"/>
      <w:r w:rsidRPr="00AA5FE9">
        <w:rPr>
          <w:rFonts w:ascii="Times New Roman" w:hAnsi="Times New Roman"/>
        </w:rPr>
        <w:t>dijalankan</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baik</w:t>
      </w:r>
      <w:proofErr w:type="spellEnd"/>
      <w:r w:rsidRPr="00AA5FE9">
        <w:rPr>
          <w:rFonts w:ascii="Times New Roman" w:hAnsi="Times New Roman"/>
        </w:rPr>
        <w:t xml:space="preserve">, di mana guru </w:t>
      </w:r>
      <w:proofErr w:type="spellStart"/>
      <w:r w:rsidRPr="00AA5FE9">
        <w:rPr>
          <w:rFonts w:ascii="Times New Roman" w:hAnsi="Times New Roman"/>
        </w:rPr>
        <w:t>memiliki</w:t>
      </w:r>
      <w:proofErr w:type="spellEnd"/>
      <w:r w:rsidRPr="00AA5FE9">
        <w:rPr>
          <w:rFonts w:ascii="Times New Roman" w:hAnsi="Times New Roman"/>
        </w:rPr>
        <w:t xml:space="preserve"> </w:t>
      </w:r>
      <w:proofErr w:type="spellStart"/>
      <w:r w:rsidRPr="00AA5FE9">
        <w:rPr>
          <w:rFonts w:ascii="Times New Roman" w:hAnsi="Times New Roman"/>
        </w:rPr>
        <w:t>panduan</w:t>
      </w:r>
      <w:proofErr w:type="spellEnd"/>
      <w:r w:rsidRPr="00AA5FE9">
        <w:rPr>
          <w:rFonts w:ascii="Times New Roman" w:hAnsi="Times New Roman"/>
        </w:rPr>
        <w:t xml:space="preserve"> yang </w:t>
      </w:r>
      <w:proofErr w:type="spellStart"/>
      <w:r w:rsidRPr="00AA5FE9">
        <w:rPr>
          <w:rFonts w:ascii="Times New Roman" w:hAnsi="Times New Roman"/>
        </w:rPr>
        <w:t>jelas</w:t>
      </w:r>
      <w:proofErr w:type="spellEnd"/>
      <w:r w:rsidRPr="00AA5FE9">
        <w:rPr>
          <w:rFonts w:ascii="Times New Roman" w:hAnsi="Times New Roman"/>
        </w:rPr>
        <w:t xml:space="preserve">, </w:t>
      </w:r>
      <w:proofErr w:type="spellStart"/>
      <w:r w:rsidRPr="00AA5FE9">
        <w:rPr>
          <w:rFonts w:ascii="Times New Roman" w:hAnsi="Times New Roman"/>
        </w:rPr>
        <w:t>sumber</w:t>
      </w:r>
      <w:proofErr w:type="spellEnd"/>
      <w:r w:rsidRPr="00AA5FE9">
        <w:rPr>
          <w:rFonts w:ascii="Times New Roman" w:hAnsi="Times New Roman"/>
        </w:rPr>
        <w:t xml:space="preserve"> </w:t>
      </w:r>
      <w:proofErr w:type="spellStart"/>
      <w:r w:rsidRPr="00AA5FE9">
        <w:rPr>
          <w:rFonts w:ascii="Times New Roman" w:hAnsi="Times New Roman"/>
        </w:rPr>
        <w:t>daya</w:t>
      </w:r>
      <w:proofErr w:type="spellEnd"/>
      <w:r w:rsidRPr="00AA5FE9">
        <w:rPr>
          <w:rFonts w:ascii="Times New Roman" w:hAnsi="Times New Roman"/>
        </w:rPr>
        <w:t xml:space="preserve"> yang </w:t>
      </w:r>
      <w:proofErr w:type="spellStart"/>
      <w:r w:rsidRPr="00AA5FE9">
        <w:rPr>
          <w:rFonts w:ascii="Times New Roman" w:hAnsi="Times New Roman"/>
        </w:rPr>
        <w:t>cukup</w:t>
      </w:r>
      <w:proofErr w:type="spellEnd"/>
      <w:r w:rsidRPr="00AA5FE9">
        <w:rPr>
          <w:rFonts w:ascii="Times New Roman" w:hAnsi="Times New Roman"/>
        </w:rPr>
        <w:t xml:space="preserve">, dan </w:t>
      </w:r>
      <w:proofErr w:type="spellStart"/>
      <w:r w:rsidRPr="00AA5FE9">
        <w:rPr>
          <w:rFonts w:ascii="Times New Roman" w:hAnsi="Times New Roman"/>
        </w:rPr>
        <w:t>dukungan</w:t>
      </w:r>
      <w:proofErr w:type="spellEnd"/>
      <w:r w:rsidRPr="00AA5FE9">
        <w:rPr>
          <w:rFonts w:ascii="Times New Roman" w:hAnsi="Times New Roman"/>
        </w:rPr>
        <w:t xml:space="preserve"> </w:t>
      </w:r>
      <w:proofErr w:type="spellStart"/>
      <w:r w:rsidRPr="00AA5FE9">
        <w:rPr>
          <w:rFonts w:ascii="Times New Roman" w:hAnsi="Times New Roman"/>
        </w:rPr>
        <w:t>penuh</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menjalankan</w:t>
      </w:r>
      <w:proofErr w:type="spellEnd"/>
      <w:r w:rsidRPr="00AA5FE9">
        <w:rPr>
          <w:rFonts w:ascii="Times New Roman" w:hAnsi="Times New Roman"/>
        </w:rPr>
        <w:t xml:space="preserve"> </w:t>
      </w:r>
      <w:proofErr w:type="spellStart"/>
      <w:r w:rsidRPr="00AA5FE9">
        <w:rPr>
          <w:rFonts w:ascii="Times New Roman" w:hAnsi="Times New Roman"/>
        </w:rPr>
        <w:t>tugasnya</w:t>
      </w:r>
      <w:proofErr w:type="spellEnd"/>
      <w:r w:rsidRPr="00AA5FE9">
        <w:rPr>
          <w:rFonts w:ascii="Times New Roman" w:hAnsi="Times New Roman"/>
        </w:rPr>
        <w:t>.</w:t>
      </w:r>
    </w:p>
    <w:p w14:paraId="10BA0FC5" w14:textId="77777777" w:rsidR="006C14E4" w:rsidRPr="00AA5FE9" w:rsidRDefault="00CF1392" w:rsidP="00FA329B">
      <w:pPr>
        <w:pStyle w:val="ListParagraph"/>
        <w:widowControl w:val="0"/>
        <w:numPr>
          <w:ilvl w:val="0"/>
          <w:numId w:val="10"/>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bCs/>
        </w:rPr>
        <w:t>Meningkatkan</w:t>
      </w:r>
      <w:proofErr w:type="spellEnd"/>
      <w:r w:rsidRPr="00AA5FE9">
        <w:rPr>
          <w:rFonts w:ascii="Times New Roman" w:hAnsi="Times New Roman"/>
          <w:bCs/>
        </w:rPr>
        <w:t xml:space="preserve"> </w:t>
      </w:r>
      <w:proofErr w:type="spellStart"/>
      <w:r w:rsidRPr="00AA5FE9">
        <w:rPr>
          <w:rFonts w:ascii="Times New Roman" w:hAnsi="Times New Roman"/>
          <w:bCs/>
        </w:rPr>
        <w:t>Prestasi</w:t>
      </w:r>
      <w:proofErr w:type="spellEnd"/>
      <w:r w:rsidRPr="00AA5FE9">
        <w:rPr>
          <w:rFonts w:ascii="Times New Roman" w:hAnsi="Times New Roman"/>
          <w:bCs/>
        </w:rPr>
        <w:t xml:space="preserve"> </w:t>
      </w:r>
      <w:proofErr w:type="spellStart"/>
      <w:r w:rsidRPr="00AA5FE9">
        <w:rPr>
          <w:rFonts w:ascii="Times New Roman" w:hAnsi="Times New Roman"/>
          <w:bCs/>
        </w:rPr>
        <w:t>Sisw</w:t>
      </w:r>
      <w:r w:rsidRPr="00AA5FE9">
        <w:rPr>
          <w:rFonts w:ascii="Times New Roman" w:hAnsi="Times New Roman"/>
          <w:b/>
        </w:rPr>
        <w:t>a</w:t>
      </w:r>
      <w:proofErr w:type="spellEnd"/>
      <w:r w:rsidRPr="00AA5FE9">
        <w:rPr>
          <w:rFonts w:ascii="Times New Roman" w:hAnsi="Times New Roman"/>
        </w:rPr>
        <w:t xml:space="preserve">: Tujuan </w:t>
      </w:r>
      <w:proofErr w:type="spellStart"/>
      <w:r w:rsidRPr="00AA5FE9">
        <w:rPr>
          <w:rFonts w:ascii="Times New Roman" w:hAnsi="Times New Roman"/>
        </w:rPr>
        <w:t>akhir</w:t>
      </w:r>
      <w:proofErr w:type="spellEnd"/>
      <w:r w:rsidRPr="00AA5FE9">
        <w:rPr>
          <w:rFonts w:ascii="Times New Roman" w:hAnsi="Times New Roman"/>
        </w:rPr>
        <w:t xml:space="preserve"> </w:t>
      </w:r>
      <w:proofErr w:type="spellStart"/>
      <w:r w:rsidRPr="00AA5FE9">
        <w:rPr>
          <w:rFonts w:ascii="Times New Roman" w:hAnsi="Times New Roman"/>
        </w:rPr>
        <w:t>dari</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guru SD </w:t>
      </w:r>
      <w:proofErr w:type="spellStart"/>
      <w:r w:rsidRPr="00AA5FE9">
        <w:rPr>
          <w:rFonts w:ascii="Times New Roman" w:hAnsi="Times New Roman"/>
        </w:rPr>
        <w:t>adalah</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meningkatkan</w:t>
      </w:r>
      <w:proofErr w:type="spellEnd"/>
      <w:r w:rsidRPr="00AA5FE9">
        <w:rPr>
          <w:rFonts w:ascii="Times New Roman" w:hAnsi="Times New Roman"/>
        </w:rPr>
        <w:t xml:space="preserve"> </w:t>
      </w:r>
      <w:proofErr w:type="spellStart"/>
      <w:r w:rsidRPr="00AA5FE9">
        <w:rPr>
          <w:rFonts w:ascii="Times New Roman" w:hAnsi="Times New Roman"/>
        </w:rPr>
        <w:t>prestasi</w:t>
      </w:r>
      <w:proofErr w:type="spellEnd"/>
      <w:r w:rsidRPr="00AA5FE9">
        <w:rPr>
          <w:rFonts w:ascii="Times New Roman" w:hAnsi="Times New Roman"/>
        </w:rPr>
        <w:t xml:space="preserve"> </w:t>
      </w:r>
      <w:proofErr w:type="spellStart"/>
      <w:r w:rsidRPr="00AA5FE9">
        <w:rPr>
          <w:rFonts w:ascii="Times New Roman" w:hAnsi="Times New Roman"/>
        </w:rPr>
        <w:t>akademik</w:t>
      </w:r>
      <w:proofErr w:type="spellEnd"/>
      <w:r w:rsidRPr="00AA5FE9">
        <w:rPr>
          <w:rFonts w:ascii="Times New Roman" w:hAnsi="Times New Roman"/>
        </w:rPr>
        <w:t xml:space="preserve"> dan non-</w:t>
      </w:r>
      <w:proofErr w:type="spellStart"/>
      <w:r w:rsidRPr="00AA5FE9">
        <w:rPr>
          <w:rFonts w:ascii="Times New Roman" w:hAnsi="Times New Roman"/>
        </w:rPr>
        <w:t>akademik</w:t>
      </w:r>
      <w:proofErr w:type="spellEnd"/>
      <w:r w:rsidRPr="00AA5FE9">
        <w:rPr>
          <w:rFonts w:ascii="Times New Roman" w:hAnsi="Times New Roman"/>
        </w:rPr>
        <w:t xml:space="preserve"> </w:t>
      </w:r>
      <w:proofErr w:type="spellStart"/>
      <w:r w:rsidRPr="00AA5FE9">
        <w:rPr>
          <w:rFonts w:ascii="Times New Roman" w:hAnsi="Times New Roman"/>
        </w:rPr>
        <w:t>siswa</w:t>
      </w:r>
      <w:proofErr w:type="spellEnd"/>
      <w:r w:rsidRPr="00AA5FE9">
        <w:rPr>
          <w:rFonts w:ascii="Times New Roman" w:hAnsi="Times New Roman"/>
        </w:rPr>
        <w:t xml:space="preserve">, yang </w:t>
      </w:r>
      <w:proofErr w:type="spellStart"/>
      <w:r w:rsidRPr="00AA5FE9">
        <w:rPr>
          <w:rFonts w:ascii="Times New Roman" w:hAnsi="Times New Roman"/>
        </w:rPr>
        <w:t>diharapkan</w:t>
      </w:r>
      <w:proofErr w:type="spellEnd"/>
      <w:r w:rsidRPr="00AA5FE9">
        <w:rPr>
          <w:rFonts w:ascii="Times New Roman" w:hAnsi="Times New Roman"/>
        </w:rPr>
        <w:t xml:space="preserve"> </w:t>
      </w:r>
      <w:proofErr w:type="spellStart"/>
      <w:r w:rsidRPr="00AA5FE9">
        <w:rPr>
          <w:rFonts w:ascii="Times New Roman" w:hAnsi="Times New Roman"/>
        </w:rPr>
        <w:t>dari</w:t>
      </w:r>
      <w:proofErr w:type="spellEnd"/>
      <w:r w:rsidRPr="00AA5FE9">
        <w:rPr>
          <w:rFonts w:ascii="Times New Roman" w:hAnsi="Times New Roman"/>
        </w:rPr>
        <w:t xml:space="preserve"> </w:t>
      </w:r>
      <w:proofErr w:type="spellStart"/>
      <w:r w:rsidRPr="00AA5FE9">
        <w:rPr>
          <w:rFonts w:ascii="Times New Roman" w:hAnsi="Times New Roman"/>
        </w:rPr>
        <w:t>hasil</w:t>
      </w:r>
      <w:proofErr w:type="spellEnd"/>
      <w:r w:rsidRPr="00AA5FE9">
        <w:rPr>
          <w:rFonts w:ascii="Times New Roman" w:hAnsi="Times New Roman"/>
        </w:rPr>
        <w:t xml:space="preserve"> </w:t>
      </w:r>
      <w:proofErr w:type="spellStart"/>
      <w:r w:rsidRPr="00AA5FE9">
        <w:rPr>
          <w:rFonts w:ascii="Times New Roman" w:hAnsi="Times New Roman"/>
        </w:rPr>
        <w:t>pembelajaran</w:t>
      </w:r>
      <w:proofErr w:type="spellEnd"/>
      <w:r w:rsidRPr="00AA5FE9">
        <w:rPr>
          <w:rFonts w:ascii="Times New Roman" w:hAnsi="Times New Roman"/>
        </w:rPr>
        <w:t xml:space="preserve"> yang </w:t>
      </w:r>
      <w:proofErr w:type="spellStart"/>
      <w:r w:rsidRPr="00AA5FE9">
        <w:rPr>
          <w:rFonts w:ascii="Times New Roman" w:hAnsi="Times New Roman"/>
        </w:rPr>
        <w:t>efektif</w:t>
      </w:r>
      <w:proofErr w:type="spellEnd"/>
      <w:r w:rsidRPr="00AA5FE9">
        <w:rPr>
          <w:rFonts w:ascii="Times New Roman" w:hAnsi="Times New Roman"/>
        </w:rPr>
        <w:t xml:space="preserve"> dan </w:t>
      </w:r>
      <w:proofErr w:type="spellStart"/>
      <w:r w:rsidRPr="00AA5FE9">
        <w:rPr>
          <w:rFonts w:ascii="Times New Roman" w:hAnsi="Times New Roman"/>
        </w:rPr>
        <w:t>berkualitas</w:t>
      </w:r>
      <w:proofErr w:type="spellEnd"/>
      <w:r w:rsidRPr="00AA5FE9">
        <w:rPr>
          <w:rFonts w:ascii="Times New Roman" w:hAnsi="Times New Roman"/>
        </w:rPr>
        <w:t>.</w:t>
      </w:r>
    </w:p>
    <w:p w14:paraId="4CFBA0BA" w14:textId="77777777" w:rsidR="006C14E4" w:rsidRPr="00AA5FE9" w:rsidRDefault="00CF1392" w:rsidP="00FA329B">
      <w:pPr>
        <w:widowControl w:val="0"/>
        <w:autoSpaceDE w:val="0"/>
        <w:autoSpaceDN w:val="0"/>
        <w:spacing w:before="0" w:beforeAutospacing="0" w:after="120" w:afterAutospacing="0" w:line="276" w:lineRule="auto"/>
        <w:jc w:val="both"/>
        <w:rPr>
          <w:rFonts w:ascii="Times New Roman" w:hAnsi="Times New Roman"/>
          <w:b/>
        </w:rPr>
      </w:pPr>
      <w:proofErr w:type="spellStart"/>
      <w:r w:rsidRPr="00AA5FE9">
        <w:rPr>
          <w:rFonts w:ascii="Times New Roman" w:hAnsi="Times New Roman"/>
          <w:b/>
        </w:rPr>
        <w:lastRenderedPageBreak/>
        <w:t>Fungsi</w:t>
      </w:r>
      <w:proofErr w:type="spellEnd"/>
      <w:r w:rsidRPr="00AA5FE9">
        <w:rPr>
          <w:rFonts w:ascii="Times New Roman" w:hAnsi="Times New Roman"/>
          <w:b/>
        </w:rPr>
        <w:t xml:space="preserve"> </w:t>
      </w:r>
      <w:proofErr w:type="spellStart"/>
      <w:r w:rsidRPr="00AA5FE9">
        <w:rPr>
          <w:rFonts w:ascii="Times New Roman" w:hAnsi="Times New Roman"/>
          <w:b/>
        </w:rPr>
        <w:t>Manajemen</w:t>
      </w:r>
      <w:proofErr w:type="spellEnd"/>
      <w:r w:rsidRPr="00AA5FE9">
        <w:rPr>
          <w:rFonts w:ascii="Times New Roman" w:hAnsi="Times New Roman"/>
          <w:b/>
        </w:rPr>
        <w:t xml:space="preserve"> </w:t>
      </w:r>
      <w:proofErr w:type="spellStart"/>
      <w:r w:rsidRPr="00AA5FE9">
        <w:rPr>
          <w:rFonts w:ascii="Times New Roman" w:hAnsi="Times New Roman"/>
          <w:b/>
        </w:rPr>
        <w:t>Kebijakan</w:t>
      </w:r>
      <w:proofErr w:type="spellEnd"/>
      <w:r w:rsidRPr="00AA5FE9">
        <w:rPr>
          <w:rFonts w:ascii="Times New Roman" w:hAnsi="Times New Roman"/>
          <w:b/>
        </w:rPr>
        <w:t xml:space="preserve"> Pendidikan Guru </w:t>
      </w:r>
      <w:proofErr w:type="spellStart"/>
      <w:r w:rsidRPr="00AA5FE9">
        <w:rPr>
          <w:rFonts w:ascii="Times New Roman" w:hAnsi="Times New Roman"/>
          <w:b/>
        </w:rPr>
        <w:t>Sekolah</w:t>
      </w:r>
      <w:proofErr w:type="spellEnd"/>
      <w:r w:rsidRPr="00AA5FE9">
        <w:rPr>
          <w:rFonts w:ascii="Times New Roman" w:hAnsi="Times New Roman"/>
          <w:b/>
        </w:rPr>
        <w:t xml:space="preserve"> Dasar</w:t>
      </w:r>
    </w:p>
    <w:p w14:paraId="6C51E732" w14:textId="77777777" w:rsidR="006C14E4" w:rsidRPr="00AA5FE9" w:rsidRDefault="00CF1392" w:rsidP="00FA329B">
      <w:pPr>
        <w:pStyle w:val="BodyText"/>
        <w:spacing w:before="0" w:beforeAutospacing="0" w:after="120" w:afterAutospacing="0" w:line="276" w:lineRule="auto"/>
        <w:ind w:firstLine="720"/>
        <w:jc w:val="both"/>
        <w:rPr>
          <w:rFonts w:ascii="Times New Roman" w:hAnsi="Times New Roman"/>
        </w:rPr>
      </w:pPr>
      <w:proofErr w:type="spellStart"/>
      <w:r w:rsidRPr="00AA5FE9">
        <w:rPr>
          <w:rFonts w:ascii="Times New Roman" w:hAnsi="Times New Roman"/>
        </w:rPr>
        <w:t>Secara</w:t>
      </w:r>
      <w:proofErr w:type="spellEnd"/>
      <w:r w:rsidRPr="00AA5FE9">
        <w:rPr>
          <w:rFonts w:ascii="Times New Roman" w:hAnsi="Times New Roman"/>
        </w:rPr>
        <w:t xml:space="preserve"> </w:t>
      </w:r>
      <w:proofErr w:type="spellStart"/>
      <w:r w:rsidRPr="00AA5FE9">
        <w:rPr>
          <w:rFonts w:ascii="Times New Roman" w:hAnsi="Times New Roman"/>
        </w:rPr>
        <w:t>umum</w:t>
      </w:r>
      <w:proofErr w:type="spellEnd"/>
      <w:r w:rsidRPr="00AA5FE9">
        <w:rPr>
          <w:rFonts w:ascii="Times New Roman" w:hAnsi="Times New Roman"/>
        </w:rPr>
        <w:t xml:space="preserve">, </w:t>
      </w:r>
      <w:proofErr w:type="spellStart"/>
      <w:r w:rsidRPr="00AA5FE9">
        <w:rPr>
          <w:rFonts w:ascii="Times New Roman" w:hAnsi="Times New Roman"/>
        </w:rPr>
        <w:t>menurut</w:t>
      </w:r>
      <w:proofErr w:type="spellEnd"/>
      <w:r w:rsidRPr="00AA5FE9">
        <w:rPr>
          <w:rFonts w:ascii="Times New Roman" w:hAnsi="Times New Roman"/>
        </w:rPr>
        <w:t xml:space="preserve"> </w:t>
      </w:r>
      <w:r w:rsidR="00B84FE5" w:rsidRPr="00AA5FE9">
        <w:rPr>
          <w:rFonts w:ascii="Times New Roman" w:hAnsi="Times New Roman"/>
        </w:rPr>
        <w:t>(</w:t>
      </w:r>
      <w:r w:rsidRPr="00AA5FE9">
        <w:rPr>
          <w:rFonts w:ascii="Times New Roman" w:hAnsi="Times New Roman"/>
        </w:rPr>
        <w:t xml:space="preserve">Mustari </w:t>
      </w:r>
      <w:proofErr w:type="gramStart"/>
      <w:r w:rsidRPr="00AA5FE9">
        <w:rPr>
          <w:rFonts w:ascii="Times New Roman" w:hAnsi="Times New Roman"/>
        </w:rPr>
        <w:t>2014 :</w:t>
      </w:r>
      <w:proofErr w:type="gramEnd"/>
      <w:r w:rsidRPr="00AA5FE9">
        <w:rPr>
          <w:rFonts w:ascii="Times New Roman" w:hAnsi="Times New Roman"/>
        </w:rPr>
        <w:t xml:space="preserve"> 7) </w:t>
      </w:r>
      <w:proofErr w:type="spellStart"/>
      <w:r w:rsidRPr="00AA5FE9">
        <w:rPr>
          <w:rFonts w:ascii="Times New Roman" w:hAnsi="Times New Roman"/>
        </w:rPr>
        <w:t>fungsi</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dapat</w:t>
      </w:r>
      <w:proofErr w:type="spellEnd"/>
      <w:r w:rsidRPr="00AA5FE9">
        <w:rPr>
          <w:rFonts w:ascii="Times New Roman" w:hAnsi="Times New Roman"/>
        </w:rPr>
        <w:t xml:space="preserve"> </w:t>
      </w:r>
      <w:proofErr w:type="spellStart"/>
      <w:r w:rsidRPr="00AA5FE9">
        <w:rPr>
          <w:rFonts w:ascii="Times New Roman" w:hAnsi="Times New Roman"/>
        </w:rPr>
        <w:t>dibagi</w:t>
      </w:r>
      <w:proofErr w:type="spellEnd"/>
      <w:r w:rsidRPr="00AA5FE9">
        <w:rPr>
          <w:rFonts w:ascii="Times New Roman" w:hAnsi="Times New Roman"/>
        </w:rPr>
        <w:t xml:space="preserve"> </w:t>
      </w:r>
      <w:proofErr w:type="spellStart"/>
      <w:r w:rsidRPr="00AA5FE9">
        <w:rPr>
          <w:rFonts w:ascii="Times New Roman" w:hAnsi="Times New Roman"/>
        </w:rPr>
        <w:t>menjadi</w:t>
      </w:r>
      <w:proofErr w:type="spellEnd"/>
      <w:r w:rsidRPr="00AA5FE9">
        <w:rPr>
          <w:rFonts w:ascii="Times New Roman" w:hAnsi="Times New Roman"/>
        </w:rPr>
        <w:t xml:space="preserve"> 10 </w:t>
      </w:r>
      <w:proofErr w:type="spellStart"/>
      <w:r w:rsidRPr="00AA5FE9">
        <w:rPr>
          <w:rFonts w:ascii="Times New Roman" w:hAnsi="Times New Roman"/>
        </w:rPr>
        <w:t>bagian</w:t>
      </w:r>
      <w:proofErr w:type="spellEnd"/>
      <w:r w:rsidRPr="00AA5FE9">
        <w:rPr>
          <w:rFonts w:ascii="Times New Roman" w:hAnsi="Times New Roman"/>
        </w:rPr>
        <w:t xml:space="preserve">, </w:t>
      </w:r>
      <w:proofErr w:type="spellStart"/>
      <w:r w:rsidRPr="00AA5FE9">
        <w:rPr>
          <w:rFonts w:ascii="Times New Roman" w:hAnsi="Times New Roman"/>
        </w:rPr>
        <w:t>yaitu</w:t>
      </w:r>
      <w:proofErr w:type="spellEnd"/>
      <w:r w:rsidRPr="00AA5FE9">
        <w:rPr>
          <w:rFonts w:ascii="Times New Roman" w:hAnsi="Times New Roman"/>
        </w:rPr>
        <w:t xml:space="preserve"> :</w:t>
      </w:r>
    </w:p>
    <w:p w14:paraId="1D1F4B06" w14:textId="77777777" w:rsidR="006C14E4" w:rsidRPr="00AA5FE9" w:rsidRDefault="00CF1392" w:rsidP="00591D02">
      <w:pPr>
        <w:pStyle w:val="BodyText"/>
        <w:numPr>
          <w:ilvl w:val="0"/>
          <w:numId w:val="11"/>
        </w:numPr>
        <w:spacing w:before="0" w:beforeAutospacing="0" w:after="120" w:afterAutospacing="0" w:line="276" w:lineRule="auto"/>
        <w:ind w:left="426"/>
        <w:jc w:val="both"/>
        <w:rPr>
          <w:rFonts w:ascii="Times New Roman" w:hAnsi="Times New Roman"/>
        </w:rPr>
      </w:pPr>
      <w:r w:rsidRPr="00AA5FE9">
        <w:rPr>
          <w:rFonts w:ascii="Times New Roman" w:hAnsi="Times New Roman"/>
          <w:iCs/>
        </w:rPr>
        <w:t>Planning</w:t>
      </w:r>
      <w:r w:rsidRPr="00AA5FE9">
        <w:rPr>
          <w:rFonts w:ascii="Times New Roman" w:hAnsi="Times New Roman"/>
          <w:lang w:val="id-ID"/>
        </w:rPr>
        <w:t>:</w:t>
      </w:r>
      <w:r w:rsidR="00B84FE5" w:rsidRPr="00AA5FE9">
        <w:rPr>
          <w:rFonts w:ascii="Times New Roman" w:hAnsi="Times New Roman"/>
        </w:rPr>
        <w:t xml:space="preserve"> </w:t>
      </w:r>
      <w:r w:rsidRPr="00AA5FE9">
        <w:rPr>
          <w:rFonts w:ascii="Times New Roman" w:hAnsi="Times New Roman"/>
        </w:rPr>
        <w:t xml:space="preserve">Proses </w:t>
      </w:r>
      <w:proofErr w:type="spellStart"/>
      <w:r w:rsidRPr="00AA5FE9">
        <w:rPr>
          <w:rFonts w:ascii="Times New Roman" w:hAnsi="Times New Roman"/>
        </w:rPr>
        <w:t>seorang</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mengantisipasi</w:t>
      </w:r>
      <w:proofErr w:type="spellEnd"/>
      <w:r w:rsidRPr="00AA5FE9">
        <w:rPr>
          <w:rFonts w:ascii="Times New Roman" w:hAnsi="Times New Roman"/>
        </w:rPr>
        <w:t xml:space="preserve"> masa yang </w:t>
      </w:r>
      <w:proofErr w:type="spellStart"/>
      <w:r w:rsidRPr="00AA5FE9">
        <w:rPr>
          <w:rFonts w:ascii="Times New Roman" w:hAnsi="Times New Roman"/>
        </w:rPr>
        <w:t>akan</w:t>
      </w:r>
      <w:proofErr w:type="spellEnd"/>
      <w:r w:rsidRPr="00AA5FE9">
        <w:rPr>
          <w:rFonts w:ascii="Times New Roman" w:hAnsi="Times New Roman"/>
        </w:rPr>
        <w:t xml:space="preserve"> </w:t>
      </w:r>
      <w:proofErr w:type="spellStart"/>
      <w:r w:rsidRPr="00AA5FE9">
        <w:rPr>
          <w:rFonts w:ascii="Times New Roman" w:hAnsi="Times New Roman"/>
        </w:rPr>
        <w:t>datang</w:t>
      </w:r>
      <w:proofErr w:type="spellEnd"/>
      <w:r w:rsidRPr="00AA5FE9">
        <w:rPr>
          <w:rFonts w:ascii="Times New Roman" w:hAnsi="Times New Roman"/>
        </w:rPr>
        <w:t xml:space="preserve"> dan </w:t>
      </w:r>
      <w:proofErr w:type="spellStart"/>
      <w:r w:rsidRPr="00AA5FE9">
        <w:rPr>
          <w:rFonts w:ascii="Times New Roman" w:hAnsi="Times New Roman"/>
        </w:rPr>
        <w:t>merumuskan</w:t>
      </w:r>
      <w:proofErr w:type="spellEnd"/>
      <w:r w:rsidRPr="00AA5FE9">
        <w:rPr>
          <w:rFonts w:ascii="Times New Roman" w:hAnsi="Times New Roman"/>
        </w:rPr>
        <w:t xml:space="preserve"> </w:t>
      </w:r>
      <w:proofErr w:type="spellStart"/>
      <w:r w:rsidRPr="00AA5FE9">
        <w:rPr>
          <w:rFonts w:ascii="Times New Roman" w:hAnsi="Times New Roman"/>
        </w:rPr>
        <w:t>alternatif</w:t>
      </w:r>
      <w:proofErr w:type="spellEnd"/>
      <w:r w:rsidRPr="00AA5FE9">
        <w:rPr>
          <w:rFonts w:ascii="Times New Roman" w:hAnsi="Times New Roman"/>
        </w:rPr>
        <w:t xml:space="preserve"> </w:t>
      </w:r>
      <w:proofErr w:type="spellStart"/>
      <w:r w:rsidRPr="00AA5FE9">
        <w:rPr>
          <w:rFonts w:ascii="Times New Roman" w:hAnsi="Times New Roman"/>
        </w:rPr>
        <w:t>terbaik</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serangkaian</w:t>
      </w:r>
      <w:proofErr w:type="spellEnd"/>
      <w:r w:rsidRPr="00AA5FE9">
        <w:rPr>
          <w:rFonts w:ascii="Times New Roman" w:hAnsi="Times New Roman"/>
        </w:rPr>
        <w:t xml:space="preserve"> </w:t>
      </w:r>
      <w:proofErr w:type="spellStart"/>
      <w:r w:rsidRPr="00AA5FE9">
        <w:rPr>
          <w:rFonts w:ascii="Times New Roman" w:hAnsi="Times New Roman"/>
        </w:rPr>
        <w:t>tindakan</w:t>
      </w:r>
      <w:proofErr w:type="spellEnd"/>
      <w:r w:rsidRPr="00AA5FE9">
        <w:rPr>
          <w:rFonts w:ascii="Times New Roman" w:hAnsi="Times New Roman"/>
        </w:rPr>
        <w:t>. (</w:t>
      </w:r>
      <w:proofErr w:type="spellStart"/>
      <w:r w:rsidRPr="00AA5FE9">
        <w:rPr>
          <w:rFonts w:ascii="Times New Roman" w:hAnsi="Times New Roman"/>
        </w:rPr>
        <w:t>Soebagio</w:t>
      </w:r>
      <w:proofErr w:type="spellEnd"/>
      <w:r w:rsidRPr="00AA5FE9">
        <w:rPr>
          <w:rFonts w:ascii="Times New Roman" w:hAnsi="Times New Roman"/>
        </w:rPr>
        <w:t>. 2000:14)</w:t>
      </w:r>
    </w:p>
    <w:p w14:paraId="548DE159" w14:textId="77777777" w:rsidR="006C14E4" w:rsidRPr="00AA5FE9" w:rsidRDefault="00CF1392" w:rsidP="00591D02">
      <w:pPr>
        <w:pStyle w:val="BodyText"/>
        <w:numPr>
          <w:ilvl w:val="0"/>
          <w:numId w:val="11"/>
        </w:numPr>
        <w:spacing w:before="0" w:beforeAutospacing="0" w:after="120" w:afterAutospacing="0" w:line="276" w:lineRule="auto"/>
        <w:ind w:left="426"/>
        <w:jc w:val="both"/>
        <w:rPr>
          <w:rFonts w:ascii="Times New Roman" w:hAnsi="Times New Roman"/>
        </w:rPr>
      </w:pPr>
      <w:r w:rsidRPr="00AA5FE9">
        <w:rPr>
          <w:rFonts w:ascii="Times New Roman" w:hAnsi="Times New Roman"/>
          <w:iCs/>
        </w:rPr>
        <w:t>Organizing</w:t>
      </w:r>
      <w:r w:rsidRPr="00AA5FE9">
        <w:rPr>
          <w:rFonts w:ascii="Times New Roman" w:hAnsi="Times New Roman"/>
          <w:lang w:val="id-ID"/>
        </w:rPr>
        <w:t>:</w:t>
      </w:r>
      <w:r w:rsidR="00B84FE5" w:rsidRPr="00AA5FE9">
        <w:rPr>
          <w:rFonts w:ascii="Times New Roman" w:hAnsi="Times New Roman"/>
        </w:rPr>
        <w:t xml:space="preserve"> </w:t>
      </w:r>
      <w:proofErr w:type="spellStart"/>
      <w:r w:rsidRPr="00AA5FE9">
        <w:rPr>
          <w:rFonts w:ascii="Times New Roman" w:hAnsi="Times New Roman"/>
        </w:rPr>
        <w:t>pengelompokkan</w:t>
      </w:r>
      <w:proofErr w:type="spellEnd"/>
      <w:r w:rsidRPr="00AA5FE9">
        <w:rPr>
          <w:rFonts w:ascii="Times New Roman" w:hAnsi="Times New Roman"/>
        </w:rPr>
        <w:t xml:space="preserve"> </w:t>
      </w:r>
      <w:proofErr w:type="spellStart"/>
      <w:r w:rsidRPr="00AA5FE9">
        <w:rPr>
          <w:rFonts w:ascii="Times New Roman" w:hAnsi="Times New Roman"/>
        </w:rPr>
        <w:t>kegiatan</w:t>
      </w:r>
      <w:proofErr w:type="spellEnd"/>
      <w:r w:rsidRPr="00AA5FE9">
        <w:rPr>
          <w:rFonts w:ascii="Times New Roman" w:hAnsi="Times New Roman"/>
        </w:rPr>
        <w:t xml:space="preserve"> yang </w:t>
      </w:r>
      <w:proofErr w:type="spellStart"/>
      <w:r w:rsidRPr="00AA5FE9">
        <w:rPr>
          <w:rFonts w:ascii="Times New Roman" w:hAnsi="Times New Roman"/>
        </w:rPr>
        <w:t>diperlukan</w:t>
      </w:r>
      <w:proofErr w:type="spellEnd"/>
      <w:r w:rsidRPr="00AA5FE9">
        <w:rPr>
          <w:rFonts w:ascii="Times New Roman" w:hAnsi="Times New Roman"/>
        </w:rPr>
        <w:t xml:space="preserve"> </w:t>
      </w:r>
      <w:proofErr w:type="spellStart"/>
      <w:r w:rsidRPr="00AA5FE9">
        <w:rPr>
          <w:rFonts w:ascii="Times New Roman" w:hAnsi="Times New Roman"/>
        </w:rPr>
        <w:t>yaitu</w:t>
      </w:r>
      <w:proofErr w:type="spellEnd"/>
      <w:r w:rsidRPr="00AA5FE9">
        <w:rPr>
          <w:rFonts w:ascii="Times New Roman" w:hAnsi="Times New Roman"/>
        </w:rPr>
        <w:t xml:space="preserve"> </w:t>
      </w:r>
      <w:proofErr w:type="spellStart"/>
      <w:r w:rsidRPr="00AA5FE9">
        <w:rPr>
          <w:rFonts w:ascii="Times New Roman" w:hAnsi="Times New Roman"/>
        </w:rPr>
        <w:t>penetapan</w:t>
      </w:r>
      <w:proofErr w:type="spellEnd"/>
      <w:r w:rsidRPr="00AA5FE9">
        <w:rPr>
          <w:rFonts w:ascii="Times New Roman" w:hAnsi="Times New Roman"/>
        </w:rPr>
        <w:t xml:space="preserve"> </w:t>
      </w:r>
      <w:proofErr w:type="spellStart"/>
      <w:r w:rsidRPr="00AA5FE9">
        <w:rPr>
          <w:rFonts w:ascii="Times New Roman" w:hAnsi="Times New Roman"/>
        </w:rPr>
        <w:t>susunan</w:t>
      </w:r>
      <w:proofErr w:type="spellEnd"/>
      <w:r w:rsidRPr="00AA5FE9">
        <w:rPr>
          <w:rFonts w:ascii="Times New Roman" w:hAnsi="Times New Roman"/>
        </w:rPr>
        <w:t xml:space="preserve"> </w:t>
      </w:r>
      <w:proofErr w:type="spellStart"/>
      <w:r w:rsidRPr="00AA5FE9">
        <w:rPr>
          <w:rFonts w:ascii="Times New Roman" w:hAnsi="Times New Roman"/>
        </w:rPr>
        <w:t>organisasi</w:t>
      </w:r>
      <w:proofErr w:type="spellEnd"/>
      <w:r w:rsidRPr="00AA5FE9">
        <w:rPr>
          <w:rFonts w:ascii="Times New Roman" w:hAnsi="Times New Roman"/>
        </w:rPr>
        <w:t xml:space="preserve"> seta </w:t>
      </w:r>
      <w:proofErr w:type="spellStart"/>
      <w:r w:rsidRPr="00AA5FE9">
        <w:rPr>
          <w:rFonts w:ascii="Times New Roman" w:hAnsi="Times New Roman"/>
        </w:rPr>
        <w:t>tugas</w:t>
      </w:r>
      <w:proofErr w:type="spellEnd"/>
      <w:r w:rsidRPr="00AA5FE9">
        <w:rPr>
          <w:rFonts w:ascii="Times New Roman" w:hAnsi="Times New Roman"/>
        </w:rPr>
        <w:t xml:space="preserve"> dan </w:t>
      </w:r>
      <w:proofErr w:type="spellStart"/>
      <w:r w:rsidRPr="00AA5FE9">
        <w:rPr>
          <w:rFonts w:ascii="Times New Roman" w:hAnsi="Times New Roman"/>
        </w:rPr>
        <w:t>fungsi-fungsi</w:t>
      </w:r>
      <w:proofErr w:type="spellEnd"/>
      <w:r w:rsidRPr="00AA5FE9">
        <w:rPr>
          <w:rFonts w:ascii="Times New Roman" w:hAnsi="Times New Roman"/>
        </w:rPr>
        <w:t xml:space="preserve"> </w:t>
      </w:r>
      <w:proofErr w:type="spellStart"/>
      <w:r w:rsidRPr="00AA5FE9">
        <w:rPr>
          <w:rFonts w:ascii="Times New Roman" w:hAnsi="Times New Roman"/>
        </w:rPr>
        <w:t>dari</w:t>
      </w:r>
      <w:proofErr w:type="spellEnd"/>
      <w:r w:rsidRPr="00AA5FE9">
        <w:rPr>
          <w:rFonts w:ascii="Times New Roman" w:hAnsi="Times New Roman"/>
        </w:rPr>
        <w:t xml:space="preserve"> </w:t>
      </w:r>
      <w:proofErr w:type="spellStart"/>
      <w:r w:rsidRPr="00AA5FE9">
        <w:rPr>
          <w:rFonts w:ascii="Times New Roman" w:hAnsi="Times New Roman"/>
        </w:rPr>
        <w:t>setiap</w:t>
      </w:r>
      <w:proofErr w:type="spellEnd"/>
      <w:r w:rsidRPr="00AA5FE9">
        <w:rPr>
          <w:rFonts w:ascii="Times New Roman" w:hAnsi="Times New Roman"/>
        </w:rPr>
        <w:t xml:space="preserve"> unit yang </w:t>
      </w:r>
      <w:proofErr w:type="spellStart"/>
      <w:r w:rsidRPr="00AA5FE9">
        <w:rPr>
          <w:rFonts w:ascii="Times New Roman" w:hAnsi="Times New Roman"/>
        </w:rPr>
        <w:t>ada</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organisasi</w:t>
      </w:r>
      <w:proofErr w:type="spellEnd"/>
      <w:r w:rsidRPr="00AA5FE9">
        <w:rPr>
          <w:rFonts w:ascii="Times New Roman" w:hAnsi="Times New Roman"/>
        </w:rPr>
        <w:t xml:space="preserve">. Organizing </w:t>
      </w:r>
      <w:proofErr w:type="spellStart"/>
      <w:r w:rsidRPr="00AA5FE9">
        <w:rPr>
          <w:rFonts w:ascii="Times New Roman" w:hAnsi="Times New Roman"/>
        </w:rPr>
        <w:t>dapat</w:t>
      </w:r>
      <w:proofErr w:type="spellEnd"/>
      <w:r w:rsidRPr="00AA5FE9">
        <w:rPr>
          <w:rFonts w:ascii="Times New Roman" w:hAnsi="Times New Roman"/>
        </w:rPr>
        <w:t xml:space="preserve"> pula </w:t>
      </w:r>
      <w:proofErr w:type="spellStart"/>
      <w:r w:rsidRPr="00AA5FE9">
        <w:rPr>
          <w:rFonts w:ascii="Times New Roman" w:hAnsi="Times New Roman"/>
        </w:rPr>
        <w:t>dikaitkan</w:t>
      </w:r>
      <w:proofErr w:type="spellEnd"/>
      <w:r w:rsidRPr="00AA5FE9">
        <w:rPr>
          <w:rFonts w:ascii="Times New Roman" w:hAnsi="Times New Roman"/>
        </w:rPr>
        <w:t xml:space="preserve"> </w:t>
      </w:r>
      <w:proofErr w:type="spellStart"/>
      <w:r w:rsidRPr="00AA5FE9">
        <w:rPr>
          <w:rFonts w:ascii="Times New Roman" w:hAnsi="Times New Roman"/>
        </w:rPr>
        <w:t>sebagai</w:t>
      </w:r>
      <w:proofErr w:type="spellEnd"/>
      <w:r w:rsidRPr="00AA5FE9">
        <w:rPr>
          <w:rFonts w:ascii="Times New Roman" w:hAnsi="Times New Roman"/>
        </w:rPr>
        <w:t xml:space="preserve"> </w:t>
      </w:r>
      <w:proofErr w:type="spellStart"/>
      <w:r w:rsidRPr="00AA5FE9">
        <w:rPr>
          <w:rFonts w:ascii="Times New Roman" w:hAnsi="Times New Roman"/>
        </w:rPr>
        <w:t>keseluruhan</w:t>
      </w:r>
      <w:proofErr w:type="spellEnd"/>
      <w:r w:rsidRPr="00AA5FE9">
        <w:rPr>
          <w:rFonts w:ascii="Times New Roman" w:hAnsi="Times New Roman"/>
        </w:rPr>
        <w:t xml:space="preserve"> </w:t>
      </w:r>
      <w:proofErr w:type="spellStart"/>
      <w:r w:rsidRPr="00AA5FE9">
        <w:rPr>
          <w:rFonts w:ascii="Times New Roman" w:hAnsi="Times New Roman"/>
        </w:rPr>
        <w:t>aktivitas</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pengelompokkan</w:t>
      </w:r>
      <w:proofErr w:type="spellEnd"/>
      <w:r w:rsidRPr="00AA5FE9">
        <w:rPr>
          <w:rFonts w:ascii="Times New Roman" w:hAnsi="Times New Roman"/>
        </w:rPr>
        <w:t xml:space="preserve"> orang-orang </w:t>
      </w:r>
      <w:proofErr w:type="spellStart"/>
      <w:r w:rsidRPr="00AA5FE9">
        <w:rPr>
          <w:rFonts w:ascii="Times New Roman" w:hAnsi="Times New Roman"/>
        </w:rPr>
        <w:t>serta</w:t>
      </w:r>
      <w:proofErr w:type="spellEnd"/>
      <w:r w:rsidRPr="00AA5FE9">
        <w:rPr>
          <w:rFonts w:ascii="Times New Roman" w:hAnsi="Times New Roman"/>
        </w:rPr>
        <w:t xml:space="preserve"> </w:t>
      </w:r>
      <w:proofErr w:type="spellStart"/>
      <w:r w:rsidRPr="00AA5FE9">
        <w:rPr>
          <w:rFonts w:ascii="Times New Roman" w:hAnsi="Times New Roman"/>
        </w:rPr>
        <w:t>penetapan</w:t>
      </w:r>
      <w:proofErr w:type="spellEnd"/>
      <w:r w:rsidRPr="00AA5FE9">
        <w:rPr>
          <w:rFonts w:ascii="Times New Roman" w:hAnsi="Times New Roman"/>
        </w:rPr>
        <w:t xml:space="preserve"> </w:t>
      </w:r>
      <w:proofErr w:type="spellStart"/>
      <w:r w:rsidRPr="00AA5FE9">
        <w:rPr>
          <w:rFonts w:ascii="Times New Roman" w:hAnsi="Times New Roman"/>
        </w:rPr>
        <w:t>tugas</w:t>
      </w:r>
      <w:proofErr w:type="spellEnd"/>
      <w:r w:rsidRPr="00AA5FE9">
        <w:rPr>
          <w:rFonts w:ascii="Times New Roman" w:hAnsi="Times New Roman"/>
        </w:rPr>
        <w:t xml:space="preserve">, </w:t>
      </w:r>
      <w:proofErr w:type="spellStart"/>
      <w:r w:rsidRPr="00AA5FE9">
        <w:rPr>
          <w:rFonts w:ascii="Times New Roman" w:hAnsi="Times New Roman"/>
        </w:rPr>
        <w:t>fungsi</w:t>
      </w:r>
      <w:proofErr w:type="spellEnd"/>
      <w:r w:rsidRPr="00AA5FE9">
        <w:rPr>
          <w:rFonts w:ascii="Times New Roman" w:hAnsi="Times New Roman"/>
        </w:rPr>
        <w:t xml:space="preserve">, </w:t>
      </w:r>
      <w:proofErr w:type="spellStart"/>
      <w:r w:rsidRPr="00AA5FE9">
        <w:rPr>
          <w:rFonts w:ascii="Times New Roman" w:hAnsi="Times New Roman"/>
        </w:rPr>
        <w:t>wewenang</w:t>
      </w:r>
      <w:proofErr w:type="spellEnd"/>
      <w:r w:rsidRPr="00AA5FE9">
        <w:rPr>
          <w:rFonts w:ascii="Times New Roman" w:hAnsi="Times New Roman"/>
        </w:rPr>
        <w:t xml:space="preserve">, </w:t>
      </w:r>
      <w:proofErr w:type="spellStart"/>
      <w:r w:rsidRPr="00AA5FE9">
        <w:rPr>
          <w:rFonts w:ascii="Times New Roman" w:hAnsi="Times New Roman"/>
        </w:rPr>
        <w:t>serta</w:t>
      </w:r>
      <w:proofErr w:type="spellEnd"/>
      <w:r w:rsidRPr="00AA5FE9">
        <w:rPr>
          <w:rFonts w:ascii="Times New Roman" w:hAnsi="Times New Roman"/>
        </w:rPr>
        <w:t xml:space="preserve"> </w:t>
      </w:r>
      <w:proofErr w:type="spellStart"/>
      <w:r w:rsidRPr="00AA5FE9">
        <w:rPr>
          <w:rFonts w:ascii="Times New Roman" w:hAnsi="Times New Roman"/>
        </w:rPr>
        <w:t>tanggung</w:t>
      </w:r>
      <w:proofErr w:type="spellEnd"/>
      <w:r w:rsidRPr="00AA5FE9">
        <w:rPr>
          <w:rFonts w:ascii="Times New Roman" w:hAnsi="Times New Roman"/>
        </w:rPr>
        <w:t xml:space="preserve"> </w:t>
      </w:r>
      <w:proofErr w:type="spellStart"/>
      <w:r w:rsidRPr="00AA5FE9">
        <w:rPr>
          <w:rFonts w:ascii="Times New Roman" w:hAnsi="Times New Roman"/>
        </w:rPr>
        <w:t>jawab</w:t>
      </w:r>
      <w:proofErr w:type="spellEnd"/>
      <w:r w:rsidRPr="00AA5FE9">
        <w:rPr>
          <w:rFonts w:ascii="Times New Roman" w:hAnsi="Times New Roman"/>
        </w:rPr>
        <w:t xml:space="preserve"> masing-masing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tujuan</w:t>
      </w:r>
      <w:proofErr w:type="spellEnd"/>
      <w:r w:rsidRPr="00AA5FE9">
        <w:rPr>
          <w:rFonts w:ascii="Times New Roman" w:hAnsi="Times New Roman"/>
        </w:rPr>
        <w:t xml:space="preserve"> </w:t>
      </w:r>
      <w:proofErr w:type="spellStart"/>
      <w:r w:rsidRPr="00AA5FE9">
        <w:rPr>
          <w:rFonts w:ascii="Times New Roman" w:hAnsi="Times New Roman"/>
        </w:rPr>
        <w:t>terciptanya</w:t>
      </w:r>
      <w:proofErr w:type="spellEnd"/>
      <w:r w:rsidRPr="00AA5FE9">
        <w:rPr>
          <w:rFonts w:ascii="Times New Roman" w:hAnsi="Times New Roman"/>
        </w:rPr>
        <w:t xml:space="preserve"> </w:t>
      </w:r>
      <w:proofErr w:type="spellStart"/>
      <w:r w:rsidRPr="00AA5FE9">
        <w:rPr>
          <w:rFonts w:ascii="Times New Roman" w:hAnsi="Times New Roman"/>
        </w:rPr>
        <w:t>aktivitas-aktivitas</w:t>
      </w:r>
      <w:proofErr w:type="spellEnd"/>
      <w:r w:rsidRPr="00AA5FE9">
        <w:rPr>
          <w:rFonts w:ascii="Times New Roman" w:hAnsi="Times New Roman"/>
        </w:rPr>
        <w:t xml:space="preserve"> yang </w:t>
      </w:r>
      <w:proofErr w:type="spellStart"/>
      <w:r w:rsidRPr="00AA5FE9">
        <w:rPr>
          <w:rFonts w:ascii="Times New Roman" w:hAnsi="Times New Roman"/>
        </w:rPr>
        <w:t>berguna</w:t>
      </w:r>
      <w:proofErr w:type="spellEnd"/>
      <w:r w:rsidRPr="00AA5FE9">
        <w:rPr>
          <w:rFonts w:ascii="Times New Roman" w:hAnsi="Times New Roman"/>
        </w:rPr>
        <w:t xml:space="preserve"> dan </w:t>
      </w:r>
      <w:proofErr w:type="spellStart"/>
      <w:r w:rsidRPr="00AA5FE9">
        <w:rPr>
          <w:rFonts w:ascii="Times New Roman" w:hAnsi="Times New Roman"/>
        </w:rPr>
        <w:t>berhasil</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mencapai</w:t>
      </w:r>
      <w:proofErr w:type="spellEnd"/>
      <w:r w:rsidRPr="00AA5FE9">
        <w:rPr>
          <w:rFonts w:ascii="Times New Roman" w:hAnsi="Times New Roman"/>
        </w:rPr>
        <w:t xml:space="preserve"> </w:t>
      </w:r>
      <w:proofErr w:type="spellStart"/>
      <w:r w:rsidRPr="00AA5FE9">
        <w:rPr>
          <w:rFonts w:ascii="Times New Roman" w:hAnsi="Times New Roman"/>
        </w:rPr>
        <w:t>tujuan</w:t>
      </w:r>
      <w:proofErr w:type="spellEnd"/>
      <w:r w:rsidRPr="00AA5FE9">
        <w:rPr>
          <w:rFonts w:ascii="Times New Roman" w:hAnsi="Times New Roman"/>
        </w:rPr>
        <w:t xml:space="preserve"> yang </w:t>
      </w:r>
      <w:proofErr w:type="spellStart"/>
      <w:r w:rsidRPr="00AA5FE9">
        <w:rPr>
          <w:rFonts w:ascii="Times New Roman" w:hAnsi="Times New Roman"/>
        </w:rPr>
        <w:t>telah</w:t>
      </w:r>
      <w:proofErr w:type="spellEnd"/>
      <w:r w:rsidRPr="00AA5FE9">
        <w:rPr>
          <w:rFonts w:ascii="Times New Roman" w:hAnsi="Times New Roman"/>
        </w:rPr>
        <w:t xml:space="preserve"> </w:t>
      </w:r>
      <w:proofErr w:type="spellStart"/>
      <w:r w:rsidRPr="00AA5FE9">
        <w:rPr>
          <w:rFonts w:ascii="Times New Roman" w:hAnsi="Times New Roman"/>
        </w:rPr>
        <w:t>ditetapkan</w:t>
      </w:r>
      <w:proofErr w:type="spellEnd"/>
      <w:r w:rsidRPr="00AA5FE9">
        <w:rPr>
          <w:rFonts w:ascii="Times New Roman" w:hAnsi="Times New Roman"/>
        </w:rPr>
        <w:t xml:space="preserve">. </w:t>
      </w:r>
      <w:proofErr w:type="spellStart"/>
      <w:r w:rsidRPr="00AA5FE9">
        <w:rPr>
          <w:rFonts w:ascii="Times New Roman" w:hAnsi="Times New Roman"/>
        </w:rPr>
        <w:t>Pengorganisasian</w:t>
      </w:r>
      <w:proofErr w:type="spellEnd"/>
      <w:r w:rsidRPr="00AA5FE9">
        <w:rPr>
          <w:rFonts w:ascii="Times New Roman" w:hAnsi="Times New Roman"/>
        </w:rPr>
        <w:t xml:space="preserve"> </w:t>
      </w:r>
      <w:proofErr w:type="spellStart"/>
      <w:r w:rsidRPr="00AA5FE9">
        <w:rPr>
          <w:rFonts w:ascii="Times New Roman" w:hAnsi="Times New Roman"/>
        </w:rPr>
        <w:t>terdiri</w:t>
      </w:r>
      <w:proofErr w:type="spellEnd"/>
      <w:r w:rsidRPr="00AA5FE9">
        <w:rPr>
          <w:rFonts w:ascii="Times New Roman" w:hAnsi="Times New Roman"/>
        </w:rPr>
        <w:t xml:space="preserve"> </w:t>
      </w:r>
      <w:proofErr w:type="spellStart"/>
      <w:proofErr w:type="gramStart"/>
      <w:r w:rsidRPr="00AA5FE9">
        <w:rPr>
          <w:rFonts w:ascii="Times New Roman" w:hAnsi="Times New Roman"/>
        </w:rPr>
        <w:t>dari</w:t>
      </w:r>
      <w:proofErr w:type="spellEnd"/>
      <w:r w:rsidRPr="00AA5FE9">
        <w:rPr>
          <w:rFonts w:ascii="Times New Roman" w:hAnsi="Times New Roman"/>
        </w:rPr>
        <w:t xml:space="preserve"> :</w:t>
      </w:r>
      <w:proofErr w:type="spellStart"/>
      <w:r w:rsidRPr="00AA5FE9">
        <w:rPr>
          <w:rFonts w:ascii="Times New Roman" w:hAnsi="Times New Roman"/>
        </w:rPr>
        <w:t>menyediakan</w:t>
      </w:r>
      <w:proofErr w:type="spellEnd"/>
      <w:proofErr w:type="gramEnd"/>
      <w:r w:rsidRPr="00AA5FE9">
        <w:rPr>
          <w:rFonts w:ascii="Times New Roman" w:hAnsi="Times New Roman"/>
        </w:rPr>
        <w:t xml:space="preserve"> </w:t>
      </w:r>
      <w:proofErr w:type="spellStart"/>
      <w:r w:rsidRPr="00AA5FE9">
        <w:rPr>
          <w:rFonts w:ascii="Times New Roman" w:hAnsi="Times New Roman"/>
        </w:rPr>
        <w:t>fasilitas-fasilitas</w:t>
      </w:r>
      <w:proofErr w:type="spellEnd"/>
      <w:r w:rsidRPr="00AA5FE9">
        <w:rPr>
          <w:rFonts w:ascii="Times New Roman" w:hAnsi="Times New Roman"/>
        </w:rPr>
        <w:t xml:space="preserve"> </w:t>
      </w:r>
      <w:proofErr w:type="spellStart"/>
      <w:r w:rsidRPr="00AA5FE9">
        <w:rPr>
          <w:rFonts w:ascii="Times New Roman" w:hAnsi="Times New Roman"/>
        </w:rPr>
        <w:t>fasilitasfasilitas</w:t>
      </w:r>
      <w:proofErr w:type="spellEnd"/>
      <w:r w:rsidRPr="00AA5FE9">
        <w:rPr>
          <w:rFonts w:ascii="Times New Roman" w:hAnsi="Times New Roman"/>
        </w:rPr>
        <w:t xml:space="preserve"> </w:t>
      </w:r>
      <w:proofErr w:type="spellStart"/>
      <w:r w:rsidRPr="00AA5FE9">
        <w:rPr>
          <w:rFonts w:ascii="Times New Roman" w:hAnsi="Times New Roman"/>
        </w:rPr>
        <w:t>perlengkapan</w:t>
      </w:r>
      <w:proofErr w:type="spellEnd"/>
      <w:r w:rsidRPr="00AA5FE9">
        <w:rPr>
          <w:rFonts w:ascii="Times New Roman" w:hAnsi="Times New Roman"/>
        </w:rPr>
        <w:t xml:space="preserve">, dan </w:t>
      </w:r>
      <w:proofErr w:type="spellStart"/>
      <w:r w:rsidRPr="00AA5FE9">
        <w:rPr>
          <w:rFonts w:ascii="Times New Roman" w:hAnsi="Times New Roman"/>
        </w:rPr>
        <w:t>tenaga</w:t>
      </w:r>
      <w:proofErr w:type="spellEnd"/>
      <w:r w:rsidRPr="00AA5FE9">
        <w:rPr>
          <w:rFonts w:ascii="Times New Roman" w:hAnsi="Times New Roman"/>
        </w:rPr>
        <w:t xml:space="preserve"> </w:t>
      </w:r>
      <w:proofErr w:type="spellStart"/>
      <w:r w:rsidRPr="00AA5FE9">
        <w:rPr>
          <w:rFonts w:ascii="Times New Roman" w:hAnsi="Times New Roman"/>
        </w:rPr>
        <w:t>kerja</w:t>
      </w:r>
      <w:proofErr w:type="spellEnd"/>
      <w:r w:rsidRPr="00AA5FE9">
        <w:rPr>
          <w:rFonts w:ascii="Times New Roman" w:hAnsi="Times New Roman"/>
        </w:rPr>
        <w:t xml:space="preserve"> yang </w:t>
      </w:r>
      <w:proofErr w:type="spellStart"/>
      <w:r w:rsidRPr="00AA5FE9">
        <w:rPr>
          <w:rFonts w:ascii="Times New Roman" w:hAnsi="Times New Roman"/>
        </w:rPr>
        <w:t>diperlukan</w:t>
      </w:r>
      <w:proofErr w:type="spellEnd"/>
      <w:r w:rsidRPr="00AA5FE9">
        <w:rPr>
          <w:rFonts w:ascii="Times New Roman" w:hAnsi="Times New Roman"/>
        </w:rPr>
        <w:t xml:space="preserve">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penyusunan</w:t>
      </w:r>
      <w:proofErr w:type="spellEnd"/>
      <w:r w:rsidRPr="00AA5FE9">
        <w:rPr>
          <w:rFonts w:ascii="Times New Roman" w:hAnsi="Times New Roman"/>
        </w:rPr>
        <w:t xml:space="preserve"> </w:t>
      </w:r>
      <w:proofErr w:type="spellStart"/>
      <w:r w:rsidRPr="00AA5FE9">
        <w:rPr>
          <w:rFonts w:ascii="Times New Roman" w:hAnsi="Times New Roman"/>
        </w:rPr>
        <w:t>rangka</w:t>
      </w:r>
      <w:proofErr w:type="spellEnd"/>
      <w:r w:rsidRPr="00AA5FE9">
        <w:rPr>
          <w:rFonts w:ascii="Times New Roman" w:hAnsi="Times New Roman"/>
        </w:rPr>
        <w:t xml:space="preserve"> </w:t>
      </w:r>
      <w:proofErr w:type="spellStart"/>
      <w:r w:rsidRPr="00AA5FE9">
        <w:rPr>
          <w:rFonts w:ascii="Times New Roman" w:hAnsi="Times New Roman"/>
        </w:rPr>
        <w:t>kerja</w:t>
      </w:r>
      <w:proofErr w:type="spellEnd"/>
      <w:r w:rsidRPr="00AA5FE9">
        <w:rPr>
          <w:rFonts w:ascii="Times New Roman" w:hAnsi="Times New Roman"/>
        </w:rPr>
        <w:t xml:space="preserve"> yang </w:t>
      </w:r>
      <w:proofErr w:type="spellStart"/>
      <w:r w:rsidRPr="00AA5FE9">
        <w:rPr>
          <w:rFonts w:ascii="Times New Roman" w:hAnsi="Times New Roman"/>
        </w:rPr>
        <w:t>efisien</w:t>
      </w:r>
      <w:proofErr w:type="spellEnd"/>
      <w:r w:rsidRPr="00AA5FE9">
        <w:rPr>
          <w:rFonts w:ascii="Times New Roman" w:hAnsi="Times New Roman"/>
        </w:rPr>
        <w:t>.</w:t>
      </w:r>
    </w:p>
    <w:p w14:paraId="620AE7B3" w14:textId="77777777" w:rsidR="006C14E4" w:rsidRPr="00AA5FE9" w:rsidRDefault="00CF1392" w:rsidP="00591D02">
      <w:pPr>
        <w:pStyle w:val="ListParagraph"/>
        <w:widowControl w:val="0"/>
        <w:numPr>
          <w:ilvl w:val="0"/>
          <w:numId w:val="5"/>
        </w:numPr>
        <w:autoSpaceDE w:val="0"/>
        <w:autoSpaceDN w:val="0"/>
        <w:spacing w:before="0" w:beforeAutospacing="0" w:after="120" w:afterAutospacing="0" w:line="276" w:lineRule="auto"/>
        <w:ind w:left="851"/>
        <w:contextualSpacing w:val="0"/>
        <w:rPr>
          <w:rFonts w:ascii="Times New Roman" w:hAnsi="Times New Roman"/>
        </w:rPr>
      </w:pPr>
      <w:proofErr w:type="spellStart"/>
      <w:r w:rsidRPr="00AA5FE9">
        <w:rPr>
          <w:rFonts w:ascii="Times New Roman" w:hAnsi="Times New Roman"/>
        </w:rPr>
        <w:t>mengelompokkan</w:t>
      </w:r>
      <w:proofErr w:type="spellEnd"/>
      <w:r w:rsidRPr="00AA5FE9">
        <w:rPr>
          <w:rFonts w:ascii="Times New Roman" w:hAnsi="Times New Roman"/>
        </w:rPr>
        <w:t xml:space="preserve"> </w:t>
      </w:r>
      <w:proofErr w:type="spellStart"/>
      <w:r w:rsidRPr="00AA5FE9">
        <w:rPr>
          <w:rFonts w:ascii="Times New Roman" w:hAnsi="Times New Roman"/>
        </w:rPr>
        <w:t>komponen</w:t>
      </w:r>
      <w:proofErr w:type="spellEnd"/>
      <w:r w:rsidRPr="00AA5FE9">
        <w:rPr>
          <w:rFonts w:ascii="Times New Roman" w:hAnsi="Times New Roman"/>
        </w:rPr>
        <w:t xml:space="preserve"> </w:t>
      </w:r>
      <w:proofErr w:type="spellStart"/>
      <w:r w:rsidRPr="00AA5FE9">
        <w:rPr>
          <w:rFonts w:ascii="Times New Roman" w:hAnsi="Times New Roman"/>
        </w:rPr>
        <w:t>kerja</w:t>
      </w:r>
      <w:proofErr w:type="spellEnd"/>
      <w:r w:rsidRPr="00AA5FE9">
        <w:rPr>
          <w:rFonts w:ascii="Times New Roman" w:hAnsi="Times New Roman"/>
        </w:rPr>
        <w:t xml:space="preserve"> </w:t>
      </w:r>
      <w:proofErr w:type="spellStart"/>
      <w:r w:rsidRPr="00AA5FE9">
        <w:rPr>
          <w:rFonts w:ascii="Times New Roman" w:hAnsi="Times New Roman"/>
        </w:rPr>
        <w:t>ke</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struktur</w:t>
      </w:r>
      <w:proofErr w:type="spellEnd"/>
      <w:r w:rsidRPr="00AA5FE9">
        <w:rPr>
          <w:rFonts w:ascii="Times New Roman" w:hAnsi="Times New Roman"/>
        </w:rPr>
        <w:t xml:space="preserve"> </w:t>
      </w:r>
      <w:proofErr w:type="spellStart"/>
      <w:r w:rsidRPr="00AA5FE9">
        <w:rPr>
          <w:rFonts w:ascii="Times New Roman" w:hAnsi="Times New Roman"/>
        </w:rPr>
        <w:t>organisasi</w:t>
      </w:r>
      <w:proofErr w:type="spellEnd"/>
      <w:r w:rsidRPr="00AA5FE9">
        <w:rPr>
          <w:rFonts w:ascii="Times New Roman" w:hAnsi="Times New Roman"/>
        </w:rPr>
        <w:t xml:space="preserve"> </w:t>
      </w:r>
      <w:proofErr w:type="spellStart"/>
      <w:r w:rsidRPr="00AA5FE9">
        <w:rPr>
          <w:rFonts w:ascii="Times New Roman" w:hAnsi="Times New Roman"/>
        </w:rPr>
        <w:t>secara</w:t>
      </w:r>
      <w:proofErr w:type="spellEnd"/>
      <w:r w:rsidRPr="00AA5FE9">
        <w:rPr>
          <w:rFonts w:ascii="Times New Roman" w:hAnsi="Times New Roman"/>
        </w:rPr>
        <w:t xml:space="preserve"> </w:t>
      </w:r>
      <w:proofErr w:type="spellStart"/>
      <w:r w:rsidRPr="00AA5FE9">
        <w:rPr>
          <w:rFonts w:ascii="Times New Roman" w:hAnsi="Times New Roman"/>
        </w:rPr>
        <w:t>teratur</w:t>
      </w:r>
      <w:proofErr w:type="spellEnd"/>
      <w:r w:rsidRPr="00AA5FE9">
        <w:rPr>
          <w:rFonts w:ascii="Times New Roman" w:hAnsi="Times New Roman"/>
        </w:rPr>
        <w:t>.</w:t>
      </w:r>
    </w:p>
    <w:p w14:paraId="5767AC19" w14:textId="77777777" w:rsidR="006C14E4" w:rsidRPr="00AA5FE9" w:rsidRDefault="00CF1392" w:rsidP="00591D02">
      <w:pPr>
        <w:pStyle w:val="ListParagraph"/>
        <w:widowControl w:val="0"/>
        <w:numPr>
          <w:ilvl w:val="0"/>
          <w:numId w:val="5"/>
        </w:numPr>
        <w:autoSpaceDE w:val="0"/>
        <w:autoSpaceDN w:val="0"/>
        <w:spacing w:before="0" w:beforeAutospacing="0" w:after="120" w:afterAutospacing="0" w:line="276" w:lineRule="auto"/>
        <w:ind w:left="851"/>
        <w:contextualSpacing w:val="0"/>
        <w:rPr>
          <w:rFonts w:ascii="Times New Roman" w:hAnsi="Times New Roman"/>
        </w:rPr>
      </w:pPr>
      <w:proofErr w:type="spellStart"/>
      <w:r w:rsidRPr="00AA5FE9">
        <w:rPr>
          <w:rFonts w:ascii="Times New Roman" w:hAnsi="Times New Roman"/>
        </w:rPr>
        <w:t>membentuk</w:t>
      </w:r>
      <w:proofErr w:type="spellEnd"/>
      <w:r w:rsidRPr="00AA5FE9">
        <w:rPr>
          <w:rFonts w:ascii="Times New Roman" w:hAnsi="Times New Roman"/>
        </w:rPr>
        <w:t xml:space="preserve"> </w:t>
      </w:r>
      <w:proofErr w:type="spellStart"/>
      <w:r w:rsidRPr="00AA5FE9">
        <w:rPr>
          <w:rFonts w:ascii="Times New Roman" w:hAnsi="Times New Roman"/>
        </w:rPr>
        <w:t>struktur</w:t>
      </w:r>
      <w:proofErr w:type="spellEnd"/>
      <w:r w:rsidRPr="00AA5FE9">
        <w:rPr>
          <w:rFonts w:ascii="Times New Roman" w:hAnsi="Times New Roman"/>
        </w:rPr>
        <w:t xml:space="preserve"> </w:t>
      </w:r>
      <w:proofErr w:type="spellStart"/>
      <w:r w:rsidRPr="00AA5FE9">
        <w:rPr>
          <w:rFonts w:ascii="Times New Roman" w:hAnsi="Times New Roman"/>
        </w:rPr>
        <w:t>wewenang</w:t>
      </w:r>
      <w:proofErr w:type="spellEnd"/>
      <w:r w:rsidRPr="00AA5FE9">
        <w:rPr>
          <w:rFonts w:ascii="Times New Roman" w:hAnsi="Times New Roman"/>
        </w:rPr>
        <w:t xml:space="preserve"> dan </w:t>
      </w:r>
      <w:proofErr w:type="spellStart"/>
      <w:r w:rsidRPr="00AA5FE9">
        <w:rPr>
          <w:rFonts w:ascii="Times New Roman" w:hAnsi="Times New Roman"/>
        </w:rPr>
        <w:t>mekanisme</w:t>
      </w:r>
      <w:proofErr w:type="spellEnd"/>
      <w:r w:rsidRPr="00AA5FE9">
        <w:rPr>
          <w:rFonts w:ascii="Times New Roman" w:hAnsi="Times New Roman"/>
        </w:rPr>
        <w:t xml:space="preserve"> </w:t>
      </w:r>
      <w:proofErr w:type="spellStart"/>
      <w:r w:rsidRPr="00AA5FE9">
        <w:rPr>
          <w:rFonts w:ascii="Times New Roman" w:hAnsi="Times New Roman"/>
        </w:rPr>
        <w:t>koordinasi</w:t>
      </w:r>
      <w:proofErr w:type="spellEnd"/>
      <w:r w:rsidRPr="00AA5FE9">
        <w:rPr>
          <w:rFonts w:ascii="Times New Roman" w:hAnsi="Times New Roman"/>
        </w:rPr>
        <w:t>.</w:t>
      </w:r>
    </w:p>
    <w:p w14:paraId="3F420E67" w14:textId="77777777" w:rsidR="006C14E4" w:rsidRPr="00AA5FE9" w:rsidRDefault="00CF1392" w:rsidP="00591D02">
      <w:pPr>
        <w:pStyle w:val="ListParagraph"/>
        <w:widowControl w:val="0"/>
        <w:numPr>
          <w:ilvl w:val="0"/>
          <w:numId w:val="5"/>
        </w:numPr>
        <w:autoSpaceDE w:val="0"/>
        <w:autoSpaceDN w:val="0"/>
        <w:spacing w:before="0" w:beforeAutospacing="0" w:after="120" w:afterAutospacing="0" w:line="276" w:lineRule="auto"/>
        <w:ind w:left="851"/>
        <w:contextualSpacing w:val="0"/>
        <w:rPr>
          <w:rFonts w:ascii="Times New Roman" w:hAnsi="Times New Roman"/>
        </w:rPr>
      </w:pPr>
      <w:proofErr w:type="spellStart"/>
      <w:r w:rsidRPr="00AA5FE9">
        <w:rPr>
          <w:rFonts w:ascii="Times New Roman" w:hAnsi="Times New Roman"/>
        </w:rPr>
        <w:t>merumuskan</w:t>
      </w:r>
      <w:proofErr w:type="spellEnd"/>
      <w:r w:rsidRPr="00AA5FE9">
        <w:rPr>
          <w:rFonts w:ascii="Times New Roman" w:hAnsi="Times New Roman"/>
        </w:rPr>
        <w:t xml:space="preserve"> dan </w:t>
      </w:r>
      <w:proofErr w:type="spellStart"/>
      <w:r w:rsidRPr="00AA5FE9">
        <w:rPr>
          <w:rFonts w:ascii="Times New Roman" w:hAnsi="Times New Roman"/>
        </w:rPr>
        <w:t>menentukan</w:t>
      </w:r>
      <w:proofErr w:type="spellEnd"/>
      <w:r w:rsidRPr="00AA5FE9">
        <w:rPr>
          <w:rFonts w:ascii="Times New Roman" w:hAnsi="Times New Roman"/>
        </w:rPr>
        <w:t xml:space="preserve"> </w:t>
      </w:r>
      <w:proofErr w:type="spellStart"/>
      <w:r w:rsidRPr="00AA5FE9">
        <w:rPr>
          <w:rFonts w:ascii="Times New Roman" w:hAnsi="Times New Roman"/>
        </w:rPr>
        <w:t>metode</w:t>
      </w:r>
      <w:proofErr w:type="spellEnd"/>
      <w:r w:rsidRPr="00AA5FE9">
        <w:rPr>
          <w:rFonts w:ascii="Times New Roman" w:hAnsi="Times New Roman"/>
        </w:rPr>
        <w:t xml:space="preserve"> </w:t>
      </w:r>
      <w:proofErr w:type="spellStart"/>
      <w:r w:rsidRPr="00AA5FE9">
        <w:rPr>
          <w:rFonts w:ascii="Times New Roman" w:hAnsi="Times New Roman"/>
        </w:rPr>
        <w:t>serta</w:t>
      </w:r>
      <w:proofErr w:type="spellEnd"/>
      <w:r w:rsidRPr="00AA5FE9">
        <w:rPr>
          <w:rFonts w:ascii="Times New Roman" w:hAnsi="Times New Roman"/>
        </w:rPr>
        <w:t xml:space="preserve"> </w:t>
      </w:r>
      <w:proofErr w:type="spellStart"/>
      <w:r w:rsidRPr="00AA5FE9">
        <w:rPr>
          <w:rFonts w:ascii="Times New Roman" w:hAnsi="Times New Roman"/>
        </w:rPr>
        <w:t>prosedur</w:t>
      </w:r>
      <w:proofErr w:type="spellEnd"/>
      <w:r w:rsidRPr="00AA5FE9">
        <w:rPr>
          <w:rFonts w:ascii="Times New Roman" w:hAnsi="Times New Roman"/>
        </w:rPr>
        <w:t>.</w:t>
      </w:r>
    </w:p>
    <w:p w14:paraId="642F5EA8" w14:textId="77777777" w:rsidR="00B50C7A" w:rsidRPr="00AA5FE9" w:rsidRDefault="00B50C7A" w:rsidP="00591D02">
      <w:pPr>
        <w:pStyle w:val="BodyText"/>
        <w:numPr>
          <w:ilvl w:val="0"/>
          <w:numId w:val="11"/>
        </w:numPr>
        <w:spacing w:before="0" w:beforeAutospacing="0" w:after="120" w:afterAutospacing="0" w:line="276" w:lineRule="auto"/>
        <w:ind w:left="426"/>
        <w:jc w:val="both"/>
        <w:rPr>
          <w:rFonts w:ascii="Times New Roman" w:hAnsi="Times New Roman"/>
          <w:iCs/>
        </w:rPr>
      </w:pPr>
      <w:r w:rsidRPr="00AA5FE9">
        <w:rPr>
          <w:rFonts w:ascii="Times New Roman" w:hAnsi="Times New Roman"/>
          <w:iCs/>
        </w:rPr>
        <w:t xml:space="preserve">Staffing: </w:t>
      </w:r>
      <w:proofErr w:type="spellStart"/>
      <w:r w:rsidRPr="00AA5FE9">
        <w:rPr>
          <w:rFonts w:ascii="Times New Roman" w:hAnsi="Times New Roman"/>
          <w:iCs/>
        </w:rPr>
        <w:t>Merupakan</w:t>
      </w:r>
      <w:proofErr w:type="spellEnd"/>
      <w:r w:rsidRPr="00AA5FE9">
        <w:rPr>
          <w:rFonts w:ascii="Times New Roman" w:hAnsi="Times New Roman"/>
          <w:iCs/>
        </w:rPr>
        <w:t xml:space="preserve"> proses </w:t>
      </w:r>
      <w:proofErr w:type="spellStart"/>
      <w:r w:rsidRPr="00AA5FE9">
        <w:rPr>
          <w:rFonts w:ascii="Times New Roman" w:hAnsi="Times New Roman"/>
          <w:iCs/>
        </w:rPr>
        <w:t>seorang</w:t>
      </w:r>
      <w:proofErr w:type="spellEnd"/>
      <w:r w:rsidRPr="00AA5FE9">
        <w:rPr>
          <w:rFonts w:ascii="Times New Roman" w:hAnsi="Times New Roman"/>
          <w:iCs/>
        </w:rPr>
        <w:t xml:space="preserve"> </w:t>
      </w:r>
      <w:proofErr w:type="spellStart"/>
      <w:r w:rsidRPr="00AA5FE9">
        <w:rPr>
          <w:rFonts w:ascii="Times New Roman" w:hAnsi="Times New Roman"/>
          <w:iCs/>
        </w:rPr>
        <w:t>manajemen</w:t>
      </w:r>
      <w:proofErr w:type="spellEnd"/>
      <w:r w:rsidRPr="00AA5FE9">
        <w:rPr>
          <w:rFonts w:ascii="Times New Roman" w:hAnsi="Times New Roman"/>
          <w:iCs/>
        </w:rPr>
        <w:t xml:space="preserve"> </w:t>
      </w:r>
      <w:proofErr w:type="spellStart"/>
      <w:r w:rsidRPr="00AA5FE9">
        <w:rPr>
          <w:rFonts w:ascii="Times New Roman" w:hAnsi="Times New Roman"/>
          <w:iCs/>
        </w:rPr>
        <w:t>memilih</w:t>
      </w:r>
      <w:proofErr w:type="spellEnd"/>
      <w:r w:rsidRPr="00AA5FE9">
        <w:rPr>
          <w:rFonts w:ascii="Times New Roman" w:hAnsi="Times New Roman"/>
          <w:iCs/>
        </w:rPr>
        <w:t xml:space="preserve">, </w:t>
      </w:r>
      <w:proofErr w:type="spellStart"/>
      <w:r w:rsidRPr="00AA5FE9">
        <w:rPr>
          <w:rFonts w:ascii="Times New Roman" w:hAnsi="Times New Roman"/>
          <w:iCs/>
        </w:rPr>
        <w:t>melatih</w:t>
      </w:r>
      <w:proofErr w:type="spellEnd"/>
      <w:r w:rsidRPr="00AA5FE9">
        <w:rPr>
          <w:rFonts w:ascii="Times New Roman" w:hAnsi="Times New Roman"/>
          <w:iCs/>
        </w:rPr>
        <w:t xml:space="preserve">, </w:t>
      </w:r>
      <w:proofErr w:type="spellStart"/>
      <w:r w:rsidRPr="00AA5FE9">
        <w:rPr>
          <w:rFonts w:ascii="Times New Roman" w:hAnsi="Times New Roman"/>
          <w:iCs/>
        </w:rPr>
        <w:t>mengangkat</w:t>
      </w:r>
      <w:proofErr w:type="spellEnd"/>
      <w:r w:rsidRPr="00AA5FE9">
        <w:rPr>
          <w:rFonts w:ascii="Times New Roman" w:hAnsi="Times New Roman"/>
          <w:iCs/>
        </w:rPr>
        <w:t xml:space="preserve"> dan </w:t>
      </w:r>
      <w:proofErr w:type="spellStart"/>
      <w:r w:rsidRPr="00AA5FE9">
        <w:rPr>
          <w:rFonts w:ascii="Times New Roman" w:hAnsi="Times New Roman"/>
          <w:iCs/>
        </w:rPr>
        <w:t>memberhentikan</w:t>
      </w:r>
      <w:proofErr w:type="spellEnd"/>
      <w:r w:rsidRPr="00AA5FE9">
        <w:rPr>
          <w:rFonts w:ascii="Times New Roman" w:hAnsi="Times New Roman"/>
          <w:iCs/>
        </w:rPr>
        <w:t xml:space="preserve"> </w:t>
      </w:r>
      <w:proofErr w:type="spellStart"/>
      <w:r w:rsidRPr="00AA5FE9">
        <w:rPr>
          <w:rFonts w:ascii="Times New Roman" w:hAnsi="Times New Roman"/>
          <w:iCs/>
        </w:rPr>
        <w:t>bawahannya</w:t>
      </w:r>
      <w:proofErr w:type="spellEnd"/>
      <w:r w:rsidRPr="00AA5FE9">
        <w:rPr>
          <w:rFonts w:ascii="Times New Roman" w:hAnsi="Times New Roman"/>
          <w:iCs/>
        </w:rPr>
        <w:t>. (</w:t>
      </w:r>
      <w:proofErr w:type="spellStart"/>
      <w:r w:rsidRPr="00AA5FE9">
        <w:rPr>
          <w:rFonts w:ascii="Times New Roman" w:hAnsi="Times New Roman"/>
          <w:iCs/>
        </w:rPr>
        <w:t>Soebagio</w:t>
      </w:r>
      <w:proofErr w:type="spellEnd"/>
      <w:r w:rsidRPr="00AA5FE9">
        <w:rPr>
          <w:rFonts w:ascii="Times New Roman" w:hAnsi="Times New Roman"/>
          <w:iCs/>
        </w:rPr>
        <w:t>. 2000:14)</w:t>
      </w:r>
    </w:p>
    <w:p w14:paraId="084F39B0" w14:textId="77777777" w:rsidR="00B50C7A" w:rsidRPr="00AA5FE9" w:rsidRDefault="00B50C7A" w:rsidP="00591D02">
      <w:pPr>
        <w:pStyle w:val="BodyText"/>
        <w:numPr>
          <w:ilvl w:val="0"/>
          <w:numId w:val="11"/>
        </w:numPr>
        <w:spacing w:before="0" w:beforeAutospacing="0" w:after="120" w:afterAutospacing="0" w:line="276" w:lineRule="auto"/>
        <w:ind w:left="426"/>
        <w:jc w:val="both"/>
        <w:rPr>
          <w:rFonts w:ascii="Times New Roman" w:hAnsi="Times New Roman"/>
          <w:iCs/>
        </w:rPr>
      </w:pPr>
      <w:r w:rsidRPr="00AA5FE9">
        <w:rPr>
          <w:rFonts w:ascii="Times New Roman" w:hAnsi="Times New Roman"/>
          <w:iCs/>
        </w:rPr>
        <w:t xml:space="preserve">Directing: </w:t>
      </w:r>
      <w:proofErr w:type="spellStart"/>
      <w:r w:rsidRPr="00AA5FE9">
        <w:rPr>
          <w:rFonts w:ascii="Times New Roman" w:hAnsi="Times New Roman"/>
          <w:iCs/>
        </w:rPr>
        <w:t>Merupakan</w:t>
      </w:r>
      <w:proofErr w:type="spellEnd"/>
      <w:r w:rsidRPr="00AA5FE9">
        <w:rPr>
          <w:rFonts w:ascii="Times New Roman" w:hAnsi="Times New Roman"/>
          <w:iCs/>
        </w:rPr>
        <w:t xml:space="preserve"> </w:t>
      </w:r>
      <w:proofErr w:type="spellStart"/>
      <w:r w:rsidRPr="00AA5FE9">
        <w:rPr>
          <w:rFonts w:ascii="Times New Roman" w:hAnsi="Times New Roman"/>
          <w:iCs/>
        </w:rPr>
        <w:t>fungsi</w:t>
      </w:r>
      <w:proofErr w:type="spellEnd"/>
      <w:r w:rsidRPr="00AA5FE9">
        <w:rPr>
          <w:rFonts w:ascii="Times New Roman" w:hAnsi="Times New Roman"/>
          <w:iCs/>
        </w:rPr>
        <w:t xml:space="preserve"> </w:t>
      </w:r>
      <w:proofErr w:type="spellStart"/>
      <w:r w:rsidRPr="00AA5FE9">
        <w:rPr>
          <w:rFonts w:ascii="Times New Roman" w:hAnsi="Times New Roman"/>
          <w:iCs/>
        </w:rPr>
        <w:t>manajemen</w:t>
      </w:r>
      <w:proofErr w:type="spellEnd"/>
      <w:r w:rsidRPr="00AA5FE9">
        <w:rPr>
          <w:rFonts w:ascii="Times New Roman" w:hAnsi="Times New Roman"/>
          <w:iCs/>
        </w:rPr>
        <w:t xml:space="preserve"> yang </w:t>
      </w:r>
      <w:proofErr w:type="spellStart"/>
      <w:r w:rsidRPr="00AA5FE9">
        <w:rPr>
          <w:rFonts w:ascii="Times New Roman" w:hAnsi="Times New Roman"/>
          <w:iCs/>
        </w:rPr>
        <w:t>berhubungan</w:t>
      </w:r>
      <w:proofErr w:type="spellEnd"/>
      <w:r w:rsidRPr="00AA5FE9">
        <w:rPr>
          <w:rFonts w:ascii="Times New Roman" w:hAnsi="Times New Roman"/>
          <w:iCs/>
        </w:rPr>
        <w:t xml:space="preserve"> </w:t>
      </w:r>
      <w:proofErr w:type="spellStart"/>
      <w:r w:rsidRPr="00AA5FE9">
        <w:rPr>
          <w:rFonts w:ascii="Times New Roman" w:hAnsi="Times New Roman"/>
          <w:iCs/>
        </w:rPr>
        <w:t>dengan</w:t>
      </w:r>
      <w:proofErr w:type="spellEnd"/>
      <w:r w:rsidRPr="00AA5FE9">
        <w:rPr>
          <w:rFonts w:ascii="Times New Roman" w:hAnsi="Times New Roman"/>
          <w:iCs/>
        </w:rPr>
        <w:t xml:space="preserve"> </w:t>
      </w:r>
      <w:proofErr w:type="spellStart"/>
      <w:r w:rsidRPr="00AA5FE9">
        <w:rPr>
          <w:rFonts w:ascii="Times New Roman" w:hAnsi="Times New Roman"/>
          <w:iCs/>
        </w:rPr>
        <w:t>usaha</w:t>
      </w:r>
      <w:proofErr w:type="spellEnd"/>
      <w:r w:rsidRPr="00AA5FE9">
        <w:rPr>
          <w:rFonts w:ascii="Times New Roman" w:hAnsi="Times New Roman"/>
          <w:iCs/>
        </w:rPr>
        <w:t xml:space="preserve"> </w:t>
      </w:r>
      <w:proofErr w:type="spellStart"/>
      <w:r w:rsidRPr="00AA5FE9">
        <w:rPr>
          <w:rFonts w:ascii="Times New Roman" w:hAnsi="Times New Roman"/>
          <w:iCs/>
        </w:rPr>
        <w:t>memberi</w:t>
      </w:r>
      <w:proofErr w:type="spellEnd"/>
      <w:r w:rsidRPr="00AA5FE9">
        <w:rPr>
          <w:rFonts w:ascii="Times New Roman" w:hAnsi="Times New Roman"/>
          <w:iCs/>
        </w:rPr>
        <w:t xml:space="preserve"> </w:t>
      </w:r>
      <w:proofErr w:type="spellStart"/>
      <w:r w:rsidRPr="00AA5FE9">
        <w:rPr>
          <w:rFonts w:ascii="Times New Roman" w:hAnsi="Times New Roman"/>
          <w:iCs/>
        </w:rPr>
        <w:t>bimbingan</w:t>
      </w:r>
      <w:proofErr w:type="spellEnd"/>
      <w:r w:rsidRPr="00AA5FE9">
        <w:rPr>
          <w:rFonts w:ascii="Times New Roman" w:hAnsi="Times New Roman"/>
          <w:iCs/>
        </w:rPr>
        <w:t xml:space="preserve">, saran, </w:t>
      </w:r>
      <w:proofErr w:type="spellStart"/>
      <w:r w:rsidRPr="00AA5FE9">
        <w:rPr>
          <w:rFonts w:ascii="Times New Roman" w:hAnsi="Times New Roman"/>
          <w:iCs/>
        </w:rPr>
        <w:t>perintah-perintah</w:t>
      </w:r>
      <w:proofErr w:type="spellEnd"/>
      <w:r w:rsidRPr="00AA5FE9">
        <w:rPr>
          <w:rFonts w:ascii="Times New Roman" w:hAnsi="Times New Roman"/>
          <w:iCs/>
        </w:rPr>
        <w:t xml:space="preserve"> </w:t>
      </w:r>
      <w:proofErr w:type="spellStart"/>
      <w:r w:rsidRPr="00AA5FE9">
        <w:rPr>
          <w:rFonts w:ascii="Times New Roman" w:hAnsi="Times New Roman"/>
          <w:iCs/>
        </w:rPr>
        <w:t>atau</w:t>
      </w:r>
      <w:proofErr w:type="spellEnd"/>
      <w:r w:rsidRPr="00AA5FE9">
        <w:rPr>
          <w:rFonts w:ascii="Times New Roman" w:hAnsi="Times New Roman"/>
          <w:iCs/>
        </w:rPr>
        <w:t xml:space="preserve"> </w:t>
      </w:r>
      <w:proofErr w:type="spellStart"/>
      <w:r w:rsidRPr="00AA5FE9">
        <w:rPr>
          <w:rFonts w:ascii="Times New Roman" w:hAnsi="Times New Roman"/>
          <w:iCs/>
        </w:rPr>
        <w:t>intruksi-intruksi</w:t>
      </w:r>
      <w:proofErr w:type="spellEnd"/>
      <w:r w:rsidRPr="00AA5FE9">
        <w:rPr>
          <w:rFonts w:ascii="Times New Roman" w:hAnsi="Times New Roman"/>
          <w:iCs/>
        </w:rPr>
        <w:t xml:space="preserve"> </w:t>
      </w:r>
      <w:proofErr w:type="spellStart"/>
      <w:r w:rsidRPr="00AA5FE9">
        <w:rPr>
          <w:rFonts w:ascii="Times New Roman" w:hAnsi="Times New Roman"/>
          <w:iCs/>
        </w:rPr>
        <w:t>kepada</w:t>
      </w:r>
      <w:proofErr w:type="spellEnd"/>
      <w:r w:rsidRPr="00AA5FE9">
        <w:rPr>
          <w:rFonts w:ascii="Times New Roman" w:hAnsi="Times New Roman"/>
          <w:iCs/>
        </w:rPr>
        <w:t xml:space="preserve"> </w:t>
      </w:r>
      <w:proofErr w:type="spellStart"/>
      <w:r w:rsidRPr="00AA5FE9">
        <w:rPr>
          <w:rFonts w:ascii="Times New Roman" w:hAnsi="Times New Roman"/>
          <w:iCs/>
        </w:rPr>
        <w:t>bawahan</w:t>
      </w:r>
      <w:proofErr w:type="spellEnd"/>
      <w:r w:rsidRPr="00AA5FE9">
        <w:rPr>
          <w:rFonts w:ascii="Times New Roman" w:hAnsi="Times New Roman"/>
          <w:iCs/>
        </w:rPr>
        <w:t xml:space="preserve"> </w:t>
      </w:r>
      <w:proofErr w:type="spellStart"/>
      <w:r w:rsidRPr="00AA5FE9">
        <w:rPr>
          <w:rFonts w:ascii="Times New Roman" w:hAnsi="Times New Roman"/>
          <w:iCs/>
        </w:rPr>
        <w:t>dalam</w:t>
      </w:r>
      <w:proofErr w:type="spellEnd"/>
      <w:r w:rsidRPr="00AA5FE9">
        <w:rPr>
          <w:rFonts w:ascii="Times New Roman" w:hAnsi="Times New Roman"/>
          <w:iCs/>
        </w:rPr>
        <w:t xml:space="preserve"> </w:t>
      </w:r>
      <w:proofErr w:type="spellStart"/>
      <w:r w:rsidRPr="00AA5FE9">
        <w:rPr>
          <w:rFonts w:ascii="Times New Roman" w:hAnsi="Times New Roman"/>
          <w:iCs/>
        </w:rPr>
        <w:t>pelaksanaan</w:t>
      </w:r>
      <w:proofErr w:type="spellEnd"/>
      <w:r w:rsidRPr="00AA5FE9">
        <w:rPr>
          <w:rFonts w:ascii="Times New Roman" w:hAnsi="Times New Roman"/>
          <w:iCs/>
        </w:rPr>
        <w:t xml:space="preserve"> </w:t>
      </w:r>
      <w:proofErr w:type="spellStart"/>
      <w:r w:rsidRPr="00AA5FE9">
        <w:rPr>
          <w:rFonts w:ascii="Times New Roman" w:hAnsi="Times New Roman"/>
          <w:iCs/>
        </w:rPr>
        <w:t>tugas</w:t>
      </w:r>
      <w:proofErr w:type="spellEnd"/>
      <w:r w:rsidRPr="00AA5FE9">
        <w:rPr>
          <w:rFonts w:ascii="Times New Roman" w:hAnsi="Times New Roman"/>
          <w:iCs/>
        </w:rPr>
        <w:t xml:space="preserve"> masing-masing </w:t>
      </w:r>
      <w:proofErr w:type="spellStart"/>
      <w:r w:rsidRPr="00AA5FE9">
        <w:rPr>
          <w:rFonts w:ascii="Times New Roman" w:hAnsi="Times New Roman"/>
          <w:iCs/>
        </w:rPr>
        <w:t>bawahan</w:t>
      </w:r>
      <w:proofErr w:type="spellEnd"/>
      <w:r w:rsidRPr="00AA5FE9">
        <w:rPr>
          <w:rFonts w:ascii="Times New Roman" w:hAnsi="Times New Roman"/>
          <w:iCs/>
        </w:rPr>
        <w:t xml:space="preserve"> </w:t>
      </w:r>
      <w:proofErr w:type="spellStart"/>
      <w:r w:rsidRPr="00AA5FE9">
        <w:rPr>
          <w:rFonts w:ascii="Times New Roman" w:hAnsi="Times New Roman"/>
          <w:iCs/>
        </w:rPr>
        <w:t>tersebut</w:t>
      </w:r>
      <w:proofErr w:type="spellEnd"/>
      <w:r w:rsidRPr="00AA5FE9">
        <w:rPr>
          <w:rFonts w:ascii="Times New Roman" w:hAnsi="Times New Roman"/>
          <w:iCs/>
        </w:rPr>
        <w:t xml:space="preserve">, agar </w:t>
      </w:r>
      <w:proofErr w:type="spellStart"/>
      <w:r w:rsidRPr="00AA5FE9">
        <w:rPr>
          <w:rFonts w:ascii="Times New Roman" w:hAnsi="Times New Roman"/>
          <w:iCs/>
        </w:rPr>
        <w:t>tugas</w:t>
      </w:r>
      <w:proofErr w:type="spellEnd"/>
      <w:r w:rsidRPr="00AA5FE9">
        <w:rPr>
          <w:rFonts w:ascii="Times New Roman" w:hAnsi="Times New Roman"/>
          <w:iCs/>
        </w:rPr>
        <w:t xml:space="preserve"> </w:t>
      </w:r>
      <w:proofErr w:type="spellStart"/>
      <w:r w:rsidRPr="00AA5FE9">
        <w:rPr>
          <w:rFonts w:ascii="Times New Roman" w:hAnsi="Times New Roman"/>
          <w:iCs/>
        </w:rPr>
        <w:t>dapat</w:t>
      </w:r>
      <w:proofErr w:type="spellEnd"/>
      <w:r w:rsidRPr="00AA5FE9">
        <w:rPr>
          <w:rFonts w:ascii="Times New Roman" w:hAnsi="Times New Roman"/>
          <w:iCs/>
        </w:rPr>
        <w:t xml:space="preserve"> </w:t>
      </w:r>
      <w:proofErr w:type="spellStart"/>
      <w:r w:rsidRPr="00AA5FE9">
        <w:rPr>
          <w:rFonts w:ascii="Times New Roman" w:hAnsi="Times New Roman"/>
          <w:iCs/>
        </w:rPr>
        <w:t>dilaksanakan</w:t>
      </w:r>
      <w:proofErr w:type="spellEnd"/>
      <w:r w:rsidRPr="00AA5FE9">
        <w:rPr>
          <w:rFonts w:ascii="Times New Roman" w:hAnsi="Times New Roman"/>
          <w:iCs/>
        </w:rPr>
        <w:t xml:space="preserve"> </w:t>
      </w:r>
      <w:proofErr w:type="spellStart"/>
      <w:r w:rsidRPr="00AA5FE9">
        <w:rPr>
          <w:rFonts w:ascii="Times New Roman" w:hAnsi="Times New Roman"/>
          <w:iCs/>
        </w:rPr>
        <w:t>dengan</w:t>
      </w:r>
      <w:proofErr w:type="spellEnd"/>
      <w:r w:rsidRPr="00AA5FE9">
        <w:rPr>
          <w:rFonts w:ascii="Times New Roman" w:hAnsi="Times New Roman"/>
          <w:iCs/>
        </w:rPr>
        <w:t xml:space="preserve"> </w:t>
      </w:r>
      <w:proofErr w:type="spellStart"/>
      <w:r w:rsidRPr="00AA5FE9">
        <w:rPr>
          <w:rFonts w:ascii="Times New Roman" w:hAnsi="Times New Roman"/>
          <w:iCs/>
        </w:rPr>
        <w:t>baik</w:t>
      </w:r>
      <w:proofErr w:type="spellEnd"/>
      <w:r w:rsidRPr="00AA5FE9">
        <w:rPr>
          <w:rFonts w:ascii="Times New Roman" w:hAnsi="Times New Roman"/>
          <w:iCs/>
        </w:rPr>
        <w:t xml:space="preserve"> dan </w:t>
      </w:r>
      <w:proofErr w:type="spellStart"/>
      <w:r w:rsidRPr="00AA5FE9">
        <w:rPr>
          <w:rFonts w:ascii="Times New Roman" w:hAnsi="Times New Roman"/>
          <w:iCs/>
        </w:rPr>
        <w:t>benar-benar</w:t>
      </w:r>
      <w:proofErr w:type="spellEnd"/>
      <w:r w:rsidRPr="00AA5FE9">
        <w:rPr>
          <w:rFonts w:ascii="Times New Roman" w:hAnsi="Times New Roman"/>
          <w:iCs/>
        </w:rPr>
        <w:t xml:space="preserve"> </w:t>
      </w:r>
      <w:proofErr w:type="spellStart"/>
      <w:r w:rsidRPr="00AA5FE9">
        <w:rPr>
          <w:rFonts w:ascii="Times New Roman" w:hAnsi="Times New Roman"/>
          <w:iCs/>
        </w:rPr>
        <w:t>tertuju</w:t>
      </w:r>
      <w:proofErr w:type="spellEnd"/>
      <w:r w:rsidRPr="00AA5FE9">
        <w:rPr>
          <w:rFonts w:ascii="Times New Roman" w:hAnsi="Times New Roman"/>
          <w:iCs/>
        </w:rPr>
        <w:t xml:space="preserve"> </w:t>
      </w:r>
      <w:proofErr w:type="spellStart"/>
      <w:r w:rsidRPr="00AA5FE9">
        <w:rPr>
          <w:rFonts w:ascii="Times New Roman" w:hAnsi="Times New Roman"/>
          <w:iCs/>
        </w:rPr>
        <w:t>kepada</w:t>
      </w:r>
      <w:proofErr w:type="spellEnd"/>
      <w:r w:rsidRPr="00AA5FE9">
        <w:rPr>
          <w:rFonts w:ascii="Times New Roman" w:hAnsi="Times New Roman"/>
          <w:iCs/>
        </w:rPr>
        <w:t xml:space="preserve"> </w:t>
      </w:r>
      <w:proofErr w:type="spellStart"/>
      <w:r w:rsidRPr="00AA5FE9">
        <w:rPr>
          <w:rFonts w:ascii="Times New Roman" w:hAnsi="Times New Roman"/>
          <w:iCs/>
        </w:rPr>
        <w:t>tujuan</w:t>
      </w:r>
      <w:proofErr w:type="spellEnd"/>
      <w:r w:rsidRPr="00AA5FE9">
        <w:rPr>
          <w:rFonts w:ascii="Times New Roman" w:hAnsi="Times New Roman"/>
          <w:iCs/>
        </w:rPr>
        <w:t xml:space="preserve"> yang </w:t>
      </w:r>
      <w:proofErr w:type="spellStart"/>
      <w:r w:rsidRPr="00AA5FE9">
        <w:rPr>
          <w:rFonts w:ascii="Times New Roman" w:hAnsi="Times New Roman"/>
          <w:iCs/>
        </w:rPr>
        <w:t>telah</w:t>
      </w:r>
      <w:proofErr w:type="spellEnd"/>
      <w:r w:rsidRPr="00AA5FE9">
        <w:rPr>
          <w:rFonts w:ascii="Times New Roman" w:hAnsi="Times New Roman"/>
          <w:iCs/>
        </w:rPr>
        <w:t xml:space="preserve"> </w:t>
      </w:r>
      <w:proofErr w:type="spellStart"/>
      <w:r w:rsidRPr="00AA5FE9">
        <w:rPr>
          <w:rFonts w:ascii="Times New Roman" w:hAnsi="Times New Roman"/>
          <w:iCs/>
        </w:rPr>
        <w:t>ditetapkan</w:t>
      </w:r>
      <w:proofErr w:type="spellEnd"/>
      <w:r w:rsidRPr="00AA5FE9">
        <w:rPr>
          <w:rFonts w:ascii="Times New Roman" w:hAnsi="Times New Roman"/>
          <w:iCs/>
        </w:rPr>
        <w:t xml:space="preserve"> </w:t>
      </w:r>
      <w:proofErr w:type="spellStart"/>
      <w:r w:rsidRPr="00AA5FE9">
        <w:rPr>
          <w:rFonts w:ascii="Times New Roman" w:hAnsi="Times New Roman"/>
          <w:iCs/>
        </w:rPr>
        <w:t>sebelumnya</w:t>
      </w:r>
      <w:proofErr w:type="spellEnd"/>
      <w:r w:rsidRPr="00AA5FE9">
        <w:rPr>
          <w:rFonts w:ascii="Times New Roman" w:hAnsi="Times New Roman"/>
          <w:iCs/>
        </w:rPr>
        <w:t xml:space="preserve"> (Mustari. 2014:8)</w:t>
      </w:r>
    </w:p>
    <w:p w14:paraId="6264C291" w14:textId="77777777" w:rsidR="00B50C7A" w:rsidRPr="00AA5FE9" w:rsidRDefault="00B50C7A" w:rsidP="00591D02">
      <w:pPr>
        <w:pStyle w:val="BodyText"/>
        <w:numPr>
          <w:ilvl w:val="0"/>
          <w:numId w:val="11"/>
        </w:numPr>
        <w:spacing w:before="0" w:beforeAutospacing="0" w:after="120" w:afterAutospacing="0" w:line="276" w:lineRule="auto"/>
        <w:ind w:left="426"/>
        <w:jc w:val="both"/>
        <w:rPr>
          <w:rFonts w:ascii="Times New Roman" w:hAnsi="Times New Roman"/>
          <w:iCs/>
        </w:rPr>
      </w:pPr>
      <w:r w:rsidRPr="00AA5FE9">
        <w:rPr>
          <w:rFonts w:ascii="Times New Roman" w:hAnsi="Times New Roman"/>
          <w:iCs/>
        </w:rPr>
        <w:t xml:space="preserve">Leading: Adalah </w:t>
      </w:r>
      <w:proofErr w:type="spellStart"/>
      <w:r w:rsidRPr="00AA5FE9">
        <w:rPr>
          <w:rFonts w:ascii="Times New Roman" w:hAnsi="Times New Roman"/>
          <w:iCs/>
        </w:rPr>
        <w:t>pekerjaan</w:t>
      </w:r>
      <w:proofErr w:type="spellEnd"/>
      <w:r w:rsidRPr="00AA5FE9">
        <w:rPr>
          <w:rFonts w:ascii="Times New Roman" w:hAnsi="Times New Roman"/>
          <w:iCs/>
        </w:rPr>
        <w:t xml:space="preserve"> yang </w:t>
      </w:r>
      <w:proofErr w:type="spellStart"/>
      <w:r w:rsidRPr="00AA5FE9">
        <w:rPr>
          <w:rFonts w:ascii="Times New Roman" w:hAnsi="Times New Roman"/>
          <w:iCs/>
        </w:rPr>
        <w:t>dilakukan</w:t>
      </w:r>
      <w:proofErr w:type="spellEnd"/>
      <w:r w:rsidRPr="00AA5FE9">
        <w:rPr>
          <w:rFonts w:ascii="Times New Roman" w:hAnsi="Times New Roman"/>
          <w:iCs/>
        </w:rPr>
        <w:t xml:space="preserve"> oleh </w:t>
      </w:r>
      <w:proofErr w:type="spellStart"/>
      <w:r w:rsidRPr="00AA5FE9">
        <w:rPr>
          <w:rFonts w:ascii="Times New Roman" w:hAnsi="Times New Roman"/>
          <w:iCs/>
        </w:rPr>
        <w:t>seorang</w:t>
      </w:r>
      <w:proofErr w:type="spellEnd"/>
      <w:r w:rsidRPr="00AA5FE9">
        <w:rPr>
          <w:rFonts w:ascii="Times New Roman" w:hAnsi="Times New Roman"/>
          <w:iCs/>
        </w:rPr>
        <w:t xml:space="preserve"> </w:t>
      </w:r>
      <w:proofErr w:type="spellStart"/>
      <w:r w:rsidRPr="00AA5FE9">
        <w:rPr>
          <w:rFonts w:ascii="Times New Roman" w:hAnsi="Times New Roman"/>
          <w:iCs/>
        </w:rPr>
        <w:t>manajer</w:t>
      </w:r>
      <w:proofErr w:type="spellEnd"/>
      <w:r w:rsidRPr="00AA5FE9">
        <w:rPr>
          <w:rFonts w:ascii="Times New Roman" w:hAnsi="Times New Roman"/>
          <w:iCs/>
        </w:rPr>
        <w:t xml:space="preserve"> yang </w:t>
      </w:r>
      <w:proofErr w:type="spellStart"/>
      <w:r w:rsidRPr="00AA5FE9">
        <w:rPr>
          <w:rFonts w:ascii="Times New Roman" w:hAnsi="Times New Roman"/>
          <w:iCs/>
        </w:rPr>
        <w:t>menyebabkan</w:t>
      </w:r>
      <w:proofErr w:type="spellEnd"/>
      <w:r w:rsidRPr="00AA5FE9">
        <w:rPr>
          <w:rFonts w:ascii="Times New Roman" w:hAnsi="Times New Roman"/>
          <w:iCs/>
        </w:rPr>
        <w:t xml:space="preserve"> orang lain </w:t>
      </w:r>
      <w:proofErr w:type="spellStart"/>
      <w:r w:rsidRPr="00AA5FE9">
        <w:rPr>
          <w:rFonts w:ascii="Times New Roman" w:hAnsi="Times New Roman"/>
          <w:iCs/>
        </w:rPr>
        <w:t>bertindak</w:t>
      </w:r>
      <w:proofErr w:type="spellEnd"/>
      <w:r w:rsidRPr="00AA5FE9">
        <w:rPr>
          <w:rFonts w:ascii="Times New Roman" w:hAnsi="Times New Roman"/>
          <w:iCs/>
        </w:rPr>
        <w:t>.</w:t>
      </w:r>
    </w:p>
    <w:p w14:paraId="4E892644" w14:textId="77777777" w:rsidR="00B50C7A" w:rsidRPr="00AA5FE9" w:rsidRDefault="00B50C7A" w:rsidP="00591D02">
      <w:pPr>
        <w:pStyle w:val="BodyText"/>
        <w:numPr>
          <w:ilvl w:val="0"/>
          <w:numId w:val="11"/>
        </w:numPr>
        <w:spacing w:before="0" w:beforeAutospacing="0" w:after="120" w:afterAutospacing="0" w:line="276" w:lineRule="auto"/>
        <w:ind w:left="426"/>
        <w:jc w:val="both"/>
        <w:rPr>
          <w:rFonts w:ascii="Times New Roman" w:hAnsi="Times New Roman"/>
          <w:iCs/>
        </w:rPr>
      </w:pPr>
      <w:proofErr w:type="spellStart"/>
      <w:proofErr w:type="gramStart"/>
      <w:r w:rsidRPr="00AA5FE9">
        <w:rPr>
          <w:rFonts w:ascii="Times New Roman" w:hAnsi="Times New Roman"/>
          <w:iCs/>
        </w:rPr>
        <w:t>Coordinating:Merupakan</w:t>
      </w:r>
      <w:proofErr w:type="spellEnd"/>
      <w:proofErr w:type="gramEnd"/>
      <w:r w:rsidRPr="00AA5FE9">
        <w:rPr>
          <w:rFonts w:ascii="Times New Roman" w:hAnsi="Times New Roman"/>
          <w:iCs/>
        </w:rPr>
        <w:t xml:space="preserve"> salah </w:t>
      </w:r>
      <w:proofErr w:type="spellStart"/>
      <w:r w:rsidRPr="00AA5FE9">
        <w:rPr>
          <w:rFonts w:ascii="Times New Roman" w:hAnsi="Times New Roman"/>
          <w:iCs/>
        </w:rPr>
        <w:t>satu</w:t>
      </w:r>
      <w:proofErr w:type="spellEnd"/>
      <w:r w:rsidRPr="00AA5FE9">
        <w:rPr>
          <w:rFonts w:ascii="Times New Roman" w:hAnsi="Times New Roman"/>
          <w:iCs/>
        </w:rPr>
        <w:t xml:space="preserve"> </w:t>
      </w:r>
      <w:proofErr w:type="spellStart"/>
      <w:r w:rsidRPr="00AA5FE9">
        <w:rPr>
          <w:rFonts w:ascii="Times New Roman" w:hAnsi="Times New Roman"/>
          <w:iCs/>
        </w:rPr>
        <w:t>fungsi</w:t>
      </w:r>
      <w:proofErr w:type="spellEnd"/>
      <w:r w:rsidRPr="00AA5FE9">
        <w:rPr>
          <w:rFonts w:ascii="Times New Roman" w:hAnsi="Times New Roman"/>
          <w:iCs/>
        </w:rPr>
        <w:t xml:space="preserve"> </w:t>
      </w:r>
      <w:proofErr w:type="spellStart"/>
      <w:r w:rsidRPr="00AA5FE9">
        <w:rPr>
          <w:rFonts w:ascii="Times New Roman" w:hAnsi="Times New Roman"/>
          <w:iCs/>
        </w:rPr>
        <w:t>manajemen</w:t>
      </w:r>
      <w:proofErr w:type="spellEnd"/>
      <w:r w:rsidRPr="00AA5FE9">
        <w:rPr>
          <w:rFonts w:ascii="Times New Roman" w:hAnsi="Times New Roman"/>
          <w:iCs/>
        </w:rPr>
        <w:t xml:space="preserve"> </w:t>
      </w:r>
      <w:proofErr w:type="spellStart"/>
      <w:r w:rsidRPr="00AA5FE9">
        <w:rPr>
          <w:rFonts w:ascii="Times New Roman" w:hAnsi="Times New Roman"/>
          <w:iCs/>
        </w:rPr>
        <w:t>untuk</w:t>
      </w:r>
      <w:proofErr w:type="spellEnd"/>
      <w:r w:rsidRPr="00AA5FE9">
        <w:rPr>
          <w:rFonts w:ascii="Times New Roman" w:hAnsi="Times New Roman"/>
          <w:iCs/>
        </w:rPr>
        <w:t xml:space="preserve"> </w:t>
      </w:r>
      <w:proofErr w:type="spellStart"/>
      <w:r w:rsidRPr="00AA5FE9">
        <w:rPr>
          <w:rFonts w:ascii="Times New Roman" w:hAnsi="Times New Roman"/>
          <w:iCs/>
        </w:rPr>
        <w:t>melakukan</w:t>
      </w:r>
      <w:proofErr w:type="spellEnd"/>
      <w:r w:rsidRPr="00AA5FE9">
        <w:rPr>
          <w:rFonts w:ascii="Times New Roman" w:hAnsi="Times New Roman"/>
          <w:iCs/>
        </w:rPr>
        <w:t xml:space="preserve"> </w:t>
      </w:r>
      <w:proofErr w:type="spellStart"/>
      <w:r w:rsidRPr="00AA5FE9">
        <w:rPr>
          <w:rFonts w:ascii="Times New Roman" w:hAnsi="Times New Roman"/>
          <w:iCs/>
        </w:rPr>
        <w:t>berbagai</w:t>
      </w:r>
      <w:proofErr w:type="spellEnd"/>
      <w:r w:rsidRPr="00AA5FE9">
        <w:rPr>
          <w:rFonts w:ascii="Times New Roman" w:hAnsi="Times New Roman"/>
          <w:iCs/>
        </w:rPr>
        <w:t xml:space="preserve"> </w:t>
      </w:r>
      <w:proofErr w:type="spellStart"/>
      <w:r w:rsidRPr="00AA5FE9">
        <w:rPr>
          <w:rFonts w:ascii="Times New Roman" w:hAnsi="Times New Roman"/>
          <w:iCs/>
        </w:rPr>
        <w:t>kegiatan</w:t>
      </w:r>
      <w:proofErr w:type="spellEnd"/>
      <w:r w:rsidRPr="00AA5FE9">
        <w:rPr>
          <w:rFonts w:ascii="Times New Roman" w:hAnsi="Times New Roman"/>
          <w:iCs/>
        </w:rPr>
        <w:t xml:space="preserve"> agar </w:t>
      </w:r>
      <w:proofErr w:type="spellStart"/>
      <w:r w:rsidRPr="00AA5FE9">
        <w:rPr>
          <w:rFonts w:ascii="Times New Roman" w:hAnsi="Times New Roman"/>
          <w:iCs/>
        </w:rPr>
        <w:t>tidak</w:t>
      </w:r>
      <w:proofErr w:type="spellEnd"/>
      <w:r w:rsidRPr="00AA5FE9">
        <w:rPr>
          <w:rFonts w:ascii="Times New Roman" w:hAnsi="Times New Roman"/>
          <w:iCs/>
        </w:rPr>
        <w:t xml:space="preserve"> </w:t>
      </w:r>
      <w:proofErr w:type="spellStart"/>
      <w:r w:rsidRPr="00AA5FE9">
        <w:rPr>
          <w:rFonts w:ascii="Times New Roman" w:hAnsi="Times New Roman"/>
          <w:iCs/>
        </w:rPr>
        <w:t>terjadi</w:t>
      </w:r>
      <w:proofErr w:type="spellEnd"/>
      <w:r w:rsidRPr="00AA5FE9">
        <w:rPr>
          <w:rFonts w:ascii="Times New Roman" w:hAnsi="Times New Roman"/>
          <w:iCs/>
        </w:rPr>
        <w:t xml:space="preserve"> </w:t>
      </w:r>
      <w:proofErr w:type="spellStart"/>
      <w:r w:rsidRPr="00AA5FE9">
        <w:rPr>
          <w:rFonts w:ascii="Times New Roman" w:hAnsi="Times New Roman"/>
          <w:iCs/>
        </w:rPr>
        <w:t>kekacauan</w:t>
      </w:r>
      <w:proofErr w:type="spellEnd"/>
      <w:r w:rsidRPr="00AA5FE9">
        <w:rPr>
          <w:rFonts w:ascii="Times New Roman" w:hAnsi="Times New Roman"/>
          <w:iCs/>
        </w:rPr>
        <w:t xml:space="preserve">, </w:t>
      </w:r>
      <w:proofErr w:type="spellStart"/>
      <w:r w:rsidRPr="00AA5FE9">
        <w:rPr>
          <w:rFonts w:ascii="Times New Roman" w:hAnsi="Times New Roman"/>
          <w:iCs/>
        </w:rPr>
        <w:t>percekcokan</w:t>
      </w:r>
      <w:proofErr w:type="spellEnd"/>
      <w:r w:rsidRPr="00AA5FE9">
        <w:rPr>
          <w:rFonts w:ascii="Times New Roman" w:hAnsi="Times New Roman"/>
          <w:iCs/>
        </w:rPr>
        <w:t xml:space="preserve">, </w:t>
      </w:r>
      <w:proofErr w:type="spellStart"/>
      <w:r w:rsidRPr="00AA5FE9">
        <w:rPr>
          <w:rFonts w:ascii="Times New Roman" w:hAnsi="Times New Roman"/>
          <w:iCs/>
        </w:rPr>
        <w:t>kekosongan</w:t>
      </w:r>
      <w:proofErr w:type="spellEnd"/>
      <w:r w:rsidRPr="00AA5FE9">
        <w:rPr>
          <w:rFonts w:ascii="Times New Roman" w:hAnsi="Times New Roman"/>
          <w:iCs/>
        </w:rPr>
        <w:t xml:space="preserve"> </w:t>
      </w:r>
      <w:proofErr w:type="spellStart"/>
      <w:r w:rsidRPr="00AA5FE9">
        <w:rPr>
          <w:rFonts w:ascii="Times New Roman" w:hAnsi="Times New Roman"/>
          <w:iCs/>
        </w:rPr>
        <w:t>kegiatan</w:t>
      </w:r>
      <w:proofErr w:type="spellEnd"/>
      <w:r w:rsidRPr="00AA5FE9">
        <w:rPr>
          <w:rFonts w:ascii="Times New Roman" w:hAnsi="Times New Roman"/>
          <w:iCs/>
        </w:rPr>
        <w:t xml:space="preserve">, </w:t>
      </w:r>
      <w:proofErr w:type="spellStart"/>
      <w:r w:rsidRPr="00AA5FE9">
        <w:rPr>
          <w:rFonts w:ascii="Times New Roman" w:hAnsi="Times New Roman"/>
          <w:iCs/>
        </w:rPr>
        <w:t>dengan</w:t>
      </w:r>
      <w:proofErr w:type="spellEnd"/>
      <w:r w:rsidRPr="00AA5FE9">
        <w:rPr>
          <w:rFonts w:ascii="Times New Roman" w:hAnsi="Times New Roman"/>
          <w:iCs/>
        </w:rPr>
        <w:t xml:space="preserve"> </w:t>
      </w:r>
      <w:proofErr w:type="spellStart"/>
      <w:r w:rsidRPr="00AA5FE9">
        <w:rPr>
          <w:rFonts w:ascii="Times New Roman" w:hAnsi="Times New Roman"/>
          <w:iCs/>
        </w:rPr>
        <w:t>jalan</w:t>
      </w:r>
      <w:proofErr w:type="spellEnd"/>
      <w:r w:rsidRPr="00AA5FE9">
        <w:rPr>
          <w:rFonts w:ascii="Times New Roman" w:hAnsi="Times New Roman"/>
          <w:iCs/>
        </w:rPr>
        <w:t xml:space="preserve"> </w:t>
      </w:r>
      <w:proofErr w:type="spellStart"/>
      <w:r w:rsidRPr="00AA5FE9">
        <w:rPr>
          <w:rFonts w:ascii="Times New Roman" w:hAnsi="Times New Roman"/>
          <w:iCs/>
        </w:rPr>
        <w:t>menghubung-hubungkan</w:t>
      </w:r>
      <w:proofErr w:type="spellEnd"/>
      <w:r w:rsidRPr="00AA5FE9">
        <w:rPr>
          <w:rFonts w:ascii="Times New Roman" w:hAnsi="Times New Roman"/>
          <w:iCs/>
        </w:rPr>
        <w:t xml:space="preserve"> dan </w:t>
      </w:r>
      <w:proofErr w:type="spellStart"/>
      <w:r w:rsidRPr="00AA5FE9">
        <w:rPr>
          <w:rFonts w:ascii="Times New Roman" w:hAnsi="Times New Roman"/>
          <w:iCs/>
        </w:rPr>
        <w:t>menyelaraskan</w:t>
      </w:r>
      <w:proofErr w:type="spellEnd"/>
      <w:r w:rsidRPr="00AA5FE9">
        <w:rPr>
          <w:rFonts w:ascii="Times New Roman" w:hAnsi="Times New Roman"/>
          <w:iCs/>
        </w:rPr>
        <w:t xml:space="preserve"> </w:t>
      </w:r>
      <w:proofErr w:type="spellStart"/>
      <w:r w:rsidRPr="00AA5FE9">
        <w:rPr>
          <w:rFonts w:ascii="Times New Roman" w:hAnsi="Times New Roman"/>
          <w:iCs/>
        </w:rPr>
        <w:t>pekerjaanpekerjaan</w:t>
      </w:r>
      <w:proofErr w:type="spellEnd"/>
      <w:r w:rsidRPr="00AA5FE9">
        <w:rPr>
          <w:rFonts w:ascii="Times New Roman" w:hAnsi="Times New Roman"/>
          <w:iCs/>
        </w:rPr>
        <w:t xml:space="preserve"> </w:t>
      </w:r>
      <w:proofErr w:type="spellStart"/>
      <w:r w:rsidRPr="00AA5FE9">
        <w:rPr>
          <w:rFonts w:ascii="Times New Roman" w:hAnsi="Times New Roman"/>
          <w:iCs/>
        </w:rPr>
        <w:t>bawahan</w:t>
      </w:r>
      <w:proofErr w:type="spellEnd"/>
      <w:r w:rsidRPr="00AA5FE9">
        <w:rPr>
          <w:rFonts w:ascii="Times New Roman" w:hAnsi="Times New Roman"/>
          <w:iCs/>
        </w:rPr>
        <w:t xml:space="preserve"> </w:t>
      </w:r>
      <w:proofErr w:type="spellStart"/>
      <w:r w:rsidRPr="00AA5FE9">
        <w:rPr>
          <w:rFonts w:ascii="Times New Roman" w:hAnsi="Times New Roman"/>
          <w:iCs/>
        </w:rPr>
        <w:t>sehingga</w:t>
      </w:r>
      <w:proofErr w:type="spellEnd"/>
      <w:r w:rsidRPr="00AA5FE9">
        <w:rPr>
          <w:rFonts w:ascii="Times New Roman" w:hAnsi="Times New Roman"/>
          <w:iCs/>
        </w:rPr>
        <w:t xml:space="preserve"> </w:t>
      </w:r>
      <w:proofErr w:type="spellStart"/>
      <w:r w:rsidRPr="00AA5FE9">
        <w:rPr>
          <w:rFonts w:ascii="Times New Roman" w:hAnsi="Times New Roman"/>
          <w:iCs/>
        </w:rPr>
        <w:t>terjadi</w:t>
      </w:r>
      <w:proofErr w:type="spellEnd"/>
      <w:r w:rsidRPr="00AA5FE9">
        <w:rPr>
          <w:rFonts w:ascii="Times New Roman" w:hAnsi="Times New Roman"/>
          <w:iCs/>
        </w:rPr>
        <w:t xml:space="preserve"> </w:t>
      </w:r>
      <w:proofErr w:type="spellStart"/>
      <w:r w:rsidRPr="00AA5FE9">
        <w:rPr>
          <w:rFonts w:ascii="Times New Roman" w:hAnsi="Times New Roman"/>
          <w:iCs/>
        </w:rPr>
        <w:t>kerja</w:t>
      </w:r>
      <w:proofErr w:type="spellEnd"/>
      <w:r w:rsidRPr="00AA5FE9">
        <w:rPr>
          <w:rFonts w:ascii="Times New Roman" w:hAnsi="Times New Roman"/>
          <w:iCs/>
        </w:rPr>
        <w:t xml:space="preserve"> </w:t>
      </w:r>
      <w:proofErr w:type="spellStart"/>
      <w:r w:rsidRPr="00AA5FE9">
        <w:rPr>
          <w:rFonts w:ascii="Times New Roman" w:hAnsi="Times New Roman"/>
          <w:iCs/>
        </w:rPr>
        <w:t>sama</w:t>
      </w:r>
      <w:proofErr w:type="spellEnd"/>
      <w:r w:rsidRPr="00AA5FE9">
        <w:rPr>
          <w:rFonts w:ascii="Times New Roman" w:hAnsi="Times New Roman"/>
          <w:iCs/>
        </w:rPr>
        <w:t xml:space="preserve"> yang </w:t>
      </w:r>
      <w:proofErr w:type="spellStart"/>
      <w:r w:rsidRPr="00AA5FE9">
        <w:rPr>
          <w:rFonts w:ascii="Times New Roman" w:hAnsi="Times New Roman"/>
          <w:iCs/>
        </w:rPr>
        <w:t>terarah</w:t>
      </w:r>
      <w:proofErr w:type="spellEnd"/>
      <w:r w:rsidRPr="00AA5FE9">
        <w:rPr>
          <w:rFonts w:ascii="Times New Roman" w:hAnsi="Times New Roman"/>
          <w:iCs/>
        </w:rPr>
        <w:t xml:space="preserve"> </w:t>
      </w:r>
      <w:proofErr w:type="spellStart"/>
      <w:r w:rsidRPr="00AA5FE9">
        <w:rPr>
          <w:rFonts w:ascii="Times New Roman" w:hAnsi="Times New Roman"/>
          <w:iCs/>
        </w:rPr>
        <w:t>dalam</w:t>
      </w:r>
      <w:proofErr w:type="spellEnd"/>
      <w:r w:rsidRPr="00AA5FE9">
        <w:rPr>
          <w:rFonts w:ascii="Times New Roman" w:hAnsi="Times New Roman"/>
          <w:iCs/>
        </w:rPr>
        <w:t xml:space="preserve"> </w:t>
      </w:r>
      <w:proofErr w:type="spellStart"/>
      <w:r w:rsidRPr="00AA5FE9">
        <w:rPr>
          <w:rFonts w:ascii="Times New Roman" w:hAnsi="Times New Roman"/>
          <w:iCs/>
        </w:rPr>
        <w:t>usaha</w:t>
      </w:r>
      <w:proofErr w:type="spellEnd"/>
      <w:r w:rsidRPr="00AA5FE9">
        <w:rPr>
          <w:rFonts w:ascii="Times New Roman" w:hAnsi="Times New Roman"/>
          <w:iCs/>
        </w:rPr>
        <w:t xml:space="preserve"> </w:t>
      </w:r>
      <w:proofErr w:type="spellStart"/>
      <w:r w:rsidRPr="00AA5FE9">
        <w:rPr>
          <w:rFonts w:ascii="Times New Roman" w:hAnsi="Times New Roman"/>
          <w:iCs/>
        </w:rPr>
        <w:t>mencapai</w:t>
      </w:r>
      <w:proofErr w:type="spellEnd"/>
      <w:r w:rsidRPr="00AA5FE9">
        <w:rPr>
          <w:rFonts w:ascii="Times New Roman" w:hAnsi="Times New Roman"/>
          <w:iCs/>
        </w:rPr>
        <w:t xml:space="preserve"> </w:t>
      </w:r>
      <w:proofErr w:type="spellStart"/>
      <w:r w:rsidRPr="00AA5FE9">
        <w:rPr>
          <w:rFonts w:ascii="Times New Roman" w:hAnsi="Times New Roman"/>
          <w:iCs/>
        </w:rPr>
        <w:t>tujuan</w:t>
      </w:r>
      <w:proofErr w:type="spellEnd"/>
      <w:r w:rsidRPr="00AA5FE9">
        <w:rPr>
          <w:rFonts w:ascii="Times New Roman" w:hAnsi="Times New Roman"/>
          <w:iCs/>
        </w:rPr>
        <w:t xml:space="preserve"> </w:t>
      </w:r>
      <w:proofErr w:type="spellStart"/>
      <w:r w:rsidRPr="00AA5FE9">
        <w:rPr>
          <w:rFonts w:ascii="Times New Roman" w:hAnsi="Times New Roman"/>
          <w:iCs/>
        </w:rPr>
        <w:t>bersama</w:t>
      </w:r>
      <w:proofErr w:type="spellEnd"/>
      <w:r w:rsidRPr="00AA5FE9">
        <w:rPr>
          <w:rFonts w:ascii="Times New Roman" w:hAnsi="Times New Roman"/>
          <w:iCs/>
        </w:rPr>
        <w:t xml:space="preserve"> </w:t>
      </w:r>
      <w:proofErr w:type="spellStart"/>
      <w:r w:rsidRPr="00AA5FE9">
        <w:rPr>
          <w:rFonts w:ascii="Times New Roman" w:hAnsi="Times New Roman"/>
          <w:iCs/>
        </w:rPr>
        <w:t>atau</w:t>
      </w:r>
      <w:proofErr w:type="spellEnd"/>
      <w:r w:rsidRPr="00AA5FE9">
        <w:rPr>
          <w:rFonts w:ascii="Times New Roman" w:hAnsi="Times New Roman"/>
          <w:iCs/>
        </w:rPr>
        <w:t xml:space="preserve"> </w:t>
      </w:r>
      <w:proofErr w:type="spellStart"/>
      <w:r w:rsidRPr="00AA5FE9">
        <w:rPr>
          <w:rFonts w:ascii="Times New Roman" w:hAnsi="Times New Roman"/>
          <w:iCs/>
        </w:rPr>
        <w:t>ujuan</w:t>
      </w:r>
      <w:proofErr w:type="spellEnd"/>
      <w:r w:rsidRPr="00AA5FE9">
        <w:rPr>
          <w:rFonts w:ascii="Times New Roman" w:hAnsi="Times New Roman"/>
          <w:iCs/>
        </w:rPr>
        <w:t xml:space="preserve"> </w:t>
      </w:r>
      <w:proofErr w:type="spellStart"/>
      <w:r w:rsidRPr="00AA5FE9">
        <w:rPr>
          <w:rFonts w:ascii="Times New Roman" w:hAnsi="Times New Roman"/>
          <w:iCs/>
        </w:rPr>
        <w:t>organisasi</w:t>
      </w:r>
      <w:proofErr w:type="spellEnd"/>
      <w:r w:rsidRPr="00AA5FE9">
        <w:rPr>
          <w:rFonts w:ascii="Times New Roman" w:hAnsi="Times New Roman"/>
          <w:iCs/>
        </w:rPr>
        <w:t>.</w:t>
      </w:r>
    </w:p>
    <w:p w14:paraId="7E8DE6A0" w14:textId="77777777" w:rsidR="00B50C7A" w:rsidRPr="00AA5FE9" w:rsidRDefault="00B50C7A" w:rsidP="00591D02">
      <w:pPr>
        <w:pStyle w:val="BodyText"/>
        <w:numPr>
          <w:ilvl w:val="0"/>
          <w:numId w:val="11"/>
        </w:numPr>
        <w:spacing w:before="0" w:beforeAutospacing="0" w:after="120" w:afterAutospacing="0" w:line="276" w:lineRule="auto"/>
        <w:ind w:left="426"/>
        <w:jc w:val="both"/>
        <w:rPr>
          <w:rFonts w:ascii="Times New Roman" w:hAnsi="Times New Roman"/>
          <w:iCs/>
        </w:rPr>
      </w:pPr>
      <w:r w:rsidRPr="00AA5FE9">
        <w:rPr>
          <w:rFonts w:ascii="Times New Roman" w:hAnsi="Times New Roman"/>
          <w:iCs/>
        </w:rPr>
        <w:t xml:space="preserve">Motivating: </w:t>
      </w:r>
      <w:proofErr w:type="spellStart"/>
      <w:r w:rsidRPr="00AA5FE9">
        <w:rPr>
          <w:rFonts w:ascii="Times New Roman" w:hAnsi="Times New Roman"/>
          <w:iCs/>
        </w:rPr>
        <w:t>Merupakan</w:t>
      </w:r>
      <w:proofErr w:type="spellEnd"/>
      <w:r w:rsidRPr="00AA5FE9">
        <w:rPr>
          <w:rFonts w:ascii="Times New Roman" w:hAnsi="Times New Roman"/>
          <w:iCs/>
        </w:rPr>
        <w:t xml:space="preserve"> salah </w:t>
      </w:r>
      <w:proofErr w:type="spellStart"/>
      <w:r w:rsidRPr="00AA5FE9">
        <w:rPr>
          <w:rFonts w:ascii="Times New Roman" w:hAnsi="Times New Roman"/>
          <w:iCs/>
        </w:rPr>
        <w:t>satu</w:t>
      </w:r>
      <w:proofErr w:type="spellEnd"/>
      <w:r w:rsidRPr="00AA5FE9">
        <w:rPr>
          <w:rFonts w:ascii="Times New Roman" w:hAnsi="Times New Roman"/>
          <w:iCs/>
        </w:rPr>
        <w:t xml:space="preserve"> </w:t>
      </w:r>
      <w:proofErr w:type="spellStart"/>
      <w:r w:rsidRPr="00AA5FE9">
        <w:rPr>
          <w:rFonts w:ascii="Times New Roman" w:hAnsi="Times New Roman"/>
          <w:iCs/>
        </w:rPr>
        <w:t>fungsi</w:t>
      </w:r>
      <w:proofErr w:type="spellEnd"/>
      <w:r w:rsidRPr="00AA5FE9">
        <w:rPr>
          <w:rFonts w:ascii="Times New Roman" w:hAnsi="Times New Roman"/>
          <w:iCs/>
        </w:rPr>
        <w:t xml:space="preserve"> </w:t>
      </w:r>
      <w:proofErr w:type="spellStart"/>
      <w:r w:rsidRPr="00AA5FE9">
        <w:rPr>
          <w:rFonts w:ascii="Times New Roman" w:hAnsi="Times New Roman"/>
          <w:iCs/>
        </w:rPr>
        <w:t>manajemen</w:t>
      </w:r>
      <w:proofErr w:type="spellEnd"/>
      <w:r w:rsidRPr="00AA5FE9">
        <w:rPr>
          <w:rFonts w:ascii="Times New Roman" w:hAnsi="Times New Roman"/>
          <w:iCs/>
        </w:rPr>
        <w:t xml:space="preserve"> </w:t>
      </w:r>
      <w:proofErr w:type="spellStart"/>
      <w:r w:rsidRPr="00AA5FE9">
        <w:rPr>
          <w:rFonts w:ascii="Times New Roman" w:hAnsi="Times New Roman"/>
          <w:iCs/>
        </w:rPr>
        <w:t>berupaa</w:t>
      </w:r>
      <w:proofErr w:type="spellEnd"/>
      <w:r w:rsidRPr="00AA5FE9">
        <w:rPr>
          <w:rFonts w:ascii="Times New Roman" w:hAnsi="Times New Roman"/>
          <w:iCs/>
        </w:rPr>
        <w:t xml:space="preserve"> </w:t>
      </w:r>
      <w:proofErr w:type="spellStart"/>
      <w:r w:rsidRPr="00AA5FE9">
        <w:rPr>
          <w:rFonts w:ascii="Times New Roman" w:hAnsi="Times New Roman"/>
          <w:iCs/>
        </w:rPr>
        <w:t>pemberian</w:t>
      </w:r>
      <w:proofErr w:type="spellEnd"/>
      <w:r w:rsidRPr="00AA5FE9">
        <w:rPr>
          <w:rFonts w:ascii="Times New Roman" w:hAnsi="Times New Roman"/>
          <w:iCs/>
        </w:rPr>
        <w:t xml:space="preserve"> </w:t>
      </w:r>
      <w:proofErr w:type="spellStart"/>
      <w:r w:rsidRPr="00AA5FE9">
        <w:rPr>
          <w:rFonts w:ascii="Times New Roman" w:hAnsi="Times New Roman"/>
          <w:iCs/>
        </w:rPr>
        <w:t>inspirasi</w:t>
      </w:r>
      <w:proofErr w:type="spellEnd"/>
      <w:r w:rsidRPr="00AA5FE9">
        <w:rPr>
          <w:rFonts w:ascii="Times New Roman" w:hAnsi="Times New Roman"/>
          <w:iCs/>
        </w:rPr>
        <w:t xml:space="preserve">, </w:t>
      </w:r>
      <w:proofErr w:type="spellStart"/>
      <w:r w:rsidRPr="00AA5FE9">
        <w:rPr>
          <w:rFonts w:ascii="Times New Roman" w:hAnsi="Times New Roman"/>
          <w:iCs/>
        </w:rPr>
        <w:t>semangat</w:t>
      </w:r>
      <w:proofErr w:type="spellEnd"/>
      <w:r w:rsidRPr="00AA5FE9">
        <w:rPr>
          <w:rFonts w:ascii="Times New Roman" w:hAnsi="Times New Roman"/>
          <w:iCs/>
        </w:rPr>
        <w:t xml:space="preserve"> dan </w:t>
      </w:r>
      <w:proofErr w:type="spellStart"/>
      <w:r w:rsidRPr="00AA5FE9">
        <w:rPr>
          <w:rFonts w:ascii="Times New Roman" w:hAnsi="Times New Roman"/>
          <w:iCs/>
        </w:rPr>
        <w:t>dorongan</w:t>
      </w:r>
      <w:proofErr w:type="spellEnd"/>
      <w:r w:rsidRPr="00AA5FE9">
        <w:rPr>
          <w:rFonts w:ascii="Times New Roman" w:hAnsi="Times New Roman"/>
          <w:iCs/>
        </w:rPr>
        <w:t xml:space="preserve"> </w:t>
      </w:r>
      <w:proofErr w:type="spellStart"/>
      <w:r w:rsidRPr="00AA5FE9">
        <w:rPr>
          <w:rFonts w:ascii="Times New Roman" w:hAnsi="Times New Roman"/>
          <w:iCs/>
        </w:rPr>
        <w:t>kepada</w:t>
      </w:r>
      <w:proofErr w:type="spellEnd"/>
      <w:r w:rsidRPr="00AA5FE9">
        <w:rPr>
          <w:rFonts w:ascii="Times New Roman" w:hAnsi="Times New Roman"/>
          <w:iCs/>
        </w:rPr>
        <w:t xml:space="preserve"> </w:t>
      </w:r>
      <w:proofErr w:type="spellStart"/>
      <w:r w:rsidRPr="00AA5FE9">
        <w:rPr>
          <w:rFonts w:ascii="Times New Roman" w:hAnsi="Times New Roman"/>
          <w:iCs/>
        </w:rPr>
        <w:t>bawahan</w:t>
      </w:r>
      <w:proofErr w:type="spellEnd"/>
      <w:r w:rsidRPr="00AA5FE9">
        <w:rPr>
          <w:rFonts w:ascii="Times New Roman" w:hAnsi="Times New Roman"/>
          <w:iCs/>
        </w:rPr>
        <w:t xml:space="preserve">, agar </w:t>
      </w:r>
      <w:proofErr w:type="spellStart"/>
      <w:r w:rsidRPr="00AA5FE9">
        <w:rPr>
          <w:rFonts w:ascii="Times New Roman" w:hAnsi="Times New Roman"/>
          <w:iCs/>
        </w:rPr>
        <w:t>bawahan</w:t>
      </w:r>
      <w:proofErr w:type="spellEnd"/>
      <w:r w:rsidRPr="00AA5FE9">
        <w:rPr>
          <w:rFonts w:ascii="Times New Roman" w:hAnsi="Times New Roman"/>
          <w:iCs/>
        </w:rPr>
        <w:t xml:space="preserve"> </w:t>
      </w:r>
      <w:proofErr w:type="spellStart"/>
      <w:r w:rsidRPr="00AA5FE9">
        <w:rPr>
          <w:rFonts w:ascii="Times New Roman" w:hAnsi="Times New Roman"/>
          <w:iCs/>
        </w:rPr>
        <w:t>melakukan</w:t>
      </w:r>
      <w:proofErr w:type="spellEnd"/>
      <w:r w:rsidRPr="00AA5FE9">
        <w:rPr>
          <w:rFonts w:ascii="Times New Roman" w:hAnsi="Times New Roman"/>
          <w:iCs/>
        </w:rPr>
        <w:t xml:space="preserve"> </w:t>
      </w:r>
      <w:proofErr w:type="spellStart"/>
      <w:r w:rsidRPr="00AA5FE9">
        <w:rPr>
          <w:rFonts w:ascii="Times New Roman" w:hAnsi="Times New Roman"/>
          <w:iCs/>
        </w:rPr>
        <w:t>kegiatan</w:t>
      </w:r>
      <w:proofErr w:type="spellEnd"/>
      <w:r w:rsidRPr="00AA5FE9">
        <w:rPr>
          <w:rFonts w:ascii="Times New Roman" w:hAnsi="Times New Roman"/>
          <w:iCs/>
        </w:rPr>
        <w:t xml:space="preserve"> </w:t>
      </w:r>
      <w:proofErr w:type="spellStart"/>
      <w:r w:rsidRPr="00AA5FE9">
        <w:rPr>
          <w:rFonts w:ascii="Times New Roman" w:hAnsi="Times New Roman"/>
          <w:iCs/>
        </w:rPr>
        <w:t>secara</w:t>
      </w:r>
      <w:proofErr w:type="spellEnd"/>
      <w:r w:rsidRPr="00AA5FE9">
        <w:rPr>
          <w:rFonts w:ascii="Times New Roman" w:hAnsi="Times New Roman"/>
          <w:iCs/>
        </w:rPr>
        <w:t xml:space="preserve"> </w:t>
      </w:r>
      <w:proofErr w:type="spellStart"/>
      <w:r w:rsidRPr="00AA5FE9">
        <w:rPr>
          <w:rFonts w:ascii="Times New Roman" w:hAnsi="Times New Roman"/>
          <w:iCs/>
        </w:rPr>
        <w:t>suka</w:t>
      </w:r>
      <w:proofErr w:type="spellEnd"/>
      <w:r w:rsidRPr="00AA5FE9">
        <w:rPr>
          <w:rFonts w:ascii="Times New Roman" w:hAnsi="Times New Roman"/>
          <w:iCs/>
        </w:rPr>
        <w:t xml:space="preserve"> </w:t>
      </w:r>
      <w:proofErr w:type="spellStart"/>
      <w:r w:rsidRPr="00AA5FE9">
        <w:rPr>
          <w:rFonts w:ascii="Times New Roman" w:hAnsi="Times New Roman"/>
          <w:iCs/>
        </w:rPr>
        <w:t>rela</w:t>
      </w:r>
      <w:proofErr w:type="spellEnd"/>
      <w:r w:rsidRPr="00AA5FE9">
        <w:rPr>
          <w:rFonts w:ascii="Times New Roman" w:hAnsi="Times New Roman"/>
          <w:iCs/>
        </w:rPr>
        <w:t xml:space="preserve"> </w:t>
      </w:r>
      <w:proofErr w:type="spellStart"/>
      <w:r w:rsidRPr="00AA5FE9">
        <w:rPr>
          <w:rFonts w:ascii="Times New Roman" w:hAnsi="Times New Roman"/>
          <w:iCs/>
        </w:rPr>
        <w:t>sesuai</w:t>
      </w:r>
      <w:proofErr w:type="spellEnd"/>
      <w:r w:rsidRPr="00AA5FE9">
        <w:rPr>
          <w:rFonts w:ascii="Times New Roman" w:hAnsi="Times New Roman"/>
          <w:iCs/>
        </w:rPr>
        <w:t xml:space="preserve"> </w:t>
      </w:r>
      <w:proofErr w:type="spellStart"/>
      <w:r w:rsidRPr="00AA5FE9">
        <w:rPr>
          <w:rFonts w:ascii="Times New Roman" w:hAnsi="Times New Roman"/>
          <w:iCs/>
        </w:rPr>
        <w:t>apa</w:t>
      </w:r>
      <w:proofErr w:type="spellEnd"/>
      <w:r w:rsidRPr="00AA5FE9">
        <w:rPr>
          <w:rFonts w:ascii="Times New Roman" w:hAnsi="Times New Roman"/>
          <w:iCs/>
        </w:rPr>
        <w:t xml:space="preserve"> yang </w:t>
      </w:r>
      <w:proofErr w:type="spellStart"/>
      <w:r w:rsidRPr="00AA5FE9">
        <w:rPr>
          <w:rFonts w:ascii="Times New Roman" w:hAnsi="Times New Roman"/>
          <w:iCs/>
        </w:rPr>
        <w:t>dikehendaki</w:t>
      </w:r>
      <w:proofErr w:type="spellEnd"/>
      <w:r w:rsidRPr="00AA5FE9">
        <w:rPr>
          <w:rFonts w:ascii="Times New Roman" w:hAnsi="Times New Roman"/>
          <w:iCs/>
        </w:rPr>
        <w:t xml:space="preserve"> oleh </w:t>
      </w:r>
      <w:proofErr w:type="spellStart"/>
      <w:r w:rsidRPr="00AA5FE9">
        <w:rPr>
          <w:rFonts w:ascii="Times New Roman" w:hAnsi="Times New Roman"/>
          <w:iCs/>
        </w:rPr>
        <w:t>atasan</w:t>
      </w:r>
      <w:proofErr w:type="spellEnd"/>
      <w:r w:rsidRPr="00AA5FE9">
        <w:rPr>
          <w:rFonts w:ascii="Times New Roman" w:hAnsi="Times New Roman"/>
          <w:iCs/>
        </w:rPr>
        <w:t xml:space="preserve"> </w:t>
      </w:r>
      <w:proofErr w:type="spellStart"/>
      <w:proofErr w:type="gramStart"/>
      <w:r w:rsidRPr="00AA5FE9">
        <w:rPr>
          <w:rFonts w:ascii="Times New Roman" w:hAnsi="Times New Roman"/>
          <w:iCs/>
        </w:rPr>
        <w:t>tersebut</w:t>
      </w:r>
      <w:proofErr w:type="spellEnd"/>
      <w:r w:rsidRPr="00AA5FE9">
        <w:rPr>
          <w:rFonts w:ascii="Times New Roman" w:hAnsi="Times New Roman"/>
          <w:iCs/>
        </w:rPr>
        <w:t>.(</w:t>
      </w:r>
      <w:proofErr w:type="gramEnd"/>
      <w:r w:rsidRPr="00AA5FE9">
        <w:rPr>
          <w:rFonts w:ascii="Times New Roman" w:hAnsi="Times New Roman"/>
          <w:iCs/>
        </w:rPr>
        <w:t>Mustari. 2014:9)</w:t>
      </w:r>
    </w:p>
    <w:p w14:paraId="24D585DB" w14:textId="77777777" w:rsidR="00B50C7A" w:rsidRPr="00AA5FE9" w:rsidRDefault="00B50C7A" w:rsidP="00591D02">
      <w:pPr>
        <w:pStyle w:val="BodyText"/>
        <w:numPr>
          <w:ilvl w:val="0"/>
          <w:numId w:val="11"/>
        </w:numPr>
        <w:spacing w:before="0" w:beforeAutospacing="0" w:after="120" w:afterAutospacing="0" w:line="276" w:lineRule="auto"/>
        <w:ind w:left="426"/>
        <w:jc w:val="both"/>
        <w:rPr>
          <w:rFonts w:ascii="Times New Roman" w:hAnsi="Times New Roman"/>
          <w:iCs/>
        </w:rPr>
      </w:pPr>
      <w:proofErr w:type="spellStart"/>
      <w:proofErr w:type="gramStart"/>
      <w:r w:rsidRPr="00AA5FE9">
        <w:rPr>
          <w:rFonts w:ascii="Times New Roman" w:hAnsi="Times New Roman"/>
          <w:iCs/>
        </w:rPr>
        <w:t>Controlling:Proses</w:t>
      </w:r>
      <w:proofErr w:type="spellEnd"/>
      <w:proofErr w:type="gramEnd"/>
      <w:r w:rsidRPr="00AA5FE9">
        <w:rPr>
          <w:rFonts w:ascii="Times New Roman" w:hAnsi="Times New Roman"/>
          <w:iCs/>
        </w:rPr>
        <w:t xml:space="preserve"> </w:t>
      </w:r>
      <w:proofErr w:type="spellStart"/>
      <w:r w:rsidRPr="00AA5FE9">
        <w:rPr>
          <w:rFonts w:ascii="Times New Roman" w:hAnsi="Times New Roman"/>
          <w:iCs/>
        </w:rPr>
        <w:t>mengukur</w:t>
      </w:r>
      <w:proofErr w:type="spellEnd"/>
      <w:r w:rsidRPr="00AA5FE9">
        <w:rPr>
          <w:rFonts w:ascii="Times New Roman" w:hAnsi="Times New Roman"/>
          <w:iCs/>
        </w:rPr>
        <w:t xml:space="preserve"> </w:t>
      </w:r>
      <w:proofErr w:type="spellStart"/>
      <w:r w:rsidRPr="00AA5FE9">
        <w:rPr>
          <w:rFonts w:ascii="Times New Roman" w:hAnsi="Times New Roman"/>
          <w:iCs/>
        </w:rPr>
        <w:t>pelaksanaan</w:t>
      </w:r>
      <w:proofErr w:type="spellEnd"/>
      <w:r w:rsidRPr="00AA5FE9">
        <w:rPr>
          <w:rFonts w:ascii="Times New Roman" w:hAnsi="Times New Roman"/>
          <w:iCs/>
        </w:rPr>
        <w:t xml:space="preserve"> yang </w:t>
      </w:r>
      <w:proofErr w:type="spellStart"/>
      <w:r w:rsidRPr="00AA5FE9">
        <w:rPr>
          <w:rFonts w:ascii="Times New Roman" w:hAnsi="Times New Roman"/>
          <w:iCs/>
        </w:rPr>
        <w:t>sedang</w:t>
      </w:r>
      <w:proofErr w:type="spellEnd"/>
      <w:r w:rsidRPr="00AA5FE9">
        <w:rPr>
          <w:rFonts w:ascii="Times New Roman" w:hAnsi="Times New Roman"/>
          <w:iCs/>
        </w:rPr>
        <w:t xml:space="preserve"> </w:t>
      </w:r>
      <w:proofErr w:type="spellStart"/>
      <w:r w:rsidRPr="00AA5FE9">
        <w:rPr>
          <w:rFonts w:ascii="Times New Roman" w:hAnsi="Times New Roman"/>
          <w:iCs/>
        </w:rPr>
        <w:t>berjalan</w:t>
      </w:r>
      <w:proofErr w:type="spellEnd"/>
      <w:r w:rsidRPr="00AA5FE9">
        <w:rPr>
          <w:rFonts w:ascii="Times New Roman" w:hAnsi="Times New Roman"/>
          <w:iCs/>
        </w:rPr>
        <w:t xml:space="preserve"> dan </w:t>
      </w:r>
      <w:proofErr w:type="spellStart"/>
      <w:r w:rsidRPr="00AA5FE9">
        <w:rPr>
          <w:rFonts w:ascii="Times New Roman" w:hAnsi="Times New Roman"/>
          <w:iCs/>
        </w:rPr>
        <w:t>merupakan</w:t>
      </w:r>
      <w:proofErr w:type="spellEnd"/>
      <w:r w:rsidRPr="00AA5FE9">
        <w:rPr>
          <w:rFonts w:ascii="Times New Roman" w:hAnsi="Times New Roman"/>
          <w:iCs/>
        </w:rPr>
        <w:t xml:space="preserve"> </w:t>
      </w:r>
      <w:proofErr w:type="spellStart"/>
      <w:r w:rsidRPr="00AA5FE9">
        <w:rPr>
          <w:rFonts w:ascii="Times New Roman" w:hAnsi="Times New Roman"/>
          <w:iCs/>
        </w:rPr>
        <w:t>petunjuk</w:t>
      </w:r>
      <w:proofErr w:type="spellEnd"/>
      <w:r w:rsidRPr="00AA5FE9">
        <w:rPr>
          <w:rFonts w:ascii="Times New Roman" w:hAnsi="Times New Roman"/>
          <w:iCs/>
        </w:rPr>
        <w:t xml:space="preserve"> </w:t>
      </w:r>
      <w:proofErr w:type="spellStart"/>
      <w:r w:rsidRPr="00AA5FE9">
        <w:rPr>
          <w:rFonts w:ascii="Times New Roman" w:hAnsi="Times New Roman"/>
          <w:iCs/>
        </w:rPr>
        <w:t>terhadap</w:t>
      </w:r>
      <w:proofErr w:type="spellEnd"/>
      <w:r w:rsidRPr="00AA5FE9">
        <w:rPr>
          <w:rFonts w:ascii="Times New Roman" w:hAnsi="Times New Roman"/>
          <w:iCs/>
        </w:rPr>
        <w:t xml:space="preserve"> </w:t>
      </w:r>
      <w:proofErr w:type="spellStart"/>
      <w:r w:rsidRPr="00AA5FE9">
        <w:rPr>
          <w:rFonts w:ascii="Times New Roman" w:hAnsi="Times New Roman"/>
          <w:iCs/>
        </w:rPr>
        <w:t>beberapa</w:t>
      </w:r>
      <w:proofErr w:type="spellEnd"/>
      <w:r w:rsidRPr="00AA5FE9">
        <w:rPr>
          <w:rFonts w:ascii="Times New Roman" w:hAnsi="Times New Roman"/>
          <w:iCs/>
        </w:rPr>
        <w:t xml:space="preserve"> </w:t>
      </w:r>
      <w:proofErr w:type="spellStart"/>
      <w:r w:rsidRPr="00AA5FE9">
        <w:rPr>
          <w:rFonts w:ascii="Times New Roman" w:hAnsi="Times New Roman"/>
          <w:iCs/>
        </w:rPr>
        <w:t>tujuan</w:t>
      </w:r>
      <w:proofErr w:type="spellEnd"/>
      <w:r w:rsidRPr="00AA5FE9">
        <w:rPr>
          <w:rFonts w:ascii="Times New Roman" w:hAnsi="Times New Roman"/>
          <w:iCs/>
        </w:rPr>
        <w:t xml:space="preserve"> yang </w:t>
      </w:r>
      <w:proofErr w:type="spellStart"/>
      <w:r w:rsidRPr="00AA5FE9">
        <w:rPr>
          <w:rFonts w:ascii="Times New Roman" w:hAnsi="Times New Roman"/>
          <w:iCs/>
        </w:rPr>
        <w:t>sebelumnya</w:t>
      </w:r>
      <w:proofErr w:type="spellEnd"/>
      <w:r w:rsidRPr="00AA5FE9">
        <w:rPr>
          <w:rFonts w:ascii="Times New Roman" w:hAnsi="Times New Roman"/>
          <w:iCs/>
        </w:rPr>
        <w:t xml:space="preserve"> </w:t>
      </w:r>
      <w:proofErr w:type="spellStart"/>
      <w:r w:rsidRPr="00AA5FE9">
        <w:rPr>
          <w:rFonts w:ascii="Times New Roman" w:hAnsi="Times New Roman"/>
          <w:iCs/>
        </w:rPr>
        <w:t>telah</w:t>
      </w:r>
      <w:proofErr w:type="spellEnd"/>
      <w:r w:rsidRPr="00AA5FE9">
        <w:rPr>
          <w:rFonts w:ascii="Times New Roman" w:hAnsi="Times New Roman"/>
          <w:iCs/>
        </w:rPr>
        <w:t xml:space="preserve"> </w:t>
      </w:r>
      <w:proofErr w:type="spellStart"/>
      <w:r w:rsidRPr="00AA5FE9">
        <w:rPr>
          <w:rFonts w:ascii="Times New Roman" w:hAnsi="Times New Roman"/>
          <w:iCs/>
        </w:rPr>
        <w:t>ditetapkan</w:t>
      </w:r>
      <w:proofErr w:type="spellEnd"/>
      <w:r w:rsidRPr="00AA5FE9">
        <w:rPr>
          <w:rFonts w:ascii="Times New Roman" w:hAnsi="Times New Roman"/>
          <w:iCs/>
        </w:rPr>
        <w:t>. (</w:t>
      </w:r>
      <w:proofErr w:type="spellStart"/>
      <w:r w:rsidRPr="00AA5FE9">
        <w:rPr>
          <w:rFonts w:ascii="Times New Roman" w:hAnsi="Times New Roman"/>
          <w:iCs/>
        </w:rPr>
        <w:t>Soebagio</w:t>
      </w:r>
      <w:proofErr w:type="spellEnd"/>
      <w:r w:rsidRPr="00AA5FE9">
        <w:rPr>
          <w:rFonts w:ascii="Times New Roman" w:hAnsi="Times New Roman"/>
          <w:iCs/>
        </w:rPr>
        <w:t>. 2000:15)</w:t>
      </w:r>
    </w:p>
    <w:p w14:paraId="2E7CF49B" w14:textId="77777777" w:rsidR="00B50C7A" w:rsidRPr="00AA5FE9" w:rsidRDefault="00B50C7A" w:rsidP="00591D02">
      <w:pPr>
        <w:pStyle w:val="BodyText"/>
        <w:numPr>
          <w:ilvl w:val="0"/>
          <w:numId w:val="11"/>
        </w:numPr>
        <w:spacing w:before="0" w:beforeAutospacing="0" w:after="120" w:afterAutospacing="0" w:line="276" w:lineRule="auto"/>
        <w:ind w:left="426"/>
        <w:jc w:val="both"/>
        <w:rPr>
          <w:rFonts w:ascii="Times New Roman" w:hAnsi="Times New Roman"/>
          <w:iCs/>
        </w:rPr>
      </w:pPr>
      <w:proofErr w:type="spellStart"/>
      <w:proofErr w:type="gramStart"/>
      <w:r w:rsidRPr="00AA5FE9">
        <w:rPr>
          <w:rFonts w:ascii="Times New Roman" w:hAnsi="Times New Roman"/>
          <w:iCs/>
        </w:rPr>
        <w:t>Reporting:Adalah</w:t>
      </w:r>
      <w:proofErr w:type="spellEnd"/>
      <w:proofErr w:type="gramEnd"/>
      <w:r w:rsidRPr="00AA5FE9">
        <w:rPr>
          <w:rFonts w:ascii="Times New Roman" w:hAnsi="Times New Roman"/>
          <w:iCs/>
        </w:rPr>
        <w:t xml:space="preserve"> salah </w:t>
      </w:r>
      <w:proofErr w:type="spellStart"/>
      <w:r w:rsidRPr="00AA5FE9">
        <w:rPr>
          <w:rFonts w:ascii="Times New Roman" w:hAnsi="Times New Roman"/>
          <w:iCs/>
        </w:rPr>
        <w:t>satu</w:t>
      </w:r>
      <w:proofErr w:type="spellEnd"/>
      <w:r w:rsidRPr="00AA5FE9">
        <w:rPr>
          <w:rFonts w:ascii="Times New Roman" w:hAnsi="Times New Roman"/>
          <w:iCs/>
        </w:rPr>
        <w:t xml:space="preserve"> </w:t>
      </w:r>
      <w:proofErr w:type="spellStart"/>
      <w:r w:rsidRPr="00AA5FE9">
        <w:rPr>
          <w:rFonts w:ascii="Times New Roman" w:hAnsi="Times New Roman"/>
          <w:iCs/>
        </w:rPr>
        <w:t>fungsi</w:t>
      </w:r>
      <w:proofErr w:type="spellEnd"/>
      <w:r w:rsidRPr="00AA5FE9">
        <w:rPr>
          <w:rFonts w:ascii="Times New Roman" w:hAnsi="Times New Roman"/>
          <w:iCs/>
        </w:rPr>
        <w:t xml:space="preserve"> </w:t>
      </w:r>
      <w:proofErr w:type="spellStart"/>
      <w:r w:rsidRPr="00AA5FE9">
        <w:rPr>
          <w:rFonts w:ascii="Times New Roman" w:hAnsi="Times New Roman"/>
          <w:iCs/>
        </w:rPr>
        <w:t>manajemen</w:t>
      </w:r>
      <w:proofErr w:type="spellEnd"/>
      <w:r w:rsidRPr="00AA5FE9">
        <w:rPr>
          <w:rFonts w:ascii="Times New Roman" w:hAnsi="Times New Roman"/>
          <w:iCs/>
        </w:rPr>
        <w:t xml:space="preserve"> </w:t>
      </w:r>
      <w:proofErr w:type="spellStart"/>
      <w:r w:rsidRPr="00AA5FE9">
        <w:rPr>
          <w:rFonts w:ascii="Times New Roman" w:hAnsi="Times New Roman"/>
          <w:iCs/>
        </w:rPr>
        <w:t>berupa</w:t>
      </w:r>
      <w:proofErr w:type="spellEnd"/>
      <w:r w:rsidRPr="00AA5FE9">
        <w:rPr>
          <w:rFonts w:ascii="Times New Roman" w:hAnsi="Times New Roman"/>
          <w:iCs/>
        </w:rPr>
        <w:t xml:space="preserve"> </w:t>
      </w:r>
      <w:proofErr w:type="spellStart"/>
      <w:r w:rsidRPr="00AA5FE9">
        <w:rPr>
          <w:rFonts w:ascii="Times New Roman" w:hAnsi="Times New Roman"/>
          <w:iCs/>
        </w:rPr>
        <w:t>penyampaian</w:t>
      </w:r>
      <w:proofErr w:type="spellEnd"/>
      <w:r w:rsidRPr="00AA5FE9">
        <w:rPr>
          <w:rFonts w:ascii="Times New Roman" w:hAnsi="Times New Roman"/>
          <w:iCs/>
        </w:rPr>
        <w:t xml:space="preserve"> </w:t>
      </w:r>
      <w:proofErr w:type="spellStart"/>
      <w:r w:rsidRPr="00AA5FE9">
        <w:rPr>
          <w:rFonts w:ascii="Times New Roman" w:hAnsi="Times New Roman"/>
          <w:iCs/>
        </w:rPr>
        <w:t>perkembangan</w:t>
      </w:r>
      <w:proofErr w:type="spellEnd"/>
      <w:r w:rsidRPr="00AA5FE9">
        <w:rPr>
          <w:rFonts w:ascii="Times New Roman" w:hAnsi="Times New Roman"/>
          <w:iCs/>
        </w:rPr>
        <w:t xml:space="preserve"> </w:t>
      </w:r>
      <w:proofErr w:type="spellStart"/>
      <w:r w:rsidRPr="00AA5FE9">
        <w:rPr>
          <w:rFonts w:ascii="Times New Roman" w:hAnsi="Times New Roman"/>
          <w:iCs/>
        </w:rPr>
        <w:t>atau</w:t>
      </w:r>
      <w:proofErr w:type="spellEnd"/>
      <w:r w:rsidRPr="00AA5FE9">
        <w:rPr>
          <w:rFonts w:ascii="Times New Roman" w:hAnsi="Times New Roman"/>
          <w:iCs/>
        </w:rPr>
        <w:t xml:space="preserve"> </w:t>
      </w:r>
      <w:proofErr w:type="spellStart"/>
      <w:r w:rsidRPr="00AA5FE9">
        <w:rPr>
          <w:rFonts w:ascii="Times New Roman" w:hAnsi="Times New Roman"/>
          <w:iCs/>
        </w:rPr>
        <w:t>hasil</w:t>
      </w:r>
      <w:proofErr w:type="spellEnd"/>
      <w:r w:rsidRPr="00AA5FE9">
        <w:rPr>
          <w:rFonts w:ascii="Times New Roman" w:hAnsi="Times New Roman"/>
          <w:iCs/>
        </w:rPr>
        <w:t xml:space="preserve"> </w:t>
      </w:r>
      <w:proofErr w:type="spellStart"/>
      <w:r w:rsidRPr="00AA5FE9">
        <w:rPr>
          <w:rFonts w:ascii="Times New Roman" w:hAnsi="Times New Roman"/>
          <w:iCs/>
        </w:rPr>
        <w:t>kegiatan</w:t>
      </w:r>
      <w:proofErr w:type="spellEnd"/>
      <w:r w:rsidRPr="00AA5FE9">
        <w:rPr>
          <w:rFonts w:ascii="Times New Roman" w:hAnsi="Times New Roman"/>
          <w:iCs/>
        </w:rPr>
        <w:t xml:space="preserve"> </w:t>
      </w:r>
      <w:proofErr w:type="spellStart"/>
      <w:r w:rsidRPr="00AA5FE9">
        <w:rPr>
          <w:rFonts w:ascii="Times New Roman" w:hAnsi="Times New Roman"/>
          <w:iCs/>
        </w:rPr>
        <w:t>atau</w:t>
      </w:r>
      <w:proofErr w:type="spellEnd"/>
      <w:r w:rsidRPr="00AA5FE9">
        <w:rPr>
          <w:rFonts w:ascii="Times New Roman" w:hAnsi="Times New Roman"/>
          <w:iCs/>
        </w:rPr>
        <w:t xml:space="preserve"> </w:t>
      </w:r>
      <w:proofErr w:type="spellStart"/>
      <w:r w:rsidRPr="00AA5FE9">
        <w:rPr>
          <w:rFonts w:ascii="Times New Roman" w:hAnsi="Times New Roman"/>
          <w:iCs/>
        </w:rPr>
        <w:t>pemberian</w:t>
      </w:r>
      <w:proofErr w:type="spellEnd"/>
      <w:r w:rsidRPr="00AA5FE9">
        <w:rPr>
          <w:rFonts w:ascii="Times New Roman" w:hAnsi="Times New Roman"/>
          <w:iCs/>
        </w:rPr>
        <w:t xml:space="preserve"> </w:t>
      </w:r>
      <w:proofErr w:type="spellStart"/>
      <w:r w:rsidRPr="00AA5FE9">
        <w:rPr>
          <w:rFonts w:ascii="Times New Roman" w:hAnsi="Times New Roman"/>
          <w:iCs/>
        </w:rPr>
        <w:t>keterangan</w:t>
      </w:r>
      <w:proofErr w:type="spellEnd"/>
      <w:r w:rsidRPr="00AA5FE9">
        <w:rPr>
          <w:rFonts w:ascii="Times New Roman" w:hAnsi="Times New Roman"/>
          <w:iCs/>
        </w:rPr>
        <w:t xml:space="preserve"> </w:t>
      </w:r>
      <w:proofErr w:type="spellStart"/>
      <w:r w:rsidRPr="00AA5FE9">
        <w:rPr>
          <w:rFonts w:ascii="Times New Roman" w:hAnsi="Times New Roman"/>
          <w:iCs/>
        </w:rPr>
        <w:t>mengenai</w:t>
      </w:r>
      <w:proofErr w:type="spellEnd"/>
      <w:r w:rsidRPr="00AA5FE9">
        <w:rPr>
          <w:rFonts w:ascii="Times New Roman" w:hAnsi="Times New Roman"/>
          <w:iCs/>
        </w:rPr>
        <w:t xml:space="preserve"> </w:t>
      </w:r>
      <w:proofErr w:type="spellStart"/>
      <w:r w:rsidRPr="00AA5FE9">
        <w:rPr>
          <w:rFonts w:ascii="Times New Roman" w:hAnsi="Times New Roman"/>
          <w:iCs/>
        </w:rPr>
        <w:t>segala</w:t>
      </w:r>
      <w:proofErr w:type="spellEnd"/>
      <w:r w:rsidRPr="00AA5FE9">
        <w:rPr>
          <w:rFonts w:ascii="Times New Roman" w:hAnsi="Times New Roman"/>
          <w:iCs/>
        </w:rPr>
        <w:t xml:space="preserve"> </w:t>
      </w:r>
      <w:proofErr w:type="spellStart"/>
      <w:r w:rsidRPr="00AA5FE9">
        <w:rPr>
          <w:rFonts w:ascii="Times New Roman" w:hAnsi="Times New Roman"/>
          <w:iCs/>
        </w:rPr>
        <w:t>hal</w:t>
      </w:r>
      <w:proofErr w:type="spellEnd"/>
      <w:r w:rsidRPr="00AA5FE9">
        <w:rPr>
          <w:rFonts w:ascii="Times New Roman" w:hAnsi="Times New Roman"/>
          <w:iCs/>
        </w:rPr>
        <w:t xml:space="preserve"> yang </w:t>
      </w:r>
      <w:proofErr w:type="spellStart"/>
      <w:r w:rsidRPr="00AA5FE9">
        <w:rPr>
          <w:rFonts w:ascii="Times New Roman" w:hAnsi="Times New Roman"/>
          <w:iCs/>
        </w:rPr>
        <w:t>bertalian</w:t>
      </w:r>
      <w:proofErr w:type="spellEnd"/>
      <w:r w:rsidRPr="00AA5FE9">
        <w:rPr>
          <w:rFonts w:ascii="Times New Roman" w:hAnsi="Times New Roman"/>
          <w:iCs/>
        </w:rPr>
        <w:t xml:space="preserve"> </w:t>
      </w:r>
      <w:proofErr w:type="spellStart"/>
      <w:r w:rsidRPr="00AA5FE9">
        <w:rPr>
          <w:rFonts w:ascii="Times New Roman" w:hAnsi="Times New Roman"/>
          <w:iCs/>
        </w:rPr>
        <w:t>dengan</w:t>
      </w:r>
      <w:proofErr w:type="spellEnd"/>
      <w:r w:rsidRPr="00AA5FE9">
        <w:rPr>
          <w:rFonts w:ascii="Times New Roman" w:hAnsi="Times New Roman"/>
          <w:iCs/>
        </w:rPr>
        <w:t xml:space="preserve"> </w:t>
      </w:r>
      <w:proofErr w:type="spellStart"/>
      <w:r w:rsidRPr="00AA5FE9">
        <w:rPr>
          <w:rFonts w:ascii="Times New Roman" w:hAnsi="Times New Roman"/>
          <w:iCs/>
        </w:rPr>
        <w:t>tugas</w:t>
      </w:r>
      <w:proofErr w:type="spellEnd"/>
      <w:r w:rsidRPr="00AA5FE9">
        <w:rPr>
          <w:rFonts w:ascii="Times New Roman" w:hAnsi="Times New Roman"/>
          <w:iCs/>
        </w:rPr>
        <w:t xml:space="preserve"> dan </w:t>
      </w:r>
      <w:proofErr w:type="spellStart"/>
      <w:r w:rsidRPr="00AA5FE9">
        <w:rPr>
          <w:rFonts w:ascii="Times New Roman" w:hAnsi="Times New Roman"/>
          <w:iCs/>
        </w:rPr>
        <w:lastRenderedPageBreak/>
        <w:t>fungsi-fungsi</w:t>
      </w:r>
      <w:proofErr w:type="spellEnd"/>
      <w:r w:rsidRPr="00AA5FE9">
        <w:rPr>
          <w:rFonts w:ascii="Times New Roman" w:hAnsi="Times New Roman"/>
          <w:iCs/>
        </w:rPr>
        <w:t xml:space="preserve"> </w:t>
      </w:r>
      <w:proofErr w:type="spellStart"/>
      <w:r w:rsidRPr="00AA5FE9">
        <w:rPr>
          <w:rFonts w:ascii="Times New Roman" w:hAnsi="Times New Roman"/>
          <w:iCs/>
        </w:rPr>
        <w:t>kepada</w:t>
      </w:r>
      <w:proofErr w:type="spellEnd"/>
      <w:r w:rsidRPr="00AA5FE9">
        <w:rPr>
          <w:rFonts w:ascii="Times New Roman" w:hAnsi="Times New Roman"/>
          <w:iCs/>
        </w:rPr>
        <w:t xml:space="preserve"> </w:t>
      </w:r>
      <w:proofErr w:type="spellStart"/>
      <w:r w:rsidRPr="00AA5FE9">
        <w:rPr>
          <w:rFonts w:ascii="Times New Roman" w:hAnsi="Times New Roman"/>
          <w:iCs/>
        </w:rPr>
        <w:t>pejabat</w:t>
      </w:r>
      <w:proofErr w:type="spellEnd"/>
      <w:r w:rsidRPr="00AA5FE9">
        <w:rPr>
          <w:rFonts w:ascii="Times New Roman" w:hAnsi="Times New Roman"/>
          <w:iCs/>
        </w:rPr>
        <w:t xml:space="preserve"> yang </w:t>
      </w:r>
      <w:proofErr w:type="spellStart"/>
      <w:r w:rsidRPr="00AA5FE9">
        <w:rPr>
          <w:rFonts w:ascii="Times New Roman" w:hAnsi="Times New Roman"/>
          <w:iCs/>
        </w:rPr>
        <w:t>lebih</w:t>
      </w:r>
      <w:proofErr w:type="spellEnd"/>
      <w:r w:rsidRPr="00AA5FE9">
        <w:rPr>
          <w:rFonts w:ascii="Times New Roman" w:hAnsi="Times New Roman"/>
          <w:iCs/>
        </w:rPr>
        <w:t xml:space="preserve"> </w:t>
      </w:r>
      <w:proofErr w:type="spellStart"/>
      <w:r w:rsidRPr="00AA5FE9">
        <w:rPr>
          <w:rFonts w:ascii="Times New Roman" w:hAnsi="Times New Roman"/>
          <w:iCs/>
        </w:rPr>
        <w:t>tinggi</w:t>
      </w:r>
      <w:proofErr w:type="spellEnd"/>
      <w:r w:rsidRPr="00AA5FE9">
        <w:rPr>
          <w:rFonts w:ascii="Times New Roman" w:hAnsi="Times New Roman"/>
          <w:iCs/>
        </w:rPr>
        <w:t xml:space="preserve"> </w:t>
      </w:r>
      <w:proofErr w:type="spellStart"/>
      <w:r w:rsidRPr="00AA5FE9">
        <w:rPr>
          <w:rFonts w:ascii="Times New Roman" w:hAnsi="Times New Roman"/>
          <w:iCs/>
        </w:rPr>
        <w:t>baik</w:t>
      </w:r>
      <w:proofErr w:type="spellEnd"/>
      <w:r w:rsidRPr="00AA5FE9">
        <w:rPr>
          <w:rFonts w:ascii="Times New Roman" w:hAnsi="Times New Roman"/>
          <w:iCs/>
        </w:rPr>
        <w:t xml:space="preserve"> </w:t>
      </w:r>
      <w:proofErr w:type="spellStart"/>
      <w:r w:rsidRPr="00AA5FE9">
        <w:rPr>
          <w:rFonts w:ascii="Times New Roman" w:hAnsi="Times New Roman"/>
          <w:iCs/>
        </w:rPr>
        <w:t>secara</w:t>
      </w:r>
      <w:proofErr w:type="spellEnd"/>
      <w:r w:rsidRPr="00AA5FE9">
        <w:rPr>
          <w:rFonts w:ascii="Times New Roman" w:hAnsi="Times New Roman"/>
          <w:iCs/>
        </w:rPr>
        <w:t xml:space="preserve"> </w:t>
      </w:r>
      <w:proofErr w:type="spellStart"/>
      <w:r w:rsidRPr="00AA5FE9">
        <w:rPr>
          <w:rFonts w:ascii="Times New Roman" w:hAnsi="Times New Roman"/>
          <w:iCs/>
        </w:rPr>
        <w:t>lisan</w:t>
      </w:r>
      <w:proofErr w:type="spellEnd"/>
      <w:r w:rsidRPr="00AA5FE9">
        <w:rPr>
          <w:rFonts w:ascii="Times New Roman" w:hAnsi="Times New Roman"/>
          <w:iCs/>
        </w:rPr>
        <w:t xml:space="preserve"> </w:t>
      </w:r>
      <w:proofErr w:type="spellStart"/>
      <w:r w:rsidRPr="00AA5FE9">
        <w:rPr>
          <w:rFonts w:ascii="Times New Roman" w:hAnsi="Times New Roman"/>
          <w:iCs/>
        </w:rPr>
        <w:t>maupun</w:t>
      </w:r>
      <w:proofErr w:type="spellEnd"/>
      <w:r w:rsidRPr="00AA5FE9">
        <w:rPr>
          <w:rFonts w:ascii="Times New Roman" w:hAnsi="Times New Roman"/>
          <w:iCs/>
        </w:rPr>
        <w:t xml:space="preserve"> </w:t>
      </w:r>
      <w:proofErr w:type="spellStart"/>
      <w:r w:rsidRPr="00AA5FE9">
        <w:rPr>
          <w:rFonts w:ascii="Times New Roman" w:hAnsi="Times New Roman"/>
          <w:iCs/>
        </w:rPr>
        <w:t>secara</w:t>
      </w:r>
      <w:proofErr w:type="spellEnd"/>
      <w:r w:rsidRPr="00AA5FE9">
        <w:rPr>
          <w:rFonts w:ascii="Times New Roman" w:hAnsi="Times New Roman"/>
          <w:iCs/>
        </w:rPr>
        <w:t xml:space="preserve"> tulisan. (Mustari. 2014:10)</w:t>
      </w:r>
    </w:p>
    <w:p w14:paraId="0AC0B42E" w14:textId="77777777" w:rsidR="00B50C7A" w:rsidRPr="00AA5FE9" w:rsidRDefault="00B50C7A" w:rsidP="00FA329B">
      <w:pPr>
        <w:widowControl w:val="0"/>
        <w:autoSpaceDE w:val="0"/>
        <w:autoSpaceDN w:val="0"/>
        <w:spacing w:before="0" w:beforeAutospacing="0" w:after="120" w:afterAutospacing="0" w:line="276" w:lineRule="auto"/>
        <w:jc w:val="both"/>
        <w:rPr>
          <w:rFonts w:ascii="Times New Roman" w:hAnsi="Times New Roman"/>
          <w:b/>
        </w:rPr>
      </w:pPr>
      <w:r w:rsidRPr="00AA5FE9">
        <w:rPr>
          <w:rFonts w:ascii="Times New Roman" w:hAnsi="Times New Roman"/>
          <w:b/>
          <w:lang w:val="id-ID"/>
        </w:rPr>
        <w:t>P</w:t>
      </w:r>
      <w:proofErr w:type="spellStart"/>
      <w:r w:rsidRPr="00AA5FE9">
        <w:rPr>
          <w:rFonts w:ascii="Times New Roman" w:hAnsi="Times New Roman"/>
          <w:b/>
        </w:rPr>
        <w:t>ermasalahan</w:t>
      </w:r>
      <w:proofErr w:type="spellEnd"/>
      <w:r w:rsidRPr="00AA5FE9">
        <w:rPr>
          <w:rFonts w:ascii="Times New Roman" w:hAnsi="Times New Roman"/>
          <w:b/>
        </w:rPr>
        <w:t xml:space="preserve"> </w:t>
      </w:r>
      <w:proofErr w:type="spellStart"/>
      <w:r w:rsidRPr="00AA5FE9">
        <w:rPr>
          <w:rFonts w:ascii="Times New Roman" w:hAnsi="Times New Roman"/>
          <w:b/>
        </w:rPr>
        <w:t>Manajemen</w:t>
      </w:r>
      <w:proofErr w:type="spellEnd"/>
      <w:r w:rsidRPr="00AA5FE9">
        <w:rPr>
          <w:rFonts w:ascii="Times New Roman" w:hAnsi="Times New Roman"/>
          <w:b/>
        </w:rPr>
        <w:t xml:space="preserve"> </w:t>
      </w:r>
      <w:proofErr w:type="spellStart"/>
      <w:r w:rsidRPr="00AA5FE9">
        <w:rPr>
          <w:rFonts w:ascii="Times New Roman" w:hAnsi="Times New Roman"/>
          <w:b/>
        </w:rPr>
        <w:t>Kebijakan</w:t>
      </w:r>
      <w:proofErr w:type="spellEnd"/>
      <w:r w:rsidRPr="00AA5FE9">
        <w:rPr>
          <w:rFonts w:ascii="Times New Roman" w:hAnsi="Times New Roman"/>
          <w:b/>
        </w:rPr>
        <w:t xml:space="preserve"> yang </w:t>
      </w:r>
      <w:proofErr w:type="spellStart"/>
      <w:r w:rsidRPr="00AA5FE9">
        <w:rPr>
          <w:rFonts w:ascii="Times New Roman" w:hAnsi="Times New Roman"/>
          <w:b/>
        </w:rPr>
        <w:t>Terjadi</w:t>
      </w:r>
      <w:proofErr w:type="spellEnd"/>
      <w:r w:rsidRPr="00AA5FE9">
        <w:rPr>
          <w:rFonts w:ascii="Times New Roman" w:hAnsi="Times New Roman"/>
          <w:b/>
        </w:rPr>
        <w:t xml:space="preserve"> pada Pendidikan Guru </w:t>
      </w:r>
      <w:proofErr w:type="spellStart"/>
      <w:r w:rsidRPr="00AA5FE9">
        <w:rPr>
          <w:rFonts w:ascii="Times New Roman" w:hAnsi="Times New Roman"/>
          <w:b/>
        </w:rPr>
        <w:t>Sekolah</w:t>
      </w:r>
      <w:proofErr w:type="spellEnd"/>
      <w:r w:rsidRPr="00AA5FE9">
        <w:rPr>
          <w:rFonts w:ascii="Times New Roman" w:hAnsi="Times New Roman"/>
          <w:b/>
        </w:rPr>
        <w:t xml:space="preserve"> Dasar</w:t>
      </w:r>
    </w:p>
    <w:p w14:paraId="1DCD0255" w14:textId="77777777" w:rsidR="00B50C7A" w:rsidRPr="00AA5FE9" w:rsidRDefault="00B50C7A" w:rsidP="00FA329B">
      <w:pPr>
        <w:widowControl w:val="0"/>
        <w:autoSpaceDE w:val="0"/>
        <w:autoSpaceDN w:val="0"/>
        <w:spacing w:before="0" w:beforeAutospacing="0" w:after="120" w:afterAutospacing="0" w:line="276" w:lineRule="auto"/>
        <w:ind w:firstLine="720"/>
        <w:jc w:val="both"/>
        <w:rPr>
          <w:rFonts w:ascii="Times New Roman" w:hAnsi="Times New Roman"/>
          <w:b/>
        </w:rPr>
      </w:pPr>
      <w:proofErr w:type="spellStart"/>
      <w:r w:rsidRPr="00AA5FE9">
        <w:rPr>
          <w:rFonts w:ascii="Times New Roman" w:hAnsi="Times New Roman"/>
        </w:rPr>
        <w:t>Meskipun</w:t>
      </w:r>
      <w:proofErr w:type="spellEnd"/>
      <w:r w:rsidRPr="00AA5FE9">
        <w:rPr>
          <w:rFonts w:ascii="Times New Roman" w:hAnsi="Times New Roman"/>
        </w:rPr>
        <w:t xml:space="preserve"> </w:t>
      </w:r>
      <w:proofErr w:type="spellStart"/>
      <w:r w:rsidRPr="00AA5FE9">
        <w:rPr>
          <w:rFonts w:ascii="Times New Roman" w:hAnsi="Times New Roman"/>
        </w:rPr>
        <w:t>banyak</w:t>
      </w:r>
      <w:proofErr w:type="spellEnd"/>
      <w:r w:rsidRPr="00AA5FE9">
        <w:rPr>
          <w:rFonts w:ascii="Times New Roman" w:hAnsi="Times New Roman"/>
        </w:rPr>
        <w:t xml:space="preserve"> </w:t>
      </w:r>
      <w:proofErr w:type="spellStart"/>
      <w:r w:rsidRPr="00AA5FE9">
        <w:rPr>
          <w:rFonts w:ascii="Times New Roman" w:hAnsi="Times New Roman"/>
        </w:rPr>
        <w:t>upaya</w:t>
      </w:r>
      <w:proofErr w:type="spellEnd"/>
      <w:r w:rsidRPr="00AA5FE9">
        <w:rPr>
          <w:rFonts w:ascii="Times New Roman" w:hAnsi="Times New Roman"/>
        </w:rPr>
        <w:t xml:space="preserve"> </w:t>
      </w:r>
      <w:proofErr w:type="spellStart"/>
      <w:r w:rsidRPr="00AA5FE9">
        <w:rPr>
          <w:rFonts w:ascii="Times New Roman" w:hAnsi="Times New Roman"/>
        </w:rPr>
        <w:t>telah</w:t>
      </w:r>
      <w:proofErr w:type="spellEnd"/>
      <w:r w:rsidRPr="00AA5FE9">
        <w:rPr>
          <w:rFonts w:ascii="Times New Roman" w:hAnsi="Times New Roman"/>
        </w:rPr>
        <w:t xml:space="preserve"> </w:t>
      </w:r>
      <w:proofErr w:type="spellStart"/>
      <w:r w:rsidRPr="00AA5FE9">
        <w:rPr>
          <w:rFonts w:ascii="Times New Roman" w:hAnsi="Times New Roman"/>
        </w:rPr>
        <w:t>dilakukan</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guru </w:t>
      </w:r>
      <w:proofErr w:type="spellStart"/>
      <w:r w:rsidRPr="00AA5FE9">
        <w:rPr>
          <w:rFonts w:ascii="Times New Roman" w:hAnsi="Times New Roman"/>
        </w:rPr>
        <w:t>sekolah</w:t>
      </w:r>
      <w:proofErr w:type="spellEnd"/>
      <w:r w:rsidRPr="00AA5FE9">
        <w:rPr>
          <w:rFonts w:ascii="Times New Roman" w:hAnsi="Times New Roman"/>
        </w:rPr>
        <w:t xml:space="preserve"> </w:t>
      </w:r>
      <w:proofErr w:type="spellStart"/>
      <w:r w:rsidRPr="00AA5FE9">
        <w:rPr>
          <w:rFonts w:ascii="Times New Roman" w:hAnsi="Times New Roman"/>
        </w:rPr>
        <w:t>dasar</w:t>
      </w:r>
      <w:proofErr w:type="spellEnd"/>
      <w:r w:rsidRPr="00AA5FE9">
        <w:rPr>
          <w:rFonts w:ascii="Times New Roman" w:hAnsi="Times New Roman"/>
        </w:rPr>
        <w:t xml:space="preserve">, </w:t>
      </w:r>
      <w:proofErr w:type="spellStart"/>
      <w:r w:rsidRPr="00AA5FE9">
        <w:rPr>
          <w:rFonts w:ascii="Times New Roman" w:hAnsi="Times New Roman"/>
        </w:rPr>
        <w:t>terdapat</w:t>
      </w:r>
      <w:proofErr w:type="spellEnd"/>
      <w:r w:rsidRPr="00AA5FE9">
        <w:rPr>
          <w:rFonts w:ascii="Times New Roman" w:hAnsi="Times New Roman"/>
        </w:rPr>
        <w:t xml:space="preserve"> </w:t>
      </w:r>
      <w:proofErr w:type="spellStart"/>
      <w:r w:rsidRPr="00AA5FE9">
        <w:rPr>
          <w:rFonts w:ascii="Times New Roman" w:hAnsi="Times New Roman"/>
        </w:rPr>
        <w:t>beberapa</w:t>
      </w:r>
      <w:proofErr w:type="spellEnd"/>
      <w:r w:rsidRPr="00AA5FE9">
        <w:rPr>
          <w:rFonts w:ascii="Times New Roman" w:hAnsi="Times New Roman"/>
        </w:rPr>
        <w:t xml:space="preserve"> </w:t>
      </w:r>
      <w:proofErr w:type="spellStart"/>
      <w:r w:rsidRPr="00AA5FE9">
        <w:rPr>
          <w:rFonts w:ascii="Times New Roman" w:hAnsi="Times New Roman"/>
        </w:rPr>
        <w:t>permasalahan</w:t>
      </w:r>
      <w:proofErr w:type="spellEnd"/>
      <w:r w:rsidRPr="00AA5FE9">
        <w:rPr>
          <w:rFonts w:ascii="Times New Roman" w:hAnsi="Times New Roman"/>
        </w:rPr>
        <w:t xml:space="preserve"> yang </w:t>
      </w:r>
      <w:proofErr w:type="spellStart"/>
      <w:r w:rsidRPr="00AA5FE9">
        <w:rPr>
          <w:rFonts w:ascii="Times New Roman" w:hAnsi="Times New Roman"/>
        </w:rPr>
        <w:t>masih</w:t>
      </w:r>
      <w:proofErr w:type="spellEnd"/>
      <w:r w:rsidRPr="00AA5FE9">
        <w:rPr>
          <w:rFonts w:ascii="Times New Roman" w:hAnsi="Times New Roman"/>
        </w:rPr>
        <w:t xml:space="preserve"> </w:t>
      </w:r>
      <w:proofErr w:type="spellStart"/>
      <w:r w:rsidRPr="00AA5FE9">
        <w:rPr>
          <w:rFonts w:ascii="Times New Roman" w:hAnsi="Times New Roman"/>
        </w:rPr>
        <w:t>sering</w:t>
      </w:r>
      <w:proofErr w:type="spellEnd"/>
      <w:r w:rsidRPr="00AA5FE9">
        <w:rPr>
          <w:rFonts w:ascii="Times New Roman" w:hAnsi="Times New Roman"/>
        </w:rPr>
        <w:t xml:space="preserve"> </w:t>
      </w:r>
      <w:proofErr w:type="spellStart"/>
      <w:r w:rsidRPr="00AA5FE9">
        <w:rPr>
          <w:rFonts w:ascii="Times New Roman" w:hAnsi="Times New Roman"/>
        </w:rPr>
        <w:t>terjadi</w:t>
      </w:r>
      <w:proofErr w:type="spellEnd"/>
      <w:r w:rsidRPr="00AA5FE9">
        <w:rPr>
          <w:rFonts w:ascii="Times New Roman" w:hAnsi="Times New Roman"/>
        </w:rPr>
        <w:t xml:space="preserve">, </w:t>
      </w:r>
      <w:proofErr w:type="spellStart"/>
      <w:r w:rsidRPr="00AA5FE9">
        <w:rPr>
          <w:rFonts w:ascii="Times New Roman" w:hAnsi="Times New Roman"/>
        </w:rPr>
        <w:t>antara</w:t>
      </w:r>
      <w:proofErr w:type="spellEnd"/>
      <w:r w:rsidRPr="00AA5FE9">
        <w:rPr>
          <w:rFonts w:ascii="Times New Roman" w:hAnsi="Times New Roman"/>
        </w:rPr>
        <w:t xml:space="preserve"> lain:</w:t>
      </w:r>
    </w:p>
    <w:p w14:paraId="5CDF4481" w14:textId="77777777" w:rsidR="00B50C7A" w:rsidRPr="00AA5FE9" w:rsidRDefault="00B50C7A" w:rsidP="00591D02">
      <w:pPr>
        <w:pStyle w:val="ListParagraph"/>
        <w:widowControl w:val="0"/>
        <w:numPr>
          <w:ilvl w:val="0"/>
          <w:numId w:val="12"/>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bCs/>
        </w:rPr>
        <w:t>Kurangnya</w:t>
      </w:r>
      <w:proofErr w:type="spellEnd"/>
      <w:r w:rsidRPr="00AA5FE9">
        <w:rPr>
          <w:rFonts w:ascii="Times New Roman" w:hAnsi="Times New Roman"/>
          <w:bCs/>
        </w:rPr>
        <w:t xml:space="preserve"> </w:t>
      </w:r>
      <w:proofErr w:type="spellStart"/>
      <w:r w:rsidRPr="00AA5FE9">
        <w:rPr>
          <w:rFonts w:ascii="Times New Roman" w:hAnsi="Times New Roman"/>
          <w:bCs/>
        </w:rPr>
        <w:t>Rekrutmen</w:t>
      </w:r>
      <w:proofErr w:type="spellEnd"/>
      <w:r w:rsidRPr="00AA5FE9">
        <w:rPr>
          <w:rFonts w:ascii="Times New Roman" w:hAnsi="Times New Roman"/>
          <w:bCs/>
        </w:rPr>
        <w:t xml:space="preserve"> Guru yang </w:t>
      </w:r>
      <w:proofErr w:type="spellStart"/>
      <w:r w:rsidRPr="00AA5FE9">
        <w:rPr>
          <w:rFonts w:ascii="Times New Roman" w:hAnsi="Times New Roman"/>
          <w:bCs/>
        </w:rPr>
        <w:t>Berkualitas</w:t>
      </w:r>
      <w:proofErr w:type="spellEnd"/>
      <w:r w:rsidRPr="00AA5FE9">
        <w:rPr>
          <w:rFonts w:ascii="Times New Roman" w:hAnsi="Times New Roman"/>
        </w:rPr>
        <w:t xml:space="preserve">: Masih </w:t>
      </w:r>
      <w:proofErr w:type="spellStart"/>
      <w:r w:rsidRPr="00AA5FE9">
        <w:rPr>
          <w:rFonts w:ascii="Times New Roman" w:hAnsi="Times New Roman"/>
        </w:rPr>
        <w:t>banyak</w:t>
      </w:r>
      <w:proofErr w:type="spellEnd"/>
      <w:r w:rsidRPr="00AA5FE9">
        <w:rPr>
          <w:rFonts w:ascii="Times New Roman" w:hAnsi="Times New Roman"/>
        </w:rPr>
        <w:t xml:space="preserve"> </w:t>
      </w:r>
      <w:proofErr w:type="spellStart"/>
      <w:r w:rsidRPr="00AA5FE9">
        <w:rPr>
          <w:rFonts w:ascii="Times New Roman" w:hAnsi="Times New Roman"/>
        </w:rPr>
        <w:t>daerah</w:t>
      </w:r>
      <w:proofErr w:type="spellEnd"/>
      <w:r w:rsidRPr="00AA5FE9">
        <w:rPr>
          <w:rFonts w:ascii="Times New Roman" w:hAnsi="Times New Roman"/>
        </w:rPr>
        <w:t xml:space="preserve"> yang </w:t>
      </w:r>
      <w:proofErr w:type="spellStart"/>
      <w:r w:rsidRPr="00AA5FE9">
        <w:rPr>
          <w:rFonts w:ascii="Times New Roman" w:hAnsi="Times New Roman"/>
        </w:rPr>
        <w:t>kekurangan</w:t>
      </w:r>
      <w:proofErr w:type="spellEnd"/>
      <w:r w:rsidRPr="00AA5FE9">
        <w:rPr>
          <w:rFonts w:ascii="Times New Roman" w:hAnsi="Times New Roman"/>
        </w:rPr>
        <w:t xml:space="preserve"> guru yang </w:t>
      </w:r>
      <w:proofErr w:type="spellStart"/>
      <w:r w:rsidRPr="00AA5FE9">
        <w:rPr>
          <w:rFonts w:ascii="Times New Roman" w:hAnsi="Times New Roman"/>
        </w:rPr>
        <w:t>berkualifikasi</w:t>
      </w:r>
      <w:proofErr w:type="spellEnd"/>
      <w:r w:rsidRPr="00AA5FE9">
        <w:rPr>
          <w:rFonts w:ascii="Times New Roman" w:hAnsi="Times New Roman"/>
        </w:rPr>
        <w:t xml:space="preserve"> </w:t>
      </w:r>
      <w:proofErr w:type="spellStart"/>
      <w:r w:rsidRPr="00AA5FE9">
        <w:rPr>
          <w:rFonts w:ascii="Times New Roman" w:hAnsi="Times New Roman"/>
        </w:rPr>
        <w:t>baik</w:t>
      </w:r>
      <w:proofErr w:type="spellEnd"/>
      <w:r w:rsidRPr="00AA5FE9">
        <w:rPr>
          <w:rFonts w:ascii="Times New Roman" w:hAnsi="Times New Roman"/>
        </w:rPr>
        <w:t xml:space="preserve">, </w:t>
      </w:r>
      <w:proofErr w:type="spellStart"/>
      <w:r w:rsidRPr="00AA5FE9">
        <w:rPr>
          <w:rFonts w:ascii="Times New Roman" w:hAnsi="Times New Roman"/>
        </w:rPr>
        <w:t>terutama</w:t>
      </w:r>
      <w:proofErr w:type="spellEnd"/>
      <w:r w:rsidRPr="00AA5FE9">
        <w:rPr>
          <w:rFonts w:ascii="Times New Roman" w:hAnsi="Times New Roman"/>
        </w:rPr>
        <w:t xml:space="preserve"> di </w:t>
      </w:r>
      <w:proofErr w:type="spellStart"/>
      <w:r w:rsidRPr="00AA5FE9">
        <w:rPr>
          <w:rFonts w:ascii="Times New Roman" w:hAnsi="Times New Roman"/>
        </w:rPr>
        <w:t>daerah</w:t>
      </w:r>
      <w:proofErr w:type="spellEnd"/>
      <w:r w:rsidRPr="00AA5FE9">
        <w:rPr>
          <w:rFonts w:ascii="Times New Roman" w:hAnsi="Times New Roman"/>
        </w:rPr>
        <w:t xml:space="preserve"> </w:t>
      </w:r>
      <w:proofErr w:type="spellStart"/>
      <w:r w:rsidRPr="00AA5FE9">
        <w:rPr>
          <w:rFonts w:ascii="Times New Roman" w:hAnsi="Times New Roman"/>
        </w:rPr>
        <w:t>terpencil</w:t>
      </w:r>
      <w:proofErr w:type="spellEnd"/>
      <w:r w:rsidRPr="00AA5FE9">
        <w:rPr>
          <w:rFonts w:ascii="Times New Roman" w:hAnsi="Times New Roman"/>
        </w:rPr>
        <w:t xml:space="preserve">. Proses </w:t>
      </w:r>
      <w:proofErr w:type="spellStart"/>
      <w:r w:rsidRPr="00AA5FE9">
        <w:rPr>
          <w:rFonts w:ascii="Times New Roman" w:hAnsi="Times New Roman"/>
        </w:rPr>
        <w:t>rekrutmen</w:t>
      </w:r>
      <w:proofErr w:type="spellEnd"/>
      <w:r w:rsidRPr="00AA5FE9">
        <w:rPr>
          <w:rFonts w:ascii="Times New Roman" w:hAnsi="Times New Roman"/>
        </w:rPr>
        <w:t xml:space="preserve"> yang </w:t>
      </w:r>
      <w:proofErr w:type="spellStart"/>
      <w:r w:rsidRPr="00AA5FE9">
        <w:rPr>
          <w:rFonts w:ascii="Times New Roman" w:hAnsi="Times New Roman"/>
        </w:rPr>
        <w:t>belum</w:t>
      </w:r>
      <w:proofErr w:type="spellEnd"/>
      <w:r w:rsidRPr="00AA5FE9">
        <w:rPr>
          <w:rFonts w:ascii="Times New Roman" w:hAnsi="Times New Roman"/>
        </w:rPr>
        <w:t xml:space="preserve"> optimal </w:t>
      </w:r>
      <w:proofErr w:type="spellStart"/>
      <w:r w:rsidRPr="00AA5FE9">
        <w:rPr>
          <w:rFonts w:ascii="Times New Roman" w:hAnsi="Times New Roman"/>
        </w:rPr>
        <w:t>sering</w:t>
      </w:r>
      <w:proofErr w:type="spellEnd"/>
      <w:r w:rsidRPr="00AA5FE9">
        <w:rPr>
          <w:rFonts w:ascii="Times New Roman" w:hAnsi="Times New Roman"/>
        </w:rPr>
        <w:t xml:space="preserve"> kali </w:t>
      </w:r>
      <w:proofErr w:type="spellStart"/>
      <w:r w:rsidRPr="00AA5FE9">
        <w:rPr>
          <w:rFonts w:ascii="Times New Roman" w:hAnsi="Times New Roman"/>
        </w:rPr>
        <w:t>menyebabkan</w:t>
      </w:r>
      <w:proofErr w:type="spellEnd"/>
      <w:r w:rsidRPr="00AA5FE9">
        <w:rPr>
          <w:rFonts w:ascii="Times New Roman" w:hAnsi="Times New Roman"/>
        </w:rPr>
        <w:t xml:space="preserve"> guru-guru yang </w:t>
      </w:r>
      <w:proofErr w:type="spellStart"/>
      <w:r w:rsidRPr="00AA5FE9">
        <w:rPr>
          <w:rFonts w:ascii="Times New Roman" w:hAnsi="Times New Roman"/>
        </w:rPr>
        <w:t>kurang</w:t>
      </w:r>
      <w:proofErr w:type="spellEnd"/>
      <w:r w:rsidRPr="00AA5FE9">
        <w:rPr>
          <w:rFonts w:ascii="Times New Roman" w:hAnsi="Times New Roman"/>
        </w:rPr>
        <w:t xml:space="preserve"> </w:t>
      </w:r>
      <w:proofErr w:type="spellStart"/>
      <w:r w:rsidRPr="00AA5FE9">
        <w:rPr>
          <w:rFonts w:ascii="Times New Roman" w:hAnsi="Times New Roman"/>
        </w:rPr>
        <w:t>kompeten</w:t>
      </w:r>
      <w:proofErr w:type="spellEnd"/>
      <w:r w:rsidRPr="00AA5FE9">
        <w:rPr>
          <w:rFonts w:ascii="Times New Roman" w:hAnsi="Times New Roman"/>
        </w:rPr>
        <w:t xml:space="preserve"> </w:t>
      </w:r>
      <w:proofErr w:type="spellStart"/>
      <w:r w:rsidRPr="00AA5FE9">
        <w:rPr>
          <w:rFonts w:ascii="Times New Roman" w:hAnsi="Times New Roman"/>
        </w:rPr>
        <w:t>terlibat</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proses </w:t>
      </w:r>
      <w:proofErr w:type="spellStart"/>
      <w:r w:rsidRPr="00AA5FE9">
        <w:rPr>
          <w:rFonts w:ascii="Times New Roman" w:hAnsi="Times New Roman"/>
        </w:rPr>
        <w:t>pendidikan</w:t>
      </w:r>
      <w:proofErr w:type="spellEnd"/>
      <w:r w:rsidRPr="00AA5FE9">
        <w:rPr>
          <w:rFonts w:ascii="Times New Roman" w:hAnsi="Times New Roman"/>
        </w:rPr>
        <w:t>.</w:t>
      </w:r>
    </w:p>
    <w:p w14:paraId="7C53E998" w14:textId="77777777" w:rsidR="00B50C7A" w:rsidRPr="00AA5FE9" w:rsidRDefault="00B50C7A" w:rsidP="00591D02">
      <w:pPr>
        <w:pStyle w:val="ListParagraph"/>
        <w:widowControl w:val="0"/>
        <w:numPr>
          <w:ilvl w:val="0"/>
          <w:numId w:val="12"/>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bCs/>
        </w:rPr>
        <w:t>Kesenjangan</w:t>
      </w:r>
      <w:proofErr w:type="spellEnd"/>
      <w:r w:rsidRPr="00AA5FE9">
        <w:rPr>
          <w:rFonts w:ascii="Times New Roman" w:hAnsi="Times New Roman"/>
          <w:bCs/>
        </w:rPr>
        <w:t xml:space="preserve"> </w:t>
      </w:r>
      <w:proofErr w:type="spellStart"/>
      <w:r w:rsidRPr="00AA5FE9">
        <w:rPr>
          <w:rFonts w:ascii="Times New Roman" w:hAnsi="Times New Roman"/>
          <w:bCs/>
        </w:rPr>
        <w:t>dalam</w:t>
      </w:r>
      <w:proofErr w:type="spellEnd"/>
      <w:r w:rsidRPr="00AA5FE9">
        <w:rPr>
          <w:rFonts w:ascii="Times New Roman" w:hAnsi="Times New Roman"/>
          <w:bCs/>
        </w:rPr>
        <w:t xml:space="preserve"> </w:t>
      </w:r>
      <w:proofErr w:type="spellStart"/>
      <w:r w:rsidRPr="00AA5FE9">
        <w:rPr>
          <w:rFonts w:ascii="Times New Roman" w:hAnsi="Times New Roman"/>
          <w:bCs/>
        </w:rPr>
        <w:t>Pelatihan</w:t>
      </w:r>
      <w:proofErr w:type="spellEnd"/>
      <w:r w:rsidRPr="00AA5FE9">
        <w:rPr>
          <w:rFonts w:ascii="Times New Roman" w:hAnsi="Times New Roman"/>
          <w:bCs/>
        </w:rPr>
        <w:t xml:space="preserve"> dan </w:t>
      </w:r>
      <w:proofErr w:type="spellStart"/>
      <w:r w:rsidRPr="00AA5FE9">
        <w:rPr>
          <w:rFonts w:ascii="Times New Roman" w:hAnsi="Times New Roman"/>
          <w:bCs/>
        </w:rPr>
        <w:t>Pengembangan</w:t>
      </w:r>
      <w:proofErr w:type="spellEnd"/>
      <w:r w:rsidRPr="00AA5FE9">
        <w:rPr>
          <w:rFonts w:ascii="Times New Roman" w:hAnsi="Times New Roman"/>
          <w:bCs/>
        </w:rPr>
        <w:t xml:space="preserve"> Guru</w:t>
      </w:r>
      <w:r w:rsidRPr="00AA5FE9">
        <w:rPr>
          <w:rFonts w:ascii="Times New Roman" w:hAnsi="Times New Roman"/>
        </w:rPr>
        <w:t xml:space="preserve">: Tidak </w:t>
      </w:r>
      <w:proofErr w:type="spellStart"/>
      <w:r w:rsidRPr="00AA5FE9">
        <w:rPr>
          <w:rFonts w:ascii="Times New Roman" w:hAnsi="Times New Roman"/>
        </w:rPr>
        <w:t>semua</w:t>
      </w:r>
      <w:proofErr w:type="spellEnd"/>
      <w:r w:rsidRPr="00AA5FE9">
        <w:rPr>
          <w:rFonts w:ascii="Times New Roman" w:hAnsi="Times New Roman"/>
        </w:rPr>
        <w:t xml:space="preserve"> guru </w:t>
      </w:r>
      <w:proofErr w:type="spellStart"/>
      <w:r w:rsidRPr="00AA5FE9">
        <w:rPr>
          <w:rFonts w:ascii="Times New Roman" w:hAnsi="Times New Roman"/>
        </w:rPr>
        <w:t>mendapatkan</w:t>
      </w:r>
      <w:proofErr w:type="spellEnd"/>
      <w:r w:rsidRPr="00AA5FE9">
        <w:rPr>
          <w:rFonts w:ascii="Times New Roman" w:hAnsi="Times New Roman"/>
        </w:rPr>
        <w:t xml:space="preserve"> </w:t>
      </w:r>
      <w:proofErr w:type="spellStart"/>
      <w:r w:rsidRPr="00AA5FE9">
        <w:rPr>
          <w:rFonts w:ascii="Times New Roman" w:hAnsi="Times New Roman"/>
        </w:rPr>
        <w:t>kesempatan</w:t>
      </w:r>
      <w:proofErr w:type="spellEnd"/>
      <w:r w:rsidRPr="00AA5FE9">
        <w:rPr>
          <w:rFonts w:ascii="Times New Roman" w:hAnsi="Times New Roman"/>
        </w:rPr>
        <w:t xml:space="preserve"> yang </w:t>
      </w:r>
      <w:proofErr w:type="spellStart"/>
      <w:r w:rsidRPr="00AA5FE9">
        <w:rPr>
          <w:rFonts w:ascii="Times New Roman" w:hAnsi="Times New Roman"/>
        </w:rPr>
        <w:t>sama</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hal</w:t>
      </w:r>
      <w:proofErr w:type="spellEnd"/>
      <w:r w:rsidRPr="00AA5FE9">
        <w:rPr>
          <w:rFonts w:ascii="Times New Roman" w:hAnsi="Times New Roman"/>
        </w:rPr>
        <w:t xml:space="preserve"> </w:t>
      </w:r>
      <w:proofErr w:type="spellStart"/>
      <w:r w:rsidRPr="00AA5FE9">
        <w:rPr>
          <w:rFonts w:ascii="Times New Roman" w:hAnsi="Times New Roman"/>
        </w:rPr>
        <w:t>pelatihan</w:t>
      </w:r>
      <w:proofErr w:type="spellEnd"/>
      <w:r w:rsidRPr="00AA5FE9">
        <w:rPr>
          <w:rFonts w:ascii="Times New Roman" w:hAnsi="Times New Roman"/>
        </w:rPr>
        <w:t xml:space="preserve"> dan </w:t>
      </w:r>
      <w:proofErr w:type="spellStart"/>
      <w:r w:rsidRPr="00AA5FE9">
        <w:rPr>
          <w:rFonts w:ascii="Times New Roman" w:hAnsi="Times New Roman"/>
        </w:rPr>
        <w:t>pengembangan</w:t>
      </w:r>
      <w:proofErr w:type="spellEnd"/>
      <w:r w:rsidRPr="00AA5FE9">
        <w:rPr>
          <w:rFonts w:ascii="Times New Roman" w:hAnsi="Times New Roman"/>
        </w:rPr>
        <w:t xml:space="preserve"> </w:t>
      </w:r>
      <w:proofErr w:type="spellStart"/>
      <w:r w:rsidRPr="00AA5FE9">
        <w:rPr>
          <w:rFonts w:ascii="Times New Roman" w:hAnsi="Times New Roman"/>
        </w:rPr>
        <w:t>profesional</w:t>
      </w:r>
      <w:proofErr w:type="spellEnd"/>
      <w:r w:rsidRPr="00AA5FE9">
        <w:rPr>
          <w:rFonts w:ascii="Times New Roman" w:hAnsi="Times New Roman"/>
        </w:rPr>
        <w:t xml:space="preserve">. Banyak guru yang </w:t>
      </w:r>
      <w:proofErr w:type="spellStart"/>
      <w:r w:rsidRPr="00AA5FE9">
        <w:rPr>
          <w:rFonts w:ascii="Times New Roman" w:hAnsi="Times New Roman"/>
        </w:rPr>
        <w:t>mengeluhkan</w:t>
      </w:r>
      <w:proofErr w:type="spellEnd"/>
      <w:r w:rsidRPr="00AA5FE9">
        <w:rPr>
          <w:rFonts w:ascii="Times New Roman" w:hAnsi="Times New Roman"/>
        </w:rPr>
        <w:t xml:space="preserve"> </w:t>
      </w:r>
      <w:proofErr w:type="spellStart"/>
      <w:r w:rsidRPr="00AA5FE9">
        <w:rPr>
          <w:rFonts w:ascii="Times New Roman" w:hAnsi="Times New Roman"/>
        </w:rPr>
        <w:t>minimnya</w:t>
      </w:r>
      <w:proofErr w:type="spellEnd"/>
      <w:r w:rsidRPr="00AA5FE9">
        <w:rPr>
          <w:rFonts w:ascii="Times New Roman" w:hAnsi="Times New Roman"/>
        </w:rPr>
        <w:t xml:space="preserve"> </w:t>
      </w:r>
      <w:proofErr w:type="spellStart"/>
      <w:r w:rsidRPr="00AA5FE9">
        <w:rPr>
          <w:rFonts w:ascii="Times New Roman" w:hAnsi="Times New Roman"/>
        </w:rPr>
        <w:t>akses</w:t>
      </w:r>
      <w:proofErr w:type="spellEnd"/>
      <w:r w:rsidRPr="00AA5FE9">
        <w:rPr>
          <w:rFonts w:ascii="Times New Roman" w:hAnsi="Times New Roman"/>
        </w:rPr>
        <w:t xml:space="preserve"> </w:t>
      </w:r>
      <w:proofErr w:type="spellStart"/>
      <w:r w:rsidRPr="00AA5FE9">
        <w:rPr>
          <w:rFonts w:ascii="Times New Roman" w:hAnsi="Times New Roman"/>
        </w:rPr>
        <w:t>terhadap</w:t>
      </w:r>
      <w:proofErr w:type="spellEnd"/>
      <w:r w:rsidRPr="00AA5FE9">
        <w:rPr>
          <w:rFonts w:ascii="Times New Roman" w:hAnsi="Times New Roman"/>
        </w:rPr>
        <w:t xml:space="preserve"> program </w:t>
      </w:r>
      <w:proofErr w:type="spellStart"/>
      <w:r w:rsidRPr="00AA5FE9">
        <w:rPr>
          <w:rFonts w:ascii="Times New Roman" w:hAnsi="Times New Roman"/>
        </w:rPr>
        <w:t>pelatihan</w:t>
      </w:r>
      <w:proofErr w:type="spellEnd"/>
      <w:r w:rsidRPr="00AA5FE9">
        <w:rPr>
          <w:rFonts w:ascii="Times New Roman" w:hAnsi="Times New Roman"/>
        </w:rPr>
        <w:t xml:space="preserve"> yang </w:t>
      </w:r>
      <w:proofErr w:type="spellStart"/>
      <w:r w:rsidRPr="00AA5FE9">
        <w:rPr>
          <w:rFonts w:ascii="Times New Roman" w:hAnsi="Times New Roman"/>
        </w:rPr>
        <w:t>relevan</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tantangan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modern.</w:t>
      </w:r>
    </w:p>
    <w:p w14:paraId="3A35592A" w14:textId="77777777" w:rsidR="00B50C7A" w:rsidRPr="00AA5FE9" w:rsidRDefault="00B50C7A" w:rsidP="00591D02">
      <w:pPr>
        <w:pStyle w:val="ListParagraph"/>
        <w:widowControl w:val="0"/>
        <w:numPr>
          <w:ilvl w:val="0"/>
          <w:numId w:val="12"/>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bCs/>
        </w:rPr>
        <w:t>Kurangnya</w:t>
      </w:r>
      <w:proofErr w:type="spellEnd"/>
      <w:r w:rsidRPr="00AA5FE9">
        <w:rPr>
          <w:rFonts w:ascii="Times New Roman" w:hAnsi="Times New Roman"/>
          <w:bCs/>
        </w:rPr>
        <w:t xml:space="preserve"> </w:t>
      </w:r>
      <w:proofErr w:type="spellStart"/>
      <w:r w:rsidRPr="00AA5FE9">
        <w:rPr>
          <w:rFonts w:ascii="Times New Roman" w:hAnsi="Times New Roman"/>
          <w:bCs/>
        </w:rPr>
        <w:t>Insentif</w:t>
      </w:r>
      <w:proofErr w:type="spellEnd"/>
      <w:r w:rsidRPr="00AA5FE9">
        <w:rPr>
          <w:rFonts w:ascii="Times New Roman" w:hAnsi="Times New Roman"/>
          <w:bCs/>
        </w:rPr>
        <w:t xml:space="preserve"> dan </w:t>
      </w:r>
      <w:proofErr w:type="spellStart"/>
      <w:r w:rsidRPr="00AA5FE9">
        <w:rPr>
          <w:rFonts w:ascii="Times New Roman" w:hAnsi="Times New Roman"/>
          <w:bCs/>
        </w:rPr>
        <w:t>Kesejahteraan</w:t>
      </w:r>
      <w:proofErr w:type="spellEnd"/>
      <w:r w:rsidRPr="00AA5FE9">
        <w:rPr>
          <w:rFonts w:ascii="Times New Roman" w:hAnsi="Times New Roman"/>
          <w:bCs/>
        </w:rPr>
        <w:t xml:space="preserve"> Guru:</w:t>
      </w:r>
      <w:r w:rsidRPr="00AA5FE9">
        <w:rPr>
          <w:rFonts w:ascii="Times New Roman" w:hAnsi="Times New Roman"/>
        </w:rPr>
        <w:t xml:space="preserve"> </w:t>
      </w:r>
      <w:proofErr w:type="spellStart"/>
      <w:r w:rsidRPr="00AA5FE9">
        <w:rPr>
          <w:rFonts w:ascii="Times New Roman" w:hAnsi="Times New Roman"/>
        </w:rPr>
        <w:t>Kesejahteraan</w:t>
      </w:r>
      <w:proofErr w:type="spellEnd"/>
      <w:r w:rsidRPr="00AA5FE9">
        <w:rPr>
          <w:rFonts w:ascii="Times New Roman" w:hAnsi="Times New Roman"/>
        </w:rPr>
        <w:t xml:space="preserve"> guru, </w:t>
      </w:r>
      <w:proofErr w:type="spellStart"/>
      <w:r w:rsidRPr="00AA5FE9">
        <w:rPr>
          <w:rFonts w:ascii="Times New Roman" w:hAnsi="Times New Roman"/>
        </w:rPr>
        <w:t>terutama</w:t>
      </w:r>
      <w:proofErr w:type="spellEnd"/>
      <w:r w:rsidRPr="00AA5FE9">
        <w:rPr>
          <w:rFonts w:ascii="Times New Roman" w:hAnsi="Times New Roman"/>
        </w:rPr>
        <w:t xml:space="preserve"> di </w:t>
      </w:r>
      <w:proofErr w:type="spellStart"/>
      <w:r w:rsidRPr="00AA5FE9">
        <w:rPr>
          <w:rFonts w:ascii="Times New Roman" w:hAnsi="Times New Roman"/>
        </w:rPr>
        <w:t>tingkat</w:t>
      </w:r>
      <w:proofErr w:type="spellEnd"/>
      <w:r w:rsidRPr="00AA5FE9">
        <w:rPr>
          <w:rFonts w:ascii="Times New Roman" w:hAnsi="Times New Roman"/>
        </w:rPr>
        <w:t xml:space="preserve"> SD, </w:t>
      </w:r>
      <w:proofErr w:type="spellStart"/>
      <w:r w:rsidRPr="00AA5FE9">
        <w:rPr>
          <w:rFonts w:ascii="Times New Roman" w:hAnsi="Times New Roman"/>
        </w:rPr>
        <w:t>masih</w:t>
      </w:r>
      <w:proofErr w:type="spellEnd"/>
      <w:r w:rsidRPr="00AA5FE9">
        <w:rPr>
          <w:rFonts w:ascii="Times New Roman" w:hAnsi="Times New Roman"/>
        </w:rPr>
        <w:t xml:space="preserve"> </w:t>
      </w:r>
      <w:proofErr w:type="spellStart"/>
      <w:r w:rsidRPr="00AA5FE9">
        <w:rPr>
          <w:rFonts w:ascii="Times New Roman" w:hAnsi="Times New Roman"/>
        </w:rPr>
        <w:t>menjadi</w:t>
      </w:r>
      <w:proofErr w:type="spellEnd"/>
      <w:r w:rsidRPr="00AA5FE9">
        <w:rPr>
          <w:rFonts w:ascii="Times New Roman" w:hAnsi="Times New Roman"/>
        </w:rPr>
        <w:t xml:space="preserve"> </w:t>
      </w:r>
      <w:proofErr w:type="spellStart"/>
      <w:r w:rsidRPr="00AA5FE9">
        <w:rPr>
          <w:rFonts w:ascii="Times New Roman" w:hAnsi="Times New Roman"/>
        </w:rPr>
        <w:t>masalah</w:t>
      </w:r>
      <w:proofErr w:type="spellEnd"/>
      <w:r w:rsidRPr="00AA5FE9">
        <w:rPr>
          <w:rFonts w:ascii="Times New Roman" w:hAnsi="Times New Roman"/>
        </w:rPr>
        <w:t xml:space="preserve"> </w:t>
      </w:r>
      <w:proofErr w:type="spellStart"/>
      <w:r w:rsidRPr="00AA5FE9">
        <w:rPr>
          <w:rFonts w:ascii="Times New Roman" w:hAnsi="Times New Roman"/>
        </w:rPr>
        <w:t>besar</w:t>
      </w:r>
      <w:proofErr w:type="spellEnd"/>
      <w:r w:rsidRPr="00AA5FE9">
        <w:rPr>
          <w:rFonts w:ascii="Times New Roman" w:hAnsi="Times New Roman"/>
        </w:rPr>
        <w:t xml:space="preserve">. </w:t>
      </w:r>
      <w:proofErr w:type="spellStart"/>
      <w:r w:rsidRPr="00AA5FE9">
        <w:rPr>
          <w:rFonts w:ascii="Times New Roman" w:hAnsi="Times New Roman"/>
        </w:rPr>
        <w:t>Gaji</w:t>
      </w:r>
      <w:proofErr w:type="spellEnd"/>
      <w:r w:rsidRPr="00AA5FE9">
        <w:rPr>
          <w:rFonts w:ascii="Times New Roman" w:hAnsi="Times New Roman"/>
        </w:rPr>
        <w:t xml:space="preserve"> yang </w:t>
      </w:r>
      <w:proofErr w:type="spellStart"/>
      <w:r w:rsidRPr="00AA5FE9">
        <w:rPr>
          <w:rFonts w:ascii="Times New Roman" w:hAnsi="Times New Roman"/>
        </w:rPr>
        <w:t>tidak</w:t>
      </w:r>
      <w:proofErr w:type="spellEnd"/>
      <w:r w:rsidRPr="00AA5FE9">
        <w:rPr>
          <w:rFonts w:ascii="Times New Roman" w:hAnsi="Times New Roman"/>
        </w:rPr>
        <w:t xml:space="preserve"> </w:t>
      </w:r>
      <w:proofErr w:type="spellStart"/>
      <w:r w:rsidRPr="00AA5FE9">
        <w:rPr>
          <w:rFonts w:ascii="Times New Roman" w:hAnsi="Times New Roman"/>
        </w:rPr>
        <w:t>memadai</w:t>
      </w:r>
      <w:proofErr w:type="spellEnd"/>
      <w:r w:rsidRPr="00AA5FE9">
        <w:rPr>
          <w:rFonts w:ascii="Times New Roman" w:hAnsi="Times New Roman"/>
        </w:rPr>
        <w:t xml:space="preserve"> dan </w:t>
      </w:r>
      <w:proofErr w:type="spellStart"/>
      <w:r w:rsidRPr="00AA5FE9">
        <w:rPr>
          <w:rFonts w:ascii="Times New Roman" w:hAnsi="Times New Roman"/>
        </w:rPr>
        <w:t>kondisi</w:t>
      </w:r>
      <w:proofErr w:type="spellEnd"/>
      <w:r w:rsidRPr="00AA5FE9">
        <w:rPr>
          <w:rFonts w:ascii="Times New Roman" w:hAnsi="Times New Roman"/>
        </w:rPr>
        <w:t xml:space="preserve"> </w:t>
      </w:r>
      <w:proofErr w:type="spellStart"/>
      <w:r w:rsidRPr="00AA5FE9">
        <w:rPr>
          <w:rFonts w:ascii="Times New Roman" w:hAnsi="Times New Roman"/>
        </w:rPr>
        <w:t>kerja</w:t>
      </w:r>
      <w:proofErr w:type="spellEnd"/>
      <w:r w:rsidRPr="00AA5FE9">
        <w:rPr>
          <w:rFonts w:ascii="Times New Roman" w:hAnsi="Times New Roman"/>
        </w:rPr>
        <w:t xml:space="preserve"> yang </w:t>
      </w:r>
      <w:proofErr w:type="spellStart"/>
      <w:r w:rsidRPr="00AA5FE9">
        <w:rPr>
          <w:rFonts w:ascii="Times New Roman" w:hAnsi="Times New Roman"/>
        </w:rPr>
        <w:t>kurang</w:t>
      </w:r>
      <w:proofErr w:type="spellEnd"/>
      <w:r w:rsidRPr="00AA5FE9">
        <w:rPr>
          <w:rFonts w:ascii="Times New Roman" w:hAnsi="Times New Roman"/>
        </w:rPr>
        <w:t xml:space="preserve"> optimal </w:t>
      </w:r>
      <w:proofErr w:type="spellStart"/>
      <w:r w:rsidRPr="00AA5FE9">
        <w:rPr>
          <w:rFonts w:ascii="Times New Roman" w:hAnsi="Times New Roman"/>
        </w:rPr>
        <w:t>sering</w:t>
      </w:r>
      <w:proofErr w:type="spellEnd"/>
      <w:r w:rsidRPr="00AA5FE9">
        <w:rPr>
          <w:rFonts w:ascii="Times New Roman" w:hAnsi="Times New Roman"/>
        </w:rPr>
        <w:t xml:space="preserve"> kali </w:t>
      </w:r>
      <w:proofErr w:type="spellStart"/>
      <w:r w:rsidRPr="00AA5FE9">
        <w:rPr>
          <w:rFonts w:ascii="Times New Roman" w:hAnsi="Times New Roman"/>
        </w:rPr>
        <w:t>menjadi</w:t>
      </w:r>
      <w:proofErr w:type="spellEnd"/>
      <w:r w:rsidRPr="00AA5FE9">
        <w:rPr>
          <w:rFonts w:ascii="Times New Roman" w:hAnsi="Times New Roman"/>
        </w:rPr>
        <w:t xml:space="preserve"> </w:t>
      </w:r>
      <w:proofErr w:type="spellStart"/>
      <w:r w:rsidRPr="00AA5FE9">
        <w:rPr>
          <w:rFonts w:ascii="Times New Roman" w:hAnsi="Times New Roman"/>
        </w:rPr>
        <w:t>fakto</w:t>
      </w:r>
      <w:proofErr w:type="spellEnd"/>
      <w:r w:rsidRPr="00AA5FE9">
        <w:rPr>
          <w:rFonts w:ascii="Times New Roman" w:hAnsi="Times New Roman"/>
          <w:lang w:val="id-ID"/>
        </w:rPr>
        <w:t xml:space="preserve"> </w:t>
      </w:r>
      <w:r w:rsidRPr="00AA5FE9">
        <w:rPr>
          <w:rFonts w:ascii="Times New Roman" w:hAnsi="Times New Roman"/>
        </w:rPr>
        <w:t xml:space="preserve">r </w:t>
      </w:r>
      <w:proofErr w:type="spellStart"/>
      <w:r w:rsidRPr="00AA5FE9">
        <w:rPr>
          <w:rFonts w:ascii="Times New Roman" w:hAnsi="Times New Roman"/>
        </w:rPr>
        <w:t>penyebab</w:t>
      </w:r>
      <w:proofErr w:type="spellEnd"/>
      <w:r w:rsidRPr="00AA5FE9">
        <w:rPr>
          <w:rFonts w:ascii="Times New Roman" w:hAnsi="Times New Roman"/>
        </w:rPr>
        <w:t xml:space="preserve"> </w:t>
      </w:r>
      <w:proofErr w:type="spellStart"/>
      <w:r w:rsidRPr="00AA5FE9">
        <w:rPr>
          <w:rFonts w:ascii="Times New Roman" w:hAnsi="Times New Roman"/>
        </w:rPr>
        <w:t>rendahnya</w:t>
      </w:r>
      <w:proofErr w:type="spellEnd"/>
      <w:r w:rsidRPr="00AA5FE9">
        <w:rPr>
          <w:rFonts w:ascii="Times New Roman" w:hAnsi="Times New Roman"/>
        </w:rPr>
        <w:t xml:space="preserve"> </w:t>
      </w:r>
      <w:proofErr w:type="spellStart"/>
      <w:r w:rsidRPr="00AA5FE9">
        <w:rPr>
          <w:rFonts w:ascii="Times New Roman" w:hAnsi="Times New Roman"/>
        </w:rPr>
        <w:t>motivasi</w:t>
      </w:r>
      <w:proofErr w:type="spellEnd"/>
      <w:r w:rsidRPr="00AA5FE9">
        <w:rPr>
          <w:rFonts w:ascii="Times New Roman" w:hAnsi="Times New Roman"/>
        </w:rPr>
        <w:t xml:space="preserve"> dan </w:t>
      </w:r>
      <w:proofErr w:type="spellStart"/>
      <w:r w:rsidRPr="00AA5FE9">
        <w:rPr>
          <w:rFonts w:ascii="Times New Roman" w:hAnsi="Times New Roman"/>
        </w:rPr>
        <w:t>kinerja</w:t>
      </w:r>
      <w:proofErr w:type="spellEnd"/>
      <w:r w:rsidRPr="00AA5FE9">
        <w:rPr>
          <w:rFonts w:ascii="Times New Roman" w:hAnsi="Times New Roman"/>
        </w:rPr>
        <w:t xml:space="preserve"> guru.</w:t>
      </w:r>
    </w:p>
    <w:p w14:paraId="2BAA7E4B" w14:textId="77777777" w:rsidR="00B50C7A" w:rsidRPr="00AA5FE9" w:rsidRDefault="00B50C7A" w:rsidP="00591D02">
      <w:pPr>
        <w:pStyle w:val="ListParagraph"/>
        <w:widowControl w:val="0"/>
        <w:numPr>
          <w:ilvl w:val="0"/>
          <w:numId w:val="12"/>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bCs/>
        </w:rPr>
        <w:t>Birokrasi</w:t>
      </w:r>
      <w:proofErr w:type="spellEnd"/>
      <w:r w:rsidRPr="00AA5FE9">
        <w:rPr>
          <w:rFonts w:ascii="Times New Roman" w:hAnsi="Times New Roman"/>
          <w:bCs/>
        </w:rPr>
        <w:t xml:space="preserve"> yang </w:t>
      </w:r>
      <w:proofErr w:type="spellStart"/>
      <w:r w:rsidRPr="00AA5FE9">
        <w:rPr>
          <w:rFonts w:ascii="Times New Roman" w:hAnsi="Times New Roman"/>
          <w:bCs/>
        </w:rPr>
        <w:t>Berbelit-belit</w:t>
      </w:r>
      <w:proofErr w:type="spellEnd"/>
      <w:r w:rsidRPr="00AA5FE9">
        <w:rPr>
          <w:rFonts w:ascii="Times New Roman" w:hAnsi="Times New Roman"/>
          <w:bCs/>
        </w:rPr>
        <w:t>:</w:t>
      </w:r>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yang </w:t>
      </w:r>
      <w:proofErr w:type="spellStart"/>
      <w:r w:rsidRPr="00AA5FE9">
        <w:rPr>
          <w:rFonts w:ascii="Times New Roman" w:hAnsi="Times New Roman"/>
        </w:rPr>
        <w:t>diterapkan</w:t>
      </w:r>
      <w:proofErr w:type="spellEnd"/>
      <w:r w:rsidRPr="00AA5FE9">
        <w:rPr>
          <w:rFonts w:ascii="Times New Roman" w:hAnsi="Times New Roman"/>
        </w:rPr>
        <w:t xml:space="preserve"> </w:t>
      </w:r>
      <w:proofErr w:type="spellStart"/>
      <w:r w:rsidRPr="00AA5FE9">
        <w:rPr>
          <w:rFonts w:ascii="Times New Roman" w:hAnsi="Times New Roman"/>
        </w:rPr>
        <w:t>sering</w:t>
      </w:r>
      <w:proofErr w:type="spellEnd"/>
      <w:r w:rsidRPr="00AA5FE9">
        <w:rPr>
          <w:rFonts w:ascii="Times New Roman" w:hAnsi="Times New Roman"/>
        </w:rPr>
        <w:t xml:space="preserve"> kali </w:t>
      </w:r>
      <w:proofErr w:type="spellStart"/>
      <w:r w:rsidRPr="00AA5FE9">
        <w:rPr>
          <w:rFonts w:ascii="Times New Roman" w:hAnsi="Times New Roman"/>
        </w:rPr>
        <w:t>terhambat</w:t>
      </w:r>
      <w:proofErr w:type="spellEnd"/>
      <w:r w:rsidRPr="00AA5FE9">
        <w:rPr>
          <w:rFonts w:ascii="Times New Roman" w:hAnsi="Times New Roman"/>
        </w:rPr>
        <w:t xml:space="preserve"> oleh </w:t>
      </w:r>
      <w:proofErr w:type="spellStart"/>
      <w:r w:rsidRPr="00AA5FE9">
        <w:rPr>
          <w:rFonts w:ascii="Times New Roman" w:hAnsi="Times New Roman"/>
        </w:rPr>
        <w:t>birokrasi</w:t>
      </w:r>
      <w:proofErr w:type="spellEnd"/>
      <w:r w:rsidRPr="00AA5FE9">
        <w:rPr>
          <w:rFonts w:ascii="Times New Roman" w:hAnsi="Times New Roman"/>
        </w:rPr>
        <w:t xml:space="preserve"> yang </w:t>
      </w:r>
      <w:proofErr w:type="spellStart"/>
      <w:r w:rsidRPr="00AA5FE9">
        <w:rPr>
          <w:rFonts w:ascii="Times New Roman" w:hAnsi="Times New Roman"/>
        </w:rPr>
        <w:t>terlalu</w:t>
      </w:r>
      <w:proofErr w:type="spellEnd"/>
      <w:r w:rsidRPr="00AA5FE9">
        <w:rPr>
          <w:rFonts w:ascii="Times New Roman" w:hAnsi="Times New Roman"/>
        </w:rPr>
        <w:t xml:space="preserve"> </w:t>
      </w:r>
      <w:proofErr w:type="spellStart"/>
      <w:r w:rsidRPr="00AA5FE9">
        <w:rPr>
          <w:rFonts w:ascii="Times New Roman" w:hAnsi="Times New Roman"/>
        </w:rPr>
        <w:t>rumit</w:t>
      </w:r>
      <w:proofErr w:type="spellEnd"/>
      <w:r w:rsidRPr="00AA5FE9">
        <w:rPr>
          <w:rFonts w:ascii="Times New Roman" w:hAnsi="Times New Roman"/>
        </w:rPr>
        <w:t xml:space="preserve">, </w:t>
      </w:r>
      <w:proofErr w:type="spellStart"/>
      <w:r w:rsidRPr="00AA5FE9">
        <w:rPr>
          <w:rFonts w:ascii="Times New Roman" w:hAnsi="Times New Roman"/>
        </w:rPr>
        <w:t>sehingga</w:t>
      </w:r>
      <w:proofErr w:type="spellEnd"/>
      <w:r w:rsidRPr="00AA5FE9">
        <w:rPr>
          <w:rFonts w:ascii="Times New Roman" w:hAnsi="Times New Roman"/>
        </w:rPr>
        <w:t xml:space="preserve"> </w:t>
      </w:r>
      <w:proofErr w:type="spellStart"/>
      <w:r w:rsidRPr="00AA5FE9">
        <w:rPr>
          <w:rFonts w:ascii="Times New Roman" w:hAnsi="Times New Roman"/>
        </w:rPr>
        <w:t>menghambat</w:t>
      </w:r>
      <w:proofErr w:type="spellEnd"/>
      <w:r w:rsidRPr="00AA5FE9">
        <w:rPr>
          <w:rFonts w:ascii="Times New Roman" w:hAnsi="Times New Roman"/>
        </w:rPr>
        <w:t xml:space="preserve"> </w:t>
      </w:r>
      <w:proofErr w:type="spellStart"/>
      <w:r w:rsidRPr="00AA5FE9">
        <w:rPr>
          <w:rFonts w:ascii="Times New Roman" w:hAnsi="Times New Roman"/>
        </w:rPr>
        <w:t>pelaksanaan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w:t>
      </w:r>
      <w:proofErr w:type="spellStart"/>
      <w:r w:rsidRPr="00AA5FE9">
        <w:rPr>
          <w:rFonts w:ascii="Times New Roman" w:hAnsi="Times New Roman"/>
        </w:rPr>
        <w:t>tersebut</w:t>
      </w:r>
      <w:proofErr w:type="spellEnd"/>
      <w:r w:rsidRPr="00AA5FE9">
        <w:rPr>
          <w:rFonts w:ascii="Times New Roman" w:hAnsi="Times New Roman"/>
        </w:rPr>
        <w:t xml:space="preserve"> di </w:t>
      </w:r>
      <w:proofErr w:type="spellStart"/>
      <w:r w:rsidRPr="00AA5FE9">
        <w:rPr>
          <w:rFonts w:ascii="Times New Roman" w:hAnsi="Times New Roman"/>
        </w:rPr>
        <w:t>lapangan</w:t>
      </w:r>
      <w:proofErr w:type="spellEnd"/>
      <w:r w:rsidRPr="00AA5FE9">
        <w:rPr>
          <w:rFonts w:ascii="Times New Roman" w:hAnsi="Times New Roman"/>
        </w:rPr>
        <w:t xml:space="preserve">. Hal </w:t>
      </w:r>
      <w:proofErr w:type="spellStart"/>
      <w:r w:rsidRPr="00AA5FE9">
        <w:rPr>
          <w:rFonts w:ascii="Times New Roman" w:hAnsi="Times New Roman"/>
        </w:rPr>
        <w:t>ini</w:t>
      </w:r>
      <w:proofErr w:type="spellEnd"/>
      <w:r w:rsidRPr="00AA5FE9">
        <w:rPr>
          <w:rFonts w:ascii="Times New Roman" w:hAnsi="Times New Roman"/>
        </w:rPr>
        <w:t xml:space="preserve"> </w:t>
      </w:r>
      <w:proofErr w:type="spellStart"/>
      <w:r w:rsidRPr="00AA5FE9">
        <w:rPr>
          <w:rFonts w:ascii="Times New Roman" w:hAnsi="Times New Roman"/>
        </w:rPr>
        <w:t>mengakibatkan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yang </w:t>
      </w:r>
      <w:proofErr w:type="spellStart"/>
      <w:r w:rsidRPr="00AA5FE9">
        <w:rPr>
          <w:rFonts w:ascii="Times New Roman" w:hAnsi="Times New Roman"/>
        </w:rPr>
        <w:t>telah</w:t>
      </w:r>
      <w:proofErr w:type="spellEnd"/>
      <w:r w:rsidRPr="00AA5FE9">
        <w:rPr>
          <w:rFonts w:ascii="Times New Roman" w:hAnsi="Times New Roman"/>
        </w:rPr>
        <w:t xml:space="preserve"> </w:t>
      </w:r>
      <w:proofErr w:type="spellStart"/>
      <w:r w:rsidRPr="00AA5FE9">
        <w:rPr>
          <w:rFonts w:ascii="Times New Roman" w:hAnsi="Times New Roman"/>
        </w:rPr>
        <w:t>dirumuskan</w:t>
      </w:r>
      <w:proofErr w:type="spellEnd"/>
      <w:r w:rsidRPr="00AA5FE9">
        <w:rPr>
          <w:rFonts w:ascii="Times New Roman" w:hAnsi="Times New Roman"/>
        </w:rPr>
        <w:t xml:space="preserve"> </w:t>
      </w:r>
      <w:proofErr w:type="spellStart"/>
      <w:r w:rsidRPr="00AA5FE9">
        <w:rPr>
          <w:rFonts w:ascii="Times New Roman" w:hAnsi="Times New Roman"/>
        </w:rPr>
        <w:t>tidak</w:t>
      </w:r>
      <w:proofErr w:type="spellEnd"/>
      <w:r w:rsidRPr="00AA5FE9">
        <w:rPr>
          <w:rFonts w:ascii="Times New Roman" w:hAnsi="Times New Roman"/>
        </w:rPr>
        <w:t xml:space="preserve"> </w:t>
      </w:r>
      <w:proofErr w:type="spellStart"/>
      <w:r w:rsidRPr="00AA5FE9">
        <w:rPr>
          <w:rFonts w:ascii="Times New Roman" w:hAnsi="Times New Roman"/>
        </w:rPr>
        <w:t>terlaksana</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efektif</w:t>
      </w:r>
      <w:proofErr w:type="spellEnd"/>
      <w:r w:rsidRPr="00AA5FE9">
        <w:rPr>
          <w:rFonts w:ascii="Times New Roman" w:hAnsi="Times New Roman"/>
        </w:rPr>
        <w:t>.</w:t>
      </w:r>
    </w:p>
    <w:p w14:paraId="46BBDB83" w14:textId="77777777" w:rsidR="00B50C7A" w:rsidRPr="00AA5FE9" w:rsidRDefault="00B50C7A" w:rsidP="00591D02">
      <w:pPr>
        <w:pStyle w:val="ListParagraph"/>
        <w:widowControl w:val="0"/>
        <w:numPr>
          <w:ilvl w:val="0"/>
          <w:numId w:val="12"/>
        </w:numPr>
        <w:autoSpaceDE w:val="0"/>
        <w:autoSpaceDN w:val="0"/>
        <w:spacing w:before="0" w:beforeAutospacing="0" w:after="120" w:afterAutospacing="0" w:line="276" w:lineRule="auto"/>
        <w:ind w:left="426"/>
        <w:contextualSpacing w:val="0"/>
        <w:jc w:val="both"/>
        <w:rPr>
          <w:rFonts w:ascii="Times New Roman" w:hAnsi="Times New Roman"/>
        </w:rPr>
      </w:pPr>
      <w:proofErr w:type="spellStart"/>
      <w:r w:rsidRPr="00AA5FE9">
        <w:rPr>
          <w:rFonts w:ascii="Times New Roman" w:hAnsi="Times New Roman"/>
          <w:bCs/>
        </w:rPr>
        <w:t>Minimnya</w:t>
      </w:r>
      <w:proofErr w:type="spellEnd"/>
      <w:r w:rsidRPr="00AA5FE9">
        <w:rPr>
          <w:rFonts w:ascii="Times New Roman" w:hAnsi="Times New Roman"/>
          <w:bCs/>
        </w:rPr>
        <w:t xml:space="preserve"> </w:t>
      </w:r>
      <w:proofErr w:type="spellStart"/>
      <w:r w:rsidRPr="00AA5FE9">
        <w:rPr>
          <w:rFonts w:ascii="Times New Roman" w:hAnsi="Times New Roman"/>
          <w:bCs/>
        </w:rPr>
        <w:t>Dukungan</w:t>
      </w:r>
      <w:proofErr w:type="spellEnd"/>
      <w:r w:rsidRPr="00AA5FE9">
        <w:rPr>
          <w:rFonts w:ascii="Times New Roman" w:hAnsi="Times New Roman"/>
          <w:bCs/>
        </w:rPr>
        <w:t xml:space="preserve"> </w:t>
      </w:r>
      <w:proofErr w:type="spellStart"/>
      <w:r w:rsidRPr="00AA5FE9">
        <w:rPr>
          <w:rFonts w:ascii="Times New Roman" w:hAnsi="Times New Roman"/>
          <w:bCs/>
        </w:rPr>
        <w:t>terhadap</w:t>
      </w:r>
      <w:proofErr w:type="spellEnd"/>
      <w:r w:rsidRPr="00AA5FE9">
        <w:rPr>
          <w:rFonts w:ascii="Times New Roman" w:hAnsi="Times New Roman"/>
          <w:bCs/>
        </w:rPr>
        <w:t xml:space="preserve"> </w:t>
      </w:r>
      <w:proofErr w:type="spellStart"/>
      <w:r w:rsidRPr="00AA5FE9">
        <w:rPr>
          <w:rFonts w:ascii="Times New Roman" w:hAnsi="Times New Roman"/>
          <w:bCs/>
        </w:rPr>
        <w:t>Inovasi</w:t>
      </w:r>
      <w:proofErr w:type="spellEnd"/>
      <w:r w:rsidRPr="00AA5FE9">
        <w:rPr>
          <w:rFonts w:ascii="Times New Roman" w:hAnsi="Times New Roman"/>
          <w:bCs/>
        </w:rPr>
        <w:t xml:space="preserve"> </w:t>
      </w:r>
      <w:proofErr w:type="spellStart"/>
      <w:r w:rsidRPr="00AA5FE9">
        <w:rPr>
          <w:rFonts w:ascii="Times New Roman" w:hAnsi="Times New Roman"/>
          <w:bCs/>
        </w:rPr>
        <w:t>dalam</w:t>
      </w:r>
      <w:proofErr w:type="spellEnd"/>
      <w:r w:rsidRPr="00AA5FE9">
        <w:rPr>
          <w:rFonts w:ascii="Times New Roman" w:hAnsi="Times New Roman"/>
          <w:bCs/>
        </w:rPr>
        <w:t xml:space="preserve"> </w:t>
      </w:r>
      <w:proofErr w:type="spellStart"/>
      <w:r w:rsidRPr="00AA5FE9">
        <w:rPr>
          <w:rFonts w:ascii="Times New Roman" w:hAnsi="Times New Roman"/>
          <w:bCs/>
        </w:rPr>
        <w:t>Pengajaran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guru SD </w:t>
      </w:r>
      <w:proofErr w:type="spellStart"/>
      <w:r w:rsidRPr="00AA5FE9">
        <w:rPr>
          <w:rFonts w:ascii="Times New Roman" w:hAnsi="Times New Roman"/>
        </w:rPr>
        <w:t>sering</w:t>
      </w:r>
      <w:proofErr w:type="spellEnd"/>
      <w:r w:rsidRPr="00AA5FE9">
        <w:rPr>
          <w:rFonts w:ascii="Times New Roman" w:hAnsi="Times New Roman"/>
        </w:rPr>
        <w:t xml:space="preserve"> kali </w:t>
      </w:r>
      <w:proofErr w:type="spellStart"/>
      <w:r w:rsidRPr="00AA5FE9">
        <w:rPr>
          <w:rFonts w:ascii="Times New Roman" w:hAnsi="Times New Roman"/>
        </w:rPr>
        <w:t>kurang</w:t>
      </w:r>
      <w:proofErr w:type="spellEnd"/>
      <w:r w:rsidRPr="00AA5FE9">
        <w:rPr>
          <w:rFonts w:ascii="Times New Roman" w:hAnsi="Times New Roman"/>
        </w:rPr>
        <w:t xml:space="preserve"> </w:t>
      </w:r>
      <w:proofErr w:type="spellStart"/>
      <w:r w:rsidRPr="00AA5FE9">
        <w:rPr>
          <w:rFonts w:ascii="Times New Roman" w:hAnsi="Times New Roman"/>
        </w:rPr>
        <w:t>memberikan</w:t>
      </w:r>
      <w:proofErr w:type="spellEnd"/>
      <w:r w:rsidRPr="00AA5FE9">
        <w:rPr>
          <w:rFonts w:ascii="Times New Roman" w:hAnsi="Times New Roman"/>
        </w:rPr>
        <w:t xml:space="preserve"> </w:t>
      </w:r>
      <w:proofErr w:type="spellStart"/>
      <w:r w:rsidRPr="00AA5FE9">
        <w:rPr>
          <w:rFonts w:ascii="Times New Roman" w:hAnsi="Times New Roman"/>
        </w:rPr>
        <w:t>ruang</w:t>
      </w:r>
      <w:proofErr w:type="spellEnd"/>
      <w:r w:rsidRPr="00AA5FE9">
        <w:rPr>
          <w:rFonts w:ascii="Times New Roman" w:hAnsi="Times New Roman"/>
        </w:rPr>
        <w:t xml:space="preserve"> </w:t>
      </w:r>
      <w:proofErr w:type="spellStart"/>
      <w:r w:rsidRPr="00AA5FE9">
        <w:rPr>
          <w:rFonts w:ascii="Times New Roman" w:hAnsi="Times New Roman"/>
        </w:rPr>
        <w:t>bagi</w:t>
      </w:r>
      <w:proofErr w:type="spellEnd"/>
      <w:r w:rsidRPr="00AA5FE9">
        <w:rPr>
          <w:rFonts w:ascii="Times New Roman" w:hAnsi="Times New Roman"/>
        </w:rPr>
        <w:t xml:space="preserve"> guru </w:t>
      </w:r>
      <w:proofErr w:type="spellStart"/>
      <w:r w:rsidRPr="00AA5FE9">
        <w:rPr>
          <w:rFonts w:ascii="Times New Roman" w:hAnsi="Times New Roman"/>
        </w:rPr>
        <w:t>untuk</w:t>
      </w:r>
      <w:proofErr w:type="spellEnd"/>
      <w:r w:rsidRPr="00AA5FE9">
        <w:rPr>
          <w:rFonts w:ascii="Times New Roman" w:hAnsi="Times New Roman"/>
        </w:rPr>
        <w:t xml:space="preserve"> </w:t>
      </w:r>
      <w:proofErr w:type="spellStart"/>
      <w:r w:rsidRPr="00AA5FE9">
        <w:rPr>
          <w:rFonts w:ascii="Times New Roman" w:hAnsi="Times New Roman"/>
        </w:rPr>
        <w:t>berinovasi</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metode</w:t>
      </w:r>
      <w:proofErr w:type="spellEnd"/>
      <w:r w:rsidRPr="00AA5FE9">
        <w:rPr>
          <w:rFonts w:ascii="Times New Roman" w:hAnsi="Times New Roman"/>
        </w:rPr>
        <w:t xml:space="preserve"> </w:t>
      </w:r>
      <w:proofErr w:type="spellStart"/>
      <w:r w:rsidRPr="00AA5FE9">
        <w:rPr>
          <w:rFonts w:ascii="Times New Roman" w:hAnsi="Times New Roman"/>
        </w:rPr>
        <w:t>pengajaran</w:t>
      </w:r>
      <w:proofErr w:type="spellEnd"/>
      <w:r w:rsidRPr="00AA5FE9">
        <w:rPr>
          <w:rFonts w:ascii="Times New Roman" w:hAnsi="Times New Roman"/>
        </w:rPr>
        <w:t xml:space="preserve">. Ini </w:t>
      </w:r>
      <w:proofErr w:type="spellStart"/>
      <w:r w:rsidRPr="00AA5FE9">
        <w:rPr>
          <w:rFonts w:ascii="Times New Roman" w:hAnsi="Times New Roman"/>
        </w:rPr>
        <w:t>menyebabkan</w:t>
      </w:r>
      <w:proofErr w:type="spellEnd"/>
      <w:r w:rsidRPr="00AA5FE9">
        <w:rPr>
          <w:rFonts w:ascii="Times New Roman" w:hAnsi="Times New Roman"/>
        </w:rPr>
        <w:t xml:space="preserve"> </w:t>
      </w:r>
      <w:proofErr w:type="spellStart"/>
      <w:r w:rsidRPr="00AA5FE9">
        <w:rPr>
          <w:rFonts w:ascii="Times New Roman" w:hAnsi="Times New Roman"/>
        </w:rPr>
        <w:t>keterbatasan</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penerapan</w:t>
      </w:r>
      <w:proofErr w:type="spellEnd"/>
      <w:r w:rsidRPr="00AA5FE9">
        <w:rPr>
          <w:rFonts w:ascii="Times New Roman" w:hAnsi="Times New Roman"/>
        </w:rPr>
        <w:t xml:space="preserve"> </w:t>
      </w:r>
      <w:proofErr w:type="spellStart"/>
      <w:r w:rsidRPr="00AA5FE9">
        <w:rPr>
          <w:rFonts w:ascii="Times New Roman" w:hAnsi="Times New Roman"/>
        </w:rPr>
        <w:t>pendekatan</w:t>
      </w:r>
      <w:proofErr w:type="spellEnd"/>
      <w:r w:rsidRPr="00AA5FE9">
        <w:rPr>
          <w:rFonts w:ascii="Times New Roman" w:hAnsi="Times New Roman"/>
        </w:rPr>
        <w:t xml:space="preserve"> </w:t>
      </w:r>
      <w:proofErr w:type="spellStart"/>
      <w:r w:rsidRPr="00AA5FE9">
        <w:rPr>
          <w:rFonts w:ascii="Times New Roman" w:hAnsi="Times New Roman"/>
        </w:rPr>
        <w:t>baru</w:t>
      </w:r>
      <w:proofErr w:type="spellEnd"/>
      <w:r w:rsidRPr="00AA5FE9">
        <w:rPr>
          <w:rFonts w:ascii="Times New Roman" w:hAnsi="Times New Roman"/>
        </w:rPr>
        <w:t xml:space="preserve"> yang </w:t>
      </w:r>
      <w:proofErr w:type="spellStart"/>
      <w:r w:rsidRPr="00AA5FE9">
        <w:rPr>
          <w:rFonts w:ascii="Times New Roman" w:hAnsi="Times New Roman"/>
        </w:rPr>
        <w:t>lebih</w:t>
      </w:r>
      <w:proofErr w:type="spellEnd"/>
      <w:r w:rsidRPr="00AA5FE9">
        <w:rPr>
          <w:rFonts w:ascii="Times New Roman" w:hAnsi="Times New Roman"/>
        </w:rPr>
        <w:t xml:space="preserve"> </w:t>
      </w:r>
      <w:proofErr w:type="spellStart"/>
      <w:r w:rsidRPr="00AA5FE9">
        <w:rPr>
          <w:rFonts w:ascii="Times New Roman" w:hAnsi="Times New Roman"/>
        </w:rPr>
        <w:t>relevan</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kebutuhan</w:t>
      </w:r>
      <w:proofErr w:type="spellEnd"/>
      <w:r w:rsidRPr="00AA5FE9">
        <w:rPr>
          <w:rFonts w:ascii="Times New Roman" w:hAnsi="Times New Roman"/>
        </w:rPr>
        <w:t xml:space="preserve"> </w:t>
      </w:r>
      <w:proofErr w:type="spellStart"/>
      <w:r w:rsidRPr="00AA5FE9">
        <w:rPr>
          <w:rFonts w:ascii="Times New Roman" w:hAnsi="Times New Roman"/>
        </w:rPr>
        <w:t>siswa</w:t>
      </w:r>
      <w:proofErr w:type="spellEnd"/>
      <w:r w:rsidRPr="00AA5FE9">
        <w:rPr>
          <w:rFonts w:ascii="Times New Roman" w:hAnsi="Times New Roman"/>
        </w:rPr>
        <w:t xml:space="preserve"> </w:t>
      </w:r>
      <w:proofErr w:type="spellStart"/>
      <w:r w:rsidRPr="00AA5FE9">
        <w:rPr>
          <w:rFonts w:ascii="Times New Roman" w:hAnsi="Times New Roman"/>
        </w:rPr>
        <w:t>saat</w:t>
      </w:r>
      <w:proofErr w:type="spellEnd"/>
      <w:r w:rsidRPr="00AA5FE9">
        <w:rPr>
          <w:rFonts w:ascii="Times New Roman" w:hAnsi="Times New Roman"/>
        </w:rPr>
        <w:t xml:space="preserve"> </w:t>
      </w:r>
      <w:proofErr w:type="spellStart"/>
      <w:r w:rsidRPr="00AA5FE9">
        <w:rPr>
          <w:rFonts w:ascii="Times New Roman" w:hAnsi="Times New Roman"/>
        </w:rPr>
        <w:t>ini</w:t>
      </w:r>
      <w:proofErr w:type="spellEnd"/>
      <w:r w:rsidRPr="00AA5FE9">
        <w:rPr>
          <w:rFonts w:ascii="Times New Roman" w:hAnsi="Times New Roman"/>
        </w:rPr>
        <w:t>.</w:t>
      </w:r>
    </w:p>
    <w:p w14:paraId="2FE10962" w14:textId="77777777" w:rsidR="00591D02" w:rsidRDefault="00591D02" w:rsidP="00591D02">
      <w:pPr>
        <w:spacing w:before="0" w:beforeAutospacing="0" w:after="0" w:afterAutospacing="0" w:line="240" w:lineRule="auto"/>
        <w:jc w:val="both"/>
        <w:rPr>
          <w:rFonts w:ascii="Times New Roman" w:eastAsia="Calibri" w:hAnsi="Times New Roman"/>
          <w:b/>
        </w:rPr>
      </w:pPr>
    </w:p>
    <w:p w14:paraId="6731B171" w14:textId="77777777" w:rsidR="00B50C7A" w:rsidRPr="00AA5FE9" w:rsidRDefault="00591D02" w:rsidP="00FA329B">
      <w:pPr>
        <w:spacing w:before="0" w:beforeAutospacing="0" w:after="120" w:afterAutospacing="0" w:line="276" w:lineRule="auto"/>
        <w:jc w:val="both"/>
        <w:rPr>
          <w:rFonts w:ascii="Times New Roman" w:eastAsia="Calibri" w:hAnsi="Times New Roman"/>
          <w:b/>
          <w:lang w:val="id-ID"/>
        </w:rPr>
      </w:pPr>
      <w:r w:rsidRPr="00AA5FE9">
        <w:rPr>
          <w:rFonts w:ascii="Times New Roman" w:eastAsia="Calibri" w:hAnsi="Times New Roman"/>
          <w:b/>
        </w:rPr>
        <w:t xml:space="preserve">HASIL PENELITIAN DAN PEMBAHASAN </w:t>
      </w:r>
    </w:p>
    <w:p w14:paraId="787128C5" w14:textId="77777777" w:rsidR="00B50C7A" w:rsidRPr="00AA5FE9" w:rsidRDefault="00B50C7A" w:rsidP="00FA329B">
      <w:pPr>
        <w:spacing w:before="0" w:beforeAutospacing="0" w:after="120" w:afterAutospacing="0" w:line="276" w:lineRule="auto"/>
        <w:ind w:firstLine="720"/>
        <w:jc w:val="both"/>
        <w:rPr>
          <w:rFonts w:ascii="Times New Roman" w:hAnsi="Times New Roman"/>
        </w:rPr>
      </w:pPr>
      <w:r w:rsidRPr="00AA5FE9">
        <w:rPr>
          <w:rFonts w:ascii="Times New Roman" w:eastAsia="SimSun" w:hAnsi="Times New Roman"/>
          <w:color w:val="000000"/>
          <w:lang w:val="id-ID" w:eastAsia="zh-CN" w:bidi="ar"/>
        </w:rPr>
        <w:t xml:space="preserve">Menurut </w:t>
      </w:r>
      <w:r w:rsidRPr="00AA5FE9">
        <w:rPr>
          <w:rFonts w:ascii="Times New Roman" w:eastAsia="SimSun" w:hAnsi="Times New Roman"/>
          <w:color w:val="000000"/>
          <w:lang w:eastAsia="zh-CN" w:bidi="ar"/>
        </w:rPr>
        <w:t xml:space="preserve">Stoner (1986) </w:t>
      </w:r>
      <w:proofErr w:type="spellStart"/>
      <w:r w:rsidRPr="00AA5FE9">
        <w:rPr>
          <w:rFonts w:ascii="Times New Roman" w:eastAsia="SimSun" w:hAnsi="Times New Roman"/>
          <w:color w:val="000000"/>
          <w:lang w:eastAsia="zh-CN" w:bidi="ar"/>
        </w:rPr>
        <w:t>mengartikan</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manajemen</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sebagai</w:t>
      </w:r>
      <w:proofErr w:type="spellEnd"/>
      <w:r w:rsidRPr="00AA5FE9">
        <w:rPr>
          <w:rFonts w:ascii="Times New Roman" w:eastAsia="SimSun" w:hAnsi="Times New Roman"/>
          <w:color w:val="000000"/>
          <w:lang w:eastAsia="zh-CN" w:bidi="ar"/>
        </w:rPr>
        <w:t xml:space="preserve"> proses </w:t>
      </w:r>
      <w:proofErr w:type="spellStart"/>
      <w:r w:rsidRPr="00AA5FE9">
        <w:rPr>
          <w:rFonts w:ascii="Times New Roman" w:eastAsia="SimSun" w:hAnsi="Times New Roman"/>
          <w:color w:val="000000"/>
          <w:lang w:eastAsia="zh-CN" w:bidi="ar"/>
        </w:rPr>
        <w:t>perencanaan,pengorganisasian</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memimpin</w:t>
      </w:r>
      <w:proofErr w:type="spellEnd"/>
      <w:r w:rsidRPr="00AA5FE9">
        <w:rPr>
          <w:rFonts w:ascii="Times New Roman" w:eastAsia="SimSun" w:hAnsi="Times New Roman"/>
          <w:color w:val="000000"/>
          <w:lang w:eastAsia="zh-CN" w:bidi="ar"/>
        </w:rPr>
        <w:t xml:space="preserve"> dan </w:t>
      </w:r>
      <w:proofErr w:type="spellStart"/>
      <w:r w:rsidRPr="00AA5FE9">
        <w:rPr>
          <w:rFonts w:ascii="Times New Roman" w:eastAsia="SimSun" w:hAnsi="Times New Roman"/>
          <w:color w:val="000000"/>
          <w:lang w:eastAsia="zh-CN" w:bidi="ar"/>
        </w:rPr>
        <w:t>mengawasi</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usaha-usaha</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dari</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anggota</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organisasi</w:t>
      </w:r>
      <w:proofErr w:type="spellEnd"/>
      <w:r w:rsidRPr="00AA5FE9">
        <w:rPr>
          <w:rFonts w:ascii="Times New Roman" w:eastAsia="SimSun" w:hAnsi="Times New Roman"/>
          <w:color w:val="000000"/>
          <w:lang w:eastAsia="zh-CN" w:bidi="ar"/>
        </w:rPr>
        <w:t xml:space="preserve"> dan </w:t>
      </w:r>
      <w:proofErr w:type="spellStart"/>
      <w:r w:rsidRPr="00AA5FE9">
        <w:rPr>
          <w:rFonts w:ascii="Times New Roman" w:eastAsia="SimSun" w:hAnsi="Times New Roman"/>
          <w:color w:val="000000"/>
          <w:lang w:eastAsia="zh-CN" w:bidi="ar"/>
        </w:rPr>
        <w:t>dari</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sumbersumber</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organisasi</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lainnya</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untuk</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mencapai</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organisasi</w:t>
      </w:r>
      <w:proofErr w:type="spellEnd"/>
      <w:r w:rsidRPr="00AA5FE9">
        <w:rPr>
          <w:rFonts w:ascii="Times New Roman" w:eastAsia="SimSun" w:hAnsi="Times New Roman"/>
          <w:color w:val="000000"/>
          <w:lang w:eastAsia="zh-CN" w:bidi="ar"/>
        </w:rPr>
        <w:t xml:space="preserve"> yang </w:t>
      </w:r>
      <w:proofErr w:type="spellStart"/>
      <w:r w:rsidRPr="00AA5FE9">
        <w:rPr>
          <w:rFonts w:ascii="Times New Roman" w:eastAsia="SimSun" w:hAnsi="Times New Roman"/>
          <w:color w:val="000000"/>
          <w:lang w:eastAsia="zh-CN" w:bidi="ar"/>
        </w:rPr>
        <w:t>telah</w:t>
      </w:r>
      <w:proofErr w:type="spellEnd"/>
      <w:r w:rsidRPr="00AA5FE9">
        <w:rPr>
          <w:rFonts w:ascii="Times New Roman" w:eastAsia="SimSun" w:hAnsi="Times New Roman"/>
          <w:color w:val="000000"/>
          <w:lang w:eastAsia="zh-CN" w:bidi="ar"/>
        </w:rPr>
        <w:t xml:space="preserve"> </w:t>
      </w:r>
      <w:proofErr w:type="spellStart"/>
      <w:r w:rsidRPr="00AA5FE9">
        <w:rPr>
          <w:rFonts w:ascii="Times New Roman" w:eastAsia="SimSun" w:hAnsi="Times New Roman"/>
          <w:color w:val="000000"/>
          <w:lang w:eastAsia="zh-CN" w:bidi="ar"/>
        </w:rPr>
        <w:t>ditetapkan</w:t>
      </w:r>
      <w:proofErr w:type="spellEnd"/>
      <w:r w:rsidRPr="00AA5FE9">
        <w:rPr>
          <w:rFonts w:ascii="Times New Roman" w:eastAsia="SimSun" w:hAnsi="Times New Roman"/>
          <w:color w:val="000000"/>
          <w:lang w:eastAsia="zh-CN" w:bidi="ar"/>
        </w:rPr>
        <w:t>.</w:t>
      </w:r>
      <w:r w:rsidRPr="00AA5FE9">
        <w:rPr>
          <w:rFonts w:ascii="Times New Roman" w:hAnsi="Times New Roman"/>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merupakan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keseluruhan</w:t>
      </w:r>
      <w:proofErr w:type="spellEnd"/>
      <w:r w:rsidRPr="00AA5FE9">
        <w:rPr>
          <w:rFonts w:ascii="Times New Roman" w:eastAsia="sans-serif" w:hAnsi="Times New Roman"/>
          <w:color w:val="131314"/>
          <w:shd w:val="clear" w:color="auto" w:fill="FFFFFF"/>
          <w:lang w:eastAsia="zh-CN" w:bidi="ar"/>
        </w:rPr>
        <w:t xml:space="preserve"> proses dan </w:t>
      </w:r>
      <w:proofErr w:type="spellStart"/>
      <w:r w:rsidRPr="00AA5FE9">
        <w:rPr>
          <w:rFonts w:ascii="Times New Roman" w:eastAsia="sans-serif" w:hAnsi="Times New Roman"/>
          <w:color w:val="131314"/>
          <w:shd w:val="clear" w:color="auto" w:fill="FFFFFF"/>
          <w:lang w:eastAsia="zh-CN" w:bidi="ar"/>
        </w:rPr>
        <w:t>hasil</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perumusan</w:t>
      </w:r>
      <w:proofErr w:type="spellEnd"/>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langkah-langkah</w:t>
      </w:r>
      <w:proofErr w:type="spellEnd"/>
      <w:r w:rsidRPr="00AA5FE9">
        <w:rPr>
          <w:rFonts w:ascii="Times New Roman" w:eastAsia="sans-serif" w:hAnsi="Times New Roman"/>
          <w:color w:val="131314"/>
          <w:shd w:val="clear" w:color="auto" w:fill="FFFFFF"/>
          <w:lang w:eastAsia="zh-CN" w:bidi="ar"/>
        </w:rPr>
        <w:t xml:space="preserve"> strategi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dijabarkan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dari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visi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misi</w:t>
      </w:r>
      <w:proofErr w:type="spellEnd"/>
      <w:r w:rsidRPr="00AA5FE9">
        <w:rPr>
          <w:rFonts w:ascii="Times New Roman" w:eastAsia="sans-serif" w:hAnsi="Times New Roman"/>
          <w:color w:val="131314"/>
          <w:shd w:val="clear" w:color="auto" w:fill="FFFFFF"/>
          <w:lang w:eastAsia="zh-CN" w:bidi="ar"/>
        </w:rPr>
        <w:t xml:space="preserve"> </w:t>
      </w:r>
      <w:proofErr w:type="spellStart"/>
      <w:proofErr w:type="gramStart"/>
      <w:r w:rsidRPr="00AA5FE9">
        <w:rPr>
          <w:rFonts w:ascii="Times New Roman" w:eastAsia="sans-serif" w:hAnsi="Times New Roman"/>
          <w:color w:val="131314"/>
          <w:shd w:val="clear" w:color="auto" w:fill="FFFFFF"/>
          <w:lang w:eastAsia="zh-CN" w:bidi="ar"/>
        </w:rPr>
        <w:t>pendidikan,dalam</w:t>
      </w:r>
      <w:proofErr w:type="spellEnd"/>
      <w:proofErr w:type="gram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rangka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mewujudkaan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tercapainya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tujuan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dalam</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suatumasyarakat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suatu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waktu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tertentu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secara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khusus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Sekolah</w:t>
      </w:r>
      <w:proofErr w:type="spellEnd"/>
      <w:r w:rsidRPr="00AA5FE9">
        <w:rPr>
          <w:rFonts w:ascii="Times New Roman" w:eastAsia="sans-serif" w:hAnsi="Times New Roman"/>
          <w:color w:val="131314"/>
          <w:shd w:val="clear" w:color="auto" w:fill="FFFFFF"/>
          <w:lang w:eastAsia="zh-CN" w:bidi="ar"/>
        </w:rPr>
        <w:t xml:space="preserve"> Dasar(</w:t>
      </w:r>
      <w:proofErr w:type="spellStart"/>
      <w:r w:rsidRPr="00AA5FE9">
        <w:rPr>
          <w:rFonts w:ascii="Times New Roman" w:eastAsia="sans-serif" w:hAnsi="Times New Roman"/>
          <w:color w:val="131314"/>
          <w:shd w:val="clear" w:color="auto" w:fill="FFFFFF"/>
          <w:lang w:eastAsia="zh-CN" w:bidi="ar"/>
        </w:rPr>
        <w:t>Muchlis</w:t>
      </w:r>
      <w:proofErr w:type="spellEnd"/>
      <w:r w:rsidRPr="00AA5FE9">
        <w:rPr>
          <w:rFonts w:ascii="Times New Roman" w:eastAsia="sans-serif" w:hAnsi="Times New Roman"/>
          <w:color w:val="131314"/>
          <w:shd w:val="clear" w:color="auto" w:fill="FFFFFF"/>
          <w:lang w:eastAsia="zh-CN" w:bidi="ar"/>
        </w:rPr>
        <w:t>, (</w:t>
      </w:r>
      <w:proofErr w:type="spellStart"/>
      <w:r w:rsidRPr="00AA5FE9">
        <w:rPr>
          <w:rFonts w:ascii="Times New Roman" w:eastAsia="sans-serif" w:hAnsi="Times New Roman"/>
          <w:color w:val="131314"/>
          <w:shd w:val="clear" w:color="auto" w:fill="FFFFFF"/>
          <w:lang w:eastAsia="zh-CN" w:bidi="ar"/>
        </w:rPr>
        <w:t>Inggris</w:t>
      </w:r>
      <w:proofErr w:type="spellEnd"/>
      <w:r w:rsidRPr="00AA5FE9">
        <w:rPr>
          <w:rFonts w:ascii="Times New Roman" w:eastAsia="sans-serif" w:hAnsi="Times New Roman"/>
          <w:color w:val="131314"/>
          <w:shd w:val="clear" w:color="auto" w:fill="FFFFFF"/>
          <w:lang w:eastAsia="zh-CN" w:bidi="ar"/>
        </w:rPr>
        <w:t xml:space="preserve"> Raya, 2002). </w:t>
      </w:r>
    </w:p>
    <w:p w14:paraId="2835FCE9" w14:textId="77777777" w:rsidR="00B50C7A" w:rsidRPr="00AA5FE9" w:rsidRDefault="00B50C7A" w:rsidP="00FA329B">
      <w:pPr>
        <w:spacing w:before="0" w:beforeAutospacing="0" w:after="120" w:afterAutospacing="0" w:line="276" w:lineRule="auto"/>
        <w:ind w:firstLine="720"/>
        <w:jc w:val="both"/>
        <w:rPr>
          <w:rFonts w:ascii="Times New Roman" w:hAnsi="Times New Roman"/>
        </w:rPr>
      </w:pPr>
      <w:proofErr w:type="spellStart"/>
      <w:r w:rsidRPr="00AA5FE9">
        <w:rPr>
          <w:rFonts w:ascii="Times New Roman" w:eastAsia="sans-serif" w:hAnsi="Times New Roman"/>
          <w:color w:val="131314"/>
          <w:shd w:val="clear" w:color="auto" w:fill="FFFFFF"/>
          <w:lang w:eastAsia="zh-CN" w:bidi="ar"/>
        </w:rPr>
        <w:t>Dapat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Lanjutan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bahwa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nasionaladalah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suatu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produk</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dijadikan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panduan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pengambilan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keputusanpendidikan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hukum-netral</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disesuaikan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dengan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lingkugan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kehidupan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secara</w:t>
      </w:r>
      <w:proofErr w:type="spellEnd"/>
      <w:r w:rsidRPr="00AA5FE9">
        <w:rPr>
          <w:rFonts w:ascii="Times New Roman" w:eastAsia="sans-serif" w:hAnsi="Times New Roman"/>
          <w:color w:val="131314"/>
          <w:shd w:val="clear" w:color="auto" w:fill="FFFFFF"/>
          <w:lang w:eastAsia="zh-CN" w:bidi="ar"/>
        </w:rPr>
        <w:t xml:space="preserve"> </w:t>
      </w:r>
      <w:proofErr w:type="spellStart"/>
      <w:proofErr w:type="gramStart"/>
      <w:r w:rsidRPr="00AA5FE9">
        <w:rPr>
          <w:rFonts w:ascii="Times New Roman" w:eastAsia="sans-serif" w:hAnsi="Times New Roman"/>
          <w:color w:val="131314"/>
          <w:shd w:val="clear" w:color="auto" w:fill="FFFFFF"/>
          <w:lang w:eastAsia="zh-CN" w:bidi="ar"/>
        </w:rPr>
        <w:t>moderat.Fungsi</w:t>
      </w:r>
      <w:proofErr w:type="spellEnd"/>
      <w:proofErr w:type="gram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yaitu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dibuatuntuk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menjadi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pedoman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dalam</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Bertindak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Mengarahkan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kegiatan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dalampendidikan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lastRenderedPageBreak/>
        <w:t>atau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organisasi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atau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sekolahdengan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masyarakat</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pemerintah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untukmencapai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tujuan</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telah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ditetapkan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Dengan</w:t>
      </w:r>
      <w:proofErr w:type="spellEnd"/>
      <w:r w:rsidRPr="00AA5FE9">
        <w:rPr>
          <w:rFonts w:ascii="Times New Roman" w:eastAsia="sans-serif" w:hAnsi="Times New Roman"/>
          <w:color w:val="131314"/>
          <w:shd w:val="clear" w:color="auto" w:fill="FFFFFF"/>
          <w:lang w:eastAsia="zh-CN" w:bidi="ar"/>
        </w:rPr>
        <w:t xml:space="preserve"> kata lain,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merupakangaris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umum</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mengambil</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bagian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dalam</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pengambilan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keputusan</w:t>
      </w:r>
      <w:proofErr w:type="spellEnd"/>
      <w:r w:rsidRPr="00AA5FE9">
        <w:rPr>
          <w:rFonts w:ascii="Times New Roman" w:eastAsia="sans-serif" w:hAnsi="Times New Roman"/>
          <w:color w:val="131314"/>
          <w:shd w:val="clear" w:color="auto" w:fill="FFFFFF"/>
          <w:lang w:eastAsia="zh-CN" w:bidi="ar"/>
        </w:rPr>
        <w:t xml:space="preserve"> pada </w:t>
      </w:r>
      <w:proofErr w:type="spellStart"/>
      <w:r w:rsidRPr="00AA5FE9">
        <w:rPr>
          <w:rFonts w:ascii="Times New Roman" w:eastAsia="sans-serif" w:hAnsi="Times New Roman"/>
          <w:color w:val="131314"/>
          <w:shd w:val="clear" w:color="auto" w:fill="FFFFFF"/>
          <w:lang w:eastAsia="zh-CN" w:bidi="ar"/>
        </w:rPr>
        <w:t>semua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ketinggianpendidikan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atau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organisasi</w:t>
      </w:r>
      <w:proofErr w:type="spellEnd"/>
      <w:r w:rsidRPr="00AA5FE9">
        <w:rPr>
          <w:rFonts w:ascii="Times New Roman" w:eastAsia="sans-serif" w:hAnsi="Times New Roman"/>
          <w:color w:val="131314"/>
          <w:shd w:val="clear" w:color="auto" w:fill="FFFFFF"/>
          <w:lang w:eastAsia="zh-CN" w:bidi="ar"/>
        </w:rPr>
        <w:t>.</w:t>
      </w:r>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memiliki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karakteristik</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khusus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Subarsono</w:t>
      </w:r>
      <w:proofErr w:type="spellEnd"/>
      <w:r w:rsidRPr="00AA5FE9">
        <w:rPr>
          <w:rFonts w:ascii="Times New Roman" w:eastAsia="sans-serif" w:hAnsi="Times New Roman"/>
          <w:color w:val="131314"/>
          <w:shd w:val="clear" w:color="auto" w:fill="FFFFFF"/>
          <w:lang w:eastAsia="zh-CN" w:bidi="ar"/>
        </w:rPr>
        <w:t>,</w:t>
      </w:r>
      <w:r w:rsidRPr="00AA5FE9">
        <w:rPr>
          <w:rFonts w:ascii="Times New Roman" w:eastAsia="__Inter_Fallback_e6130b" w:hAnsi="Times New Roman"/>
          <w:color w:val="131314"/>
          <w:shd w:val="clear" w:color="auto" w:fill="FFFFFF"/>
          <w:lang w:eastAsia="zh-CN" w:bidi="ar"/>
        </w:rPr>
        <w:t xml:space="preserve"> </w:t>
      </w:r>
      <w:r w:rsidRPr="00AA5FE9">
        <w:rPr>
          <w:rFonts w:ascii="Times New Roman" w:eastAsia="sans-serif" w:hAnsi="Times New Roman"/>
          <w:color w:val="131314"/>
          <w:shd w:val="clear" w:color="auto" w:fill="FFFFFF"/>
          <w:lang w:eastAsia="zh-CN" w:bidi="ar"/>
        </w:rPr>
        <w:t xml:space="preserve">2013), </w:t>
      </w:r>
      <w:proofErr w:type="spellStart"/>
      <w:r w:rsidRPr="00AA5FE9">
        <w:rPr>
          <w:rFonts w:ascii="Times New Roman" w:eastAsia="sans-serif" w:hAnsi="Times New Roman"/>
          <w:color w:val="131314"/>
          <w:shd w:val="clear" w:color="auto" w:fill="FFFFFF"/>
          <w:lang w:eastAsia="zh-CN" w:bidi="ar"/>
        </w:rPr>
        <w:t>yakni</w:t>
      </w:r>
      <w:proofErr w:type="spellEnd"/>
      <w:r w:rsidRPr="00AA5FE9">
        <w:rPr>
          <w:rFonts w:ascii="Times New Roman" w:eastAsia="sans-serif" w:hAnsi="Times New Roman"/>
          <w:color w:val="131314"/>
          <w:shd w:val="clear" w:color="auto" w:fill="FFFFFF"/>
          <w:lang w:eastAsia="zh-CN" w:bidi="ar"/>
        </w:rPr>
        <w:t>:</w:t>
      </w:r>
    </w:p>
    <w:p w14:paraId="3A344D7D" w14:textId="77777777" w:rsidR="00B50C7A" w:rsidRPr="00AA5FE9" w:rsidRDefault="00B50C7A" w:rsidP="00591D02">
      <w:pPr>
        <w:pStyle w:val="ListParagraph"/>
        <w:numPr>
          <w:ilvl w:val="0"/>
          <w:numId w:val="13"/>
        </w:numPr>
        <w:spacing w:before="0" w:beforeAutospacing="0" w:after="120" w:afterAutospacing="0" w:line="276" w:lineRule="auto"/>
        <w:ind w:left="426"/>
        <w:jc w:val="both"/>
        <w:rPr>
          <w:rFonts w:ascii="Times New Roman" w:hAnsi="Times New Roman"/>
        </w:rPr>
      </w:pPr>
      <w:proofErr w:type="spellStart"/>
      <w:r w:rsidRPr="00AA5FE9">
        <w:rPr>
          <w:rFonts w:ascii="Times New Roman" w:eastAsia="sans-serif" w:hAnsi="Times New Roman"/>
          <w:color w:val="131314"/>
          <w:shd w:val="clear" w:color="auto" w:fill="FFFFFF"/>
          <w:lang w:eastAsia="zh-CN" w:bidi="ar"/>
        </w:rPr>
        <w:t>Memiliki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tujuan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harusmemiliki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tujuan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namun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lebih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khusus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bahwa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harus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memiliki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tujuan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pendidikanyang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jelas</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terarah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memberikan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kontribusi</w:t>
      </w:r>
      <w:proofErr w:type="spellEnd"/>
      <w:r w:rsidRPr="00AA5FE9">
        <w:rPr>
          <w:rFonts w:ascii="Times New Roman" w:eastAsia="sans-serif" w:hAnsi="Times New Roman"/>
          <w:color w:val="131314"/>
          <w:shd w:val="clear" w:color="auto" w:fill="FFFFFF"/>
          <w:lang w:eastAsia="zh-CN" w:bidi="ar"/>
        </w:rPr>
        <w:t xml:space="preserve"> pada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
    <w:p w14:paraId="038D7BE5" w14:textId="77777777" w:rsidR="00B50C7A" w:rsidRPr="00AA5FE9" w:rsidRDefault="00B50C7A" w:rsidP="00591D02">
      <w:pPr>
        <w:pStyle w:val="ListParagraph"/>
        <w:numPr>
          <w:ilvl w:val="0"/>
          <w:numId w:val="13"/>
        </w:numPr>
        <w:spacing w:before="0" w:beforeAutospacing="0" w:after="120" w:afterAutospacing="0" w:line="276" w:lineRule="auto"/>
        <w:ind w:left="426"/>
        <w:jc w:val="both"/>
        <w:rPr>
          <w:rFonts w:ascii="Times New Roman" w:hAnsi="Times New Roman"/>
        </w:rPr>
      </w:pPr>
      <w:proofErr w:type="spellStart"/>
      <w:r w:rsidRPr="00AA5FE9">
        <w:rPr>
          <w:rFonts w:ascii="Times New Roman" w:eastAsia="sans-serif" w:hAnsi="Times New Roman"/>
          <w:color w:val="131314"/>
          <w:shd w:val="clear" w:color="auto" w:fill="FFFFFF"/>
          <w:lang w:eastAsia="zh-CN" w:bidi="ar"/>
        </w:rPr>
        <w:t>Memenuhi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aspek</w:t>
      </w:r>
      <w:proofErr w:type="spellEnd"/>
      <w:r w:rsidRPr="00AA5FE9">
        <w:rPr>
          <w:rFonts w:ascii="Times New Roman" w:eastAsia="sans-serif" w:hAnsi="Times New Roman"/>
          <w:color w:val="131314"/>
          <w:shd w:val="clear" w:color="auto" w:fill="FFFFFF"/>
          <w:lang w:eastAsia="zh-CN" w:bidi="ar"/>
        </w:rPr>
        <w:t xml:space="preserve"> legal-formal.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tentunya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akan</w:t>
      </w:r>
      <w:proofErr w:type="spellEnd"/>
      <w:r w:rsidRPr="00AA5FE9">
        <w:rPr>
          <w:rFonts w:ascii="Times New Roman" w:eastAsia="sans-serif" w:hAnsi="Times New Roman"/>
          <w:color w:val="131314"/>
          <w:shd w:val="clear" w:color="auto" w:fill="FFFFFF"/>
          <w:lang w:val="id-ID" w:eastAsia="zh-CN" w:bidi="ar"/>
        </w:rPr>
        <w:t xml:space="preserve"> o</w:t>
      </w:r>
      <w:proofErr w:type="spellStart"/>
      <w:r w:rsidRPr="00AA5FE9">
        <w:rPr>
          <w:rFonts w:ascii="Times New Roman" w:eastAsia="sans-serif" w:hAnsi="Times New Roman"/>
          <w:color w:val="131314"/>
          <w:shd w:val="clear" w:color="auto" w:fill="FFFFFF"/>
          <w:lang w:eastAsia="zh-CN" w:bidi="ar"/>
        </w:rPr>
        <w:t>leh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karena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perlunya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menyediakan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atas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pra-syarat</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harus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dipenuhiagar</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diakui</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secara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berlaku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sebuahwilayah</w:t>
      </w:r>
      <w:proofErr w:type="spellEnd"/>
      <w:r w:rsidRPr="00AA5FE9">
        <w:rPr>
          <w:rFonts w:ascii="Times New Roman" w:eastAsia="sans-serif" w:hAnsi="Times New Roman"/>
          <w:color w:val="131314"/>
          <w:shd w:val="clear" w:color="auto" w:fill="FFFFFF"/>
          <w:lang w:eastAsia="zh-CN" w:bidi="ar"/>
        </w:rPr>
        <w:t xml:space="preserve">. Oleh </w:t>
      </w:r>
      <w:proofErr w:type="spellStart"/>
      <w:r w:rsidRPr="00AA5FE9">
        <w:rPr>
          <w:rFonts w:ascii="Times New Roman" w:eastAsia="sans-serif" w:hAnsi="Times New Roman"/>
          <w:color w:val="131314"/>
          <w:shd w:val="clear" w:color="auto" w:fill="FFFFFF"/>
          <w:lang w:eastAsia="zh-CN" w:bidi="ar"/>
        </w:rPr>
        <w:t>karena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harus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memenuhi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syarat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konstitusionalsesuai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dengan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hirarki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konstitusi</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berlaku</w:t>
      </w:r>
      <w:proofErr w:type="spellEnd"/>
      <w:r w:rsidRPr="00AA5FE9">
        <w:rPr>
          <w:rFonts w:ascii="Times New Roman" w:eastAsia="sans-serif" w:hAnsi="Times New Roman"/>
          <w:color w:val="131314"/>
          <w:shd w:val="clear" w:color="auto" w:fill="FFFFFF"/>
          <w:lang w:eastAsia="zh-CN" w:bidi="ar"/>
        </w:rPr>
        <w:t xml:space="preserve"> di </w:t>
      </w:r>
      <w:proofErr w:type="spellStart"/>
      <w:r w:rsidRPr="00AA5FE9">
        <w:rPr>
          <w:rFonts w:ascii="Times New Roman" w:eastAsia="sans-serif" w:hAnsi="Times New Roman"/>
          <w:color w:val="131314"/>
          <w:shd w:val="clear" w:color="auto" w:fill="FFFFFF"/>
          <w:lang w:eastAsia="zh-CN" w:bidi="ar"/>
        </w:rPr>
        <w:t>suatu</w:t>
      </w:r>
      <w:proofErr w:type="spellEnd"/>
      <w:r w:rsidRPr="00AA5FE9">
        <w:rPr>
          <w:rFonts w:ascii="Times New Roman" w:eastAsia="sans-serif" w:hAnsi="Times New Roman"/>
          <w:color w:val="131314"/>
          <w:shd w:val="clear" w:color="auto" w:fill="FFFFFF"/>
          <w:lang w:eastAsia="zh-CN" w:bidi="ar"/>
        </w:rPr>
        <w:t xml:space="preserve"> wilayah </w:t>
      </w:r>
      <w:proofErr w:type="spellStart"/>
      <w:r w:rsidRPr="00AA5FE9">
        <w:rPr>
          <w:rFonts w:ascii="Times New Roman" w:eastAsia="sans-serif" w:hAnsi="Times New Roman"/>
          <w:color w:val="131314"/>
          <w:shd w:val="clear" w:color="auto" w:fill="FFFFFF"/>
          <w:lang w:eastAsia="zh-CN" w:bidi="ar"/>
        </w:rPr>
        <w:t>hingga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dapatdinyatakan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sah</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resmi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berlaku</w:t>
      </w:r>
      <w:proofErr w:type="spellEnd"/>
      <w:r w:rsidRPr="00AA5FE9">
        <w:rPr>
          <w:rFonts w:ascii="Times New Roman" w:eastAsia="sans-serif" w:hAnsi="Times New Roman"/>
          <w:color w:val="131314"/>
          <w:shd w:val="clear" w:color="auto" w:fill="FFFFFF"/>
          <w:lang w:eastAsia="zh-CN" w:bidi="ar"/>
        </w:rPr>
        <w:t xml:space="preserve"> di wilayah </w:t>
      </w:r>
      <w:proofErr w:type="spellStart"/>
      <w:r w:rsidRPr="00AA5FE9">
        <w:rPr>
          <w:rFonts w:ascii="Times New Roman" w:eastAsia="sans-serif" w:hAnsi="Times New Roman"/>
          <w:color w:val="131314"/>
          <w:shd w:val="clear" w:color="auto" w:fill="FFFFFF"/>
          <w:lang w:eastAsia="zh-CN" w:bidi="ar"/>
        </w:rPr>
        <w:t>tersebut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Sehingga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dapatmunculkan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suatu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sah</w:t>
      </w:r>
      <w:proofErr w:type="spellEnd"/>
      <w:r w:rsidRPr="00AA5FE9">
        <w:rPr>
          <w:rFonts w:ascii="Times New Roman" w:eastAsia="sans-serif" w:hAnsi="Times New Roman"/>
          <w:color w:val="131314"/>
          <w:shd w:val="clear" w:color="auto" w:fill="FFFFFF"/>
          <w:lang w:eastAsia="zh-CN" w:bidi="ar"/>
        </w:rPr>
        <w:t xml:space="preserve">. </w:t>
      </w:r>
    </w:p>
    <w:p w14:paraId="65D6BE9B" w14:textId="77777777" w:rsidR="00B50C7A" w:rsidRPr="00AA5FE9" w:rsidRDefault="00B50C7A" w:rsidP="00591D02">
      <w:pPr>
        <w:pStyle w:val="ListParagraph"/>
        <w:numPr>
          <w:ilvl w:val="0"/>
          <w:numId w:val="13"/>
        </w:numPr>
        <w:spacing w:before="0" w:beforeAutospacing="0" w:after="120" w:afterAutospacing="0" w:line="276" w:lineRule="auto"/>
        <w:ind w:left="426"/>
        <w:jc w:val="both"/>
        <w:rPr>
          <w:rFonts w:ascii="Times New Roman" w:hAnsi="Times New Roman"/>
        </w:rPr>
      </w:pPr>
      <w:proofErr w:type="spellStart"/>
      <w:r w:rsidRPr="00AA5FE9">
        <w:rPr>
          <w:rFonts w:ascii="Times New Roman" w:eastAsia="sans-serif" w:hAnsi="Times New Roman"/>
          <w:color w:val="131314"/>
          <w:shd w:val="clear" w:color="auto" w:fill="FFFFFF"/>
          <w:lang w:eastAsia="zh-CN" w:bidi="ar"/>
        </w:rPr>
        <w:t>Memiliki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konsepoperasional</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sebagai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panduan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sebuah</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bersifat</w:t>
      </w:r>
      <w:proofErr w:type="spellEnd"/>
      <w:r w:rsidRPr="00AA5FE9">
        <w:rPr>
          <w:rFonts w:ascii="Times New Roman" w:eastAsia="sans-serif" w:hAnsi="Times New Roman"/>
          <w:color w:val="131314"/>
          <w:shd w:val="clear" w:color="auto" w:fill="FFFFFF"/>
          <w:lang w:eastAsia="zh-CN" w:bidi="ar"/>
        </w:rPr>
        <w:t xml:space="preserve"> </w:t>
      </w:r>
      <w:proofErr w:type="spellStart"/>
      <w:proofErr w:type="gramStart"/>
      <w:r w:rsidRPr="00AA5FE9">
        <w:rPr>
          <w:rFonts w:ascii="Times New Roman" w:eastAsia="sans-serif" w:hAnsi="Times New Roman"/>
          <w:color w:val="131314"/>
          <w:shd w:val="clear" w:color="auto" w:fill="FFFFFF"/>
          <w:lang w:eastAsia="zh-CN" w:bidi="ar"/>
        </w:rPr>
        <w:t>umum,tentunya</w:t>
      </w:r>
      <w:proofErr w:type="spellEnd"/>
      <w:proofErr w:type="gram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harus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mempunyai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manfaat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operasional</w:t>
      </w:r>
      <w:proofErr w:type="spellEnd"/>
      <w:r w:rsidRPr="00AA5FE9">
        <w:rPr>
          <w:rFonts w:ascii="Times New Roman" w:eastAsia="sans-serif" w:hAnsi="Times New Roman"/>
          <w:color w:val="131314"/>
          <w:shd w:val="clear" w:color="auto" w:fill="FFFFFF"/>
          <w:lang w:eastAsia="zh-CN" w:bidi="ar"/>
        </w:rPr>
        <w:t xml:space="preserve"> agar </w:t>
      </w:r>
      <w:proofErr w:type="spellStart"/>
      <w:r w:rsidRPr="00AA5FE9">
        <w:rPr>
          <w:rFonts w:ascii="Times New Roman" w:eastAsia="sans-serif" w:hAnsi="Times New Roman"/>
          <w:color w:val="131314"/>
          <w:shd w:val="clear" w:color="auto" w:fill="FFFFFF"/>
          <w:lang w:eastAsia="zh-CN" w:bidi="ar"/>
        </w:rPr>
        <w:t>dapat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diimplementasikandan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ini</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adalah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keharusan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sebuah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mencapai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kejelasan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tujuan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val="id-ID" w:eastAsia="zh-CN" w:bidi="ar"/>
        </w:rPr>
        <w:t xml:space="preserve"> </w:t>
      </w:r>
      <w:r w:rsidRPr="00AA5FE9">
        <w:rPr>
          <w:rFonts w:ascii="Times New Roman" w:eastAsia="sans-serif" w:hAnsi="Times New Roman"/>
          <w:color w:val="131314"/>
          <w:shd w:val="clear" w:color="auto" w:fill="FFFFFF"/>
          <w:lang w:eastAsia="zh-CN" w:bidi="ar"/>
        </w:rPr>
        <w:t xml:space="preserve">yang </w:t>
      </w:r>
      <w:proofErr w:type="spellStart"/>
      <w:r w:rsidRPr="00AA5FE9">
        <w:rPr>
          <w:rFonts w:ascii="Times New Roman" w:eastAsia="sans-serif" w:hAnsi="Times New Roman"/>
          <w:color w:val="131314"/>
          <w:shd w:val="clear" w:color="auto" w:fill="FFFFFF"/>
          <w:lang w:eastAsia="zh-CN" w:bidi="ar"/>
        </w:rPr>
        <w:t>ingin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dicapai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Apalagi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kebutuhan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adalah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fungsipendukung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pengambilan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keputusan</w:t>
      </w:r>
      <w:proofErr w:type="spellEnd"/>
      <w:r w:rsidRPr="00AA5FE9">
        <w:rPr>
          <w:rFonts w:ascii="Times New Roman" w:eastAsia="sans-serif" w:hAnsi="Times New Roman"/>
          <w:color w:val="131314"/>
          <w:shd w:val="clear" w:color="auto" w:fill="FFFFFF"/>
          <w:lang w:eastAsia="zh-CN" w:bidi="ar"/>
        </w:rPr>
        <w:t xml:space="preserve">. </w:t>
      </w:r>
    </w:p>
    <w:p w14:paraId="7A5B25E8" w14:textId="77777777" w:rsidR="00B50C7A" w:rsidRPr="00AA5FE9" w:rsidRDefault="00B50C7A" w:rsidP="00591D02">
      <w:pPr>
        <w:pStyle w:val="ListParagraph"/>
        <w:numPr>
          <w:ilvl w:val="0"/>
          <w:numId w:val="13"/>
        </w:numPr>
        <w:spacing w:before="0" w:beforeAutospacing="0" w:after="120" w:afterAutospacing="0" w:line="276" w:lineRule="auto"/>
        <w:ind w:left="426"/>
        <w:jc w:val="both"/>
        <w:rPr>
          <w:rFonts w:ascii="Times New Roman" w:hAnsi="Times New Roman"/>
        </w:rPr>
      </w:pPr>
      <w:proofErr w:type="spellStart"/>
      <w:r w:rsidRPr="00AA5FE9">
        <w:rPr>
          <w:rFonts w:ascii="Times New Roman" w:eastAsia="sans-serif" w:hAnsi="Times New Roman"/>
          <w:color w:val="131314"/>
          <w:shd w:val="clear" w:color="auto" w:fill="FFFFFF"/>
          <w:lang w:eastAsia="zh-CN" w:bidi="ar"/>
        </w:rPr>
        <w:t>Dibuat</w:t>
      </w:r>
      <w:proofErr w:type="spellEnd"/>
      <w:r w:rsidRPr="00AA5FE9">
        <w:rPr>
          <w:rFonts w:ascii="Times New Roman" w:eastAsia="sans-serif" w:hAnsi="Times New Roman"/>
          <w:color w:val="131314"/>
          <w:shd w:val="clear" w:color="auto" w:fill="FFFFFF"/>
          <w:lang w:eastAsia="zh-CN" w:bidi="ar"/>
        </w:rPr>
        <w:t xml:space="preserve"> oleh yang </w:t>
      </w:r>
      <w:proofErr w:type="spellStart"/>
      <w:r w:rsidRPr="00AA5FE9">
        <w:rPr>
          <w:rFonts w:ascii="Times New Roman" w:eastAsia="sans-serif" w:hAnsi="Times New Roman"/>
          <w:color w:val="131314"/>
          <w:shd w:val="clear" w:color="auto" w:fill="FFFFFF"/>
          <w:lang w:eastAsia="zh-CN" w:bidi="ar"/>
        </w:rPr>
        <w:t>berwenang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harus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dibuat</w:t>
      </w:r>
      <w:proofErr w:type="spellEnd"/>
      <w:r w:rsidRPr="00AA5FE9">
        <w:rPr>
          <w:rFonts w:ascii="Times New Roman" w:eastAsia="sans-serif" w:hAnsi="Times New Roman"/>
          <w:color w:val="131314"/>
          <w:shd w:val="clear" w:color="auto" w:fill="FFFFFF"/>
          <w:lang w:eastAsia="zh-CN" w:bidi="ar"/>
        </w:rPr>
        <w:t xml:space="preserve"> oleh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ahli</w:t>
      </w:r>
      <w:proofErr w:type="spellEnd"/>
      <w:r w:rsidRPr="00AA5FE9">
        <w:rPr>
          <w:rFonts w:ascii="Times New Roman" w:eastAsia="sans-serif" w:hAnsi="Times New Roman"/>
          <w:color w:val="131314"/>
          <w:shd w:val="clear" w:color="auto" w:fill="FFFFFF"/>
          <w:lang w:eastAsia="zh-CN" w:bidi="ar"/>
        </w:rPr>
        <w:t xml:space="preserve"> di </w:t>
      </w:r>
      <w:proofErr w:type="spellStart"/>
      <w:r w:rsidRPr="00AA5FE9">
        <w:rPr>
          <w:rFonts w:ascii="Times New Roman" w:eastAsia="sans-serif" w:hAnsi="Times New Roman"/>
          <w:color w:val="131314"/>
          <w:shd w:val="clear" w:color="auto" w:fill="FFFFFF"/>
          <w:lang w:eastAsia="zh-CN" w:bidi="ar"/>
        </w:rPr>
        <w:t>bidangnya</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memiliki</w:t>
      </w:r>
      <w:proofErr w:type="spellEnd"/>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kewenangan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sehingga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tak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sampai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menimbulkan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kerusakan</w:t>
      </w:r>
      <w:proofErr w:type="spellEnd"/>
      <w:r w:rsidRPr="00AA5FE9">
        <w:rPr>
          <w:rFonts w:ascii="Times New Roman" w:eastAsia="sans-serif" w:hAnsi="Times New Roman"/>
          <w:color w:val="131314"/>
          <w:shd w:val="clear" w:color="auto" w:fill="FFFFFF"/>
          <w:lang w:eastAsia="zh-CN" w:bidi="ar"/>
        </w:rPr>
        <w:t xml:space="preserve"> pada</w:t>
      </w:r>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lingkungan</w:t>
      </w:r>
      <w:proofErr w:type="spellEnd"/>
      <w:r w:rsidRPr="00AA5FE9">
        <w:rPr>
          <w:rFonts w:ascii="Times New Roman" w:eastAsia="sans-serif" w:hAnsi="Times New Roman"/>
          <w:color w:val="131314"/>
          <w:shd w:val="clear" w:color="auto" w:fill="FFFFFF"/>
          <w:lang w:eastAsia="zh-CN" w:bidi="ar"/>
        </w:rPr>
        <w:t xml:space="preserve"> di </w:t>
      </w:r>
      <w:proofErr w:type="spellStart"/>
      <w:r w:rsidRPr="00AA5FE9">
        <w:rPr>
          <w:rFonts w:ascii="Times New Roman" w:eastAsia="sans-serif" w:hAnsi="Times New Roman"/>
          <w:color w:val="131314"/>
          <w:shd w:val="clear" w:color="auto" w:fill="FFFFFF"/>
          <w:lang w:eastAsia="zh-CN" w:bidi="ar"/>
        </w:rPr>
        <w:t>luar</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Para administrator </w:t>
      </w:r>
      <w:proofErr w:type="spellStart"/>
      <w:proofErr w:type="gramStart"/>
      <w:r w:rsidRPr="00AA5FE9">
        <w:rPr>
          <w:rFonts w:ascii="Times New Roman" w:eastAsia="sans-serif" w:hAnsi="Times New Roman"/>
          <w:color w:val="131314"/>
          <w:shd w:val="clear" w:color="auto" w:fill="FFFFFF"/>
          <w:lang w:eastAsia="zh-CN" w:bidi="ar"/>
        </w:rPr>
        <w:t>pendidikan,pengelola</w:t>
      </w:r>
      <w:proofErr w:type="spellEnd"/>
      <w:proofErr w:type="gram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lembaga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dan para </w:t>
      </w:r>
      <w:proofErr w:type="spellStart"/>
      <w:r w:rsidRPr="00AA5FE9">
        <w:rPr>
          <w:rFonts w:ascii="Times New Roman" w:eastAsia="sans-serif" w:hAnsi="Times New Roman"/>
          <w:color w:val="131314"/>
          <w:shd w:val="clear" w:color="auto" w:fill="FFFFFF"/>
          <w:lang w:eastAsia="zh-CN" w:bidi="ar"/>
        </w:rPr>
        <w:t>politisi</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berhubungan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langsung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denganpendidikan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adalah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unsur</w:t>
      </w:r>
      <w:proofErr w:type="spellEnd"/>
      <w:r w:rsidRPr="00AA5FE9">
        <w:rPr>
          <w:rFonts w:ascii="Times New Roman" w:eastAsia="sans-serif" w:hAnsi="Times New Roman"/>
          <w:color w:val="131314"/>
          <w:shd w:val="clear" w:color="auto" w:fill="FFFFFF"/>
          <w:lang w:eastAsia="zh-CN" w:bidi="ar"/>
        </w:rPr>
        <w:t xml:space="preserve"> minimal </w:t>
      </w:r>
      <w:proofErr w:type="spellStart"/>
      <w:r w:rsidRPr="00AA5FE9">
        <w:rPr>
          <w:rFonts w:ascii="Times New Roman" w:eastAsia="sans-serif" w:hAnsi="Times New Roman"/>
          <w:color w:val="131314"/>
          <w:shd w:val="clear" w:color="auto" w:fill="FFFFFF"/>
          <w:lang w:eastAsia="zh-CN" w:bidi="ar"/>
        </w:rPr>
        <w:t>pembuat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
    <w:p w14:paraId="15CA412D" w14:textId="77777777" w:rsidR="00B50C7A" w:rsidRPr="00AA5FE9" w:rsidRDefault="00B50C7A" w:rsidP="00591D02">
      <w:pPr>
        <w:pStyle w:val="ListParagraph"/>
        <w:numPr>
          <w:ilvl w:val="0"/>
          <w:numId w:val="13"/>
        </w:numPr>
        <w:spacing w:before="0" w:beforeAutospacing="0" w:after="120" w:afterAutospacing="0" w:line="276" w:lineRule="auto"/>
        <w:ind w:left="426"/>
        <w:jc w:val="both"/>
        <w:rPr>
          <w:rFonts w:ascii="Times New Roman" w:hAnsi="Times New Roman"/>
        </w:rPr>
      </w:pPr>
      <w:proofErr w:type="spellStart"/>
      <w:r w:rsidRPr="00AA5FE9">
        <w:rPr>
          <w:rFonts w:ascii="Times New Roman" w:eastAsia="sans-serif" w:hAnsi="Times New Roman"/>
          <w:color w:val="131314"/>
          <w:shd w:val="clear" w:color="auto" w:fill="FFFFFF"/>
          <w:lang w:eastAsia="zh-CN" w:bidi="ar"/>
        </w:rPr>
        <w:t>Dapat</w:t>
      </w:r>
      <w:proofErr w:type="spellEnd"/>
      <w:r w:rsidR="00071044"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dievaluasi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itu</w:t>
      </w:r>
      <w:proofErr w:type="spellEnd"/>
      <w:r w:rsidRPr="00AA5FE9">
        <w:rPr>
          <w:rFonts w:ascii="Times New Roman" w:eastAsia="sans-serif" w:hAnsi="Times New Roman"/>
          <w:color w:val="131314"/>
          <w:shd w:val="clear" w:color="auto" w:fill="FFFFFF"/>
          <w:lang w:eastAsia="zh-CN" w:bidi="ar"/>
        </w:rPr>
        <w:t xml:space="preserve"> pun </w:t>
      </w:r>
      <w:proofErr w:type="spellStart"/>
      <w:r w:rsidRPr="00AA5FE9">
        <w:rPr>
          <w:rFonts w:ascii="Times New Roman" w:eastAsia="sans-serif" w:hAnsi="Times New Roman"/>
          <w:color w:val="131314"/>
          <w:shd w:val="clear" w:color="auto" w:fill="FFFFFF"/>
          <w:lang w:eastAsia="zh-CN" w:bidi="ar"/>
        </w:rPr>
        <w:t>tentunya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tidak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terlepas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dari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keadaan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yangsesungguhnya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ditindak</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lanjuti</w:t>
      </w:r>
      <w:proofErr w:type="spellEnd"/>
      <w:r w:rsidRPr="00AA5FE9">
        <w:rPr>
          <w:rFonts w:ascii="Times New Roman" w:eastAsia="sans-serif" w:hAnsi="Times New Roman"/>
          <w:color w:val="131314"/>
          <w:shd w:val="clear" w:color="auto" w:fill="FFFFFF"/>
          <w:lang w:eastAsia="zh-CN" w:bidi="ar"/>
        </w:rPr>
        <w:t xml:space="preserve">. Jika </w:t>
      </w:r>
      <w:proofErr w:type="spellStart"/>
      <w:r w:rsidRPr="00AA5FE9">
        <w:rPr>
          <w:rFonts w:ascii="Times New Roman" w:eastAsia="sans-serif" w:hAnsi="Times New Roman"/>
          <w:color w:val="131314"/>
          <w:shd w:val="clear" w:color="auto" w:fill="FFFFFF"/>
          <w:lang w:eastAsia="zh-CN" w:bidi="ar"/>
        </w:rPr>
        <w:t>baik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maka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dipertahankan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ataudikembangkan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sedangkan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jika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mengandung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kesalahan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maka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harus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bisadiperbaiki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atau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dievaluasi</w:t>
      </w:r>
      <w:proofErr w:type="spellEnd"/>
      <w:r w:rsidRPr="00AA5FE9">
        <w:rPr>
          <w:rFonts w:ascii="Times New Roman" w:eastAsia="sans-serif" w:hAnsi="Times New Roman"/>
          <w:color w:val="131314"/>
          <w:shd w:val="clear" w:color="auto" w:fill="FFFFFF"/>
          <w:lang w:eastAsia="zh-CN" w:bidi="ar"/>
        </w:rPr>
        <w:t>.</w:t>
      </w:r>
    </w:p>
    <w:p w14:paraId="0B33139F" w14:textId="77777777" w:rsidR="00B50C7A" w:rsidRPr="00AA5FE9" w:rsidRDefault="00B50C7A" w:rsidP="00591D02">
      <w:pPr>
        <w:pStyle w:val="ListParagraph"/>
        <w:numPr>
          <w:ilvl w:val="0"/>
          <w:numId w:val="13"/>
        </w:numPr>
        <w:spacing w:before="0" w:beforeAutospacing="0" w:after="120" w:afterAutospacing="0" w:line="276" w:lineRule="auto"/>
        <w:ind w:left="426"/>
        <w:jc w:val="both"/>
        <w:rPr>
          <w:rFonts w:ascii="Times New Roman" w:hAnsi="Times New Roman"/>
        </w:rPr>
      </w:pPr>
      <w:proofErr w:type="spellStart"/>
      <w:r w:rsidRPr="00AA5FE9">
        <w:rPr>
          <w:rFonts w:ascii="Times New Roman" w:eastAsia="sans-serif" w:hAnsi="Times New Roman"/>
          <w:color w:val="131314"/>
          <w:shd w:val="clear" w:color="auto" w:fill="FFFFFF"/>
          <w:lang w:eastAsia="zh-CN" w:bidi="ar"/>
        </w:rPr>
        <w:t>Memiliki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sistematika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tentunya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merupakan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sebuah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sistem</w:t>
      </w:r>
      <w:proofErr w:type="spellEnd"/>
      <w:r w:rsidRPr="00AA5FE9">
        <w:rPr>
          <w:rFonts w:ascii="Times New Roman" w:eastAsia="sans-serif" w:hAnsi="Times New Roman"/>
          <w:color w:val="131314"/>
          <w:shd w:val="clear" w:color="auto" w:fill="FFFFFF"/>
          <w:lang w:eastAsia="zh-CN" w:bidi="ar"/>
        </w:rPr>
        <w:t xml:space="preserve"> juga, ole</w:t>
      </w:r>
      <w:r w:rsidRPr="00AA5FE9">
        <w:rPr>
          <w:rFonts w:ascii="Times New Roman" w:eastAsia="sans-serif" w:hAnsi="Times New Roman"/>
          <w:color w:val="131314"/>
          <w:shd w:val="clear" w:color="auto" w:fill="FFFFFF"/>
          <w:lang w:val="id-ID" w:eastAsia="zh-CN" w:bidi="ar"/>
        </w:rPr>
        <w:t xml:space="preserve">h </w:t>
      </w:r>
      <w:proofErr w:type="spellStart"/>
      <w:r w:rsidRPr="00AA5FE9">
        <w:rPr>
          <w:rFonts w:ascii="Times New Roman" w:eastAsia="sans-serif" w:hAnsi="Times New Roman"/>
          <w:color w:val="131314"/>
          <w:shd w:val="clear" w:color="auto" w:fill="FFFFFF"/>
          <w:lang w:eastAsia="zh-CN" w:bidi="ar"/>
        </w:rPr>
        <w:t>karenanya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harus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memiliki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sistematika</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jelas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mencakup</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seluruh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aspek</w:t>
      </w:r>
      <w:proofErr w:type="spellEnd"/>
      <w:r w:rsidRPr="00AA5FE9">
        <w:rPr>
          <w:rFonts w:ascii="Times New Roman" w:eastAsia="sans-serif" w:hAnsi="Times New Roman"/>
          <w:color w:val="131314"/>
          <w:shd w:val="clear" w:color="auto" w:fill="FFFFFF"/>
          <w:lang w:eastAsia="zh-CN" w:bidi="ar"/>
        </w:rPr>
        <w:t xml:space="preserve"> yang</w:t>
      </w:r>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ingin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diatur</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olehnya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Sistematika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itu</w:t>
      </w:r>
      <w:proofErr w:type="spellEnd"/>
      <w:r w:rsidRPr="00AA5FE9">
        <w:rPr>
          <w:rFonts w:ascii="Times New Roman" w:eastAsia="sans-serif" w:hAnsi="Times New Roman"/>
          <w:color w:val="131314"/>
          <w:shd w:val="clear" w:color="auto" w:fill="FFFFFF"/>
          <w:lang w:eastAsia="zh-CN" w:bidi="ar"/>
        </w:rPr>
        <w:t xml:space="preserve"> pun </w:t>
      </w:r>
      <w:proofErr w:type="spellStart"/>
      <w:r w:rsidRPr="00AA5FE9">
        <w:rPr>
          <w:rFonts w:ascii="Times New Roman" w:eastAsia="sans-serif" w:hAnsi="Times New Roman"/>
          <w:color w:val="131314"/>
          <w:shd w:val="clear" w:color="auto" w:fill="FFFFFF"/>
          <w:lang w:eastAsia="zh-CN" w:bidi="ar"/>
        </w:rPr>
        <w:t>dituntut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memiliki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efektifitas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efisiensi</w:t>
      </w:r>
      <w:proofErr w:type="spellEnd"/>
      <w:r w:rsidRPr="00AA5FE9">
        <w:rPr>
          <w:rFonts w:ascii="Times New Roman" w:eastAsia="sans-serif" w:hAnsi="Times New Roman"/>
          <w:color w:val="131314"/>
          <w:shd w:val="clear" w:color="auto" w:fill="FFFFFF"/>
          <w:lang w:val="id-ID" w:eastAsia="zh-CN" w:bidi="ar"/>
        </w:rPr>
        <w:t xml:space="preserve"> </w:t>
      </w:r>
      <w:r w:rsidRPr="00AA5FE9">
        <w:rPr>
          <w:rFonts w:ascii="Times New Roman" w:eastAsia="sans-serif" w:hAnsi="Times New Roman"/>
          <w:color w:val="131314"/>
          <w:shd w:val="clear" w:color="auto" w:fill="FFFFFF"/>
          <w:lang w:eastAsia="zh-CN" w:bidi="ar"/>
        </w:rPr>
        <w:t xml:space="preserve">dan </w:t>
      </w:r>
      <w:proofErr w:type="spellStart"/>
      <w:r w:rsidRPr="00AA5FE9">
        <w:rPr>
          <w:rFonts w:ascii="Times New Roman" w:eastAsia="sans-serif" w:hAnsi="Times New Roman"/>
          <w:color w:val="131314"/>
          <w:shd w:val="clear" w:color="auto" w:fill="FFFFFF"/>
          <w:lang w:eastAsia="zh-CN" w:bidi="ar"/>
        </w:rPr>
        <w:t>keberlanjutan</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tinggi</w:t>
      </w:r>
      <w:proofErr w:type="spellEnd"/>
      <w:r w:rsidRPr="00AA5FE9">
        <w:rPr>
          <w:rFonts w:ascii="Times New Roman" w:eastAsia="sans-serif" w:hAnsi="Times New Roman"/>
          <w:color w:val="131314"/>
          <w:shd w:val="clear" w:color="auto" w:fill="FFFFFF"/>
          <w:lang w:eastAsia="zh-CN" w:bidi="ar"/>
        </w:rPr>
        <w:t xml:space="preserve"> agar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tidak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bersifatpragmatis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diskriminatif</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rapuhnya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strukturnya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akibat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serangkaian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faktor</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yanghilang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atau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saling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berbenturan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satu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sama</w:t>
      </w:r>
      <w:proofErr w:type="spellEnd"/>
      <w:r w:rsidRPr="00AA5FE9">
        <w:rPr>
          <w:rFonts w:ascii="Times New Roman" w:eastAsia="sans-serif" w:hAnsi="Times New Roman"/>
          <w:color w:val="131314"/>
          <w:shd w:val="clear" w:color="auto" w:fill="FFFFFF"/>
          <w:lang w:eastAsia="zh-CN" w:bidi="ar"/>
        </w:rPr>
        <w:t xml:space="preserve"> lain. Hal </w:t>
      </w:r>
      <w:proofErr w:type="spellStart"/>
      <w:r w:rsidRPr="00AA5FE9">
        <w:rPr>
          <w:rFonts w:ascii="Times New Roman" w:eastAsia="sans-serif" w:hAnsi="Times New Roman"/>
          <w:color w:val="131314"/>
          <w:shd w:val="clear" w:color="auto" w:fill="FFFFFF"/>
          <w:lang w:eastAsia="zh-CN" w:bidi="ar"/>
        </w:rPr>
        <w:t>ini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harus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diperhatikandengan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cermat</w:t>
      </w:r>
      <w:proofErr w:type="spellEnd"/>
      <w:r w:rsidRPr="00AA5FE9">
        <w:rPr>
          <w:rFonts w:ascii="Times New Roman" w:eastAsia="sans-serif" w:hAnsi="Times New Roman"/>
          <w:color w:val="131314"/>
          <w:shd w:val="clear" w:color="auto" w:fill="FFFFFF"/>
          <w:lang w:eastAsia="zh-CN" w:bidi="ar"/>
        </w:rPr>
        <w:t xml:space="preserve"> agar </w:t>
      </w:r>
      <w:proofErr w:type="spellStart"/>
      <w:r w:rsidRPr="00AA5FE9">
        <w:rPr>
          <w:rFonts w:ascii="Times New Roman" w:eastAsia="sans-serif" w:hAnsi="Times New Roman"/>
          <w:color w:val="131314"/>
          <w:shd w:val="clear" w:color="auto" w:fill="FFFFFF"/>
          <w:lang w:eastAsia="zh-CN" w:bidi="ar"/>
        </w:rPr>
        <w:t>pemberlakuannya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kelak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tidak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menimbulkan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kecacatan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hukum</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secara</w:t>
      </w:r>
      <w:proofErr w:type="spellEnd"/>
      <w:r w:rsidRPr="00AA5FE9">
        <w:rPr>
          <w:rFonts w:ascii="Times New Roman" w:eastAsia="sans-serif" w:hAnsi="Times New Roman"/>
          <w:color w:val="131314"/>
          <w:shd w:val="clear" w:color="auto" w:fill="FFFFFF"/>
          <w:lang w:eastAsia="zh-CN" w:bidi="ar"/>
        </w:rPr>
        <w:t xml:space="preserve"> internal. </w:t>
      </w:r>
      <w:proofErr w:type="spellStart"/>
      <w:r w:rsidRPr="00AA5FE9">
        <w:rPr>
          <w:rFonts w:ascii="Times New Roman" w:eastAsia="sans-serif" w:hAnsi="Times New Roman"/>
          <w:color w:val="131314"/>
          <w:shd w:val="clear" w:color="auto" w:fill="FFFFFF"/>
          <w:lang w:eastAsia="zh-CN" w:bidi="ar"/>
        </w:rPr>
        <w:t>Kemudian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secara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eksternal</w:t>
      </w:r>
      <w:proofErr w:type="spellEnd"/>
      <w:r w:rsidRPr="00AA5FE9">
        <w:rPr>
          <w:rFonts w:ascii="Times New Roman" w:eastAsia="sans-serif" w:hAnsi="Times New Roman"/>
          <w:color w:val="131314"/>
          <w:shd w:val="clear" w:color="auto" w:fill="FFFFFF"/>
          <w:lang w:eastAsia="zh-CN" w:bidi="ar"/>
        </w:rPr>
        <w:t xml:space="preserve"> pun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harus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bersekutu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dengan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lainnya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politik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moneter</w:t>
      </w:r>
      <w:proofErr w:type="spellEnd"/>
      <w:r w:rsidRPr="00AA5FE9">
        <w:rPr>
          <w:rFonts w:ascii="Times New Roman" w:eastAsia="sans-serif" w:hAnsi="Times New Roman"/>
          <w:color w:val="131314"/>
          <w:shd w:val="clear" w:color="auto" w:fill="FFFFFF"/>
          <w:lang w:eastAsia="zh-CN" w:bidi="ar"/>
        </w:rPr>
        <w:t>;</w:t>
      </w:r>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Bahkan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di </w:t>
      </w:r>
      <w:proofErr w:type="spellStart"/>
      <w:r w:rsidRPr="00AA5FE9">
        <w:rPr>
          <w:rFonts w:ascii="Times New Roman" w:eastAsia="sans-serif" w:hAnsi="Times New Roman"/>
          <w:color w:val="131314"/>
          <w:shd w:val="clear" w:color="auto" w:fill="FFFFFF"/>
          <w:lang w:eastAsia="zh-CN" w:bidi="ar"/>
        </w:rPr>
        <w:t>atas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atau</w:t>
      </w:r>
      <w:proofErr w:type="spellEnd"/>
      <w:r w:rsidRPr="00AA5FE9">
        <w:rPr>
          <w:rFonts w:ascii="Times New Roman" w:eastAsia="sans-serif" w:hAnsi="Times New Roman"/>
          <w:color w:val="131314"/>
          <w:shd w:val="clear" w:color="auto" w:fill="FFFFFF"/>
          <w:lang w:eastAsia="zh-CN" w:bidi="ar"/>
        </w:rPr>
        <w:t xml:space="preserve"> di </w:t>
      </w:r>
      <w:proofErr w:type="spellStart"/>
      <w:r w:rsidRPr="00AA5FE9">
        <w:rPr>
          <w:rFonts w:ascii="Times New Roman" w:eastAsia="sans-serif" w:hAnsi="Times New Roman"/>
          <w:color w:val="131314"/>
          <w:shd w:val="clear" w:color="auto" w:fill="FFFFFF"/>
          <w:lang w:eastAsia="zh-CN" w:bidi="ar"/>
        </w:rPr>
        <w:t>samping</w:t>
      </w:r>
      <w:proofErr w:type="spellEnd"/>
      <w:r w:rsidRPr="00AA5FE9">
        <w:rPr>
          <w:rFonts w:ascii="Times New Roman" w:eastAsia="sans-serif" w:hAnsi="Times New Roman"/>
          <w:color w:val="131314"/>
          <w:shd w:val="clear" w:color="auto" w:fill="FFFFFF"/>
          <w:lang w:eastAsia="zh-CN" w:bidi="ar"/>
        </w:rPr>
        <w:t xml:space="preserve"> dan di </w:t>
      </w:r>
      <w:proofErr w:type="spellStart"/>
      <w:r w:rsidRPr="00AA5FE9">
        <w:rPr>
          <w:rFonts w:ascii="Times New Roman" w:eastAsia="sans-serif" w:hAnsi="Times New Roman"/>
          <w:color w:val="131314"/>
          <w:shd w:val="clear" w:color="auto" w:fill="FFFFFF"/>
          <w:lang w:eastAsia="zh-CN" w:bidi="ar"/>
        </w:rPr>
        <w:t>bawahnya</w:t>
      </w:r>
      <w:proofErr w:type="spellEnd"/>
      <w:r w:rsidRPr="00AA5FE9">
        <w:rPr>
          <w:rFonts w:ascii="Times New Roman" w:eastAsia="sans-serif" w:hAnsi="Times New Roman"/>
          <w:color w:val="131314"/>
          <w:shd w:val="clear" w:color="auto" w:fill="FFFFFF"/>
          <w:lang w:eastAsia="zh-CN" w:bidi="ar"/>
        </w:rPr>
        <w:t>.</w:t>
      </w:r>
      <w:r w:rsidRPr="00AA5FE9">
        <w:rPr>
          <w:rFonts w:ascii="Times New Roman" w:eastAsia="__Inter_Fallback_e6130b" w:hAnsi="Times New Roman"/>
          <w:color w:val="131314"/>
          <w:shd w:val="clear" w:color="auto" w:fill="FFFFFF"/>
          <w:lang w:eastAsia="zh-CN" w:bidi="ar"/>
        </w:rPr>
        <w:t xml:space="preserve"> </w:t>
      </w:r>
    </w:p>
    <w:p w14:paraId="41847E0C" w14:textId="77777777" w:rsidR="00B50C7A" w:rsidRPr="00AA5FE9" w:rsidRDefault="00B50C7A" w:rsidP="00D8473E">
      <w:pPr>
        <w:spacing w:before="0" w:beforeAutospacing="0" w:after="0" w:afterAutospacing="0" w:line="276" w:lineRule="auto"/>
        <w:ind w:firstLine="720"/>
        <w:jc w:val="both"/>
        <w:rPr>
          <w:rFonts w:ascii="Times New Roman" w:hAnsi="Times New Roman"/>
        </w:rPr>
      </w:pPr>
      <w:proofErr w:type="spellStart"/>
      <w:r w:rsidRPr="00AA5FE9">
        <w:rPr>
          <w:rFonts w:ascii="Times New Roman" w:eastAsia="sans-serif" w:hAnsi="Times New Roman"/>
          <w:color w:val="131314"/>
          <w:shd w:val="clear" w:color="auto" w:fill="FFFFFF"/>
          <w:lang w:eastAsia="zh-CN" w:bidi="ar"/>
        </w:rPr>
        <w:t>Landasan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yuridis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atau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Indonesia </w:t>
      </w:r>
      <w:proofErr w:type="spellStart"/>
      <w:r w:rsidRPr="00AA5FE9">
        <w:rPr>
          <w:rFonts w:ascii="Times New Roman" w:eastAsia="sans-serif" w:hAnsi="Times New Roman"/>
          <w:color w:val="131314"/>
          <w:shd w:val="clear" w:color="auto" w:fill="FFFFFF"/>
          <w:lang w:eastAsia="zh-CN" w:bidi="ar"/>
        </w:rPr>
        <w:t>adalah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keseluruhan</w:t>
      </w:r>
      <w:proofErr w:type="spellEnd"/>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konsep</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mengatur</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undang-undang</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menjadi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titik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tolak</w:t>
      </w:r>
      <w:proofErr w:type="spellEnd"/>
      <w:r w:rsidRPr="00AA5FE9">
        <w:rPr>
          <w:rFonts w:ascii="Times New Roman" w:eastAsia="sans-serif" w:hAnsi="Times New Roman"/>
          <w:color w:val="131314"/>
          <w:shd w:val="clear" w:color="auto" w:fill="FFFFFF"/>
          <w:lang w:eastAsia="zh-CN" w:bidi="ar"/>
        </w:rPr>
        <w:t xml:space="preserve"> system</w:t>
      </w:r>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Indonesia, yang </w:t>
      </w:r>
      <w:proofErr w:type="spellStart"/>
      <w:r w:rsidRPr="00AA5FE9">
        <w:rPr>
          <w:rFonts w:ascii="Times New Roman" w:eastAsia="sans-serif" w:hAnsi="Times New Roman"/>
          <w:color w:val="131314"/>
          <w:shd w:val="clear" w:color="auto" w:fill="FFFFFF"/>
          <w:lang w:eastAsia="zh-CN" w:bidi="ar"/>
        </w:rPr>
        <w:t>menurut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Undang-Undang</w:t>
      </w:r>
      <w:proofErr w:type="spellEnd"/>
      <w:r w:rsidRPr="00AA5FE9">
        <w:rPr>
          <w:rFonts w:ascii="Times New Roman" w:eastAsia="sans-serif" w:hAnsi="Times New Roman"/>
          <w:color w:val="131314"/>
          <w:shd w:val="clear" w:color="auto" w:fill="FFFFFF"/>
          <w:lang w:eastAsia="zh-CN" w:bidi="ar"/>
        </w:rPr>
        <w:t xml:space="preserve"> Dasar 1945 </w:t>
      </w:r>
      <w:proofErr w:type="spellStart"/>
      <w:r w:rsidRPr="00AA5FE9">
        <w:rPr>
          <w:rFonts w:ascii="Times New Roman" w:eastAsia="sans-serif" w:hAnsi="Times New Roman"/>
          <w:color w:val="131314"/>
          <w:shd w:val="clear" w:color="auto" w:fill="FFFFFF"/>
          <w:lang w:eastAsia="zh-CN" w:bidi="ar"/>
        </w:rPr>
        <w:t>meliputi</w:t>
      </w:r>
      <w:proofErr w:type="spellEnd"/>
      <w:r w:rsidRPr="00AA5FE9">
        <w:rPr>
          <w:rFonts w:ascii="Times New Roman" w:eastAsia="sans-serif" w:hAnsi="Times New Roman"/>
          <w:color w:val="131314"/>
          <w:shd w:val="clear" w:color="auto" w:fill="FFFFFF"/>
          <w:lang w:eastAsia="zh-CN" w:bidi="ar"/>
        </w:rPr>
        <w:t>,</w:t>
      </w:r>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Undang-Undang</w:t>
      </w:r>
      <w:proofErr w:type="spellEnd"/>
      <w:r w:rsidRPr="00AA5FE9">
        <w:rPr>
          <w:rFonts w:ascii="Times New Roman" w:eastAsia="sans-serif" w:hAnsi="Times New Roman"/>
          <w:color w:val="131314"/>
          <w:shd w:val="clear" w:color="auto" w:fill="FFFFFF"/>
          <w:lang w:eastAsia="zh-CN" w:bidi="ar"/>
        </w:rPr>
        <w:t xml:space="preserve"> Dasar Republik Indonesia, </w:t>
      </w:r>
      <w:proofErr w:type="spellStart"/>
      <w:r w:rsidRPr="00AA5FE9">
        <w:rPr>
          <w:rFonts w:ascii="Times New Roman" w:eastAsia="sans-serif" w:hAnsi="Times New Roman"/>
          <w:color w:val="131314"/>
          <w:shd w:val="clear" w:color="auto" w:fill="FFFFFF"/>
          <w:lang w:eastAsia="zh-CN" w:bidi="ar"/>
        </w:rPr>
        <w:t>Undang-</w:t>
      </w:r>
      <w:r w:rsidRPr="00AA5FE9">
        <w:rPr>
          <w:rFonts w:ascii="Times New Roman" w:eastAsia="sans-serif" w:hAnsi="Times New Roman"/>
          <w:color w:val="131314"/>
          <w:shd w:val="clear" w:color="auto" w:fill="FFFFFF"/>
          <w:lang w:eastAsia="zh-CN" w:bidi="ar"/>
        </w:rPr>
        <w:lastRenderedPageBreak/>
        <w:t>Undang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Peraturan</w:t>
      </w:r>
      <w:proofErr w:type="spellEnd"/>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Pemerintah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pengganti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undang-undang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mengatur</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pemerintah</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lainnya</w:t>
      </w:r>
      <w:proofErr w:type="spellEnd"/>
      <w:r w:rsidRPr="00AA5FE9">
        <w:rPr>
          <w:rFonts w:ascii="Times New Roman" w:eastAsia="sans-serif" w:hAnsi="Times New Roman"/>
          <w:color w:val="131314"/>
          <w:shd w:val="clear" w:color="auto" w:fill="FFFFFF"/>
          <w:lang w:eastAsia="zh-CN" w:bidi="ar"/>
        </w:rPr>
        <w:t>.</w:t>
      </w:r>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Berikut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kebijakan-kebijakan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pemerintah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dalam</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bidang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Dalam </w:t>
      </w:r>
      <w:proofErr w:type="spellStart"/>
      <w:r w:rsidRPr="00AA5FE9">
        <w:rPr>
          <w:rFonts w:ascii="Times New Roman" w:eastAsia="sans-serif" w:hAnsi="Times New Roman"/>
          <w:color w:val="131314"/>
          <w:shd w:val="clear" w:color="auto" w:fill="FFFFFF"/>
          <w:lang w:eastAsia="zh-CN" w:bidi="ar"/>
        </w:rPr>
        <w:t>pembukaan</w:t>
      </w:r>
      <w:proofErr w:type="spellEnd"/>
      <w:r w:rsidRPr="00AA5FE9">
        <w:rPr>
          <w:rFonts w:ascii="Times New Roman" w:eastAsia="sans-serif" w:hAnsi="Times New Roman"/>
          <w:color w:val="131314"/>
          <w:shd w:val="clear" w:color="auto" w:fill="FFFFFF"/>
          <w:lang w:eastAsia="zh-CN" w:bidi="ar"/>
        </w:rPr>
        <w:t xml:space="preserve"> UUD 1945, </w:t>
      </w:r>
      <w:proofErr w:type="spellStart"/>
      <w:r w:rsidRPr="00AA5FE9">
        <w:rPr>
          <w:rFonts w:ascii="Times New Roman" w:eastAsia="sans-serif" w:hAnsi="Times New Roman"/>
          <w:color w:val="131314"/>
          <w:shd w:val="clear" w:color="auto" w:fill="FFFFFF"/>
          <w:lang w:eastAsia="zh-CN" w:bidi="ar"/>
        </w:rPr>
        <w:t>antara</w:t>
      </w:r>
      <w:proofErr w:type="spellEnd"/>
      <w:r w:rsidRPr="00AA5FE9">
        <w:rPr>
          <w:rFonts w:ascii="Times New Roman" w:eastAsia="sans-serif" w:hAnsi="Times New Roman"/>
          <w:color w:val="131314"/>
          <w:shd w:val="clear" w:color="auto" w:fill="FFFFFF"/>
          <w:lang w:eastAsia="zh-CN" w:bidi="ar"/>
        </w:rPr>
        <w:t xml:space="preserve"> </w:t>
      </w:r>
      <w:proofErr w:type="gramStart"/>
      <w:r w:rsidRPr="00AA5FE9">
        <w:rPr>
          <w:rFonts w:ascii="Times New Roman" w:eastAsia="sans-serif" w:hAnsi="Times New Roman"/>
          <w:color w:val="131314"/>
          <w:shd w:val="clear" w:color="auto" w:fill="FFFFFF"/>
          <w:lang w:eastAsia="zh-CN" w:bidi="ar"/>
        </w:rPr>
        <w:t>lain :</w:t>
      </w:r>
      <w:proofErr w:type="gramEnd"/>
      <w:r w:rsidRPr="00AA5FE9">
        <w:rPr>
          <w:rFonts w:ascii="Times New Roman" w:eastAsia="sans-serif" w:hAnsi="Times New Roman"/>
          <w:color w:val="131314"/>
          <w:shd w:val="clear" w:color="auto" w:fill="FFFFFF"/>
          <w:lang w:eastAsia="zh-CN" w:bidi="ar"/>
        </w:rPr>
        <w:t xml:space="preserve"> “Atas </w:t>
      </w:r>
      <w:proofErr w:type="spellStart"/>
      <w:r w:rsidRPr="00AA5FE9">
        <w:rPr>
          <w:rFonts w:ascii="Times New Roman" w:eastAsia="sans-serif" w:hAnsi="Times New Roman"/>
          <w:color w:val="131314"/>
          <w:shd w:val="clear" w:color="auto" w:fill="FFFFFF"/>
          <w:lang w:eastAsia="zh-CN" w:bidi="ar"/>
        </w:rPr>
        <w:t>berkat</w:t>
      </w:r>
      <w:proofErr w:type="spellEnd"/>
      <w:r w:rsidRPr="00AA5FE9">
        <w:rPr>
          <w:rFonts w:ascii="Times New Roman" w:eastAsia="sans-serif" w:hAnsi="Times New Roman"/>
          <w:color w:val="131314"/>
          <w:shd w:val="clear" w:color="auto" w:fill="FFFFFF"/>
          <w:lang w:eastAsia="zh-CN" w:bidi="ar"/>
        </w:rPr>
        <w:t xml:space="preserve"> Rahmat Tuhan yang Maha</w:t>
      </w:r>
      <w:r w:rsidRPr="00AA5FE9">
        <w:rPr>
          <w:rFonts w:ascii="Times New Roman" w:eastAsia="sans-serif" w:hAnsi="Times New Roman"/>
          <w:color w:val="131314"/>
          <w:shd w:val="clear" w:color="auto" w:fill="FFFFFF"/>
          <w:lang w:val="id-ID" w:eastAsia="zh-CN" w:bidi="ar"/>
        </w:rPr>
        <w:t xml:space="preserve"> </w:t>
      </w:r>
      <w:r w:rsidRPr="00AA5FE9">
        <w:rPr>
          <w:rFonts w:ascii="Times New Roman" w:eastAsia="sans-serif" w:hAnsi="Times New Roman"/>
          <w:color w:val="131314"/>
          <w:shd w:val="clear" w:color="auto" w:fill="FFFFFF"/>
          <w:lang w:eastAsia="zh-CN" w:bidi="ar"/>
        </w:rPr>
        <w:t xml:space="preserve">Kuasa dan </w:t>
      </w:r>
      <w:proofErr w:type="spellStart"/>
      <w:r w:rsidRPr="00AA5FE9">
        <w:rPr>
          <w:rFonts w:ascii="Times New Roman" w:eastAsia="sans-serif" w:hAnsi="Times New Roman"/>
          <w:color w:val="131314"/>
          <w:shd w:val="clear" w:color="auto" w:fill="FFFFFF"/>
          <w:lang w:eastAsia="zh-CN" w:bidi="ar"/>
        </w:rPr>
        <w:t>didorongkan</w:t>
      </w:r>
      <w:proofErr w:type="spellEnd"/>
      <w:r w:rsidRPr="00AA5FE9">
        <w:rPr>
          <w:rFonts w:ascii="Times New Roman" w:eastAsia="sans-serif" w:hAnsi="Times New Roman"/>
          <w:color w:val="131314"/>
          <w:shd w:val="clear" w:color="auto" w:fill="FFFFFF"/>
          <w:lang w:eastAsia="zh-CN" w:bidi="ar"/>
        </w:rPr>
        <w:t xml:space="preserve"> oleh </w:t>
      </w:r>
      <w:proofErr w:type="spellStart"/>
      <w:r w:rsidRPr="00AA5FE9">
        <w:rPr>
          <w:rFonts w:ascii="Times New Roman" w:eastAsia="sans-serif" w:hAnsi="Times New Roman"/>
          <w:color w:val="131314"/>
          <w:shd w:val="clear" w:color="auto" w:fill="FFFFFF"/>
          <w:lang w:eastAsia="zh-CN" w:bidi="ar"/>
        </w:rPr>
        <w:t>keinginan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luhur</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supaya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berkehidupan</w:t>
      </w:r>
      <w:proofErr w:type="spellEnd"/>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berkebangsaan</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bebas</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maka</w:t>
      </w:r>
      <w:proofErr w:type="spellEnd"/>
      <w:r w:rsidRPr="00AA5FE9">
        <w:rPr>
          <w:rFonts w:ascii="Times New Roman" w:eastAsia="sans-serif" w:hAnsi="Times New Roman"/>
          <w:color w:val="131314"/>
          <w:shd w:val="clear" w:color="auto" w:fill="FFFFFF"/>
          <w:lang w:eastAsia="zh-CN" w:bidi="ar"/>
        </w:rPr>
        <w:t xml:space="preserve"> rakyat Indonesia </w:t>
      </w:r>
      <w:proofErr w:type="spellStart"/>
      <w:r w:rsidRPr="00AA5FE9">
        <w:rPr>
          <w:rFonts w:ascii="Times New Roman" w:eastAsia="sans-serif" w:hAnsi="Times New Roman"/>
          <w:color w:val="131314"/>
          <w:shd w:val="clear" w:color="auto" w:fill="FFFFFF"/>
          <w:lang w:eastAsia="zh-CN" w:bidi="ar"/>
        </w:rPr>
        <w:t>dengan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ini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menyatakan</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kemerdekaannya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Kemudian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dari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membentuk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suatu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pemerintahan</w:t>
      </w:r>
      <w:proofErr w:type="spellEnd"/>
      <w:r w:rsidRPr="00AA5FE9">
        <w:rPr>
          <w:rFonts w:ascii="Times New Roman" w:eastAsia="sans-serif" w:hAnsi="Times New Roman"/>
          <w:color w:val="131314"/>
          <w:shd w:val="clear" w:color="auto" w:fill="FFFFFF"/>
          <w:lang w:val="id-ID" w:eastAsia="zh-CN" w:bidi="ar"/>
        </w:rPr>
        <w:t xml:space="preserve"> </w:t>
      </w:r>
      <w:r w:rsidRPr="00AA5FE9">
        <w:rPr>
          <w:rFonts w:ascii="Times New Roman" w:eastAsia="sans-serif" w:hAnsi="Times New Roman"/>
          <w:color w:val="131314"/>
          <w:shd w:val="clear" w:color="auto" w:fill="FFFFFF"/>
          <w:lang w:eastAsia="zh-CN" w:bidi="ar"/>
        </w:rPr>
        <w:t xml:space="preserve">negara Republik Indonesia yang </w:t>
      </w:r>
      <w:proofErr w:type="spellStart"/>
      <w:r w:rsidRPr="00AA5FE9">
        <w:rPr>
          <w:rFonts w:ascii="Times New Roman" w:eastAsia="sans-serif" w:hAnsi="Times New Roman"/>
          <w:color w:val="131314"/>
          <w:shd w:val="clear" w:color="auto" w:fill="FFFFFF"/>
          <w:lang w:eastAsia="zh-CN" w:bidi="ar"/>
        </w:rPr>
        <w:t>melindungi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segenap</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bangsa</w:t>
      </w:r>
      <w:proofErr w:type="spellEnd"/>
      <w:r w:rsidRPr="00AA5FE9">
        <w:rPr>
          <w:rFonts w:ascii="Times New Roman" w:eastAsia="sans-serif" w:hAnsi="Times New Roman"/>
          <w:color w:val="131314"/>
          <w:shd w:val="clear" w:color="auto" w:fill="FFFFFF"/>
          <w:lang w:eastAsia="zh-CN" w:bidi="ar"/>
        </w:rPr>
        <w:t xml:space="preserve"> Indonesia dan</w:t>
      </w:r>
      <w:r w:rsidRPr="00AA5FE9">
        <w:rPr>
          <w:rFonts w:ascii="Times New Roman" w:eastAsia="sans-serif" w:hAnsi="Times New Roman"/>
          <w:color w:val="131314"/>
          <w:shd w:val="clear" w:color="auto" w:fill="FFFFFF"/>
          <w:lang w:val="id-ID" w:eastAsia="zh-CN" w:bidi="ar"/>
        </w:rPr>
        <w:t>m</w:t>
      </w:r>
      <w:proofErr w:type="spellStart"/>
      <w:r w:rsidRPr="00AA5FE9">
        <w:rPr>
          <w:rFonts w:ascii="Times New Roman" w:eastAsia="sans-serif" w:hAnsi="Times New Roman"/>
          <w:color w:val="131314"/>
          <w:shd w:val="clear" w:color="auto" w:fill="FFFFFF"/>
          <w:lang w:eastAsia="zh-CN" w:bidi="ar"/>
        </w:rPr>
        <w:t>seluruh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tumpah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darah</w:t>
      </w:r>
      <w:proofErr w:type="spellEnd"/>
      <w:r w:rsidRPr="00AA5FE9">
        <w:rPr>
          <w:rFonts w:ascii="Times New Roman" w:eastAsia="sans-serif" w:hAnsi="Times New Roman"/>
          <w:color w:val="131314"/>
          <w:shd w:val="clear" w:color="auto" w:fill="FFFFFF"/>
          <w:lang w:eastAsia="zh-CN" w:bidi="ar"/>
        </w:rPr>
        <w:t xml:space="preserve"> Indonesia dan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memajukan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kesejahteraan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umum</w:t>
      </w:r>
      <w:proofErr w:type="spellEnd"/>
      <w:r w:rsidRPr="00AA5FE9">
        <w:rPr>
          <w:rFonts w:ascii="Times New Roman" w:eastAsia="sans-serif" w:hAnsi="Times New Roman"/>
          <w:color w:val="131314"/>
          <w:shd w:val="clear" w:color="auto" w:fill="FFFFFF"/>
          <w:lang w:eastAsia="zh-CN" w:bidi="ar"/>
        </w:rPr>
        <w:t>,</w:t>
      </w:r>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mencerdaskan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kehidupan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bangsa</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ikut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menjaga</w:t>
      </w:r>
      <w:proofErr w:type="spellEnd"/>
      <w:r w:rsidRPr="00AA5FE9">
        <w:rPr>
          <w:rFonts w:ascii="Times New Roman" w:eastAsia="sans-serif" w:hAnsi="Times New Roman"/>
          <w:color w:val="131314"/>
          <w:shd w:val="clear" w:color="auto" w:fill="FFFFFF"/>
          <w:lang w:eastAsia="zh-CN" w:bidi="ar"/>
        </w:rPr>
        <w:t xml:space="preserve"> dunia yang</w:t>
      </w:r>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berdasarkan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kemerdekaan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perdamaian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abadi</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keadilan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sosial</w:t>
      </w:r>
      <w:proofErr w:type="spellEnd"/>
      <w:r w:rsidRPr="00AA5FE9">
        <w:rPr>
          <w:rFonts w:ascii="Times New Roman" w:eastAsia="sans-serif" w:hAnsi="Times New Roman"/>
          <w:color w:val="131314"/>
          <w:shd w:val="clear" w:color="auto" w:fill="FFFFFF"/>
          <w:lang w:eastAsia="zh-CN" w:bidi="ar"/>
        </w:rPr>
        <w:t xml:space="preserve">.” Pasal 31 UUD 1945 </w:t>
      </w:r>
      <w:proofErr w:type="spellStart"/>
      <w:r w:rsidRPr="00AA5FE9">
        <w:rPr>
          <w:rFonts w:ascii="Times New Roman" w:eastAsia="sans-serif" w:hAnsi="Times New Roman"/>
          <w:color w:val="131314"/>
          <w:shd w:val="clear" w:color="auto" w:fill="FFFFFF"/>
          <w:lang w:eastAsia="zh-CN" w:bidi="ar"/>
        </w:rPr>
        <w:t>menyatakan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bahwa</w:t>
      </w:r>
      <w:proofErr w:type="spellEnd"/>
      <w:r w:rsidRPr="00AA5FE9">
        <w:rPr>
          <w:rFonts w:ascii="Times New Roman" w:eastAsia="sans-serif" w:hAnsi="Times New Roman"/>
          <w:color w:val="131314"/>
          <w:shd w:val="clear" w:color="auto" w:fill="FFFFFF"/>
          <w:lang w:eastAsia="zh-CN" w:bidi="ar"/>
        </w:rPr>
        <w:t xml:space="preserve"> (a) </w:t>
      </w:r>
      <w:proofErr w:type="spellStart"/>
      <w:r w:rsidRPr="00AA5FE9">
        <w:rPr>
          <w:rFonts w:ascii="Times New Roman" w:eastAsia="sans-serif" w:hAnsi="Times New Roman"/>
          <w:color w:val="131314"/>
          <w:shd w:val="clear" w:color="auto" w:fill="FFFFFF"/>
          <w:lang w:eastAsia="zh-CN" w:bidi="ar"/>
        </w:rPr>
        <w:t>Setiap</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warga</w:t>
      </w:r>
      <w:proofErr w:type="spellEnd"/>
      <w:r w:rsidRPr="00AA5FE9">
        <w:rPr>
          <w:rFonts w:ascii="Times New Roman" w:eastAsia="sans-serif" w:hAnsi="Times New Roman"/>
          <w:color w:val="131314"/>
          <w:shd w:val="clear" w:color="auto" w:fill="FFFFFF"/>
          <w:lang w:eastAsia="zh-CN" w:bidi="ar"/>
        </w:rPr>
        <w:t xml:space="preserve"> negara </w:t>
      </w:r>
      <w:proofErr w:type="spellStart"/>
      <w:r w:rsidRPr="00AA5FE9">
        <w:rPr>
          <w:rFonts w:ascii="Times New Roman" w:eastAsia="sans-serif" w:hAnsi="Times New Roman"/>
          <w:color w:val="131314"/>
          <w:shd w:val="clear" w:color="auto" w:fill="FFFFFF"/>
          <w:lang w:eastAsia="zh-CN" w:bidi="ar"/>
        </w:rPr>
        <w:t>berhak</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mendapatkan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(b) </w:t>
      </w:r>
      <w:proofErr w:type="spellStart"/>
      <w:r w:rsidRPr="00AA5FE9">
        <w:rPr>
          <w:rFonts w:ascii="Times New Roman" w:eastAsia="sans-serif" w:hAnsi="Times New Roman"/>
          <w:color w:val="131314"/>
          <w:shd w:val="clear" w:color="auto" w:fill="FFFFFF"/>
          <w:lang w:eastAsia="zh-CN" w:bidi="ar"/>
        </w:rPr>
        <w:t>Setiap</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warga</w:t>
      </w:r>
      <w:proofErr w:type="spellEnd"/>
      <w:r w:rsidRPr="00AA5FE9">
        <w:rPr>
          <w:rFonts w:ascii="Times New Roman" w:eastAsia="sans-serif" w:hAnsi="Times New Roman"/>
          <w:color w:val="131314"/>
          <w:shd w:val="clear" w:color="auto" w:fill="FFFFFF"/>
          <w:lang w:eastAsia="zh-CN" w:bidi="ar"/>
        </w:rPr>
        <w:t xml:space="preserve"> negara </w:t>
      </w:r>
      <w:proofErr w:type="spellStart"/>
      <w:r w:rsidRPr="00AA5FE9">
        <w:rPr>
          <w:rFonts w:ascii="Times New Roman" w:eastAsia="sans-serif" w:hAnsi="Times New Roman"/>
          <w:color w:val="131314"/>
          <w:shd w:val="clear" w:color="auto" w:fill="FFFFFF"/>
          <w:lang w:eastAsia="zh-CN" w:bidi="ar"/>
        </w:rPr>
        <w:t>wajib</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mengikuti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dasar</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pemerintah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wajib</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membiayainya</w:t>
      </w:r>
      <w:proofErr w:type="spellEnd"/>
      <w:r w:rsidRPr="00AA5FE9">
        <w:rPr>
          <w:rFonts w:ascii="Times New Roman" w:eastAsia="sans-serif" w:hAnsi="Times New Roman"/>
          <w:color w:val="131314"/>
          <w:shd w:val="clear" w:color="auto" w:fill="FFFFFF"/>
          <w:lang w:eastAsia="zh-CN" w:bidi="ar"/>
        </w:rPr>
        <w:t xml:space="preserve">; (C) </w:t>
      </w:r>
      <w:proofErr w:type="spellStart"/>
      <w:r w:rsidRPr="00AA5FE9">
        <w:rPr>
          <w:rFonts w:ascii="Times New Roman" w:eastAsia="sans-serif" w:hAnsi="Times New Roman"/>
          <w:color w:val="131314"/>
          <w:shd w:val="clear" w:color="auto" w:fill="FFFFFF"/>
          <w:lang w:eastAsia="zh-CN" w:bidi="ar"/>
        </w:rPr>
        <w:t>Pemerintah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mengusahakan</w:t>
      </w:r>
      <w:proofErr w:type="spellEnd"/>
      <w:r w:rsidRPr="00AA5FE9">
        <w:rPr>
          <w:rFonts w:ascii="Times New Roman" w:eastAsia="sans-serif" w:hAnsi="Times New Roman"/>
          <w:color w:val="131314"/>
          <w:shd w:val="clear" w:color="auto" w:fill="FFFFFF"/>
          <w:lang w:val="id-ID" w:eastAsia="zh-CN" w:bidi="ar"/>
        </w:rPr>
        <w:t xml:space="preserve"> </w:t>
      </w:r>
      <w:r w:rsidRPr="00AA5FE9">
        <w:rPr>
          <w:rFonts w:ascii="Times New Roman" w:eastAsia="sans-serif" w:hAnsi="Times New Roman"/>
          <w:color w:val="131314"/>
          <w:shd w:val="clear" w:color="auto" w:fill="FFFFFF"/>
          <w:lang w:eastAsia="zh-CN" w:bidi="ar"/>
        </w:rPr>
        <w:t xml:space="preserve">dan </w:t>
      </w:r>
      <w:proofErr w:type="spellStart"/>
      <w:r w:rsidRPr="00AA5FE9">
        <w:rPr>
          <w:rFonts w:ascii="Times New Roman" w:eastAsia="sans-serif" w:hAnsi="Times New Roman"/>
          <w:color w:val="131314"/>
          <w:shd w:val="clear" w:color="auto" w:fill="FFFFFF"/>
          <w:lang w:eastAsia="zh-CN" w:bidi="ar"/>
        </w:rPr>
        <w:t>Menyelenggarakan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satu</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sistem</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nasional</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meningkatkan</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keimanan</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ketakwaan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serta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akhlak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mulia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dalam</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rangka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mencerdaskan</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kehidupan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bangsa</w:t>
      </w:r>
      <w:proofErr w:type="spellEnd"/>
      <w:r w:rsidRPr="00AA5FE9">
        <w:rPr>
          <w:rFonts w:ascii="Times New Roman" w:eastAsia="sans-serif" w:hAnsi="Times New Roman"/>
          <w:color w:val="131314"/>
          <w:shd w:val="clear" w:color="auto" w:fill="FFFFFF"/>
          <w:lang w:eastAsia="zh-CN" w:bidi="ar"/>
        </w:rPr>
        <w:t xml:space="preserve">; (d) Negara </w:t>
      </w:r>
      <w:proofErr w:type="spellStart"/>
      <w:r w:rsidRPr="00AA5FE9">
        <w:rPr>
          <w:rFonts w:ascii="Times New Roman" w:eastAsia="sans-serif" w:hAnsi="Times New Roman"/>
          <w:color w:val="131314"/>
          <w:shd w:val="clear" w:color="auto" w:fill="FFFFFF"/>
          <w:lang w:eastAsia="zh-CN" w:bidi="ar"/>
        </w:rPr>
        <w:t>memprioritaskan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anggaran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sekurang-kurangnya</w:t>
      </w:r>
      <w:proofErr w:type="spellEnd"/>
      <w:r w:rsidRPr="00AA5FE9">
        <w:rPr>
          <w:rFonts w:ascii="Times New Roman" w:eastAsia="__Inter_Fallback_e6130b"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kurang</w:t>
      </w:r>
      <w:proofErr w:type="spellEnd"/>
      <w:r w:rsidRPr="00AA5FE9">
        <w:rPr>
          <w:rFonts w:ascii="Times New Roman" w:eastAsia="sans-serif" w:hAnsi="Times New Roman"/>
          <w:color w:val="131314"/>
          <w:shd w:val="clear" w:color="auto" w:fill="FFFFFF"/>
          <w:lang w:eastAsia="zh-CN" w:bidi="ar"/>
        </w:rPr>
        <w:t xml:space="preserve"> dua </w:t>
      </w:r>
      <w:proofErr w:type="spellStart"/>
      <w:r w:rsidRPr="00AA5FE9">
        <w:rPr>
          <w:rFonts w:ascii="Times New Roman" w:eastAsia="sans-serif" w:hAnsi="Times New Roman"/>
          <w:color w:val="131314"/>
          <w:shd w:val="clear" w:color="auto" w:fill="FFFFFF"/>
          <w:lang w:eastAsia="zh-CN" w:bidi="ar"/>
        </w:rPr>
        <w:t>puluh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persen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dari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anggaran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pendapatan</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belanja</w:t>
      </w:r>
      <w:proofErr w:type="spellEnd"/>
      <w:r w:rsidRPr="00AA5FE9">
        <w:rPr>
          <w:rFonts w:ascii="Times New Roman" w:eastAsia="sans-serif" w:hAnsi="Times New Roman"/>
          <w:color w:val="131314"/>
          <w:shd w:val="clear" w:color="auto" w:fill="FFFFFF"/>
          <w:lang w:eastAsia="zh-CN" w:bidi="ar"/>
        </w:rPr>
        <w:t xml:space="preserve"> negara </w:t>
      </w:r>
      <w:proofErr w:type="spellStart"/>
      <w:r w:rsidRPr="00AA5FE9">
        <w:rPr>
          <w:rFonts w:ascii="Times New Roman" w:eastAsia="sans-serif" w:hAnsi="Times New Roman"/>
          <w:color w:val="131314"/>
          <w:shd w:val="clear" w:color="auto" w:fill="FFFFFF"/>
          <w:lang w:eastAsia="zh-CN" w:bidi="ar"/>
        </w:rPr>
        <w:t>serta</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dari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anggaran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pendapatan</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belanja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daerah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memenuhi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kebutuhan</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penyelenggaraan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pendidikan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nasional</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serta</w:t>
      </w:r>
      <w:proofErr w:type="spellEnd"/>
      <w:r w:rsidRPr="00AA5FE9">
        <w:rPr>
          <w:rFonts w:ascii="Times New Roman" w:eastAsia="sans-serif" w:hAnsi="Times New Roman"/>
          <w:color w:val="131314"/>
          <w:shd w:val="clear" w:color="auto" w:fill="FFFFFF"/>
          <w:lang w:eastAsia="zh-CN" w:bidi="ar"/>
        </w:rPr>
        <w:t xml:space="preserve"> (e) </w:t>
      </w:r>
      <w:proofErr w:type="spellStart"/>
      <w:r w:rsidRPr="00AA5FE9">
        <w:rPr>
          <w:rFonts w:ascii="Times New Roman" w:eastAsia="sans-serif" w:hAnsi="Times New Roman"/>
          <w:color w:val="131314"/>
          <w:shd w:val="clear" w:color="auto" w:fill="FFFFFF"/>
          <w:lang w:eastAsia="zh-CN" w:bidi="ar"/>
        </w:rPr>
        <w:t>Pemerintah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memajukan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ilmu</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pengetahuan</w:t>
      </w:r>
      <w:proofErr w:type="spellEnd"/>
      <w:r w:rsidRPr="00AA5FE9">
        <w:rPr>
          <w:rFonts w:ascii="Times New Roman" w:eastAsia="sans-serif" w:hAnsi="Times New Roman"/>
          <w:color w:val="131314"/>
          <w:shd w:val="clear" w:color="auto" w:fill="FFFFFF"/>
          <w:lang w:eastAsia="zh-CN" w:bidi="ar"/>
        </w:rPr>
        <w:t xml:space="preserve"> dan </w:t>
      </w:r>
      <w:proofErr w:type="spellStart"/>
      <w:r w:rsidRPr="00AA5FE9">
        <w:rPr>
          <w:rFonts w:ascii="Times New Roman" w:eastAsia="sans-serif" w:hAnsi="Times New Roman"/>
          <w:color w:val="131314"/>
          <w:shd w:val="clear" w:color="auto" w:fill="FFFFFF"/>
          <w:lang w:eastAsia="zh-CN" w:bidi="ar"/>
        </w:rPr>
        <w:t>teknologi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dengan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menjunjung</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tinggi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nilai-nilai</w:t>
      </w:r>
      <w:proofErr w:type="spellEnd"/>
      <w:r w:rsidRPr="00AA5FE9">
        <w:rPr>
          <w:rFonts w:ascii="Times New Roman" w:eastAsia="sans-serif" w:hAnsi="Times New Roman"/>
          <w:color w:val="131314"/>
          <w:shd w:val="clear" w:color="auto" w:fill="FFFFFF"/>
          <w:lang w:eastAsia="zh-CN" w:bidi="ar"/>
        </w:rPr>
        <w:t xml:space="preserve"> agama dan</w:t>
      </w:r>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persatuan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bangsa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kemajuan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peradaban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serta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kesejahteraan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umat</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manusia.UU</w:t>
      </w:r>
      <w:proofErr w:type="spellEnd"/>
      <w:r w:rsidRPr="00AA5FE9">
        <w:rPr>
          <w:rFonts w:ascii="Times New Roman" w:eastAsia="sans-serif" w:hAnsi="Times New Roman"/>
          <w:color w:val="131314"/>
          <w:shd w:val="clear" w:color="auto" w:fill="FFFFFF"/>
          <w:lang w:eastAsia="zh-CN" w:bidi="ar"/>
        </w:rPr>
        <w:t xml:space="preserve"> No. 20 </w:t>
      </w:r>
      <w:proofErr w:type="spellStart"/>
      <w:r w:rsidRPr="00AA5FE9">
        <w:rPr>
          <w:rFonts w:ascii="Times New Roman" w:eastAsia="sans-serif" w:hAnsi="Times New Roman"/>
          <w:color w:val="131314"/>
          <w:shd w:val="clear" w:color="auto" w:fill="FFFFFF"/>
          <w:lang w:eastAsia="zh-CN" w:bidi="ar"/>
        </w:rPr>
        <w:t>Tahun</w:t>
      </w:r>
      <w:proofErr w:type="spellEnd"/>
      <w:r w:rsidRPr="00AA5FE9">
        <w:rPr>
          <w:rFonts w:ascii="Times New Roman" w:eastAsia="sans-serif" w:hAnsi="Times New Roman"/>
          <w:color w:val="131314"/>
          <w:shd w:val="clear" w:color="auto" w:fill="FFFFFF"/>
          <w:lang w:eastAsia="zh-CN" w:bidi="ar"/>
        </w:rPr>
        <w:t xml:space="preserve"> 2003 </w:t>
      </w:r>
      <w:proofErr w:type="spellStart"/>
      <w:r w:rsidRPr="00AA5FE9">
        <w:rPr>
          <w:rFonts w:ascii="Times New Roman" w:eastAsia="sans-serif" w:hAnsi="Times New Roman"/>
          <w:color w:val="131314"/>
          <w:shd w:val="clear" w:color="auto" w:fill="FFFFFF"/>
          <w:lang w:eastAsia="zh-CN" w:bidi="ar"/>
        </w:rPr>
        <w:t>tentang</w:t>
      </w:r>
      <w:proofErr w:type="spellEnd"/>
      <w:r w:rsidRPr="00AA5FE9">
        <w:rPr>
          <w:rFonts w:ascii="Times New Roman" w:eastAsia="sans-serif" w:hAnsi="Times New Roman"/>
          <w:color w:val="131314"/>
          <w:shd w:val="clear" w:color="auto" w:fill="FFFFFF"/>
          <w:lang w:eastAsia="zh-CN" w:bidi="ar"/>
        </w:rPr>
        <w:t xml:space="preserve">: Pendidikan </w:t>
      </w:r>
      <w:proofErr w:type="spellStart"/>
      <w:r w:rsidRPr="00AA5FE9">
        <w:rPr>
          <w:rFonts w:ascii="Times New Roman" w:eastAsia="sans-serif" w:hAnsi="Times New Roman"/>
          <w:color w:val="131314"/>
          <w:shd w:val="clear" w:color="auto" w:fill="FFFFFF"/>
          <w:lang w:eastAsia="zh-CN" w:bidi="ar"/>
        </w:rPr>
        <w:t>adalah</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usaha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sadar</w:t>
      </w:r>
      <w:proofErr w:type="spellEnd"/>
      <w:r w:rsidRPr="00AA5FE9">
        <w:rPr>
          <w:rFonts w:ascii="Times New Roman" w:eastAsia="sans-serif" w:hAnsi="Times New Roman"/>
          <w:color w:val="131314"/>
          <w:shd w:val="clear" w:color="auto" w:fill="FFFFFF"/>
          <w:lang w:eastAsia="zh-CN" w:bidi="ar"/>
        </w:rPr>
        <w:t xml:space="preserve"> dan</w:t>
      </w:r>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terencana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mewujudkan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suasana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belajar</w:t>
      </w:r>
      <w:proofErr w:type="spellEnd"/>
      <w:r w:rsidRPr="00AA5FE9">
        <w:rPr>
          <w:rFonts w:ascii="Times New Roman" w:eastAsia="sans-serif" w:hAnsi="Times New Roman"/>
          <w:color w:val="131314"/>
          <w:shd w:val="clear" w:color="auto" w:fill="FFFFFF"/>
          <w:lang w:eastAsia="zh-CN" w:bidi="ar"/>
        </w:rPr>
        <w:t xml:space="preserve"> dan proses </w:t>
      </w:r>
      <w:proofErr w:type="spellStart"/>
      <w:r w:rsidRPr="00AA5FE9">
        <w:rPr>
          <w:rFonts w:ascii="Times New Roman" w:eastAsia="sans-serif" w:hAnsi="Times New Roman"/>
          <w:color w:val="131314"/>
          <w:shd w:val="clear" w:color="auto" w:fill="FFFFFF"/>
          <w:lang w:eastAsia="zh-CN" w:bidi="ar"/>
        </w:rPr>
        <w:t>pembelajaran</w:t>
      </w:r>
      <w:proofErr w:type="spellEnd"/>
      <w:r w:rsidRPr="00AA5FE9">
        <w:rPr>
          <w:rFonts w:ascii="Times New Roman" w:eastAsia="sans-serif" w:hAnsi="Times New Roman"/>
          <w:color w:val="131314"/>
          <w:shd w:val="clear" w:color="auto" w:fill="FFFFFF"/>
          <w:lang w:eastAsia="zh-CN" w:bidi="ar"/>
        </w:rPr>
        <w:t xml:space="preserve"> agar</w:t>
      </w:r>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peserta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didik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secara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aktif</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Mengembangkan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potensi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dirinya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untuk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memiliki</w:t>
      </w:r>
      <w:proofErr w:type="spellEnd"/>
      <w:r w:rsidRPr="00AA5FE9">
        <w:rPr>
          <w:rFonts w:ascii="Times New Roman" w:eastAsia="sans-serif" w:hAnsi="Times New Roman"/>
          <w:color w:val="131314"/>
          <w:shd w:val="clear" w:color="auto" w:fill="FFFFFF"/>
          <w:lang w:val="id-ID" w:eastAsia="zh-CN" w:bidi="ar"/>
        </w:rPr>
        <w:t xml:space="preserve"> </w:t>
      </w:r>
      <w:proofErr w:type="spellStart"/>
      <w:r w:rsidRPr="00AA5FE9">
        <w:rPr>
          <w:rFonts w:ascii="Times New Roman" w:eastAsia="sans-serif" w:hAnsi="Times New Roman"/>
          <w:color w:val="131314"/>
          <w:shd w:val="clear" w:color="auto" w:fill="FFFFFF"/>
          <w:lang w:eastAsia="zh-CN" w:bidi="ar"/>
        </w:rPr>
        <w:t>kekuatan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rohani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keagamaan</w:t>
      </w:r>
      <w:proofErr w:type="spellEnd"/>
      <w:r w:rsidRPr="00AA5FE9">
        <w:rPr>
          <w:rFonts w:ascii="Times New Roman" w:eastAsia="sans-serif" w:hAnsi="Times New Roman"/>
          <w:color w:val="131314"/>
          <w:shd w:val="clear" w:color="auto" w:fill="FFFFFF"/>
          <w:lang w:eastAsia="zh-CN" w:bidi="ar"/>
        </w:rPr>
        <w:t xml:space="preserve">, Pengendalian </w:t>
      </w:r>
      <w:proofErr w:type="spellStart"/>
      <w:r w:rsidRPr="00AA5FE9">
        <w:rPr>
          <w:rFonts w:ascii="Times New Roman" w:eastAsia="sans-serif" w:hAnsi="Times New Roman"/>
          <w:color w:val="131314"/>
          <w:shd w:val="clear" w:color="auto" w:fill="FFFFFF"/>
          <w:lang w:eastAsia="zh-CN" w:bidi="ar"/>
        </w:rPr>
        <w:t>diri</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kepribadian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kecerdasan,akhlak</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mulia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serta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keterampilan</w:t>
      </w:r>
      <w:proofErr w:type="spellEnd"/>
      <w:r w:rsidRPr="00AA5FE9">
        <w:rPr>
          <w:rFonts w:ascii="Times New Roman" w:eastAsia="sans-serif" w:hAnsi="Times New Roman"/>
          <w:color w:val="131314"/>
          <w:shd w:val="clear" w:color="auto" w:fill="FFFFFF"/>
          <w:lang w:eastAsia="zh-CN" w:bidi="ar"/>
        </w:rPr>
        <w:t xml:space="preserve"> yang </w:t>
      </w:r>
      <w:proofErr w:type="spellStart"/>
      <w:r w:rsidRPr="00AA5FE9">
        <w:rPr>
          <w:rFonts w:ascii="Times New Roman" w:eastAsia="sans-serif" w:hAnsi="Times New Roman"/>
          <w:color w:val="131314"/>
          <w:shd w:val="clear" w:color="auto" w:fill="FFFFFF"/>
          <w:lang w:eastAsia="zh-CN" w:bidi="ar"/>
        </w:rPr>
        <w:t>diperlukan</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dirinya</w:t>
      </w:r>
      <w:proofErr w:type="spellEnd"/>
      <w:r w:rsidRPr="00AA5FE9">
        <w:rPr>
          <w:rFonts w:ascii="Times New Roman" w:eastAsia="sans-serif" w:hAnsi="Times New Roman"/>
          <w:color w:val="131314"/>
          <w:shd w:val="clear" w:color="auto" w:fill="FFFFFF"/>
          <w:lang w:eastAsia="zh-CN" w:bidi="ar"/>
        </w:rPr>
        <w:t xml:space="preserve">, </w:t>
      </w:r>
      <w:proofErr w:type="spellStart"/>
      <w:r w:rsidRPr="00AA5FE9">
        <w:rPr>
          <w:rFonts w:ascii="Times New Roman" w:eastAsia="sans-serif" w:hAnsi="Times New Roman"/>
          <w:color w:val="131314"/>
          <w:shd w:val="clear" w:color="auto" w:fill="FFFFFF"/>
          <w:lang w:eastAsia="zh-CN" w:bidi="ar"/>
        </w:rPr>
        <w:t>masyarakat</w:t>
      </w:r>
      <w:proofErr w:type="spellEnd"/>
      <w:r w:rsidRPr="00AA5FE9">
        <w:rPr>
          <w:rFonts w:ascii="Times New Roman" w:eastAsia="sans-serif" w:hAnsi="Times New Roman"/>
          <w:color w:val="131314"/>
          <w:shd w:val="clear" w:color="auto" w:fill="FFFFFF"/>
          <w:lang w:eastAsia="zh-CN" w:bidi="ar"/>
        </w:rPr>
        <w:t>, ban</w:t>
      </w:r>
      <w:r w:rsidRPr="00AA5FE9">
        <w:rPr>
          <w:rFonts w:ascii="Times New Roman" w:eastAsia="sans-serif" w:hAnsi="Times New Roman"/>
          <w:color w:val="131314"/>
          <w:shd w:val="clear" w:color="auto" w:fill="FFFFFF"/>
          <w:lang w:val="id-ID" w:eastAsia="zh-CN" w:bidi="ar"/>
        </w:rPr>
        <w:t>gsa dan negara.</w:t>
      </w:r>
    </w:p>
    <w:p w14:paraId="12E4708C" w14:textId="77777777" w:rsidR="00591D02" w:rsidRDefault="00591D02" w:rsidP="00591D02">
      <w:pPr>
        <w:spacing w:before="0" w:beforeAutospacing="0" w:after="0" w:afterAutospacing="0" w:line="240" w:lineRule="auto"/>
        <w:rPr>
          <w:rFonts w:ascii="Times New Roman" w:eastAsia="Calibri" w:hAnsi="Times New Roman"/>
          <w:b/>
        </w:rPr>
      </w:pPr>
    </w:p>
    <w:p w14:paraId="60BE6AB2" w14:textId="77777777" w:rsidR="00B50C7A" w:rsidRPr="00AA5FE9" w:rsidRDefault="00591D02" w:rsidP="00FA329B">
      <w:pPr>
        <w:spacing w:before="0" w:beforeAutospacing="0" w:after="120" w:afterAutospacing="0" w:line="276" w:lineRule="auto"/>
        <w:rPr>
          <w:rFonts w:ascii="Times New Roman" w:eastAsia="Calibri" w:hAnsi="Times New Roman"/>
          <w:b/>
        </w:rPr>
      </w:pPr>
      <w:r w:rsidRPr="00AA5FE9">
        <w:rPr>
          <w:rFonts w:ascii="Times New Roman" w:eastAsia="Calibri" w:hAnsi="Times New Roman"/>
          <w:b/>
        </w:rPr>
        <w:t>KESIMPULAN</w:t>
      </w:r>
    </w:p>
    <w:p w14:paraId="04102594" w14:textId="77777777" w:rsidR="00B50C7A" w:rsidRPr="00AA5FE9" w:rsidRDefault="00B50C7A" w:rsidP="00FA329B">
      <w:pPr>
        <w:pStyle w:val="BodyText"/>
        <w:spacing w:before="0" w:beforeAutospacing="0" w:after="120" w:afterAutospacing="0" w:line="276" w:lineRule="auto"/>
        <w:ind w:left="23" w:right="20" w:firstLine="719"/>
        <w:jc w:val="both"/>
        <w:rPr>
          <w:rFonts w:ascii="Times New Roman" w:hAnsi="Times New Roman"/>
        </w:rPr>
      </w:pP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guru </w:t>
      </w:r>
      <w:proofErr w:type="spellStart"/>
      <w:r w:rsidRPr="00AA5FE9">
        <w:rPr>
          <w:rFonts w:ascii="Times New Roman" w:hAnsi="Times New Roman"/>
        </w:rPr>
        <w:t>sekolah</w:t>
      </w:r>
      <w:proofErr w:type="spellEnd"/>
      <w:r w:rsidRPr="00AA5FE9">
        <w:rPr>
          <w:rFonts w:ascii="Times New Roman" w:hAnsi="Times New Roman"/>
        </w:rPr>
        <w:t xml:space="preserve"> </w:t>
      </w:r>
      <w:proofErr w:type="spellStart"/>
      <w:r w:rsidRPr="00AA5FE9">
        <w:rPr>
          <w:rFonts w:ascii="Times New Roman" w:hAnsi="Times New Roman"/>
        </w:rPr>
        <w:t>dasar</w:t>
      </w:r>
      <w:proofErr w:type="spellEnd"/>
      <w:r w:rsidRPr="00AA5FE9">
        <w:rPr>
          <w:rFonts w:ascii="Times New Roman" w:hAnsi="Times New Roman"/>
        </w:rPr>
        <w:t xml:space="preserve"> </w:t>
      </w:r>
      <w:proofErr w:type="spellStart"/>
      <w:r w:rsidRPr="00AA5FE9">
        <w:rPr>
          <w:rFonts w:ascii="Times New Roman" w:hAnsi="Times New Roman"/>
        </w:rPr>
        <w:t>memiliki</w:t>
      </w:r>
      <w:proofErr w:type="spellEnd"/>
      <w:r w:rsidRPr="00AA5FE9">
        <w:rPr>
          <w:rFonts w:ascii="Times New Roman" w:hAnsi="Times New Roman"/>
        </w:rPr>
        <w:t xml:space="preserve"> </w:t>
      </w:r>
      <w:proofErr w:type="spellStart"/>
      <w:r w:rsidRPr="00AA5FE9">
        <w:rPr>
          <w:rFonts w:ascii="Times New Roman" w:hAnsi="Times New Roman"/>
        </w:rPr>
        <w:t>peran</w:t>
      </w:r>
      <w:proofErr w:type="spellEnd"/>
      <w:r w:rsidRPr="00AA5FE9">
        <w:rPr>
          <w:rFonts w:ascii="Times New Roman" w:hAnsi="Times New Roman"/>
        </w:rPr>
        <w:t xml:space="preserve"> yang sangat </w:t>
      </w:r>
      <w:proofErr w:type="spellStart"/>
      <w:r w:rsidRPr="00AA5FE9">
        <w:rPr>
          <w:rFonts w:ascii="Times New Roman" w:hAnsi="Times New Roman"/>
        </w:rPr>
        <w:t>penting</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menciptakan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yang </w:t>
      </w:r>
      <w:proofErr w:type="spellStart"/>
      <w:r w:rsidRPr="00AA5FE9">
        <w:rPr>
          <w:rFonts w:ascii="Times New Roman" w:hAnsi="Times New Roman"/>
        </w:rPr>
        <w:t>berkualitas</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manajemen</w:t>
      </w:r>
      <w:proofErr w:type="spellEnd"/>
      <w:r w:rsidRPr="00AA5FE9">
        <w:rPr>
          <w:rFonts w:ascii="Times New Roman" w:hAnsi="Times New Roman"/>
        </w:rPr>
        <w:t xml:space="preserve"> </w:t>
      </w:r>
      <w:proofErr w:type="spellStart"/>
      <w:r w:rsidRPr="00AA5FE9">
        <w:rPr>
          <w:rFonts w:ascii="Times New Roman" w:hAnsi="Times New Roman"/>
        </w:rPr>
        <w:t>kebijakan</w:t>
      </w:r>
      <w:proofErr w:type="spellEnd"/>
      <w:r w:rsidRPr="00AA5FE9">
        <w:rPr>
          <w:rFonts w:ascii="Times New Roman" w:hAnsi="Times New Roman"/>
        </w:rPr>
        <w:t xml:space="preserve"> yang </w:t>
      </w:r>
      <w:proofErr w:type="spellStart"/>
      <w:r w:rsidRPr="00AA5FE9">
        <w:rPr>
          <w:rFonts w:ascii="Times New Roman" w:hAnsi="Times New Roman"/>
        </w:rPr>
        <w:t>baik</w:t>
      </w:r>
      <w:proofErr w:type="spellEnd"/>
      <w:r w:rsidRPr="00AA5FE9">
        <w:rPr>
          <w:rFonts w:ascii="Times New Roman" w:hAnsi="Times New Roman"/>
        </w:rPr>
        <w:t>,</w:t>
      </w:r>
      <w:r w:rsidRPr="00AA5FE9">
        <w:rPr>
          <w:rFonts w:ascii="Times New Roman" w:hAnsi="Times New Roman"/>
          <w:spacing w:val="-4"/>
        </w:rPr>
        <w:t xml:space="preserve"> </w:t>
      </w:r>
      <w:r w:rsidRPr="00AA5FE9">
        <w:rPr>
          <w:rFonts w:ascii="Times New Roman" w:hAnsi="Times New Roman"/>
        </w:rPr>
        <w:t>guru</w:t>
      </w:r>
      <w:r w:rsidRPr="00AA5FE9">
        <w:rPr>
          <w:rFonts w:ascii="Times New Roman" w:hAnsi="Times New Roman"/>
          <w:spacing w:val="-4"/>
        </w:rPr>
        <w:t xml:space="preserve"> </w:t>
      </w:r>
      <w:proofErr w:type="spellStart"/>
      <w:r w:rsidRPr="00AA5FE9">
        <w:rPr>
          <w:rFonts w:ascii="Times New Roman" w:hAnsi="Times New Roman"/>
        </w:rPr>
        <w:t>sekolah</w:t>
      </w:r>
      <w:proofErr w:type="spellEnd"/>
      <w:r w:rsidRPr="00AA5FE9">
        <w:rPr>
          <w:rFonts w:ascii="Times New Roman" w:hAnsi="Times New Roman"/>
          <w:spacing w:val="-4"/>
        </w:rPr>
        <w:t xml:space="preserve"> </w:t>
      </w:r>
      <w:proofErr w:type="spellStart"/>
      <w:r w:rsidRPr="00AA5FE9">
        <w:rPr>
          <w:rFonts w:ascii="Times New Roman" w:hAnsi="Times New Roman"/>
        </w:rPr>
        <w:t>dasar</w:t>
      </w:r>
      <w:proofErr w:type="spellEnd"/>
      <w:r w:rsidRPr="00AA5FE9">
        <w:rPr>
          <w:rFonts w:ascii="Times New Roman" w:hAnsi="Times New Roman"/>
          <w:spacing w:val="-3"/>
        </w:rPr>
        <w:t xml:space="preserve"> </w:t>
      </w:r>
      <w:proofErr w:type="spellStart"/>
      <w:r w:rsidRPr="00AA5FE9">
        <w:rPr>
          <w:rFonts w:ascii="Times New Roman" w:hAnsi="Times New Roman"/>
        </w:rPr>
        <w:t>dapat</w:t>
      </w:r>
      <w:proofErr w:type="spellEnd"/>
      <w:r w:rsidRPr="00AA5FE9">
        <w:rPr>
          <w:rFonts w:ascii="Times New Roman" w:hAnsi="Times New Roman"/>
          <w:spacing w:val="-4"/>
        </w:rPr>
        <w:t xml:space="preserve"> </w:t>
      </w:r>
      <w:proofErr w:type="spellStart"/>
      <w:r w:rsidRPr="00AA5FE9">
        <w:rPr>
          <w:rFonts w:ascii="Times New Roman" w:hAnsi="Times New Roman"/>
        </w:rPr>
        <w:t>lebih</w:t>
      </w:r>
      <w:proofErr w:type="spellEnd"/>
      <w:r w:rsidRPr="00AA5FE9">
        <w:rPr>
          <w:rFonts w:ascii="Times New Roman" w:hAnsi="Times New Roman"/>
          <w:spacing w:val="-4"/>
        </w:rPr>
        <w:t xml:space="preserve"> </w:t>
      </w:r>
      <w:proofErr w:type="spellStart"/>
      <w:r w:rsidRPr="00AA5FE9">
        <w:rPr>
          <w:rFonts w:ascii="Times New Roman" w:hAnsi="Times New Roman"/>
        </w:rPr>
        <w:t>kompeten</w:t>
      </w:r>
      <w:proofErr w:type="spellEnd"/>
      <w:r w:rsidRPr="00AA5FE9">
        <w:rPr>
          <w:rFonts w:ascii="Times New Roman" w:hAnsi="Times New Roman"/>
        </w:rPr>
        <w:t>,</w:t>
      </w:r>
      <w:r w:rsidRPr="00AA5FE9">
        <w:rPr>
          <w:rFonts w:ascii="Times New Roman" w:hAnsi="Times New Roman"/>
          <w:spacing w:val="-4"/>
        </w:rPr>
        <w:t xml:space="preserve"> </w:t>
      </w:r>
      <w:proofErr w:type="spellStart"/>
      <w:r w:rsidRPr="00AA5FE9">
        <w:rPr>
          <w:rFonts w:ascii="Times New Roman" w:hAnsi="Times New Roman"/>
        </w:rPr>
        <w:t>profesional</w:t>
      </w:r>
      <w:proofErr w:type="spellEnd"/>
      <w:r w:rsidRPr="00AA5FE9">
        <w:rPr>
          <w:rFonts w:ascii="Times New Roman" w:hAnsi="Times New Roman"/>
        </w:rPr>
        <w:t>,</w:t>
      </w:r>
      <w:r w:rsidRPr="00AA5FE9">
        <w:rPr>
          <w:rFonts w:ascii="Times New Roman" w:hAnsi="Times New Roman"/>
          <w:spacing w:val="-4"/>
        </w:rPr>
        <w:t xml:space="preserve"> </w:t>
      </w:r>
      <w:r w:rsidRPr="00AA5FE9">
        <w:rPr>
          <w:rFonts w:ascii="Times New Roman" w:hAnsi="Times New Roman"/>
        </w:rPr>
        <w:t>dan</w:t>
      </w:r>
      <w:r w:rsidRPr="00AA5FE9">
        <w:rPr>
          <w:rFonts w:ascii="Times New Roman" w:hAnsi="Times New Roman"/>
          <w:spacing w:val="-4"/>
        </w:rPr>
        <w:t xml:space="preserve"> </w:t>
      </w:r>
      <w:proofErr w:type="spellStart"/>
      <w:r w:rsidRPr="00AA5FE9">
        <w:rPr>
          <w:rFonts w:ascii="Times New Roman" w:hAnsi="Times New Roman"/>
        </w:rPr>
        <w:t>sejahtera</w:t>
      </w:r>
      <w:proofErr w:type="spellEnd"/>
      <w:r w:rsidRPr="00AA5FE9">
        <w:rPr>
          <w:rFonts w:ascii="Times New Roman" w:hAnsi="Times New Roman"/>
        </w:rPr>
        <w:t>,</w:t>
      </w:r>
      <w:r w:rsidRPr="00AA5FE9">
        <w:rPr>
          <w:rFonts w:ascii="Times New Roman" w:hAnsi="Times New Roman"/>
          <w:spacing w:val="-4"/>
        </w:rPr>
        <w:t xml:space="preserve"> </w:t>
      </w:r>
      <w:r w:rsidRPr="00AA5FE9">
        <w:rPr>
          <w:rFonts w:ascii="Times New Roman" w:hAnsi="Times New Roman"/>
        </w:rPr>
        <w:t>yang</w:t>
      </w:r>
      <w:r w:rsidRPr="00AA5FE9">
        <w:rPr>
          <w:rFonts w:ascii="Times New Roman" w:hAnsi="Times New Roman"/>
          <w:spacing w:val="-4"/>
        </w:rPr>
        <w:t xml:space="preserve"> </w:t>
      </w:r>
      <w:r w:rsidRPr="00AA5FE9">
        <w:rPr>
          <w:rFonts w:ascii="Times New Roman" w:hAnsi="Times New Roman"/>
        </w:rPr>
        <w:t>pada</w:t>
      </w:r>
      <w:r w:rsidRPr="00AA5FE9">
        <w:rPr>
          <w:rFonts w:ascii="Times New Roman" w:hAnsi="Times New Roman"/>
          <w:spacing w:val="-5"/>
        </w:rPr>
        <w:t xml:space="preserve"> </w:t>
      </w:r>
      <w:proofErr w:type="spellStart"/>
      <w:r w:rsidRPr="00AA5FE9">
        <w:rPr>
          <w:rFonts w:ascii="Times New Roman" w:hAnsi="Times New Roman"/>
        </w:rPr>
        <w:t>akhirnya</w:t>
      </w:r>
      <w:proofErr w:type="spellEnd"/>
      <w:r w:rsidRPr="00AA5FE9">
        <w:rPr>
          <w:rFonts w:ascii="Times New Roman" w:hAnsi="Times New Roman"/>
        </w:rPr>
        <w:t xml:space="preserve"> </w:t>
      </w:r>
      <w:proofErr w:type="spellStart"/>
      <w:r w:rsidRPr="00AA5FE9">
        <w:rPr>
          <w:rFonts w:ascii="Times New Roman" w:hAnsi="Times New Roman"/>
        </w:rPr>
        <w:t>akan</w:t>
      </w:r>
      <w:proofErr w:type="spellEnd"/>
      <w:r w:rsidRPr="00AA5FE9">
        <w:rPr>
          <w:rFonts w:ascii="Times New Roman" w:hAnsi="Times New Roman"/>
        </w:rPr>
        <w:t xml:space="preserve"> </w:t>
      </w:r>
      <w:proofErr w:type="spellStart"/>
      <w:r w:rsidRPr="00AA5FE9">
        <w:rPr>
          <w:rFonts w:ascii="Times New Roman" w:hAnsi="Times New Roman"/>
        </w:rPr>
        <w:t>berdampak</w:t>
      </w:r>
      <w:proofErr w:type="spellEnd"/>
      <w:r w:rsidRPr="00AA5FE9">
        <w:rPr>
          <w:rFonts w:ascii="Times New Roman" w:hAnsi="Times New Roman"/>
        </w:rPr>
        <w:t xml:space="preserve"> </w:t>
      </w:r>
      <w:proofErr w:type="spellStart"/>
      <w:r w:rsidRPr="00AA5FE9">
        <w:rPr>
          <w:rFonts w:ascii="Times New Roman" w:hAnsi="Times New Roman"/>
        </w:rPr>
        <w:t>positif</w:t>
      </w:r>
      <w:proofErr w:type="spellEnd"/>
      <w:r w:rsidRPr="00AA5FE9">
        <w:rPr>
          <w:rFonts w:ascii="Times New Roman" w:hAnsi="Times New Roman"/>
        </w:rPr>
        <w:t xml:space="preserve"> pada </w:t>
      </w:r>
      <w:proofErr w:type="spellStart"/>
      <w:r w:rsidRPr="00AA5FE9">
        <w:rPr>
          <w:rFonts w:ascii="Times New Roman" w:hAnsi="Times New Roman"/>
        </w:rPr>
        <w:t>prestasi</w:t>
      </w:r>
      <w:proofErr w:type="spellEnd"/>
      <w:r w:rsidRPr="00AA5FE9">
        <w:rPr>
          <w:rFonts w:ascii="Times New Roman" w:hAnsi="Times New Roman"/>
        </w:rPr>
        <w:t xml:space="preserve"> </w:t>
      </w:r>
      <w:proofErr w:type="spellStart"/>
      <w:r w:rsidRPr="00AA5FE9">
        <w:rPr>
          <w:rFonts w:ascii="Times New Roman" w:hAnsi="Times New Roman"/>
        </w:rPr>
        <w:t>siswa</w:t>
      </w:r>
      <w:proofErr w:type="spellEnd"/>
      <w:r w:rsidRPr="00AA5FE9">
        <w:rPr>
          <w:rFonts w:ascii="Times New Roman" w:hAnsi="Times New Roman"/>
        </w:rPr>
        <w:t xml:space="preserve">. </w:t>
      </w:r>
      <w:proofErr w:type="spellStart"/>
      <w:r w:rsidRPr="00AA5FE9">
        <w:rPr>
          <w:rFonts w:ascii="Times New Roman" w:hAnsi="Times New Roman"/>
        </w:rPr>
        <w:t>Namun</w:t>
      </w:r>
      <w:proofErr w:type="spellEnd"/>
      <w:r w:rsidRPr="00AA5FE9">
        <w:rPr>
          <w:rFonts w:ascii="Times New Roman" w:hAnsi="Times New Roman"/>
        </w:rPr>
        <w:t xml:space="preserve">, </w:t>
      </w:r>
      <w:proofErr w:type="spellStart"/>
      <w:r w:rsidRPr="00AA5FE9">
        <w:rPr>
          <w:rFonts w:ascii="Times New Roman" w:hAnsi="Times New Roman"/>
        </w:rPr>
        <w:t>tantangan</w:t>
      </w:r>
      <w:proofErr w:type="spellEnd"/>
      <w:r w:rsidRPr="00AA5FE9">
        <w:rPr>
          <w:rFonts w:ascii="Times New Roman" w:hAnsi="Times New Roman"/>
        </w:rPr>
        <w:t xml:space="preserve"> </w:t>
      </w:r>
      <w:proofErr w:type="spellStart"/>
      <w:r w:rsidRPr="00AA5FE9">
        <w:rPr>
          <w:rFonts w:ascii="Times New Roman" w:hAnsi="Times New Roman"/>
        </w:rPr>
        <w:t>seperti</w:t>
      </w:r>
      <w:proofErr w:type="spellEnd"/>
      <w:r w:rsidRPr="00AA5FE9">
        <w:rPr>
          <w:rFonts w:ascii="Times New Roman" w:hAnsi="Times New Roman"/>
        </w:rPr>
        <w:t xml:space="preserve"> </w:t>
      </w:r>
      <w:proofErr w:type="spellStart"/>
      <w:r w:rsidRPr="00AA5FE9">
        <w:rPr>
          <w:rFonts w:ascii="Times New Roman" w:hAnsi="Times New Roman"/>
        </w:rPr>
        <w:t>kurangnya</w:t>
      </w:r>
      <w:proofErr w:type="spellEnd"/>
      <w:r w:rsidRPr="00AA5FE9">
        <w:rPr>
          <w:rFonts w:ascii="Times New Roman" w:hAnsi="Times New Roman"/>
        </w:rPr>
        <w:t xml:space="preserve"> </w:t>
      </w:r>
      <w:proofErr w:type="spellStart"/>
      <w:r w:rsidRPr="00AA5FE9">
        <w:rPr>
          <w:rFonts w:ascii="Times New Roman" w:hAnsi="Times New Roman"/>
        </w:rPr>
        <w:t>rekrutmen</w:t>
      </w:r>
      <w:proofErr w:type="spellEnd"/>
      <w:r w:rsidRPr="00AA5FE9">
        <w:rPr>
          <w:rFonts w:ascii="Times New Roman" w:hAnsi="Times New Roman"/>
        </w:rPr>
        <w:t xml:space="preserve"> guru </w:t>
      </w:r>
      <w:proofErr w:type="spellStart"/>
      <w:r w:rsidRPr="00AA5FE9">
        <w:rPr>
          <w:rFonts w:ascii="Times New Roman" w:hAnsi="Times New Roman"/>
        </w:rPr>
        <w:t>berkualitas</w:t>
      </w:r>
      <w:proofErr w:type="spellEnd"/>
      <w:r w:rsidRPr="00AA5FE9">
        <w:rPr>
          <w:rFonts w:ascii="Times New Roman" w:hAnsi="Times New Roman"/>
        </w:rPr>
        <w:t xml:space="preserve">, </w:t>
      </w:r>
      <w:proofErr w:type="spellStart"/>
      <w:r w:rsidRPr="00AA5FE9">
        <w:rPr>
          <w:rFonts w:ascii="Times New Roman" w:hAnsi="Times New Roman"/>
        </w:rPr>
        <w:t>kesenjangan</w:t>
      </w:r>
      <w:proofErr w:type="spellEnd"/>
      <w:r w:rsidRPr="00AA5FE9">
        <w:rPr>
          <w:rFonts w:ascii="Times New Roman" w:hAnsi="Times New Roman"/>
        </w:rPr>
        <w:t xml:space="preserve"> </w:t>
      </w:r>
      <w:proofErr w:type="spellStart"/>
      <w:r w:rsidRPr="00AA5FE9">
        <w:rPr>
          <w:rFonts w:ascii="Times New Roman" w:hAnsi="Times New Roman"/>
        </w:rPr>
        <w:t>dalam</w:t>
      </w:r>
      <w:proofErr w:type="spellEnd"/>
      <w:r w:rsidRPr="00AA5FE9">
        <w:rPr>
          <w:rFonts w:ascii="Times New Roman" w:hAnsi="Times New Roman"/>
        </w:rPr>
        <w:t xml:space="preserve"> </w:t>
      </w:r>
      <w:proofErr w:type="spellStart"/>
      <w:r w:rsidRPr="00AA5FE9">
        <w:rPr>
          <w:rFonts w:ascii="Times New Roman" w:hAnsi="Times New Roman"/>
        </w:rPr>
        <w:t>pelatihan</w:t>
      </w:r>
      <w:proofErr w:type="spellEnd"/>
      <w:r w:rsidRPr="00AA5FE9">
        <w:rPr>
          <w:rFonts w:ascii="Times New Roman" w:hAnsi="Times New Roman"/>
        </w:rPr>
        <w:t xml:space="preserve">, dan </w:t>
      </w:r>
      <w:proofErr w:type="spellStart"/>
      <w:r w:rsidRPr="00AA5FE9">
        <w:rPr>
          <w:rFonts w:ascii="Times New Roman" w:hAnsi="Times New Roman"/>
        </w:rPr>
        <w:t>birokrasi</w:t>
      </w:r>
      <w:proofErr w:type="spellEnd"/>
      <w:r w:rsidRPr="00AA5FE9">
        <w:rPr>
          <w:rFonts w:ascii="Times New Roman" w:hAnsi="Times New Roman"/>
        </w:rPr>
        <w:t xml:space="preserve"> yang </w:t>
      </w:r>
      <w:proofErr w:type="spellStart"/>
      <w:r w:rsidRPr="00AA5FE9">
        <w:rPr>
          <w:rFonts w:ascii="Times New Roman" w:hAnsi="Times New Roman"/>
        </w:rPr>
        <w:t>berbelit-belit</w:t>
      </w:r>
      <w:proofErr w:type="spellEnd"/>
      <w:r w:rsidRPr="00AA5FE9">
        <w:rPr>
          <w:rFonts w:ascii="Times New Roman" w:hAnsi="Times New Roman"/>
        </w:rPr>
        <w:t xml:space="preserve"> </w:t>
      </w:r>
      <w:proofErr w:type="spellStart"/>
      <w:r w:rsidRPr="00AA5FE9">
        <w:rPr>
          <w:rFonts w:ascii="Times New Roman" w:hAnsi="Times New Roman"/>
        </w:rPr>
        <w:t>perlu</w:t>
      </w:r>
      <w:proofErr w:type="spellEnd"/>
      <w:r w:rsidRPr="00AA5FE9">
        <w:rPr>
          <w:rFonts w:ascii="Times New Roman" w:hAnsi="Times New Roman"/>
        </w:rPr>
        <w:t xml:space="preserve"> </w:t>
      </w:r>
      <w:proofErr w:type="spellStart"/>
      <w:r w:rsidRPr="00AA5FE9">
        <w:rPr>
          <w:rFonts w:ascii="Times New Roman" w:hAnsi="Times New Roman"/>
        </w:rPr>
        <w:t>segera</w:t>
      </w:r>
      <w:proofErr w:type="spellEnd"/>
      <w:r w:rsidRPr="00AA5FE9">
        <w:rPr>
          <w:rFonts w:ascii="Times New Roman" w:hAnsi="Times New Roman"/>
        </w:rPr>
        <w:t xml:space="preserve"> </w:t>
      </w:r>
      <w:proofErr w:type="spellStart"/>
      <w:r w:rsidRPr="00AA5FE9">
        <w:rPr>
          <w:rFonts w:ascii="Times New Roman" w:hAnsi="Times New Roman"/>
        </w:rPr>
        <w:t>diatasi</w:t>
      </w:r>
      <w:proofErr w:type="spellEnd"/>
      <w:r w:rsidRPr="00AA5FE9">
        <w:rPr>
          <w:rFonts w:ascii="Times New Roman" w:hAnsi="Times New Roman"/>
        </w:rPr>
        <w:t xml:space="preserve"> agar </w:t>
      </w:r>
      <w:proofErr w:type="spellStart"/>
      <w:r w:rsidRPr="00AA5FE9">
        <w:rPr>
          <w:rFonts w:ascii="Times New Roman" w:hAnsi="Times New Roman"/>
        </w:rPr>
        <w:t>kebijakan</w:t>
      </w:r>
      <w:proofErr w:type="spellEnd"/>
      <w:r w:rsidRPr="00AA5FE9">
        <w:rPr>
          <w:rFonts w:ascii="Times New Roman" w:hAnsi="Times New Roman"/>
        </w:rPr>
        <w:t xml:space="preserve"> </w:t>
      </w:r>
      <w:proofErr w:type="spellStart"/>
      <w:r w:rsidRPr="00AA5FE9">
        <w:rPr>
          <w:rFonts w:ascii="Times New Roman" w:hAnsi="Times New Roman"/>
        </w:rPr>
        <w:t>pendidikan</w:t>
      </w:r>
      <w:proofErr w:type="spellEnd"/>
      <w:r w:rsidRPr="00AA5FE9">
        <w:rPr>
          <w:rFonts w:ascii="Times New Roman" w:hAnsi="Times New Roman"/>
        </w:rPr>
        <w:t xml:space="preserve"> </w:t>
      </w:r>
      <w:proofErr w:type="spellStart"/>
      <w:r w:rsidRPr="00AA5FE9">
        <w:rPr>
          <w:rFonts w:ascii="Times New Roman" w:hAnsi="Times New Roman"/>
        </w:rPr>
        <w:t>dapat</w:t>
      </w:r>
      <w:proofErr w:type="spellEnd"/>
      <w:r w:rsidRPr="00AA5FE9">
        <w:rPr>
          <w:rFonts w:ascii="Times New Roman" w:hAnsi="Times New Roman"/>
        </w:rPr>
        <w:t xml:space="preserve"> </w:t>
      </w:r>
      <w:proofErr w:type="spellStart"/>
      <w:r w:rsidRPr="00AA5FE9">
        <w:rPr>
          <w:rFonts w:ascii="Times New Roman" w:hAnsi="Times New Roman"/>
        </w:rPr>
        <w:t>berjalan</w:t>
      </w:r>
      <w:proofErr w:type="spellEnd"/>
      <w:r w:rsidRPr="00AA5FE9">
        <w:rPr>
          <w:rFonts w:ascii="Times New Roman" w:hAnsi="Times New Roman"/>
        </w:rPr>
        <w:t xml:space="preserve"> </w:t>
      </w:r>
      <w:proofErr w:type="spellStart"/>
      <w:r w:rsidRPr="00AA5FE9">
        <w:rPr>
          <w:rFonts w:ascii="Times New Roman" w:hAnsi="Times New Roman"/>
        </w:rPr>
        <w:t>dengan</w:t>
      </w:r>
      <w:proofErr w:type="spellEnd"/>
      <w:r w:rsidRPr="00AA5FE9">
        <w:rPr>
          <w:rFonts w:ascii="Times New Roman" w:hAnsi="Times New Roman"/>
        </w:rPr>
        <w:t xml:space="preserve"> </w:t>
      </w:r>
      <w:proofErr w:type="spellStart"/>
      <w:r w:rsidRPr="00AA5FE9">
        <w:rPr>
          <w:rFonts w:ascii="Times New Roman" w:hAnsi="Times New Roman"/>
        </w:rPr>
        <w:t>lebih</w:t>
      </w:r>
      <w:proofErr w:type="spellEnd"/>
      <w:r w:rsidRPr="00AA5FE9">
        <w:rPr>
          <w:rFonts w:ascii="Times New Roman" w:hAnsi="Times New Roman"/>
        </w:rPr>
        <w:t xml:space="preserve"> </w:t>
      </w:r>
      <w:proofErr w:type="spellStart"/>
      <w:r w:rsidRPr="00AA5FE9">
        <w:rPr>
          <w:rFonts w:ascii="Times New Roman" w:hAnsi="Times New Roman"/>
        </w:rPr>
        <w:t>efektif</w:t>
      </w:r>
      <w:proofErr w:type="spellEnd"/>
      <w:r w:rsidRPr="00AA5FE9">
        <w:rPr>
          <w:rFonts w:ascii="Times New Roman" w:hAnsi="Times New Roman"/>
        </w:rPr>
        <w:t xml:space="preserve"> dan </w:t>
      </w:r>
      <w:proofErr w:type="spellStart"/>
      <w:r w:rsidRPr="00AA5FE9">
        <w:rPr>
          <w:rFonts w:ascii="Times New Roman" w:hAnsi="Times New Roman"/>
        </w:rPr>
        <w:t>efisien</w:t>
      </w:r>
      <w:proofErr w:type="spellEnd"/>
      <w:r w:rsidRPr="00AA5FE9">
        <w:rPr>
          <w:rFonts w:ascii="Times New Roman" w:hAnsi="Times New Roman"/>
        </w:rPr>
        <w:t>.</w:t>
      </w:r>
    </w:p>
    <w:p w14:paraId="7A7E5C5A" w14:textId="77777777" w:rsidR="00B50C7A" w:rsidRPr="00AA5FE9" w:rsidRDefault="00B50C7A" w:rsidP="00B50C7A">
      <w:pPr>
        <w:pStyle w:val="Heading1"/>
        <w:spacing w:before="60" w:line="240" w:lineRule="auto"/>
        <w:ind w:left="0"/>
        <w:jc w:val="left"/>
      </w:pPr>
      <w:r w:rsidRPr="00AA5FE9">
        <w:rPr>
          <w:spacing w:val="-2"/>
        </w:rPr>
        <w:t>DAFTAR</w:t>
      </w:r>
      <w:r w:rsidRPr="00AA5FE9">
        <w:rPr>
          <w:spacing w:val="-11"/>
        </w:rPr>
        <w:t xml:space="preserve"> </w:t>
      </w:r>
      <w:r w:rsidRPr="00AA5FE9">
        <w:rPr>
          <w:spacing w:val="-2"/>
        </w:rPr>
        <w:t>PUSTAKA</w:t>
      </w:r>
    </w:p>
    <w:p w14:paraId="5CA9F4BC" w14:textId="77777777" w:rsidR="00B50C7A" w:rsidRDefault="00B50C7A" w:rsidP="00BB5447">
      <w:pPr>
        <w:pStyle w:val="BodyText"/>
        <w:tabs>
          <w:tab w:val="left" w:pos="9356"/>
        </w:tabs>
        <w:spacing w:before="0" w:beforeAutospacing="0" w:after="120" w:afterAutospacing="0"/>
        <w:ind w:left="567" w:hanging="544"/>
        <w:jc w:val="both"/>
        <w:rPr>
          <w:rFonts w:ascii="Times New Roman" w:hAnsi="Times New Roman"/>
          <w:color w:val="000000"/>
        </w:rPr>
      </w:pPr>
      <w:r>
        <w:rPr>
          <w:rFonts w:ascii="Times New Roman" w:hAnsi="Times New Roman"/>
          <w:color w:val="000000"/>
        </w:rPr>
        <w:t>Aliyyah</w:t>
      </w:r>
      <w:r>
        <w:rPr>
          <w:rFonts w:ascii="Times New Roman" w:hAnsi="Times New Roman"/>
          <w:color w:val="000000"/>
          <w:spacing w:val="40"/>
        </w:rPr>
        <w:t xml:space="preserve"> </w:t>
      </w:r>
      <w:r>
        <w:rPr>
          <w:rFonts w:ascii="Times New Roman" w:hAnsi="Times New Roman"/>
          <w:color w:val="000000"/>
        </w:rPr>
        <w:t>Rusi</w:t>
      </w:r>
      <w:r>
        <w:rPr>
          <w:rFonts w:ascii="Times New Roman" w:hAnsi="Times New Roman"/>
          <w:color w:val="000000"/>
          <w:spacing w:val="40"/>
        </w:rPr>
        <w:t xml:space="preserve"> </w:t>
      </w:r>
      <w:proofErr w:type="spellStart"/>
      <w:r>
        <w:rPr>
          <w:rFonts w:ascii="Times New Roman" w:hAnsi="Times New Roman"/>
          <w:color w:val="000000"/>
        </w:rPr>
        <w:t>Rusmiati</w:t>
      </w:r>
      <w:proofErr w:type="spellEnd"/>
      <w:r>
        <w:rPr>
          <w:rFonts w:ascii="Times New Roman" w:hAnsi="Times New Roman"/>
          <w:color w:val="000000"/>
        </w:rPr>
        <w:t>,</w:t>
      </w:r>
      <w:r>
        <w:rPr>
          <w:rFonts w:ascii="Times New Roman" w:hAnsi="Times New Roman"/>
          <w:color w:val="000000"/>
          <w:spacing w:val="40"/>
        </w:rPr>
        <w:t xml:space="preserve"> </w:t>
      </w:r>
      <w:proofErr w:type="spellStart"/>
      <w:r>
        <w:rPr>
          <w:rFonts w:ascii="Times New Roman" w:hAnsi="Times New Roman"/>
          <w:color w:val="000000"/>
        </w:rPr>
        <w:t>dkk</w:t>
      </w:r>
      <w:proofErr w:type="spellEnd"/>
      <w:r>
        <w:rPr>
          <w:rFonts w:ascii="Times New Roman" w:hAnsi="Times New Roman"/>
          <w:color w:val="000000"/>
        </w:rPr>
        <w:t>.</w:t>
      </w:r>
      <w:r>
        <w:rPr>
          <w:rFonts w:ascii="Times New Roman" w:hAnsi="Times New Roman"/>
          <w:color w:val="000000"/>
          <w:spacing w:val="40"/>
        </w:rPr>
        <w:t xml:space="preserve"> </w:t>
      </w:r>
      <w:r>
        <w:rPr>
          <w:rFonts w:ascii="Times New Roman" w:hAnsi="Times New Roman"/>
          <w:color w:val="000000"/>
        </w:rPr>
        <w:t>2019.</w:t>
      </w:r>
      <w:r>
        <w:rPr>
          <w:rFonts w:ascii="Times New Roman" w:hAnsi="Times New Roman"/>
          <w:color w:val="000000"/>
          <w:spacing w:val="40"/>
        </w:rPr>
        <w:t xml:space="preserve"> </w:t>
      </w:r>
      <w:proofErr w:type="spellStart"/>
      <w:r>
        <w:rPr>
          <w:rFonts w:ascii="Times New Roman" w:hAnsi="Times New Roman"/>
          <w:color w:val="000000"/>
        </w:rPr>
        <w:t>Manajemen</w:t>
      </w:r>
      <w:proofErr w:type="spellEnd"/>
      <w:r>
        <w:rPr>
          <w:rFonts w:ascii="Times New Roman" w:hAnsi="Times New Roman"/>
          <w:color w:val="000000"/>
          <w:spacing w:val="40"/>
        </w:rPr>
        <w:t xml:space="preserve"> </w:t>
      </w:r>
      <w:r>
        <w:rPr>
          <w:rFonts w:ascii="Times New Roman" w:hAnsi="Times New Roman"/>
          <w:color w:val="000000"/>
        </w:rPr>
        <w:t>Lembaga</w:t>
      </w:r>
      <w:r>
        <w:rPr>
          <w:rFonts w:ascii="Times New Roman" w:hAnsi="Times New Roman"/>
          <w:color w:val="000000"/>
          <w:spacing w:val="40"/>
        </w:rPr>
        <w:t xml:space="preserve"> </w:t>
      </w:r>
      <w:r>
        <w:rPr>
          <w:rFonts w:ascii="Times New Roman" w:hAnsi="Times New Roman"/>
          <w:color w:val="000000"/>
        </w:rPr>
        <w:t>Pendidikan.</w:t>
      </w:r>
      <w:r>
        <w:rPr>
          <w:rFonts w:ascii="Times New Roman" w:hAnsi="Times New Roman"/>
          <w:color w:val="000000"/>
          <w:spacing w:val="40"/>
        </w:rPr>
        <w:t xml:space="preserve"> </w:t>
      </w:r>
      <w:r>
        <w:rPr>
          <w:rFonts w:ascii="Times New Roman" w:hAnsi="Times New Roman"/>
          <w:color w:val="000000"/>
        </w:rPr>
        <w:t>Jakarta</w:t>
      </w:r>
      <w:r>
        <w:rPr>
          <w:rFonts w:ascii="Times New Roman" w:hAnsi="Times New Roman"/>
          <w:color w:val="000000"/>
          <w:spacing w:val="40"/>
        </w:rPr>
        <w:t xml:space="preserve"> </w:t>
      </w:r>
      <w:proofErr w:type="gramStart"/>
      <w:r>
        <w:rPr>
          <w:rFonts w:ascii="Times New Roman" w:hAnsi="Times New Roman"/>
          <w:color w:val="000000"/>
        </w:rPr>
        <w:t>Selatan</w:t>
      </w:r>
      <w:r>
        <w:rPr>
          <w:rFonts w:ascii="Times New Roman" w:hAnsi="Times New Roman"/>
          <w:color w:val="000000"/>
          <w:spacing w:val="40"/>
        </w:rPr>
        <w:t xml:space="preserve"> </w:t>
      </w:r>
      <w:r>
        <w:rPr>
          <w:rFonts w:ascii="Times New Roman" w:hAnsi="Times New Roman"/>
          <w:color w:val="000000"/>
        </w:rPr>
        <w:t>:</w:t>
      </w:r>
      <w:proofErr w:type="gramEnd"/>
      <w:r>
        <w:rPr>
          <w:rFonts w:ascii="Times New Roman" w:hAnsi="Times New Roman"/>
          <w:color w:val="000000"/>
          <w:spacing w:val="80"/>
        </w:rPr>
        <w:t xml:space="preserve"> </w:t>
      </w:r>
      <w:proofErr w:type="spellStart"/>
      <w:r>
        <w:rPr>
          <w:rFonts w:ascii="Times New Roman" w:hAnsi="Times New Roman"/>
          <w:color w:val="000000"/>
        </w:rPr>
        <w:t>Polimedia</w:t>
      </w:r>
      <w:proofErr w:type="spellEnd"/>
      <w:r>
        <w:rPr>
          <w:rFonts w:ascii="Times New Roman" w:hAnsi="Times New Roman"/>
          <w:color w:val="000000"/>
        </w:rPr>
        <w:t xml:space="preserve"> Publishing</w:t>
      </w:r>
    </w:p>
    <w:p w14:paraId="7F1EBCDD" w14:textId="77777777" w:rsidR="00B50C7A" w:rsidRDefault="00B50C7A" w:rsidP="00BB5447">
      <w:pPr>
        <w:pStyle w:val="BodyText"/>
        <w:tabs>
          <w:tab w:val="left" w:pos="9356"/>
        </w:tabs>
        <w:spacing w:before="0" w:beforeAutospacing="0" w:after="120" w:afterAutospacing="0"/>
        <w:ind w:left="567" w:hanging="544"/>
        <w:jc w:val="both"/>
        <w:rPr>
          <w:rFonts w:ascii="Times New Roman" w:hAnsi="Times New Roman"/>
          <w:color w:val="000000"/>
        </w:rPr>
      </w:pPr>
      <w:proofErr w:type="spellStart"/>
      <w:r>
        <w:rPr>
          <w:rFonts w:ascii="Times New Roman" w:hAnsi="Times New Roman"/>
          <w:color w:val="000000"/>
        </w:rPr>
        <w:t>Krstiawan</w:t>
      </w:r>
      <w:proofErr w:type="spellEnd"/>
      <w:r>
        <w:rPr>
          <w:rFonts w:ascii="Times New Roman" w:hAnsi="Times New Roman"/>
          <w:color w:val="000000"/>
          <w:spacing w:val="-15"/>
        </w:rPr>
        <w:t xml:space="preserve"> </w:t>
      </w:r>
      <w:r>
        <w:rPr>
          <w:rFonts w:ascii="Times New Roman" w:hAnsi="Times New Roman"/>
          <w:color w:val="000000"/>
        </w:rPr>
        <w:t>Muhammad,</w:t>
      </w:r>
      <w:r>
        <w:rPr>
          <w:rFonts w:ascii="Times New Roman" w:hAnsi="Times New Roman"/>
          <w:color w:val="000000"/>
          <w:spacing w:val="-12"/>
        </w:rPr>
        <w:t xml:space="preserve"> </w:t>
      </w:r>
      <w:proofErr w:type="spellStart"/>
      <w:r>
        <w:rPr>
          <w:rFonts w:ascii="Times New Roman" w:hAnsi="Times New Roman"/>
          <w:color w:val="000000"/>
        </w:rPr>
        <w:t>dkk</w:t>
      </w:r>
      <w:proofErr w:type="spellEnd"/>
      <w:r>
        <w:rPr>
          <w:rFonts w:ascii="Times New Roman" w:hAnsi="Times New Roman"/>
          <w:color w:val="000000"/>
        </w:rPr>
        <w:t>.</w:t>
      </w:r>
      <w:r>
        <w:rPr>
          <w:rFonts w:ascii="Times New Roman" w:hAnsi="Times New Roman"/>
          <w:color w:val="000000"/>
          <w:spacing w:val="-11"/>
        </w:rPr>
        <w:t xml:space="preserve"> </w:t>
      </w:r>
      <w:r>
        <w:rPr>
          <w:rFonts w:ascii="Times New Roman" w:hAnsi="Times New Roman"/>
          <w:color w:val="000000"/>
        </w:rPr>
        <w:t>2017.</w:t>
      </w:r>
      <w:r>
        <w:rPr>
          <w:rFonts w:ascii="Times New Roman" w:hAnsi="Times New Roman"/>
          <w:color w:val="000000"/>
          <w:spacing w:val="-11"/>
        </w:rPr>
        <w:t xml:space="preserve"> </w:t>
      </w:r>
      <w:proofErr w:type="spellStart"/>
      <w:r>
        <w:rPr>
          <w:rFonts w:ascii="Times New Roman" w:hAnsi="Times New Roman"/>
          <w:color w:val="000000"/>
        </w:rPr>
        <w:t>Manajemen</w:t>
      </w:r>
      <w:proofErr w:type="spellEnd"/>
      <w:r>
        <w:rPr>
          <w:rFonts w:ascii="Times New Roman" w:hAnsi="Times New Roman"/>
          <w:color w:val="000000"/>
          <w:spacing w:val="-12"/>
        </w:rPr>
        <w:t xml:space="preserve"> </w:t>
      </w:r>
      <w:r>
        <w:rPr>
          <w:rFonts w:ascii="Times New Roman" w:hAnsi="Times New Roman"/>
          <w:color w:val="000000"/>
        </w:rPr>
        <w:t>Pendidikan.</w:t>
      </w:r>
      <w:r>
        <w:rPr>
          <w:rFonts w:ascii="Times New Roman" w:hAnsi="Times New Roman"/>
          <w:color w:val="000000"/>
          <w:spacing w:val="-15"/>
        </w:rPr>
        <w:t xml:space="preserve"> </w:t>
      </w:r>
      <w:proofErr w:type="gramStart"/>
      <w:r>
        <w:rPr>
          <w:rFonts w:ascii="Times New Roman" w:hAnsi="Times New Roman"/>
          <w:color w:val="000000"/>
        </w:rPr>
        <w:t>Yogyakarta</w:t>
      </w:r>
      <w:r>
        <w:rPr>
          <w:rFonts w:ascii="Times New Roman" w:hAnsi="Times New Roman"/>
          <w:color w:val="000000"/>
          <w:spacing w:val="-12"/>
        </w:rPr>
        <w:t xml:space="preserve"> </w:t>
      </w:r>
      <w:r>
        <w:rPr>
          <w:rFonts w:ascii="Times New Roman" w:hAnsi="Times New Roman"/>
          <w:color w:val="000000"/>
        </w:rPr>
        <w:t>:</w:t>
      </w:r>
      <w:proofErr w:type="gramEnd"/>
      <w:r>
        <w:rPr>
          <w:rFonts w:ascii="Times New Roman" w:hAnsi="Times New Roman"/>
          <w:color w:val="000000"/>
          <w:spacing w:val="-11"/>
        </w:rPr>
        <w:t xml:space="preserve"> </w:t>
      </w:r>
      <w:proofErr w:type="spellStart"/>
      <w:r>
        <w:rPr>
          <w:rFonts w:ascii="Times New Roman" w:hAnsi="Times New Roman"/>
          <w:color w:val="000000"/>
        </w:rPr>
        <w:t>Deepublish</w:t>
      </w:r>
      <w:proofErr w:type="spellEnd"/>
      <w:r>
        <w:rPr>
          <w:rFonts w:ascii="Times New Roman" w:hAnsi="Times New Roman"/>
          <w:color w:val="000000"/>
          <w:spacing w:val="-11"/>
        </w:rPr>
        <w:t xml:space="preserve"> </w:t>
      </w:r>
      <w:r>
        <w:rPr>
          <w:rFonts w:ascii="Times New Roman" w:hAnsi="Times New Roman"/>
          <w:color w:val="000000"/>
        </w:rPr>
        <w:t>CV</w:t>
      </w:r>
      <w:r>
        <w:rPr>
          <w:rFonts w:ascii="Times New Roman" w:hAnsi="Times New Roman"/>
          <w:color w:val="000000"/>
          <w:spacing w:val="-15"/>
        </w:rPr>
        <w:t xml:space="preserve"> </w:t>
      </w:r>
      <w:r>
        <w:rPr>
          <w:rFonts w:ascii="Times New Roman" w:hAnsi="Times New Roman"/>
          <w:color w:val="000000"/>
        </w:rPr>
        <w:t xml:space="preserve">Budi </w:t>
      </w:r>
      <w:r>
        <w:rPr>
          <w:rFonts w:ascii="Times New Roman" w:hAnsi="Times New Roman"/>
          <w:color w:val="000000"/>
          <w:spacing w:val="-2"/>
        </w:rPr>
        <w:t>Utama</w:t>
      </w:r>
    </w:p>
    <w:p w14:paraId="18646206" w14:textId="4D91468A" w:rsidR="00B50C7A" w:rsidRDefault="00BB6D47" w:rsidP="00BB5447">
      <w:pPr>
        <w:pStyle w:val="BodyText"/>
        <w:tabs>
          <w:tab w:val="left" w:pos="9356"/>
        </w:tabs>
        <w:spacing w:before="0" w:beforeAutospacing="0" w:after="120" w:afterAutospacing="0"/>
        <w:ind w:left="567" w:hanging="544"/>
        <w:jc w:val="both"/>
        <w:rPr>
          <w:rFonts w:ascii="Times New Roman" w:hAnsi="Times New Roman"/>
          <w:color w:val="000000"/>
        </w:rPr>
      </w:pPr>
      <w:hyperlink r:id="rId11">
        <w:r w:rsidR="00B50C7A">
          <w:rPr>
            <w:rFonts w:ascii="Times New Roman" w:hAnsi="Times New Roman"/>
            <w:color w:val="000000"/>
            <w:spacing w:val="-2"/>
          </w:rPr>
          <w:t>https://www.researchgate.net/profile/Muhammad-</w:t>
        </w:r>
      </w:hyperlink>
      <w:hyperlink r:id="rId12">
        <w:r w:rsidR="00B50C7A">
          <w:rPr>
            <w:rFonts w:ascii="Times New Roman" w:hAnsi="Times New Roman"/>
            <w:color w:val="000000"/>
            <w:spacing w:val="-2"/>
          </w:rPr>
          <w:t>Kristiawan/publication/316100289Manajemen</w:t>
        </w:r>
        <w:r w:rsidR="00D8473E">
          <w:rPr>
            <w:rFonts w:ascii="Times New Roman" w:hAnsi="Times New Roman"/>
            <w:color w:val="000000"/>
            <w:spacing w:val="-2"/>
          </w:rPr>
          <w:t xml:space="preserve"> </w:t>
        </w:r>
        <w:r w:rsidR="00B50C7A">
          <w:rPr>
            <w:rFonts w:ascii="Times New Roman" w:hAnsi="Times New Roman"/>
            <w:color w:val="000000"/>
            <w:spacing w:val="-2"/>
          </w:rPr>
          <w:t>_Pendidikan/links/58f049990f7e9b6f8</w:t>
        </w:r>
      </w:hyperlink>
      <w:r w:rsidR="00B50C7A">
        <w:rPr>
          <w:rFonts w:ascii="Times New Roman" w:hAnsi="Times New Roman"/>
          <w:color w:val="000000"/>
          <w:spacing w:val="-2"/>
        </w:rPr>
        <w:t xml:space="preserve"> </w:t>
      </w:r>
      <w:hyperlink r:id="rId13">
        <w:r w:rsidR="00B50C7A">
          <w:rPr>
            <w:rFonts w:ascii="Times New Roman" w:hAnsi="Times New Roman"/>
            <w:color w:val="000000"/>
            <w:spacing w:val="-2"/>
          </w:rPr>
          <w:t>2dbe1b5/Manajemen-Pendidikan.pdf</w:t>
        </w:r>
      </w:hyperlink>
    </w:p>
    <w:p w14:paraId="5E1138F9" w14:textId="77777777" w:rsidR="00B50C7A" w:rsidRDefault="00BB6D47" w:rsidP="00BB5447">
      <w:pPr>
        <w:pStyle w:val="BodyText"/>
        <w:tabs>
          <w:tab w:val="left" w:pos="9356"/>
        </w:tabs>
        <w:spacing w:before="0" w:beforeAutospacing="0" w:after="120" w:afterAutospacing="0"/>
        <w:ind w:left="567" w:hanging="544"/>
        <w:jc w:val="both"/>
        <w:rPr>
          <w:rFonts w:ascii="Times New Roman" w:hAnsi="Times New Roman"/>
          <w:color w:val="000000"/>
        </w:rPr>
      </w:pPr>
      <w:hyperlink r:id="rId14">
        <w:r w:rsidR="00B50C7A">
          <w:rPr>
            <w:rFonts w:ascii="Times New Roman" w:hAnsi="Times New Roman"/>
            <w:color w:val="000000"/>
            <w:spacing w:val="-2"/>
          </w:rPr>
          <w:t>https://etheses.uinsgd.ac.id/40789/1/MANAJEMEN%20PENDIDIKAN%20CETAK.pdf</w:t>
        </w:r>
      </w:hyperlink>
      <w:r w:rsidR="00B50C7A">
        <w:rPr>
          <w:rFonts w:ascii="Times New Roman" w:hAnsi="Times New Roman"/>
          <w:color w:val="000000"/>
          <w:spacing w:val="-2"/>
        </w:rPr>
        <w:t xml:space="preserve"> </w:t>
      </w:r>
      <w:hyperlink r:id="rId15">
        <w:r w:rsidR="00B50C7A">
          <w:rPr>
            <w:rFonts w:ascii="Times New Roman" w:hAnsi="Times New Roman"/>
            <w:color w:val="000000"/>
            <w:spacing w:val="-2"/>
          </w:rPr>
          <w:t>https://repository.iainpare.ac.id/id/eprint/1088/1/Manajemen%20Pendidikan.pdf</w:t>
        </w:r>
      </w:hyperlink>
    </w:p>
    <w:p w14:paraId="4C588204" w14:textId="7B7F98D7" w:rsidR="00B50C7A" w:rsidRDefault="00BB6D47" w:rsidP="00BB5447">
      <w:pPr>
        <w:pStyle w:val="BodyText"/>
        <w:tabs>
          <w:tab w:val="left" w:pos="9356"/>
        </w:tabs>
        <w:spacing w:before="0" w:beforeAutospacing="0" w:after="120" w:afterAutospacing="0"/>
        <w:ind w:left="567" w:hanging="544"/>
        <w:jc w:val="both"/>
        <w:rPr>
          <w:rFonts w:ascii="Times New Roman" w:hAnsi="Times New Roman"/>
          <w:color w:val="000000"/>
        </w:rPr>
      </w:pPr>
      <w:hyperlink r:id="rId16">
        <w:r w:rsidR="00B50C7A">
          <w:rPr>
            <w:rFonts w:ascii="Times New Roman" w:hAnsi="Times New Roman"/>
            <w:color w:val="000000"/>
            <w:spacing w:val="-2"/>
          </w:rPr>
          <w:t>https://www.researchgate.net/profile/Rusi-Rusmiati-</w:t>
        </w:r>
      </w:hyperlink>
      <w:hyperlink r:id="rId17">
        <w:r w:rsidR="00B50C7A">
          <w:rPr>
            <w:rFonts w:ascii="Times New Roman" w:hAnsi="Times New Roman"/>
            <w:color w:val="000000"/>
            <w:spacing w:val="-2"/>
          </w:rPr>
          <w:t>Aliyyah</w:t>
        </w:r>
        <w:r w:rsidR="00D8473E">
          <w:rPr>
            <w:rFonts w:ascii="Times New Roman" w:hAnsi="Times New Roman"/>
            <w:color w:val="000000"/>
            <w:spacing w:val="-2"/>
          </w:rPr>
          <w:t xml:space="preserve">/Publication/341526704_ </w:t>
        </w:r>
        <w:r w:rsidR="00B50C7A">
          <w:rPr>
            <w:rFonts w:ascii="Times New Roman" w:hAnsi="Times New Roman"/>
            <w:color w:val="000000"/>
            <w:spacing w:val="-2"/>
          </w:rPr>
          <w:t>MANAJE</w:t>
        </w:r>
        <w:r w:rsidR="00BB5447">
          <w:rPr>
            <w:rFonts w:ascii="Times New Roman" w:hAnsi="Times New Roman"/>
            <w:color w:val="000000"/>
            <w:spacing w:val="-2"/>
          </w:rPr>
          <w:t>-</w:t>
        </w:r>
        <w:r w:rsidR="00B50C7A">
          <w:rPr>
            <w:rFonts w:ascii="Times New Roman" w:hAnsi="Times New Roman"/>
            <w:color w:val="000000"/>
            <w:spacing w:val="-2"/>
          </w:rPr>
          <w:t>MEN</w:t>
        </w:r>
        <w:r w:rsidR="00D8473E">
          <w:rPr>
            <w:rFonts w:ascii="Times New Roman" w:hAnsi="Times New Roman"/>
            <w:color w:val="000000"/>
            <w:spacing w:val="-2"/>
          </w:rPr>
          <w:t>_</w:t>
        </w:r>
        <w:r w:rsidR="00B50C7A">
          <w:rPr>
            <w:rFonts w:ascii="Times New Roman" w:hAnsi="Times New Roman"/>
            <w:color w:val="000000"/>
            <w:spacing w:val="-2"/>
          </w:rPr>
          <w:t>LEMBAGA</w:t>
        </w:r>
        <w:r w:rsidR="00D8473E">
          <w:rPr>
            <w:rFonts w:ascii="Times New Roman" w:hAnsi="Times New Roman"/>
            <w:color w:val="000000"/>
            <w:spacing w:val="-2"/>
          </w:rPr>
          <w:t>_</w:t>
        </w:r>
        <w:r w:rsidR="00B50C7A">
          <w:rPr>
            <w:rFonts w:ascii="Times New Roman" w:hAnsi="Times New Roman"/>
            <w:color w:val="000000"/>
            <w:spacing w:val="-2"/>
          </w:rPr>
          <w:t>PENDIDIKAN</w:t>
        </w:r>
        <w:r w:rsidR="00D8473E">
          <w:rPr>
            <w:rFonts w:ascii="Times New Roman" w:hAnsi="Times New Roman"/>
            <w:color w:val="000000"/>
            <w:spacing w:val="-2"/>
          </w:rPr>
          <w:t>/Links/</w:t>
        </w:r>
      </w:hyperlink>
      <w:r w:rsidR="00D8473E">
        <w:rPr>
          <w:rFonts w:ascii="Times New Roman" w:hAnsi="Times New Roman"/>
          <w:color w:val="000000"/>
          <w:spacing w:val="-2"/>
        </w:rPr>
        <w:t xml:space="preserve"> </w:t>
      </w:r>
      <w:hyperlink r:id="rId18">
        <w:r w:rsidR="00D8473E">
          <w:rPr>
            <w:rFonts w:ascii="Times New Roman" w:hAnsi="Times New Roman"/>
            <w:color w:val="000000"/>
            <w:spacing w:val="-2"/>
          </w:rPr>
          <w:t>5ec5c075a6fdcc90d6892082/</w:t>
        </w:r>
        <w:r w:rsidR="00B50C7A">
          <w:rPr>
            <w:rFonts w:ascii="Times New Roman" w:hAnsi="Times New Roman"/>
            <w:color w:val="000000"/>
            <w:spacing w:val="-2"/>
          </w:rPr>
          <w:t>MANAJEMEN</w:t>
        </w:r>
        <w:r w:rsidR="00D8473E">
          <w:rPr>
            <w:rFonts w:ascii="Times New Roman" w:hAnsi="Times New Roman"/>
            <w:color w:val="000000"/>
            <w:spacing w:val="-2"/>
          </w:rPr>
          <w:t>-</w:t>
        </w:r>
        <w:r w:rsidR="00B50C7A">
          <w:rPr>
            <w:rFonts w:ascii="Times New Roman" w:hAnsi="Times New Roman"/>
            <w:color w:val="000000"/>
            <w:spacing w:val="-2"/>
          </w:rPr>
          <w:t>LEMBAGA</w:t>
        </w:r>
        <w:r w:rsidR="00D8473E">
          <w:rPr>
            <w:rFonts w:ascii="Times New Roman" w:hAnsi="Times New Roman"/>
            <w:color w:val="000000"/>
            <w:spacing w:val="-2"/>
          </w:rPr>
          <w:t>-</w:t>
        </w:r>
        <w:proofErr w:type="spellStart"/>
        <w:r w:rsidR="00B50C7A">
          <w:rPr>
            <w:rFonts w:ascii="Times New Roman" w:hAnsi="Times New Roman"/>
            <w:color w:val="000000"/>
            <w:spacing w:val="-2"/>
          </w:rPr>
          <w:t>PENDIDIKAN</w:t>
        </w:r>
        <w:r w:rsidR="00D8473E">
          <w:rPr>
            <w:rFonts w:ascii="Times New Roman" w:hAnsi="Times New Roman"/>
            <w:color w:val="000000"/>
            <w:spacing w:val="-2"/>
          </w:rPr>
          <w:t>.Pdf</w:t>
        </w:r>
        <w:proofErr w:type="spellEnd"/>
      </w:hyperlink>
    </w:p>
    <w:p w14:paraId="7A80BC46" w14:textId="1F65CC7D" w:rsidR="00B50C7A" w:rsidRDefault="00BB6D47" w:rsidP="00BB5447">
      <w:pPr>
        <w:pStyle w:val="BodyText"/>
        <w:tabs>
          <w:tab w:val="left" w:pos="9356"/>
        </w:tabs>
        <w:spacing w:before="0" w:beforeAutospacing="0" w:after="120" w:afterAutospacing="0"/>
        <w:ind w:left="567" w:hanging="544"/>
        <w:jc w:val="both"/>
        <w:rPr>
          <w:rFonts w:ascii="Times New Roman" w:hAnsi="Times New Roman"/>
          <w:color w:val="000000"/>
        </w:rPr>
      </w:pPr>
      <w:hyperlink r:id="rId19">
        <w:r w:rsidR="00D8473E">
          <w:rPr>
            <w:rFonts w:ascii="Times New Roman" w:hAnsi="Times New Roman"/>
            <w:color w:val="000000"/>
            <w:spacing w:val="-2"/>
          </w:rPr>
          <w:t>Https://Eprints.Uinsaizu.Ac.Id/18615/1/Buku%20ajar%20konsep%20dasar%20manajemen%20</w:t>
        </w:r>
      </w:hyperlink>
      <w:hyperlink r:id="rId20">
        <w:r w:rsidR="00B50C7A">
          <w:rPr>
            <w:rFonts w:ascii="Times New Roman" w:hAnsi="Times New Roman"/>
            <w:color w:val="000000"/>
            <w:spacing w:val="-2"/>
          </w:rPr>
          <w:t>pendidikan%20by%20novan%20ardy%20wiyani_removed.pdf</w:t>
        </w:r>
      </w:hyperlink>
    </w:p>
    <w:p w14:paraId="37C3CE0E" w14:textId="77777777" w:rsidR="006C14E4" w:rsidRDefault="006C14E4" w:rsidP="00D8473E">
      <w:pPr>
        <w:pStyle w:val="Heading1"/>
        <w:tabs>
          <w:tab w:val="left" w:pos="9356"/>
        </w:tabs>
        <w:spacing w:before="0" w:beforeAutospacing="0" w:after="120" w:afterAutospacing="0" w:line="240" w:lineRule="auto"/>
        <w:ind w:left="567" w:hanging="544"/>
        <w:jc w:val="both"/>
        <w:rPr>
          <w:color w:val="000000"/>
        </w:rPr>
      </w:pPr>
    </w:p>
    <w:sectPr w:rsidR="006C14E4" w:rsidSect="00591D02">
      <w:type w:val="continuous"/>
      <w:pgSz w:w="12240" w:h="15840"/>
      <w:pgMar w:top="1440" w:right="1440" w:bottom="1440" w:left="1440" w:header="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ED95" w14:textId="77777777" w:rsidR="001F572B" w:rsidRDefault="001F572B">
      <w:pPr>
        <w:spacing w:line="240" w:lineRule="auto"/>
      </w:pPr>
      <w:r>
        <w:separator/>
      </w:r>
    </w:p>
  </w:endnote>
  <w:endnote w:type="continuationSeparator" w:id="0">
    <w:p w14:paraId="5B44E50D" w14:textId="77777777" w:rsidR="001F572B" w:rsidRDefault="001F5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ans-serif">
    <w:altName w:val="Segoe Print"/>
    <w:charset w:val="00"/>
    <w:family w:val="auto"/>
    <w:pitch w:val="default"/>
  </w:font>
  <w:font w:name="__Inter_Fallback_e6130b">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590" w14:textId="77777777" w:rsidR="00A23474" w:rsidRDefault="00A23474">
    <w:pPr>
      <w:pStyle w:val="Footer"/>
      <w:jc w:val="center"/>
    </w:pPr>
    <w:r>
      <w:fldChar w:fldCharType="begin"/>
    </w:r>
    <w:r>
      <w:instrText xml:space="preserve"> PAGE   \* MERGEFORMAT </w:instrText>
    </w:r>
    <w:r>
      <w:fldChar w:fldCharType="separate"/>
    </w:r>
    <w:r>
      <w:rPr>
        <w:noProof/>
      </w:rPr>
      <w:t>2</w:t>
    </w:r>
    <w:r>
      <w:rPr>
        <w:noProof/>
      </w:rPr>
      <w:fldChar w:fldCharType="end"/>
    </w:r>
  </w:p>
  <w:p w14:paraId="6827FDFC" w14:textId="77777777" w:rsidR="00A23474" w:rsidRDefault="00A2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C78D" w14:textId="77777777" w:rsidR="001F572B" w:rsidRDefault="001F572B">
      <w:pPr>
        <w:spacing w:before="0" w:after="0"/>
      </w:pPr>
      <w:r>
        <w:separator/>
      </w:r>
    </w:p>
  </w:footnote>
  <w:footnote w:type="continuationSeparator" w:id="0">
    <w:p w14:paraId="07DCE1AA" w14:textId="77777777" w:rsidR="001F572B" w:rsidRDefault="001F57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5889" w14:textId="3B1F46B1" w:rsidR="00A23474" w:rsidRPr="000E053E" w:rsidRDefault="00BB5447" w:rsidP="00A23474">
    <w:pPr>
      <w:pStyle w:val="Header"/>
      <w:rPr>
        <w:b/>
        <w:bCs/>
      </w:rPr>
    </w:pPr>
    <w:r>
      <w:rPr>
        <w:noProof/>
      </w:rPr>
      <mc:AlternateContent>
        <mc:Choice Requires="wps">
          <w:drawing>
            <wp:anchor distT="0" distB="0" distL="114300" distR="114300" simplePos="0" relativeHeight="251656704" behindDoc="0" locked="0" layoutInCell="1" allowOverlap="1" wp14:anchorId="0FF66783" wp14:editId="2193B8A5">
              <wp:simplePos x="0" y="0"/>
              <wp:positionH relativeFrom="column">
                <wp:posOffset>-49530</wp:posOffset>
              </wp:positionH>
              <wp:positionV relativeFrom="paragraph">
                <wp:posOffset>138430</wp:posOffset>
              </wp:positionV>
              <wp:extent cx="6267450" cy="885825"/>
              <wp:effectExtent l="0" t="0" r="0" b="0"/>
              <wp:wrapNone/>
              <wp:docPr id="15445346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885825"/>
                      </a:xfrm>
                      <a:prstGeom prst="rect">
                        <a:avLst/>
                      </a:prstGeom>
                      <a:solidFill>
                        <a:sysClr val="window" lastClr="FFFFFF"/>
                      </a:solidFill>
                      <a:ln w="12700" cap="flat" cmpd="sng" algn="ctr">
                        <a:noFill/>
                        <a:prstDash val="solid"/>
                        <a:miter lim="800000"/>
                      </a:ln>
                      <a:effectLst/>
                    </wps:spPr>
                    <wps:txbx>
                      <w:txbxContent>
                        <w:p w14:paraId="4F58B1A3" w14:textId="77777777" w:rsidR="00A23474" w:rsidRPr="00A23474" w:rsidRDefault="00A23474" w:rsidP="00A23474">
                          <w:pPr>
                            <w:pStyle w:val="NoSpacing"/>
                            <w:shd w:val="clear" w:color="auto" w:fill="CCFFCC"/>
                            <w:rPr>
                              <w:rFonts w:ascii="Arial Black" w:hAnsi="Arial Black"/>
                              <w:b/>
                              <w:bCs/>
                              <w:color w:val="00B050"/>
                            </w:rPr>
                          </w:pPr>
                          <w:r w:rsidRPr="00A23474">
                            <w:rPr>
                              <w:rFonts w:ascii="Arial Black" w:hAnsi="Arial Black"/>
                              <w:b/>
                              <w:bCs/>
                              <w:shd w:val="clear" w:color="auto" w:fill="92D050"/>
                            </w:rPr>
                            <w:t>JIIC: JURNAL INTELEK INSAN CENDIKIA</w:t>
                          </w:r>
                        </w:p>
                        <w:p w14:paraId="18A39362" w14:textId="77777777" w:rsidR="00A23474" w:rsidRPr="00A23474" w:rsidRDefault="00A23474" w:rsidP="00A23474">
                          <w:pPr>
                            <w:pStyle w:val="NoSpacing"/>
                            <w:shd w:val="clear" w:color="auto" w:fill="CCFFCC"/>
                            <w:rPr>
                              <w:rFonts w:ascii="Times New Roman" w:hAnsi="Times New Roman"/>
                              <w:b/>
                              <w:bCs/>
                              <w:color w:val="00B050"/>
                            </w:rPr>
                          </w:pPr>
                          <w:r w:rsidRPr="00A23474">
                            <w:rPr>
                              <w:rFonts w:ascii="Times New Roman" w:hAnsi="Times New Roman"/>
                              <w:b/>
                              <w:bCs/>
                              <w:color w:val="00B050"/>
                            </w:rPr>
                            <w:t>https://jicnusantara.com/index.php/jiic</w:t>
                          </w:r>
                          <w:r w:rsidRPr="00A23474">
                            <w:rPr>
                              <w:rFonts w:ascii="Times New Roman" w:hAnsi="Times New Roman"/>
                              <w:b/>
                              <w:bCs/>
                              <w:color w:val="00B050"/>
                            </w:rPr>
                            <w:tab/>
                          </w:r>
                        </w:p>
                        <w:p w14:paraId="5659CFEC" w14:textId="77777777" w:rsidR="00A23474" w:rsidRPr="00A23474" w:rsidRDefault="00A23474" w:rsidP="00A23474">
                          <w:pPr>
                            <w:pStyle w:val="NoSpacing"/>
                            <w:shd w:val="clear" w:color="auto" w:fill="CCFFCC"/>
                            <w:rPr>
                              <w:rFonts w:ascii="Times New Roman" w:hAnsi="Times New Roman"/>
                              <w:b/>
                              <w:bCs/>
                              <w:color w:val="00B050"/>
                            </w:rPr>
                          </w:pPr>
                          <w:proofErr w:type="gramStart"/>
                          <w:r w:rsidRPr="00A23474">
                            <w:rPr>
                              <w:rFonts w:ascii="Times New Roman" w:hAnsi="Times New Roman"/>
                              <w:b/>
                              <w:bCs/>
                              <w:color w:val="00B050"/>
                            </w:rPr>
                            <w:t>Vol :</w:t>
                          </w:r>
                          <w:proofErr w:type="gramEnd"/>
                          <w:r w:rsidRPr="00A23474">
                            <w:rPr>
                              <w:rFonts w:ascii="Times New Roman" w:hAnsi="Times New Roman"/>
                              <w:b/>
                              <w:bCs/>
                              <w:color w:val="00B050"/>
                            </w:rPr>
                            <w:t xml:space="preserve"> 2 No: 1, Januari 2025                                      </w:t>
                          </w:r>
                        </w:p>
                        <w:p w14:paraId="4E8A68D9" w14:textId="77777777" w:rsidR="00A23474" w:rsidRPr="00FA4C6D" w:rsidRDefault="00A23474" w:rsidP="00A23474">
                          <w:pPr>
                            <w:pStyle w:val="NoSpacing"/>
                            <w:shd w:val="clear" w:color="auto" w:fill="CCFFCC"/>
                            <w:rPr>
                              <w:rFonts w:ascii="Times New Roman" w:hAnsi="Times New Roman"/>
                              <w:color w:val="00B050"/>
                            </w:rPr>
                          </w:pPr>
                          <w:r w:rsidRPr="00A23474">
                            <w:rPr>
                              <w:rFonts w:ascii="Times New Roman" w:hAnsi="Times New Roman"/>
                              <w:b/>
                              <w:bCs/>
                              <w:color w:val="00B050"/>
                            </w:rPr>
                            <w:t>E-</w:t>
                          </w:r>
                          <w:proofErr w:type="gramStart"/>
                          <w:r w:rsidRPr="00A23474">
                            <w:rPr>
                              <w:rFonts w:ascii="Times New Roman" w:hAnsi="Times New Roman"/>
                              <w:b/>
                              <w:bCs/>
                              <w:color w:val="00B050"/>
                            </w:rPr>
                            <w:t>ISSN :</w:t>
                          </w:r>
                          <w:proofErr w:type="gramEnd"/>
                          <w:r w:rsidRPr="00A23474">
                            <w:rPr>
                              <w:rFonts w:ascii="Times New Roman" w:hAnsi="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66783" id="Rectangle 3" o:spid="_x0000_s1026" style="position:absolute;margin-left:-3.9pt;margin-top:10.9pt;width:493.5pt;height:6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" fillcolor="window" stroked="f" strokeweight="1pt">
              <v:textbox>
                <w:txbxContent>
                  <w:p w14:paraId="4F58B1A3" w14:textId="77777777" w:rsidR="00A23474" w:rsidRPr="00A23474" w:rsidRDefault="00A23474" w:rsidP="00A23474">
                    <w:pPr>
                      <w:pStyle w:val="NoSpacing"/>
                      <w:shd w:val="clear" w:color="auto" w:fill="CCFFCC"/>
                      <w:rPr>
                        <w:rFonts w:ascii="Arial Black" w:hAnsi="Arial Black"/>
                        <w:b/>
                        <w:bCs/>
                        <w:color w:val="00B050"/>
                      </w:rPr>
                    </w:pPr>
                    <w:r w:rsidRPr="00A23474">
                      <w:rPr>
                        <w:rFonts w:ascii="Arial Black" w:hAnsi="Arial Black"/>
                        <w:b/>
                        <w:bCs/>
                        <w:shd w:val="clear" w:color="auto" w:fill="92D050"/>
                      </w:rPr>
                      <w:t>JIIC: JURNAL INTELEK INSAN CENDIKIA</w:t>
                    </w:r>
                  </w:p>
                  <w:p w14:paraId="18A39362" w14:textId="77777777" w:rsidR="00A23474" w:rsidRPr="00A23474" w:rsidRDefault="00A23474" w:rsidP="00A23474">
                    <w:pPr>
                      <w:pStyle w:val="NoSpacing"/>
                      <w:shd w:val="clear" w:color="auto" w:fill="CCFFCC"/>
                      <w:rPr>
                        <w:rFonts w:ascii="Times New Roman" w:hAnsi="Times New Roman"/>
                        <w:b/>
                        <w:bCs/>
                        <w:color w:val="00B050"/>
                      </w:rPr>
                    </w:pPr>
                    <w:r w:rsidRPr="00A23474">
                      <w:rPr>
                        <w:rFonts w:ascii="Times New Roman" w:hAnsi="Times New Roman"/>
                        <w:b/>
                        <w:bCs/>
                        <w:color w:val="00B050"/>
                      </w:rPr>
                      <w:t>https://jicnusantara.com/index.php/jiic</w:t>
                    </w:r>
                    <w:r w:rsidRPr="00A23474">
                      <w:rPr>
                        <w:rFonts w:ascii="Times New Roman" w:hAnsi="Times New Roman"/>
                        <w:b/>
                        <w:bCs/>
                        <w:color w:val="00B050"/>
                      </w:rPr>
                      <w:tab/>
                    </w:r>
                  </w:p>
                  <w:p w14:paraId="5659CFEC" w14:textId="77777777" w:rsidR="00A23474" w:rsidRPr="00A23474" w:rsidRDefault="00A23474" w:rsidP="00A23474">
                    <w:pPr>
                      <w:pStyle w:val="NoSpacing"/>
                      <w:shd w:val="clear" w:color="auto" w:fill="CCFFCC"/>
                      <w:rPr>
                        <w:rFonts w:ascii="Times New Roman" w:hAnsi="Times New Roman"/>
                        <w:b/>
                        <w:bCs/>
                        <w:color w:val="00B050"/>
                      </w:rPr>
                    </w:pPr>
                    <w:proofErr w:type="gramStart"/>
                    <w:r w:rsidRPr="00A23474">
                      <w:rPr>
                        <w:rFonts w:ascii="Times New Roman" w:hAnsi="Times New Roman"/>
                        <w:b/>
                        <w:bCs/>
                        <w:color w:val="00B050"/>
                      </w:rPr>
                      <w:t>Vol :</w:t>
                    </w:r>
                    <w:proofErr w:type="gramEnd"/>
                    <w:r w:rsidRPr="00A23474">
                      <w:rPr>
                        <w:rFonts w:ascii="Times New Roman" w:hAnsi="Times New Roman"/>
                        <w:b/>
                        <w:bCs/>
                        <w:color w:val="00B050"/>
                      </w:rPr>
                      <w:t xml:space="preserve"> 2 No: 1, Januari 2025                                      </w:t>
                    </w:r>
                  </w:p>
                  <w:p w14:paraId="4E8A68D9" w14:textId="77777777" w:rsidR="00A23474" w:rsidRPr="00FA4C6D" w:rsidRDefault="00A23474" w:rsidP="00A23474">
                    <w:pPr>
                      <w:pStyle w:val="NoSpacing"/>
                      <w:shd w:val="clear" w:color="auto" w:fill="CCFFCC"/>
                      <w:rPr>
                        <w:rFonts w:ascii="Times New Roman" w:hAnsi="Times New Roman"/>
                        <w:color w:val="00B050"/>
                      </w:rPr>
                    </w:pPr>
                    <w:r w:rsidRPr="00A23474">
                      <w:rPr>
                        <w:rFonts w:ascii="Times New Roman" w:hAnsi="Times New Roman"/>
                        <w:b/>
                        <w:bCs/>
                        <w:color w:val="00B050"/>
                      </w:rPr>
                      <w:t>E-</w:t>
                    </w:r>
                    <w:proofErr w:type="gramStart"/>
                    <w:r w:rsidRPr="00A23474">
                      <w:rPr>
                        <w:rFonts w:ascii="Times New Roman" w:hAnsi="Times New Roman"/>
                        <w:b/>
                        <w:bCs/>
                        <w:color w:val="00B050"/>
                      </w:rPr>
                      <w:t>ISSN :</w:t>
                    </w:r>
                    <w:proofErr w:type="gramEnd"/>
                    <w:r w:rsidRPr="00A23474">
                      <w:rPr>
                        <w:rFonts w:ascii="Times New Roman" w:hAnsi="Times New Roman"/>
                        <w:b/>
                        <w:bCs/>
                        <w:color w:val="00B050"/>
                      </w:rPr>
                      <w:t xml:space="preserve"> 3047-7824</w:t>
                    </w:r>
                  </w:p>
                </w:txbxContent>
              </v:textbox>
            </v:rect>
          </w:pict>
        </mc:Fallback>
      </mc:AlternateContent>
    </w:r>
    <w:r>
      <w:rPr>
        <w:noProof/>
      </w:rPr>
      <w:drawing>
        <wp:anchor distT="0" distB="0" distL="114300" distR="114300" simplePos="0" relativeHeight="251658752" behindDoc="0" locked="0" layoutInCell="1" allowOverlap="1" wp14:anchorId="7AEDD198" wp14:editId="5572382C">
          <wp:simplePos x="0" y="0"/>
          <wp:positionH relativeFrom="column">
            <wp:posOffset>5203825</wp:posOffset>
          </wp:positionH>
          <wp:positionV relativeFrom="paragraph">
            <wp:posOffset>167005</wp:posOffset>
          </wp:positionV>
          <wp:extent cx="845185" cy="845185"/>
          <wp:effectExtent l="0" t="0" r="0" b="0"/>
          <wp:wrapNone/>
          <wp:docPr id="3" name="Picture 2142420020"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420020"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6575D" w14:textId="77777777" w:rsidR="00A23474" w:rsidRPr="00D25EDE" w:rsidRDefault="00A23474" w:rsidP="00A23474">
    <w:pPr>
      <w:pStyle w:val="Header"/>
    </w:pPr>
  </w:p>
  <w:p w14:paraId="53824B39" w14:textId="313BD339" w:rsidR="00A23474" w:rsidRPr="00F62FF2" w:rsidRDefault="00BB5447" w:rsidP="00A23474">
    <w:pPr>
      <w:pStyle w:val="Header"/>
    </w:pPr>
    <w:r>
      <w:rPr>
        <w:noProof/>
      </w:rPr>
      <mc:AlternateContent>
        <mc:Choice Requires="wps">
          <w:drawing>
            <wp:anchor distT="4294967295" distB="4294967295" distL="114300" distR="114300" simplePos="0" relativeHeight="251657728" behindDoc="0" locked="0" layoutInCell="1" allowOverlap="1" wp14:anchorId="108EBF97" wp14:editId="2287079D">
              <wp:simplePos x="0" y="0"/>
              <wp:positionH relativeFrom="column">
                <wp:posOffset>-6350</wp:posOffset>
              </wp:positionH>
              <wp:positionV relativeFrom="paragraph">
                <wp:posOffset>253364</wp:posOffset>
              </wp:positionV>
              <wp:extent cx="6119495" cy="0"/>
              <wp:effectExtent l="0" t="19050" r="14605" b="0"/>
              <wp:wrapNone/>
              <wp:docPr id="40547896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ysClr val="windowText" lastClr="000000">
                            <a:lumMod val="95000"/>
                            <a:lumOff val="5000"/>
                          </a:sys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75BD17D" id="_x0000_t32" coordsize="21600,21600" o:spt="32" o:oned="t" path="m,l21600,21600e" filled="f">
              <v:path arrowok="t" fillok="f" o:connecttype="none"/>
              <o:lock v:ext="edit" shapetype="t"/>
            </v:shapetype>
            <v:shape id="Straight Arrow Connector 1" o:spid="_x0000_s1026" type="#_x0000_t32" style="position:absolute;margin-left:-.5pt;margin-top:19.95pt;width:481.8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" strokecolor="#0d0d0d" strokeweight="3pt">
              <v:stroke linestyle="thinThin"/>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7A5935"/>
    <w:multiLevelType w:val="singleLevel"/>
    <w:tmpl w:val="B57A5935"/>
    <w:lvl w:ilvl="0">
      <w:start w:val="1"/>
      <w:numFmt w:val="upperLetter"/>
      <w:lvlText w:val="%1)"/>
      <w:lvlJc w:val="left"/>
      <w:pPr>
        <w:tabs>
          <w:tab w:val="left" w:pos="312"/>
        </w:tabs>
      </w:pPr>
    </w:lvl>
  </w:abstractNum>
  <w:abstractNum w:abstractNumId="1" w15:restartNumberingAfterBreak="0">
    <w:nsid w:val="056E7C08"/>
    <w:multiLevelType w:val="multilevel"/>
    <w:tmpl w:val="056E7C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191222"/>
    <w:multiLevelType w:val="multilevel"/>
    <w:tmpl w:val="E7A8B104"/>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rPr>
        <w:rFonts w:ascii="Times New Roman" w:hAnsi="Times New Roman" w:cs="Times New Roman" w:hint="default"/>
        <w:b w:val="0"/>
        <w:bCs w:val="0"/>
        <w:i w:val="0"/>
        <w:iCs w:val="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3" w15:restartNumberingAfterBreak="0">
    <w:nsid w:val="19A0449C"/>
    <w:multiLevelType w:val="multilevel"/>
    <w:tmpl w:val="19A044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B35FF0"/>
    <w:multiLevelType w:val="multilevel"/>
    <w:tmpl w:val="C4129C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F03D8D"/>
    <w:multiLevelType w:val="multilevel"/>
    <w:tmpl w:val="3AF03D8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317DE5"/>
    <w:multiLevelType w:val="multilevel"/>
    <w:tmpl w:val="3B317DE5"/>
    <w:lvl w:ilvl="0">
      <w:start w:val="1"/>
      <w:numFmt w:val="decimal"/>
      <w:lvlText w:val="%1."/>
      <w:lvlJc w:val="left"/>
      <w:pPr>
        <w:ind w:left="720" w:hanging="360"/>
      </w:pPr>
      <w:rPr>
        <w:rFonts w:ascii="Times New Roman" w:hAnsi="Times New Roman" w:cs="Times New Roman" w:hint="default"/>
        <w:b w:val="0"/>
        <w:bCs w:val="0"/>
        <w:i w:val="0"/>
        <w:iCs w:val="0"/>
      </w:rPr>
    </w:lvl>
    <w:lvl w:ilvl="1">
      <w:numFmt w:val="bullet"/>
      <w:lvlText w:val=""/>
      <w:lvlJc w:val="left"/>
      <w:pPr>
        <w:ind w:left="1440" w:hanging="360"/>
      </w:pPr>
      <w:rPr>
        <w:rFonts w:ascii="Symbol" w:hAnsi="Symbol" w:hint="default"/>
        <w:b w:val="0"/>
        <w:bCs w:val="0"/>
        <w:i w:val="0"/>
        <w:iCs w:val="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7" w15:restartNumberingAfterBreak="0">
    <w:nsid w:val="3C0965DB"/>
    <w:multiLevelType w:val="hybridMultilevel"/>
    <w:tmpl w:val="F2C29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F3D5D"/>
    <w:multiLevelType w:val="hybridMultilevel"/>
    <w:tmpl w:val="4904A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F6E7F"/>
    <w:multiLevelType w:val="multilevel"/>
    <w:tmpl w:val="AF90C2BA"/>
    <w:lvl w:ilvl="0">
      <w:start w:val="1"/>
      <w:numFmt w:val="lowerLetter"/>
      <w:lvlText w:val="%1."/>
      <w:lvlJc w:val="left"/>
      <w:pPr>
        <w:ind w:left="720" w:hanging="360"/>
      </w:pPr>
      <w:rPr>
        <w:rFonts w:hint="default"/>
        <w:b w:val="0"/>
        <w:bCs w:val="0"/>
        <w:i w:val="0"/>
        <w:iCs w:val="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0" w15:restartNumberingAfterBreak="0">
    <w:nsid w:val="4CCC72D8"/>
    <w:multiLevelType w:val="multilevel"/>
    <w:tmpl w:val="F54870DE"/>
    <w:lvl w:ilvl="0">
      <w:start w:val="1"/>
      <w:numFmt w:val="lowerLetter"/>
      <w:lvlText w:val="%1."/>
      <w:lvlJc w:val="left"/>
      <w:pPr>
        <w:ind w:left="1080" w:hanging="360"/>
      </w:pPr>
      <w:rPr>
        <w:rFonts w:hint="default"/>
        <w:b w:val="0"/>
        <w:bCs w:val="0"/>
        <w:i w:val="0"/>
        <w:iCs w:val="0"/>
      </w:rPr>
    </w:lvl>
    <w:lvl w:ilvl="1">
      <w:start w:val="1"/>
      <w:numFmt w:val="lowerLetter"/>
      <w:lvlText w:val="%2."/>
      <w:lvlJc w:val="left"/>
      <w:pPr>
        <w:ind w:left="1800" w:hanging="360"/>
      </w:pPr>
      <w:rPr>
        <w:rFonts w:ascii="Times New Roman" w:hAnsi="Times New Roman" w:cs="Times New Roman" w:hint="default"/>
        <w:b w:val="0"/>
        <w:bCs w:val="0"/>
        <w:i w:val="0"/>
        <w:iCs w:val="0"/>
      </w:rPr>
    </w:lvl>
    <w:lvl w:ilvl="2">
      <w:numFmt w:val="bullet"/>
      <w:lvlText w:val="•"/>
      <w:lvlJc w:val="left"/>
      <w:pPr>
        <w:ind w:left="2520" w:hanging="360"/>
      </w:pPr>
      <w:rPr>
        <w:rFonts w:ascii="Times New Roman" w:hAnsi="Times New Roman" w:cs="Times New Roman" w:hint="default"/>
      </w:rPr>
    </w:lvl>
    <w:lvl w:ilvl="3">
      <w:numFmt w:val="bullet"/>
      <w:lvlText w:val="•"/>
      <w:lvlJc w:val="left"/>
      <w:pPr>
        <w:ind w:left="3240" w:hanging="360"/>
      </w:pPr>
      <w:rPr>
        <w:rFonts w:ascii="Times New Roman" w:hAnsi="Times New Roman" w:cs="Times New Roman" w:hint="default"/>
      </w:rPr>
    </w:lvl>
    <w:lvl w:ilvl="4">
      <w:numFmt w:val="bullet"/>
      <w:lvlText w:val="•"/>
      <w:lvlJc w:val="left"/>
      <w:pPr>
        <w:ind w:left="3960" w:hanging="360"/>
      </w:pPr>
      <w:rPr>
        <w:rFonts w:ascii="Times New Roman" w:hAnsi="Times New Roman" w:cs="Times New Roman" w:hint="default"/>
      </w:rPr>
    </w:lvl>
    <w:lvl w:ilvl="5">
      <w:numFmt w:val="bullet"/>
      <w:lvlText w:val="•"/>
      <w:lvlJc w:val="left"/>
      <w:pPr>
        <w:ind w:left="4680" w:hanging="360"/>
      </w:pPr>
      <w:rPr>
        <w:rFonts w:ascii="Times New Roman" w:hAnsi="Times New Roman" w:cs="Times New Roman" w:hint="default"/>
      </w:rPr>
    </w:lvl>
    <w:lvl w:ilvl="6">
      <w:numFmt w:val="bullet"/>
      <w:lvlText w:val="•"/>
      <w:lvlJc w:val="left"/>
      <w:pPr>
        <w:ind w:left="5400" w:hanging="360"/>
      </w:pPr>
      <w:rPr>
        <w:rFonts w:ascii="Times New Roman" w:hAnsi="Times New Roman" w:cs="Times New Roman" w:hint="default"/>
      </w:rPr>
    </w:lvl>
    <w:lvl w:ilvl="7">
      <w:numFmt w:val="bullet"/>
      <w:lvlText w:val="•"/>
      <w:lvlJc w:val="left"/>
      <w:pPr>
        <w:ind w:left="6120" w:hanging="360"/>
      </w:pPr>
      <w:rPr>
        <w:rFonts w:ascii="Times New Roman" w:hAnsi="Times New Roman" w:cs="Times New Roman" w:hint="default"/>
      </w:rPr>
    </w:lvl>
    <w:lvl w:ilvl="8">
      <w:numFmt w:val="bullet"/>
      <w:lvlText w:val="•"/>
      <w:lvlJc w:val="left"/>
      <w:pPr>
        <w:ind w:left="6840" w:hanging="360"/>
      </w:pPr>
      <w:rPr>
        <w:rFonts w:ascii="Times New Roman" w:hAnsi="Times New Roman" w:cs="Times New Roman" w:hint="default"/>
      </w:rPr>
    </w:lvl>
  </w:abstractNum>
  <w:abstractNum w:abstractNumId="11" w15:restartNumberingAfterBreak="0">
    <w:nsid w:val="4E711B87"/>
    <w:multiLevelType w:val="multilevel"/>
    <w:tmpl w:val="4E711B87"/>
    <w:lvl w:ilvl="0">
      <w:start w:val="1"/>
      <w:numFmt w:val="decimal"/>
      <w:lvlText w:val="%1."/>
      <w:lvlJc w:val="left"/>
      <w:pPr>
        <w:ind w:left="720" w:hanging="360"/>
      </w:pPr>
      <w:rPr>
        <w:rFonts w:ascii="Times New Roman" w:hAnsi="Times New Roman" w:cs="Times New Roman" w:hint="default"/>
        <w:b w:val="0"/>
        <w:bCs w:val="0"/>
        <w:i w:val="0"/>
        <w:iCs w:val="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2" w15:restartNumberingAfterBreak="0">
    <w:nsid w:val="6A156350"/>
    <w:multiLevelType w:val="multilevel"/>
    <w:tmpl w:val="C47C6D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3674308">
    <w:abstractNumId w:val="2"/>
  </w:num>
  <w:num w:numId="2" w16cid:durableId="95029197">
    <w:abstractNumId w:val="5"/>
  </w:num>
  <w:num w:numId="3" w16cid:durableId="1935892681">
    <w:abstractNumId w:val="11"/>
    <w:lvlOverride w:ilvl="0">
      <w:startOverride w:val="1"/>
    </w:lvlOverride>
  </w:num>
  <w:num w:numId="4" w16cid:durableId="992485876">
    <w:abstractNumId w:val="3"/>
  </w:num>
  <w:num w:numId="5" w16cid:durableId="1030840753">
    <w:abstractNumId w:val="10"/>
  </w:num>
  <w:num w:numId="6" w16cid:durableId="98065988">
    <w:abstractNumId w:val="1"/>
  </w:num>
  <w:num w:numId="7" w16cid:durableId="830371938">
    <w:abstractNumId w:val="6"/>
    <w:lvlOverride w:ilvl="0">
      <w:startOverride w:val="1"/>
    </w:lvlOverride>
  </w:num>
  <w:num w:numId="8" w16cid:durableId="120618023">
    <w:abstractNumId w:val="0"/>
  </w:num>
  <w:num w:numId="9" w16cid:durableId="617177217">
    <w:abstractNumId w:val="4"/>
  </w:num>
  <w:num w:numId="10" w16cid:durableId="5065215">
    <w:abstractNumId w:val="9"/>
  </w:num>
  <w:num w:numId="11" w16cid:durableId="60101014">
    <w:abstractNumId w:val="12"/>
  </w:num>
  <w:num w:numId="12" w16cid:durableId="1223641677">
    <w:abstractNumId w:val="7"/>
  </w:num>
  <w:num w:numId="13" w16cid:durableId="800465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3D"/>
    <w:rsid w:val="00012F18"/>
    <w:rsid w:val="00061C99"/>
    <w:rsid w:val="00071044"/>
    <w:rsid w:val="000A612E"/>
    <w:rsid w:val="000D26A5"/>
    <w:rsid w:val="001F572B"/>
    <w:rsid w:val="00275D2F"/>
    <w:rsid w:val="002A37BB"/>
    <w:rsid w:val="003E211E"/>
    <w:rsid w:val="0052553D"/>
    <w:rsid w:val="00591D02"/>
    <w:rsid w:val="005A29AE"/>
    <w:rsid w:val="00656D33"/>
    <w:rsid w:val="00657303"/>
    <w:rsid w:val="006C14E4"/>
    <w:rsid w:val="007F7BC9"/>
    <w:rsid w:val="00905816"/>
    <w:rsid w:val="00977DB2"/>
    <w:rsid w:val="00986CB9"/>
    <w:rsid w:val="00A0360B"/>
    <w:rsid w:val="00A23474"/>
    <w:rsid w:val="00A274F4"/>
    <w:rsid w:val="00AA5FE9"/>
    <w:rsid w:val="00AC205F"/>
    <w:rsid w:val="00B50C7A"/>
    <w:rsid w:val="00B84FE5"/>
    <w:rsid w:val="00BB5447"/>
    <w:rsid w:val="00BB6D47"/>
    <w:rsid w:val="00CF1392"/>
    <w:rsid w:val="00D8473E"/>
    <w:rsid w:val="00DD7B15"/>
    <w:rsid w:val="00F420E0"/>
    <w:rsid w:val="00FA329B"/>
    <w:rsid w:val="453939B5"/>
    <w:rsid w:val="455B07C3"/>
    <w:rsid w:val="4D0D1206"/>
    <w:rsid w:val="5AD07A70"/>
    <w:rsid w:val="5D7B386B"/>
    <w:rsid w:val="67737404"/>
    <w:rsid w:val="70676EC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31C39"/>
  <w15:chartTrackingRefBased/>
  <w15:docId w15:val="{9CD54D14-1EEA-4731-BBD4-6B6FB67E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273" w:lineRule="auto"/>
    </w:pPr>
    <w:rPr>
      <w:rFonts w:ascii="Calibri" w:eastAsia="Times New Roman" w:hAnsi="Calibri"/>
      <w:sz w:val="24"/>
      <w:szCs w:val="24"/>
      <w:lang w:val="en-US" w:eastAsia="en-US"/>
    </w:rPr>
  </w:style>
  <w:style w:type="paragraph" w:styleId="Heading1">
    <w:name w:val="heading 1"/>
    <w:basedOn w:val="Normal"/>
    <w:uiPriority w:val="1"/>
    <w:qFormat/>
    <w:pPr>
      <w:ind w:left="3" w:right="3"/>
      <w:jc w:val="center"/>
      <w:outlineLvl w:val="0"/>
    </w:pPr>
    <w:rPr>
      <w:rFonts w:ascii="Times New Roman" w:hAnsi="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widowControl w:val="0"/>
      <w:autoSpaceDE w:val="0"/>
      <w:autoSpaceDN w:val="0"/>
      <w:spacing w:line="240" w:lineRule="auto"/>
    </w:pPr>
    <w:rPr>
      <w:rFonts w:ascii="Yu Gothic UI Semilight" w:eastAsia="Yu Gothic UI Semilight" w:hAnsi="Yu Gothic UI Semilight"/>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spacing w:line="240" w:lineRule="auto"/>
    </w:pPr>
  </w:style>
  <w:style w:type="paragraph" w:styleId="Header">
    <w:name w:val="header"/>
    <w:basedOn w:val="Normal"/>
    <w:link w:val="HeaderChar"/>
    <w:uiPriority w:val="99"/>
    <w:unhideWhenUsed/>
    <w:qFormat/>
    <w:pPr>
      <w:spacing w:line="240" w:lineRule="auto"/>
    </w:pPr>
  </w:style>
  <w:style w:type="character" w:styleId="Hyperlink">
    <w:name w:val="Hyperlink"/>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customStyle="1" w:styleId="msonormal0">
    <w:name w:val="msonormal"/>
    <w:basedOn w:val="Normal"/>
    <w:qFormat/>
    <w:pPr>
      <w:spacing w:line="240" w:lineRule="auto"/>
    </w:pPr>
    <w:rPr>
      <w:rFonts w:ascii="Times New Roman" w:hAnsi="Times New Roman"/>
    </w:rPr>
  </w:style>
  <w:style w:type="paragraph" w:styleId="ListParagraph">
    <w:name w:val="List Paragraph"/>
    <w:basedOn w:val="Normal"/>
    <w:uiPriority w:val="99"/>
    <w:qFormat/>
    <w:pPr>
      <w:contextualSpacing/>
    </w:pPr>
  </w:style>
  <w:style w:type="character" w:customStyle="1" w:styleId="BodyTextChar">
    <w:name w:val="Body Text Char"/>
    <w:link w:val="BodyText"/>
    <w:uiPriority w:val="99"/>
    <w:qFormat/>
    <w:rPr>
      <w:rFonts w:ascii="Yu Gothic UI Semilight" w:eastAsia="Yu Gothic UI Semilight" w:hAnsi="Yu Gothic UI Semilight" w:cs="Times New Roman"/>
      <w:sz w:val="24"/>
      <w:szCs w:val="24"/>
    </w:rPr>
  </w:style>
  <w:style w:type="character" w:customStyle="1" w:styleId="FooterChar">
    <w:name w:val="Footer Char"/>
    <w:link w:val="Footer"/>
    <w:uiPriority w:val="99"/>
    <w:qFormat/>
    <w:rPr>
      <w:rFonts w:ascii="Calibri" w:eastAsia="Times New Roman" w:hAnsi="Calibri" w:cs="Times New Roman"/>
      <w:sz w:val="24"/>
      <w:szCs w:val="24"/>
    </w:rPr>
  </w:style>
  <w:style w:type="character" w:customStyle="1" w:styleId="HeaderChar">
    <w:name w:val="Header Char"/>
    <w:link w:val="Header"/>
    <w:uiPriority w:val="99"/>
    <w:qFormat/>
    <w:rPr>
      <w:rFonts w:ascii="Calibri" w:eastAsia="Times New Roman" w:hAnsi="Calibri" w:cs="Times New Roman"/>
      <w:sz w:val="24"/>
      <w:szCs w:val="24"/>
    </w:rPr>
  </w:style>
  <w:style w:type="character" w:customStyle="1" w:styleId="10">
    <w:name w:val="10"/>
    <w:qFormat/>
    <w:rPr>
      <w:rFonts w:ascii="Calibri" w:hAnsi="Calibri" w:cs="Calibri" w:hint="default"/>
    </w:rPr>
  </w:style>
  <w:style w:type="character" w:customStyle="1" w:styleId="15">
    <w:name w:val="15"/>
    <w:qFormat/>
    <w:rPr>
      <w:rFonts w:ascii="Calibri" w:hAnsi="Calibri" w:cs="Calibri" w:hint="default"/>
      <w:color w:val="0000FF"/>
      <w:u w:val="single"/>
    </w:rPr>
  </w:style>
  <w:style w:type="character" w:customStyle="1" w:styleId="16">
    <w:name w:val="16"/>
    <w:qFormat/>
    <w:rPr>
      <w:rFonts w:ascii="Calibri" w:hAnsi="Calibri" w:cs="Calibri" w:hint="default"/>
      <w:b/>
      <w:bCs/>
    </w:rPr>
  </w:style>
  <w:style w:type="paragraph" w:styleId="NoSpacing">
    <w:name w:val="No Spacing"/>
    <w:uiPriority w:val="1"/>
    <w:qFormat/>
    <w:rsid w:val="00A23474"/>
    <w:rPr>
      <w:rFonts w:ascii="Calibri" w:eastAsia="Calibri" w:hAnsi="Calibri"/>
      <w:sz w:val="22"/>
      <w:szCs w:val="22"/>
      <w:lang w:val="en-US" w:eastAsia="en-US"/>
    </w:rPr>
  </w:style>
  <w:style w:type="character" w:styleId="UnresolvedMention">
    <w:name w:val="Unresolved Mention"/>
    <w:uiPriority w:val="99"/>
    <w:semiHidden/>
    <w:unhideWhenUsed/>
    <w:rsid w:val="00A23474"/>
    <w:rPr>
      <w:color w:val="605E5C"/>
      <w:shd w:val="clear" w:color="auto" w:fill="E1DFDD"/>
    </w:rPr>
  </w:style>
  <w:style w:type="table" w:styleId="TableGrid">
    <w:name w:val="Table Grid"/>
    <w:basedOn w:val="TableNormal"/>
    <w:uiPriority w:val="59"/>
    <w:qFormat/>
    <w:rsid w:val="00FA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froki.m@adzkia.ac.id" TargetMode="External"/><Relationship Id="rId13" Type="http://schemas.openxmlformats.org/officeDocument/2006/relationships/hyperlink" Target="https://www.researchgate.net/profile/Muhammad-Kristiawan/publication/316100289_Manajemen_Pendidikan/links/58f049990f7e9b6f82dbe1b5/Manajemen-Pendidikan.pdf" TargetMode="External"/><Relationship Id="rId18" Type="http://schemas.openxmlformats.org/officeDocument/2006/relationships/hyperlink" Target="https://www.researchgate.net/profile/Rusi-Rusmiati-Aliyyah/publication/341526704_MANAJEMEN_LEMBAGA_PENDIDIKAN/links/5ec5c075a6fdcc90d6892082/MANAJEMEN-LEMBAGA-PENDIDIKA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yzalfianti@gmail.com" TargetMode="External"/><Relationship Id="rId12" Type="http://schemas.openxmlformats.org/officeDocument/2006/relationships/hyperlink" Target="https://www.researchgate.net/profile/Muhammad-Kristiawan/publication/316100289_Manajemen_Pendidikan/links/58f049990f7e9b6f82dbe1b5/Manajemen-Pendidikan.pdf" TargetMode="External"/><Relationship Id="rId17" Type="http://schemas.openxmlformats.org/officeDocument/2006/relationships/hyperlink" Target="https://www.researchgate.net/profile/Rusi-Rusmiati-Aliyyah/publication/341526704_MANAJEMEN_LEMBAGA_PENDIDIKAN/links/5ec5c075a6fdcc90d6892082/MANAJEMEN-LEMBAGA-PENDIDIKAN.pdf" TargetMode="External"/><Relationship Id="rId2" Type="http://schemas.openxmlformats.org/officeDocument/2006/relationships/styles" Target="styles.xml"/><Relationship Id="rId16" Type="http://schemas.openxmlformats.org/officeDocument/2006/relationships/hyperlink" Target="https://www.researchgate.net/profile/Rusi-Rusmiati-Aliyyah/publication/341526704_MANAJEMEN_LEMBAGA_PENDIDIKAN/links/5ec5c075a6fdcc90d6892082/MANAJEMEN-LEMBAGA-PENDIDIKAN.pdf" TargetMode="External"/><Relationship Id="rId20" Type="http://schemas.openxmlformats.org/officeDocument/2006/relationships/hyperlink" Target="https://eprints.uinsaizu.ac.id/18615/1/buku%20ajar%20konsep%20dasar%20manajemen%20pendidikan%20by%20novan%20ardy%20wiyani_remove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Muhammad-Kristiawan/publication/316100289_Manajemen_Pendidikan/links/58f049990f7e9b6f82dbe1b5/Manajemen-Pendidikan.pdf" TargetMode="External"/><Relationship Id="rId5" Type="http://schemas.openxmlformats.org/officeDocument/2006/relationships/footnotes" Target="footnotes.xml"/><Relationship Id="rId15" Type="http://schemas.openxmlformats.org/officeDocument/2006/relationships/hyperlink" Target="https://repository.iainpare.ac.id/id/eprint/1088/1/Manajemen%20Pendidikan.pdf" TargetMode="External"/><Relationship Id="rId10" Type="http://schemas.openxmlformats.org/officeDocument/2006/relationships/footer" Target="footer1.xml"/><Relationship Id="rId19" Type="http://schemas.openxmlformats.org/officeDocument/2006/relationships/hyperlink" Target="https://eprints.uinsaizu.ac.id/18615/1/buku%20ajar%20konsep%20dasar%20manajemen%20pendidikan%20by%20novan%20ardy%20wiyani_removed.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theses.uinsgd.ac.id/40789/1/MANAJEMEN%20PENDIDIKAN%20CETAK.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23363</CharactersWithSpaces>
  <SharedDoc>false</SharedDoc>
  <HLinks>
    <vt:vector size="72" baseType="variant">
      <vt:variant>
        <vt:i4>1048674</vt:i4>
      </vt:variant>
      <vt:variant>
        <vt:i4>33</vt:i4>
      </vt:variant>
      <vt:variant>
        <vt:i4>0</vt:i4>
      </vt:variant>
      <vt:variant>
        <vt:i4>5</vt:i4>
      </vt:variant>
      <vt:variant>
        <vt:lpwstr>https://eprints.uinsaizu.ac.id/18615/1/buku ajar konsep dasar manajemen pendidikan by novan ardy wiyani_removed.pdf</vt:lpwstr>
      </vt:variant>
      <vt:variant>
        <vt:lpwstr/>
      </vt:variant>
      <vt:variant>
        <vt:i4>1048674</vt:i4>
      </vt:variant>
      <vt:variant>
        <vt:i4>30</vt:i4>
      </vt:variant>
      <vt:variant>
        <vt:i4>0</vt:i4>
      </vt:variant>
      <vt:variant>
        <vt:i4>5</vt:i4>
      </vt:variant>
      <vt:variant>
        <vt:lpwstr>https://eprints.uinsaizu.ac.id/18615/1/buku ajar konsep dasar manajemen pendidikan by novan ardy wiyani_removed.pdf</vt:lpwstr>
      </vt:variant>
      <vt:variant>
        <vt:lpwstr/>
      </vt:variant>
      <vt:variant>
        <vt:i4>4522020</vt:i4>
      </vt:variant>
      <vt:variant>
        <vt:i4>27</vt:i4>
      </vt:variant>
      <vt:variant>
        <vt:i4>0</vt:i4>
      </vt:variant>
      <vt:variant>
        <vt:i4>5</vt:i4>
      </vt:variant>
      <vt:variant>
        <vt:lpwstr>https://www.researchgate.net/profile/Rusi-Rusmiati-Aliyyah/publication/341526704_MANAJEMEN_LEMBAGA_PENDIDIKAN/links/5ec5c075a6fdcc90d6892082/MANAJEMEN-LEMBAGA-PENDIDIKAN.pdf</vt:lpwstr>
      </vt:variant>
      <vt:variant>
        <vt:lpwstr/>
      </vt:variant>
      <vt:variant>
        <vt:i4>4522020</vt:i4>
      </vt:variant>
      <vt:variant>
        <vt:i4>24</vt:i4>
      </vt:variant>
      <vt:variant>
        <vt:i4>0</vt:i4>
      </vt:variant>
      <vt:variant>
        <vt:i4>5</vt:i4>
      </vt:variant>
      <vt:variant>
        <vt:lpwstr>https://www.researchgate.net/profile/Rusi-Rusmiati-Aliyyah/publication/341526704_MANAJEMEN_LEMBAGA_PENDIDIKAN/links/5ec5c075a6fdcc90d6892082/MANAJEMEN-LEMBAGA-PENDIDIKAN.pdf</vt:lpwstr>
      </vt:variant>
      <vt:variant>
        <vt:lpwstr/>
      </vt:variant>
      <vt:variant>
        <vt:i4>4522020</vt:i4>
      </vt:variant>
      <vt:variant>
        <vt:i4>21</vt:i4>
      </vt:variant>
      <vt:variant>
        <vt:i4>0</vt:i4>
      </vt:variant>
      <vt:variant>
        <vt:i4>5</vt:i4>
      </vt:variant>
      <vt:variant>
        <vt:lpwstr>https://www.researchgate.net/profile/Rusi-Rusmiati-Aliyyah/publication/341526704_MANAJEMEN_LEMBAGA_PENDIDIKAN/links/5ec5c075a6fdcc90d6892082/MANAJEMEN-LEMBAGA-PENDIDIKAN.pdf</vt:lpwstr>
      </vt:variant>
      <vt:variant>
        <vt:lpwstr/>
      </vt:variant>
      <vt:variant>
        <vt:i4>3735595</vt:i4>
      </vt:variant>
      <vt:variant>
        <vt:i4>18</vt:i4>
      </vt:variant>
      <vt:variant>
        <vt:i4>0</vt:i4>
      </vt:variant>
      <vt:variant>
        <vt:i4>5</vt:i4>
      </vt:variant>
      <vt:variant>
        <vt:lpwstr>https://repository.iainpare.ac.id/id/eprint/1088/1/Manajemen Pendidikan.pdf</vt:lpwstr>
      </vt:variant>
      <vt:variant>
        <vt:lpwstr/>
      </vt:variant>
      <vt:variant>
        <vt:i4>7209086</vt:i4>
      </vt:variant>
      <vt:variant>
        <vt:i4>15</vt:i4>
      </vt:variant>
      <vt:variant>
        <vt:i4>0</vt:i4>
      </vt:variant>
      <vt:variant>
        <vt:i4>5</vt:i4>
      </vt:variant>
      <vt:variant>
        <vt:lpwstr>https://etheses.uinsgd.ac.id/40789/1/MANAJEMEN PENDIDIKAN CETAK.pdf</vt:lpwstr>
      </vt:variant>
      <vt:variant>
        <vt:lpwstr/>
      </vt:variant>
      <vt:variant>
        <vt:i4>3801199</vt:i4>
      </vt:variant>
      <vt:variant>
        <vt:i4>12</vt:i4>
      </vt:variant>
      <vt:variant>
        <vt:i4>0</vt:i4>
      </vt:variant>
      <vt:variant>
        <vt:i4>5</vt:i4>
      </vt:variant>
      <vt:variant>
        <vt:lpwstr>https://www.researchgate.net/profile/Muhammad-Kristiawan/publication/316100289_Manajemen_Pendidikan/links/58f049990f7e9b6f82dbe1b5/Manajemen-Pendidikan.pdf</vt:lpwstr>
      </vt:variant>
      <vt:variant>
        <vt:lpwstr/>
      </vt:variant>
      <vt:variant>
        <vt:i4>3801199</vt:i4>
      </vt:variant>
      <vt:variant>
        <vt:i4>9</vt:i4>
      </vt:variant>
      <vt:variant>
        <vt:i4>0</vt:i4>
      </vt:variant>
      <vt:variant>
        <vt:i4>5</vt:i4>
      </vt:variant>
      <vt:variant>
        <vt:lpwstr>https://www.researchgate.net/profile/Muhammad-Kristiawan/publication/316100289_Manajemen_Pendidikan/links/58f049990f7e9b6f82dbe1b5/Manajemen-Pendidikan.pdf</vt:lpwstr>
      </vt:variant>
      <vt:variant>
        <vt:lpwstr/>
      </vt:variant>
      <vt:variant>
        <vt:i4>3801199</vt:i4>
      </vt:variant>
      <vt:variant>
        <vt:i4>6</vt:i4>
      </vt:variant>
      <vt:variant>
        <vt:i4>0</vt:i4>
      </vt:variant>
      <vt:variant>
        <vt:i4>5</vt:i4>
      </vt:variant>
      <vt:variant>
        <vt:lpwstr>https://www.researchgate.net/profile/Muhammad-Kristiawan/publication/316100289_Manajemen_Pendidikan/links/58f049990f7e9b6f82dbe1b5/Manajemen-Pendidikan.pdf</vt:lpwstr>
      </vt:variant>
      <vt:variant>
        <vt:lpwstr/>
      </vt:variant>
      <vt:variant>
        <vt:i4>5767280</vt:i4>
      </vt:variant>
      <vt:variant>
        <vt:i4>3</vt:i4>
      </vt:variant>
      <vt:variant>
        <vt:i4>0</vt:i4>
      </vt:variant>
      <vt:variant>
        <vt:i4>5</vt:i4>
      </vt:variant>
      <vt:variant>
        <vt:lpwstr>mailto:alfroki.m@adzkia.ac.id</vt:lpwstr>
      </vt:variant>
      <vt:variant>
        <vt:lpwstr/>
      </vt:variant>
      <vt:variant>
        <vt:i4>786491</vt:i4>
      </vt:variant>
      <vt:variant>
        <vt:i4>0</vt:i4>
      </vt:variant>
      <vt:variant>
        <vt:i4>0</vt:i4>
      </vt:variant>
      <vt:variant>
        <vt:i4>5</vt:i4>
      </vt:variant>
      <vt:variant>
        <vt:lpwstr>mailto:yzalfianti@gmail.com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cp:lastModifiedBy>Arif Fiandi</cp:lastModifiedBy>
  <cp:revision>3</cp:revision>
  <cp:lastPrinted>2025-01-13T13:12:00Z</cp:lastPrinted>
  <dcterms:created xsi:type="dcterms:W3CDTF">2025-01-13T13:11:00Z</dcterms:created>
  <dcterms:modified xsi:type="dcterms:W3CDTF">2025-01-13T13:36:00Z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1057-12.2.0.19307</vt:lpwstr>
  </property>
  <property fmtid="{D5CDD505-2E9C-101B-9397-08002B2CF9AE}" pid="3" name="ICV">
    <vt:lpwstr>935331E047A04889B6BFF7C3D0B7FB70_12</vt:lpwstr>
  </property>
</Properties>
</file>