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DF5D" w14:textId="77777777" w:rsidR="007C093B" w:rsidRDefault="00B50EE0" w:rsidP="008F3A68">
      <w:pPr>
        <w:pStyle w:val="NoSpacing"/>
        <w:jc w:val="center"/>
        <w:rPr>
          <w:rStyle w:val="Heading1Char"/>
          <w:rFonts w:eastAsiaTheme="minorHAnsi"/>
          <w:bCs/>
          <w:color w:val="000000" w:themeColor="text1"/>
          <w:sz w:val="28"/>
          <w:szCs w:val="28"/>
          <w:lang w:val="id-ID"/>
        </w:rPr>
      </w:pPr>
      <w:r w:rsidRPr="00B50EE0">
        <w:rPr>
          <w:rStyle w:val="Heading1Char"/>
          <w:rFonts w:eastAsiaTheme="minorHAnsi"/>
          <w:bCs/>
          <w:color w:val="000000" w:themeColor="text1"/>
          <w:sz w:val="28"/>
          <w:szCs w:val="28"/>
          <w:lang w:val="id-ID"/>
        </w:rPr>
        <w:t xml:space="preserve">PENGARUH KEPUASAN KERJA DAN MOTIVASI KERJA TERHADAP KINERJA KARYAWAN PADA PT MERAH PUTIH BERLIAN </w:t>
      </w:r>
    </w:p>
    <w:p w14:paraId="3BAA6EA9" w14:textId="6012B948" w:rsidR="00EE1E48" w:rsidRPr="00961B63" w:rsidRDefault="00B50EE0" w:rsidP="008F3A68">
      <w:pPr>
        <w:pStyle w:val="NoSpacing"/>
        <w:jc w:val="center"/>
        <w:rPr>
          <w:rFonts w:ascii="Times New Roman" w:eastAsia="Times New Roman" w:hAnsi="Times New Roman" w:cs="Times New Roman"/>
          <w:b/>
          <w:sz w:val="28"/>
          <w:szCs w:val="28"/>
          <w:lang w:val="ms-MY"/>
        </w:rPr>
      </w:pPr>
      <w:r w:rsidRPr="00B50EE0">
        <w:rPr>
          <w:rStyle w:val="Heading1Char"/>
          <w:rFonts w:eastAsiaTheme="minorHAnsi"/>
          <w:bCs/>
          <w:color w:val="000000" w:themeColor="text1"/>
          <w:sz w:val="28"/>
          <w:szCs w:val="28"/>
          <w:lang w:val="id-ID"/>
        </w:rPr>
        <w:t>KABUPATEN TANGERANG</w:t>
      </w:r>
    </w:p>
    <w:p w14:paraId="22C73F83" w14:textId="77777777" w:rsidR="0095226C" w:rsidRPr="00B50EE0" w:rsidRDefault="0095226C" w:rsidP="00D91352">
      <w:pPr>
        <w:pStyle w:val="NoSpacing"/>
        <w:jc w:val="center"/>
        <w:rPr>
          <w:rFonts w:ascii="Times New Roman" w:hAnsi="Times New Roman" w:cs="Times New Roman"/>
          <w:color w:val="FF0000"/>
          <w:sz w:val="20"/>
          <w:szCs w:val="20"/>
          <w:lang w:val="sv-SE"/>
        </w:rPr>
      </w:pPr>
    </w:p>
    <w:p w14:paraId="50DC5BF5" w14:textId="4A628CA5" w:rsidR="0095226C" w:rsidRPr="0094202D" w:rsidRDefault="00B50EE0" w:rsidP="00E172C0">
      <w:pPr>
        <w:pStyle w:val="NoSpacing"/>
        <w:jc w:val="center"/>
        <w:rPr>
          <w:rFonts w:ascii="Times New Roman" w:hAnsi="Times New Roman" w:cs="Times New Roman"/>
          <w:b/>
          <w:i/>
          <w:iCs/>
          <w:sz w:val="28"/>
          <w:szCs w:val="28"/>
          <w:lang w:val="en-ID"/>
        </w:rPr>
      </w:pPr>
      <w:r w:rsidRPr="00B50EE0">
        <w:rPr>
          <w:rFonts w:ascii="Times New Roman" w:hAnsi="Times New Roman" w:cs="Times New Roman"/>
          <w:b/>
          <w:i/>
          <w:iCs/>
          <w:sz w:val="28"/>
          <w:szCs w:val="28"/>
          <w:lang w:val="en-ID"/>
        </w:rPr>
        <w:t>THE INFLUENCE OF JOB SATISFACTION AND WORK MOTIVATION ON EMPLOYEE PERFORMANCE AT PT MERAH PUTIH BERLIAN, TANGERANG DISTRICT</w:t>
      </w:r>
    </w:p>
    <w:p w14:paraId="2414AD0F" w14:textId="77777777" w:rsidR="00D91352" w:rsidRPr="0094202D" w:rsidRDefault="00D91352" w:rsidP="00D91352">
      <w:pPr>
        <w:pStyle w:val="NoSpacing"/>
        <w:jc w:val="center"/>
        <w:rPr>
          <w:rFonts w:ascii="Times New Roman" w:hAnsi="Times New Roman" w:cs="Times New Roman"/>
          <w:sz w:val="20"/>
          <w:szCs w:val="20"/>
          <w:lang w:val="en-ID"/>
        </w:rPr>
      </w:pPr>
    </w:p>
    <w:p w14:paraId="483FE553" w14:textId="5AA900DD" w:rsidR="00D91352" w:rsidRPr="00F71158" w:rsidRDefault="00B50EE0" w:rsidP="00D91352">
      <w:pPr>
        <w:pStyle w:val="NoSpacing"/>
        <w:jc w:val="center"/>
        <w:rPr>
          <w:rFonts w:ascii="Times New Roman" w:hAnsi="Times New Roman" w:cs="Times New Roman"/>
          <w:b/>
          <w:sz w:val="24"/>
          <w:szCs w:val="24"/>
          <w:lang w:val="sv-SE"/>
        </w:rPr>
      </w:pPr>
      <w:r w:rsidRPr="00F71158">
        <w:rPr>
          <w:rFonts w:ascii="Times New Roman" w:hAnsi="Times New Roman" w:cs="Times New Roman"/>
          <w:b/>
          <w:sz w:val="24"/>
          <w:szCs w:val="24"/>
          <w:lang w:val="sv-SE"/>
        </w:rPr>
        <w:t>Nurul Aini</w:t>
      </w:r>
      <w:r w:rsidR="0095226C" w:rsidRPr="00F71158">
        <w:rPr>
          <w:rFonts w:ascii="Times New Roman" w:hAnsi="Times New Roman" w:cs="Times New Roman"/>
          <w:b/>
          <w:sz w:val="24"/>
          <w:szCs w:val="24"/>
          <w:vertAlign w:val="superscript"/>
          <w:lang w:val="sv-SE"/>
        </w:rPr>
        <w:t>1</w:t>
      </w:r>
      <w:r w:rsidR="00AE49D5" w:rsidRPr="00F71158">
        <w:rPr>
          <w:rFonts w:ascii="Times New Roman" w:hAnsi="Times New Roman" w:cs="Times New Roman"/>
          <w:b/>
          <w:sz w:val="24"/>
          <w:szCs w:val="24"/>
          <w:vertAlign w:val="superscript"/>
          <w:lang w:val="sv-SE"/>
        </w:rPr>
        <w:t>*</w:t>
      </w:r>
      <w:r w:rsidR="005804EF" w:rsidRPr="00F71158">
        <w:rPr>
          <w:rFonts w:ascii="Times New Roman" w:hAnsi="Times New Roman" w:cs="Times New Roman"/>
          <w:b/>
          <w:sz w:val="24"/>
          <w:szCs w:val="24"/>
          <w:lang w:val="sv-SE"/>
        </w:rPr>
        <w:t xml:space="preserve">, </w:t>
      </w:r>
      <w:r w:rsidRPr="00F71158">
        <w:rPr>
          <w:rFonts w:ascii="Times New Roman" w:hAnsi="Times New Roman" w:cs="Times New Roman"/>
          <w:b/>
          <w:sz w:val="24"/>
          <w:szCs w:val="24"/>
          <w:lang w:val="sv-SE"/>
        </w:rPr>
        <w:t>Ahmad Nazir</w:t>
      </w:r>
      <w:r w:rsidR="005804EF" w:rsidRPr="00F71158">
        <w:rPr>
          <w:rFonts w:ascii="Times New Roman" w:hAnsi="Times New Roman" w:cs="Times New Roman"/>
          <w:b/>
          <w:sz w:val="24"/>
          <w:szCs w:val="24"/>
          <w:vertAlign w:val="superscript"/>
          <w:lang w:val="sv-SE"/>
        </w:rPr>
        <w:t>2</w:t>
      </w:r>
    </w:p>
    <w:p w14:paraId="7EFF58CB" w14:textId="613C21BC" w:rsidR="007C093B" w:rsidRDefault="0095226C" w:rsidP="005804EF">
      <w:pPr>
        <w:pStyle w:val="NoSpacing"/>
        <w:jc w:val="center"/>
        <w:rPr>
          <w:rFonts w:ascii="Times New Roman" w:hAnsi="Times New Roman" w:cs="Times New Roman"/>
          <w:color w:val="000000" w:themeColor="text1"/>
          <w:lang w:val="sv-SE"/>
        </w:rPr>
      </w:pPr>
      <w:r w:rsidRPr="004A23A0">
        <w:rPr>
          <w:rFonts w:ascii="Times New Roman" w:hAnsi="Times New Roman" w:cs="Times New Roman"/>
          <w:color w:val="000000" w:themeColor="text1"/>
          <w:vertAlign w:val="superscript"/>
          <w:lang w:val="sv-SE"/>
        </w:rPr>
        <w:t>1</w:t>
      </w:r>
      <w:r w:rsidR="007C093B">
        <w:rPr>
          <w:rFonts w:ascii="Times New Roman" w:hAnsi="Times New Roman" w:cs="Times New Roman"/>
          <w:color w:val="000000" w:themeColor="text1"/>
          <w:vertAlign w:val="superscript"/>
          <w:lang w:val="sv-SE"/>
        </w:rPr>
        <w:t>,2</w:t>
      </w:r>
      <w:r w:rsidR="00841758" w:rsidRPr="004A23A0">
        <w:rPr>
          <w:rFonts w:ascii="Times New Roman" w:hAnsi="Times New Roman" w:cs="Times New Roman"/>
          <w:color w:val="000000" w:themeColor="text1"/>
          <w:lang w:val="sv-SE"/>
        </w:rPr>
        <w:t>Fakultas Ekonomi dan Bisnis, Universitas Pamulang</w:t>
      </w:r>
      <w:r w:rsidR="00C14962" w:rsidRPr="004A23A0">
        <w:rPr>
          <w:rFonts w:ascii="Times New Roman" w:hAnsi="Times New Roman" w:cs="Times New Roman"/>
          <w:color w:val="000000" w:themeColor="text1"/>
          <w:lang w:val="sv-SE"/>
        </w:rPr>
        <w:t xml:space="preserve"> </w:t>
      </w:r>
    </w:p>
    <w:p w14:paraId="252293F8" w14:textId="799CBC6B" w:rsidR="00C14962" w:rsidRPr="007C093B" w:rsidRDefault="00C14962" w:rsidP="005804EF">
      <w:pPr>
        <w:pStyle w:val="NoSpacing"/>
        <w:jc w:val="center"/>
        <w:rPr>
          <w:rFonts w:ascii="Times New Roman" w:hAnsi="Times New Roman" w:cs="Times New Roman"/>
          <w:i/>
          <w:iCs/>
          <w:color w:val="000000" w:themeColor="text1"/>
          <w:sz w:val="20"/>
          <w:szCs w:val="20"/>
          <w:lang w:val="sv-SE"/>
        </w:rPr>
      </w:pPr>
      <w:r w:rsidRPr="007C093B">
        <w:rPr>
          <w:rFonts w:ascii="Times New Roman" w:hAnsi="Times New Roman" w:cs="Times New Roman"/>
          <w:i/>
          <w:iCs/>
          <w:color w:val="000000" w:themeColor="text1"/>
          <w:sz w:val="20"/>
          <w:szCs w:val="20"/>
          <w:lang w:val="sv-SE"/>
        </w:rPr>
        <w:t xml:space="preserve">Email : </w:t>
      </w:r>
      <w:r w:rsidR="007C093B" w:rsidRPr="007C093B">
        <w:rPr>
          <w:rFonts w:ascii="Times New Roman" w:hAnsi="Times New Roman" w:cs="Times New Roman"/>
          <w:i/>
          <w:iCs/>
          <w:color w:val="000000" w:themeColor="text1"/>
          <w:sz w:val="20"/>
          <w:szCs w:val="20"/>
          <w:lang w:val="sv-SE"/>
        </w:rPr>
        <w:fldChar w:fldCharType="begin"/>
      </w:r>
      <w:r w:rsidR="007C093B" w:rsidRPr="007C093B">
        <w:rPr>
          <w:rFonts w:ascii="Times New Roman" w:hAnsi="Times New Roman" w:cs="Times New Roman"/>
          <w:i/>
          <w:iCs/>
          <w:color w:val="000000" w:themeColor="text1"/>
          <w:sz w:val="20"/>
          <w:szCs w:val="20"/>
          <w:lang w:val="sv-SE"/>
        </w:rPr>
        <w:instrText>HYPERLINK "mailto: aininurul2112@gmail.com</w:instrText>
      </w:r>
      <w:r w:rsidR="007C093B" w:rsidRPr="007C093B">
        <w:rPr>
          <w:rFonts w:ascii="Times New Roman" w:hAnsi="Times New Roman" w:cs="Times New Roman"/>
          <w:i/>
          <w:iCs/>
          <w:color w:val="000000" w:themeColor="text1"/>
          <w:sz w:val="20"/>
          <w:szCs w:val="20"/>
          <w:vertAlign w:val="superscript"/>
          <w:lang w:val="sv-SE"/>
        </w:rPr>
        <w:instrText>1*</w:instrText>
      </w:r>
      <w:r w:rsidR="007C093B" w:rsidRPr="007C093B">
        <w:rPr>
          <w:rFonts w:ascii="Times New Roman" w:hAnsi="Times New Roman" w:cs="Times New Roman"/>
          <w:i/>
          <w:iCs/>
          <w:color w:val="000000" w:themeColor="text1"/>
          <w:sz w:val="20"/>
          <w:szCs w:val="20"/>
          <w:lang w:val="sv-SE"/>
        </w:rPr>
        <w:instrText>,  "</w:instrText>
      </w:r>
      <w:r w:rsidR="007C093B" w:rsidRPr="007C093B">
        <w:rPr>
          <w:rFonts w:ascii="Times New Roman" w:hAnsi="Times New Roman" w:cs="Times New Roman"/>
          <w:i/>
          <w:iCs/>
          <w:color w:val="000000" w:themeColor="text1"/>
          <w:sz w:val="20"/>
          <w:szCs w:val="20"/>
          <w:lang w:val="sv-SE"/>
        </w:rPr>
        <w:fldChar w:fldCharType="separate"/>
      </w:r>
      <w:r w:rsidR="007C093B" w:rsidRPr="007C093B">
        <w:rPr>
          <w:rStyle w:val="Hyperlink"/>
          <w:rFonts w:ascii="Times New Roman" w:hAnsi="Times New Roman" w:cs="Times New Roman"/>
          <w:i/>
          <w:iCs/>
          <w:color w:val="000000" w:themeColor="text1"/>
          <w:sz w:val="20"/>
          <w:szCs w:val="20"/>
          <w:u w:val="none"/>
          <w:lang w:val="sv-SE"/>
        </w:rPr>
        <w:t xml:space="preserve"> aininurul2112@gmail.com</w:t>
      </w:r>
      <w:r w:rsidR="007C093B" w:rsidRPr="007C093B">
        <w:rPr>
          <w:rStyle w:val="Hyperlink"/>
          <w:rFonts w:ascii="Times New Roman" w:hAnsi="Times New Roman" w:cs="Times New Roman"/>
          <w:i/>
          <w:iCs/>
          <w:color w:val="000000" w:themeColor="text1"/>
          <w:sz w:val="20"/>
          <w:szCs w:val="20"/>
          <w:u w:val="none"/>
          <w:vertAlign w:val="superscript"/>
          <w:lang w:val="sv-SE"/>
        </w:rPr>
        <w:t>1*</w:t>
      </w:r>
      <w:r w:rsidR="007C093B" w:rsidRPr="007C093B">
        <w:rPr>
          <w:rStyle w:val="Hyperlink"/>
          <w:rFonts w:ascii="Times New Roman" w:hAnsi="Times New Roman" w:cs="Times New Roman"/>
          <w:i/>
          <w:iCs/>
          <w:color w:val="000000" w:themeColor="text1"/>
          <w:sz w:val="20"/>
          <w:szCs w:val="20"/>
          <w:u w:val="none"/>
          <w:lang w:val="sv-SE"/>
        </w:rPr>
        <w:t xml:space="preserve">, </w:t>
      </w:r>
      <w:r w:rsidR="007C093B" w:rsidRPr="007C093B">
        <w:rPr>
          <w:rStyle w:val="Hyperlink"/>
          <w:rFonts w:ascii="Times New Roman" w:hAnsi="Times New Roman" w:cs="Times New Roman"/>
          <w:i/>
          <w:iCs/>
          <w:color w:val="000000" w:themeColor="text1"/>
          <w:sz w:val="20"/>
          <w:szCs w:val="20"/>
          <w:u w:val="none"/>
          <w:lang w:val="sv-SE"/>
        </w:rPr>
        <w:t>dosen01631@unpam.ac.id</w:t>
      </w:r>
      <w:r w:rsidR="007C093B" w:rsidRPr="007C093B">
        <w:rPr>
          <w:rStyle w:val="Hyperlink"/>
          <w:rFonts w:ascii="Times New Roman" w:hAnsi="Times New Roman" w:cs="Times New Roman"/>
          <w:i/>
          <w:iCs/>
          <w:color w:val="000000" w:themeColor="text1"/>
          <w:sz w:val="20"/>
          <w:szCs w:val="20"/>
          <w:u w:val="none"/>
          <w:vertAlign w:val="superscript"/>
          <w:lang w:val="sv-SE"/>
        </w:rPr>
        <w:t>2</w:t>
      </w:r>
      <w:r w:rsidR="007C093B" w:rsidRPr="007C093B">
        <w:rPr>
          <w:rStyle w:val="Hyperlink"/>
          <w:rFonts w:ascii="Times New Roman" w:hAnsi="Times New Roman" w:cs="Times New Roman"/>
          <w:i/>
          <w:iCs/>
          <w:color w:val="000000" w:themeColor="text1"/>
          <w:sz w:val="20"/>
          <w:szCs w:val="20"/>
          <w:u w:val="none"/>
          <w:lang w:val="sv-SE"/>
        </w:rPr>
        <w:t xml:space="preserve"> </w:t>
      </w:r>
      <w:r w:rsidR="007C093B" w:rsidRPr="007C093B">
        <w:rPr>
          <w:rFonts w:ascii="Times New Roman" w:hAnsi="Times New Roman" w:cs="Times New Roman"/>
          <w:i/>
          <w:iCs/>
          <w:color w:val="000000" w:themeColor="text1"/>
          <w:sz w:val="20"/>
          <w:szCs w:val="20"/>
          <w:lang w:val="sv-SE"/>
        </w:rPr>
        <w:fldChar w:fldCharType="end"/>
      </w:r>
    </w:p>
    <w:p w14:paraId="4BA857FB" w14:textId="0CF54019" w:rsidR="0095226C" w:rsidRPr="005D0A4A" w:rsidRDefault="00FD2C41" w:rsidP="005804EF">
      <w:pPr>
        <w:pStyle w:val="NoSpacing"/>
        <w:jc w:val="center"/>
        <w:rPr>
          <w:rFonts w:ascii="Times New Roman" w:hAnsi="Times New Roman" w:cs="Times New Roman"/>
          <w:i/>
          <w:iCs/>
          <w:color w:val="000000" w:themeColor="text1"/>
        </w:rPr>
      </w:pPr>
      <w:r>
        <w:t xml:space="preserve"> </w:t>
      </w:r>
      <w:r w:rsidR="0072159B">
        <w:t xml:space="preserve"> </w:t>
      </w:r>
      <w:r w:rsidR="00732681">
        <w:t xml:space="preserve"> </w:t>
      </w:r>
      <w:r w:rsidR="00570E64">
        <w:t xml:space="preserve"> </w:t>
      </w:r>
      <w:r w:rsidR="00060427">
        <w:t xml:space="preserve"> </w:t>
      </w:r>
      <w:r w:rsidR="00947286">
        <w:t xml:space="preserve"> </w:t>
      </w:r>
      <w:r w:rsidR="005D0A4A" w:rsidRPr="005D0A4A">
        <w:rPr>
          <w:rFonts w:ascii="Times New Roman" w:hAnsi="Times New Roman" w:cs="Times New Roman"/>
        </w:rPr>
        <w:t xml:space="preserve"> </w:t>
      </w:r>
      <w:r w:rsidR="00680D0D" w:rsidRPr="005D0A4A">
        <w:rPr>
          <w:rFonts w:ascii="Times New Roman" w:hAnsi="Times New Roman" w:cs="Times New Roman"/>
        </w:rPr>
        <w:t xml:space="preserve"> </w:t>
      </w:r>
      <w:r w:rsidR="003F6687" w:rsidRPr="005D0A4A">
        <w:rPr>
          <w:rFonts w:ascii="Times New Roman" w:hAnsi="Times New Roman" w:cs="Times New Roman"/>
        </w:rPr>
        <w:t xml:space="preserve"> </w:t>
      </w:r>
      <w:r w:rsidR="00441783" w:rsidRPr="005D0A4A">
        <w:rPr>
          <w:rFonts w:ascii="Times New Roman" w:hAnsi="Times New Roman" w:cs="Times New Roman"/>
        </w:rPr>
        <w:t xml:space="preserve"> </w:t>
      </w:r>
      <w:r w:rsidR="00FB65C4" w:rsidRPr="005D0A4A">
        <w:rPr>
          <w:rFonts w:ascii="Times New Roman" w:hAnsi="Times New Roman" w:cs="Times New Roman"/>
        </w:rPr>
        <w:t xml:space="preserve"> </w:t>
      </w:r>
      <w:r w:rsidR="00841758" w:rsidRPr="005D0A4A">
        <w:rPr>
          <w:rFonts w:ascii="Times New Roman" w:hAnsi="Times New Roman" w:cs="Times New Roman"/>
        </w:rPr>
        <w:t xml:space="preserve"> </w:t>
      </w:r>
      <w:r w:rsidR="00680D0D" w:rsidRPr="005D0A4A">
        <w:rPr>
          <w:rFonts w:ascii="Times New Roman" w:hAnsi="Times New Roman" w:cs="Times New Roman"/>
        </w:rPr>
        <w:t xml:space="preserve"> </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8"/>
      </w:tblGrid>
      <w:tr w:rsidR="00E01770" w14:paraId="2D574274" w14:textId="77777777" w:rsidTr="00347688">
        <w:tc>
          <w:tcPr>
            <w:tcW w:w="2127" w:type="dxa"/>
          </w:tcPr>
          <w:p w14:paraId="4F614CE4" w14:textId="77777777" w:rsidR="00347688" w:rsidRPr="005578EB" w:rsidRDefault="00347688" w:rsidP="00347688">
            <w:pPr>
              <w:ind w:left="32"/>
              <w:rPr>
                <w:rFonts w:asciiTheme="majorBidi" w:hAnsiTheme="majorBidi" w:cstheme="majorBidi"/>
                <w:color w:val="00B050"/>
                <w:sz w:val="18"/>
              </w:rPr>
            </w:pPr>
            <w:r w:rsidRPr="005578EB">
              <w:rPr>
                <w:rFonts w:asciiTheme="majorBidi" w:hAnsiTheme="majorBidi" w:cstheme="majorBidi"/>
                <w:color w:val="00B050"/>
                <w:sz w:val="18"/>
              </w:rPr>
              <w:t xml:space="preserve">Article </w:t>
            </w:r>
            <w:proofErr w:type="gramStart"/>
            <w:r w:rsidRPr="005578EB">
              <w:rPr>
                <w:rFonts w:asciiTheme="majorBidi" w:hAnsiTheme="majorBidi" w:cstheme="majorBidi"/>
                <w:color w:val="00B050"/>
                <w:sz w:val="18"/>
              </w:rPr>
              <w:t>history :</w:t>
            </w:r>
            <w:proofErr w:type="gramEnd"/>
            <w:r w:rsidRPr="005578EB">
              <w:rPr>
                <w:rFonts w:asciiTheme="majorBidi" w:hAnsiTheme="majorBidi" w:cstheme="majorBidi"/>
                <w:color w:val="00B050"/>
                <w:sz w:val="18"/>
              </w:rPr>
              <w:t xml:space="preserve"> </w:t>
            </w:r>
          </w:p>
          <w:p w14:paraId="62CF96A0" w14:textId="77777777" w:rsidR="00347688" w:rsidRPr="005578EB" w:rsidRDefault="00347688" w:rsidP="00347688">
            <w:pPr>
              <w:ind w:left="32"/>
              <w:rPr>
                <w:rFonts w:asciiTheme="majorBidi" w:hAnsiTheme="majorBidi" w:cstheme="majorBidi"/>
                <w:sz w:val="20"/>
              </w:rPr>
            </w:pPr>
          </w:p>
          <w:p w14:paraId="50D2631F" w14:textId="77777777" w:rsidR="00347688" w:rsidRPr="005578EB" w:rsidRDefault="00347688" w:rsidP="00347688">
            <w:pPr>
              <w:ind w:left="32"/>
              <w:rPr>
                <w:rFonts w:asciiTheme="majorBidi" w:hAnsiTheme="majorBidi" w:cstheme="majorBidi"/>
                <w:sz w:val="20"/>
              </w:rPr>
            </w:pPr>
            <w:proofErr w:type="gramStart"/>
            <w:r w:rsidRPr="005578EB">
              <w:rPr>
                <w:rFonts w:asciiTheme="majorBidi" w:hAnsiTheme="majorBidi" w:cstheme="majorBidi"/>
                <w:color w:val="00B050"/>
                <w:sz w:val="18"/>
              </w:rPr>
              <w:t>Received :</w:t>
            </w:r>
            <w:proofErr w:type="gramEnd"/>
            <w:r w:rsidRPr="005578EB">
              <w:rPr>
                <w:rFonts w:asciiTheme="majorBidi" w:hAnsiTheme="majorBidi" w:cstheme="majorBidi"/>
                <w:color w:val="00B050"/>
                <w:sz w:val="18"/>
              </w:rPr>
              <w:t xml:space="preserve"> 30-01-2025 </w:t>
            </w:r>
          </w:p>
          <w:p w14:paraId="323184CA" w14:textId="77777777" w:rsidR="00347688" w:rsidRPr="005578EB" w:rsidRDefault="00347688" w:rsidP="00347688">
            <w:pPr>
              <w:ind w:left="32"/>
              <w:rPr>
                <w:rFonts w:asciiTheme="majorBidi" w:hAnsiTheme="majorBidi" w:cstheme="majorBidi"/>
                <w:sz w:val="20"/>
              </w:rPr>
            </w:pPr>
            <w:r w:rsidRPr="005578EB">
              <w:rPr>
                <w:rFonts w:asciiTheme="majorBidi" w:hAnsiTheme="majorBidi" w:cstheme="majorBidi"/>
                <w:color w:val="00B050"/>
                <w:sz w:val="18"/>
              </w:rPr>
              <w:t xml:space="preserve">Revised </w:t>
            </w:r>
            <w:proofErr w:type="gramStart"/>
            <w:r w:rsidRPr="005578EB">
              <w:rPr>
                <w:rFonts w:asciiTheme="majorBidi" w:hAnsiTheme="majorBidi" w:cstheme="majorBidi"/>
                <w:color w:val="00B050"/>
                <w:sz w:val="18"/>
              </w:rPr>
              <w:t xml:space="preserve">  :</w:t>
            </w:r>
            <w:proofErr w:type="gramEnd"/>
            <w:r w:rsidRPr="005578EB">
              <w:rPr>
                <w:rFonts w:asciiTheme="majorBidi" w:hAnsiTheme="majorBidi" w:cstheme="majorBidi"/>
                <w:color w:val="00B050"/>
                <w:sz w:val="18"/>
              </w:rPr>
              <w:t xml:space="preserve"> 0</w:t>
            </w:r>
            <w:r>
              <w:rPr>
                <w:rFonts w:asciiTheme="majorBidi" w:hAnsiTheme="majorBidi" w:cstheme="majorBidi"/>
                <w:color w:val="00B050"/>
                <w:sz w:val="18"/>
              </w:rPr>
              <w:t>2</w:t>
            </w:r>
            <w:r w:rsidRPr="005578EB">
              <w:rPr>
                <w:rFonts w:asciiTheme="majorBidi" w:hAnsiTheme="majorBidi" w:cstheme="majorBidi"/>
                <w:color w:val="00B050"/>
                <w:sz w:val="18"/>
              </w:rPr>
              <w:t xml:space="preserve">-02-2025 </w:t>
            </w:r>
          </w:p>
          <w:p w14:paraId="4E934E36" w14:textId="30BFFBC5" w:rsidR="00E01770" w:rsidRPr="00EF7A4A" w:rsidRDefault="00347688" w:rsidP="00347688">
            <w:pPr>
              <w:pStyle w:val="NoSpacing"/>
              <w:rPr>
                <w:rFonts w:ascii="Times New Roman" w:hAnsi="Times New Roman" w:cs="Times New Roman"/>
                <w:color w:val="388600"/>
                <w:sz w:val="18"/>
                <w:szCs w:val="18"/>
              </w:rPr>
            </w:pPr>
            <w:proofErr w:type="gramStart"/>
            <w:r w:rsidRPr="005578EB">
              <w:rPr>
                <w:rFonts w:asciiTheme="majorBidi" w:hAnsiTheme="majorBidi" w:cstheme="majorBidi"/>
                <w:color w:val="00B050"/>
                <w:sz w:val="18"/>
              </w:rPr>
              <w:t>Accepted :</w:t>
            </w:r>
            <w:proofErr w:type="gramEnd"/>
            <w:r w:rsidRPr="005578EB">
              <w:rPr>
                <w:rFonts w:asciiTheme="majorBidi" w:hAnsiTheme="majorBidi" w:cstheme="majorBidi"/>
                <w:color w:val="00B050"/>
                <w:sz w:val="18"/>
              </w:rPr>
              <w:t xml:space="preserve"> 0</w:t>
            </w:r>
            <w:r>
              <w:rPr>
                <w:rFonts w:asciiTheme="majorBidi" w:hAnsiTheme="majorBidi" w:cstheme="majorBidi"/>
                <w:color w:val="00B050"/>
                <w:sz w:val="18"/>
              </w:rPr>
              <w:t>4</w:t>
            </w:r>
            <w:r w:rsidRPr="005578EB">
              <w:rPr>
                <w:rFonts w:asciiTheme="majorBidi" w:hAnsiTheme="majorBidi" w:cstheme="majorBidi"/>
                <w:color w:val="00B050"/>
                <w:sz w:val="18"/>
              </w:rPr>
              <w:t>-02-2025 Published</w:t>
            </w:r>
            <w:r>
              <w:rPr>
                <w:rFonts w:asciiTheme="majorBidi" w:hAnsiTheme="majorBidi" w:cstheme="majorBidi"/>
                <w:color w:val="00B050"/>
                <w:sz w:val="18"/>
              </w:rPr>
              <w:t xml:space="preserve"> </w:t>
            </w:r>
            <w:r w:rsidRPr="005578EB">
              <w:rPr>
                <w:rFonts w:asciiTheme="majorBidi" w:hAnsiTheme="majorBidi" w:cstheme="majorBidi"/>
                <w:color w:val="00B050"/>
                <w:sz w:val="18"/>
              </w:rPr>
              <w:t>: 0</w:t>
            </w:r>
            <w:r>
              <w:rPr>
                <w:rFonts w:asciiTheme="majorBidi" w:hAnsiTheme="majorBidi" w:cstheme="majorBidi"/>
                <w:color w:val="00B050"/>
                <w:sz w:val="18"/>
              </w:rPr>
              <w:t>6</w:t>
            </w:r>
            <w:r w:rsidRPr="005578EB">
              <w:rPr>
                <w:rFonts w:asciiTheme="majorBidi" w:hAnsiTheme="majorBidi" w:cstheme="majorBidi"/>
                <w:color w:val="00B050"/>
                <w:sz w:val="18"/>
              </w:rPr>
              <w:t>-02-2025</w:t>
            </w:r>
          </w:p>
        </w:tc>
        <w:tc>
          <w:tcPr>
            <w:tcW w:w="7278" w:type="dxa"/>
          </w:tcPr>
          <w:p w14:paraId="042C48F5" w14:textId="77777777" w:rsidR="00E01770" w:rsidRPr="00347688" w:rsidRDefault="00E01770" w:rsidP="00AE49D5">
            <w:pPr>
              <w:pStyle w:val="NoSpacing"/>
              <w:jc w:val="center"/>
              <w:rPr>
                <w:rFonts w:ascii="Times New Roman" w:hAnsi="Times New Roman" w:cs="Times New Roman"/>
                <w:b/>
                <w:i/>
                <w:iCs/>
              </w:rPr>
            </w:pPr>
            <w:r w:rsidRPr="00347688">
              <w:rPr>
                <w:rFonts w:ascii="Times New Roman" w:hAnsi="Times New Roman" w:cs="Times New Roman"/>
                <w:b/>
                <w:i/>
                <w:iCs/>
              </w:rPr>
              <w:t>Abstract</w:t>
            </w:r>
          </w:p>
          <w:p w14:paraId="75D130F7" w14:textId="77777777" w:rsidR="00BC24AF" w:rsidRPr="00347688" w:rsidRDefault="00BC24AF" w:rsidP="00AE49D5">
            <w:pPr>
              <w:pStyle w:val="NoSpacing"/>
              <w:jc w:val="center"/>
              <w:rPr>
                <w:rFonts w:ascii="Times New Roman" w:hAnsi="Times New Roman" w:cs="Times New Roman"/>
                <w:bCs/>
                <w:i/>
                <w:iCs/>
              </w:rPr>
            </w:pPr>
          </w:p>
          <w:p w14:paraId="7A26148E" w14:textId="193D0ADE" w:rsidR="00C7508B" w:rsidRPr="00347688" w:rsidRDefault="00B61DF3" w:rsidP="00B61DF3">
            <w:pPr>
              <w:pStyle w:val="1A"/>
              <w:spacing w:line="240" w:lineRule="auto"/>
              <w:jc w:val="both"/>
              <w:rPr>
                <w:b w:val="0"/>
                <w:i/>
                <w:iCs/>
                <w:sz w:val="22"/>
                <w:szCs w:val="22"/>
              </w:rPr>
            </w:pPr>
            <w:r w:rsidRPr="00347688">
              <w:rPr>
                <w:b w:val="0"/>
                <w:i/>
                <w:iCs/>
                <w:caps w:val="0"/>
                <w:sz w:val="22"/>
                <w:szCs w:val="22"/>
              </w:rPr>
              <w:t xml:space="preserve">This study aims to examine the partial and simultaneous effects of job satisfaction and work motivation on employee performance at PT Merah Putih Berlian, Tangerang Regency. This research is quantitative in nature. The analysis methods used in this study include instrument testing, classical assumption testing, simple linear regression analysis, multiple linear regression analysis, correlation coefficient testing, coefficient of determination testing, and hypothesis testing. The population in this study consists of employees at PT Merah Putih Berlian in Tangerang Regency, with a saturated sample of 60 </w:t>
            </w:r>
            <w:proofErr w:type="spellStart"/>
            <w:proofErr w:type="gramStart"/>
            <w:r w:rsidRPr="00347688">
              <w:rPr>
                <w:b w:val="0"/>
                <w:i/>
                <w:iCs/>
                <w:caps w:val="0"/>
                <w:sz w:val="22"/>
                <w:szCs w:val="22"/>
              </w:rPr>
              <w:t>respondents.The</w:t>
            </w:r>
            <w:proofErr w:type="spellEnd"/>
            <w:proofErr w:type="gramEnd"/>
            <w:r w:rsidRPr="00347688">
              <w:rPr>
                <w:b w:val="0"/>
                <w:i/>
                <w:iCs/>
                <w:caps w:val="0"/>
                <w:sz w:val="22"/>
                <w:szCs w:val="22"/>
              </w:rPr>
              <w:t xml:space="preserve"> results of this study indicate that: Job satisfaction has a significant partial effect on employee performance, with the simple linear regression equation Y = 12.864 + 0.671 X1. The correlation coefficient value is 0.734, meaning that the two variables have a strong relationship, and the coefficient of determination is 53.8%, meaning that performance is influenced by 46.2%. This is confirmed by the t-test, where the calculated t-value is greater than the t-table value (8.221 &gt; 2.002). Work motivation also has a significant partial effect on employee performance, with the linear regression equation Y = 12.435 + 0.677 X2. The correlation coefficient value is 0.793, indicating a strong relationship, and the coefficient of determination is 62.8%, meaning that performance is influenced by 37.2%. This is proven by the t-test, where the calculated t-value is greater than the t-table value (9.904 &gt; 2.002). Both job satisfaction and work motivation simultaneously have a significant effect on employee performance, with the regression equation Y = 11.104 + 0.185 X1 + 0.529 X2. The correlation coefficient value is 0.799, indicating a strong relationship between the two variables, and the coefficient of determination is 63.9%, meaning that performance is influenced by 36.1%. This is confirmed by the hypothesis testing (F-test), where the calculated F-value is greater than the F-table value (50.490 &gt; 3.16). Therefore, it can be concluded that H0 is rejected and Ha is accepted</w:t>
            </w:r>
          </w:p>
          <w:p w14:paraId="21EF8A84" w14:textId="77777777" w:rsidR="00C7508B" w:rsidRPr="00347688" w:rsidRDefault="00C7508B" w:rsidP="00C7508B">
            <w:pPr>
              <w:ind w:firstLine="720"/>
              <w:jc w:val="both"/>
              <w:rPr>
                <w:rFonts w:ascii="Times New Roman" w:hAnsi="Times New Roman"/>
                <w:bCs/>
                <w:i/>
                <w:iCs/>
              </w:rPr>
            </w:pPr>
          </w:p>
          <w:p w14:paraId="7EEB8B98" w14:textId="04FA02F4" w:rsidR="00E01770" w:rsidRPr="00347688" w:rsidRDefault="00C7508B" w:rsidP="00C7508B">
            <w:pPr>
              <w:pStyle w:val="E-JOURNALAbstrakTitle"/>
              <w:rPr>
                <w:b/>
                <w:bCs w:val="0"/>
                <w:sz w:val="22"/>
                <w:szCs w:val="22"/>
              </w:rPr>
            </w:pPr>
            <w:r w:rsidRPr="00347688">
              <w:rPr>
                <w:b/>
                <w:bCs w:val="0"/>
                <w:i/>
                <w:iCs/>
                <w:sz w:val="22"/>
                <w:szCs w:val="22"/>
              </w:rPr>
              <w:t>Keywords:</w:t>
            </w:r>
            <w:bookmarkStart w:id="0" w:name="_Hlk189507800"/>
            <w:r w:rsidR="00422699" w:rsidRPr="00347688">
              <w:rPr>
                <w:b/>
                <w:bCs w:val="0"/>
                <w:i/>
                <w:iCs/>
                <w:sz w:val="22"/>
                <w:szCs w:val="22"/>
              </w:rPr>
              <w:t xml:space="preserve"> </w:t>
            </w:r>
            <w:r w:rsidR="00B61DF3" w:rsidRPr="00347688">
              <w:rPr>
                <w:b/>
                <w:i/>
                <w:iCs/>
                <w:sz w:val="22"/>
                <w:szCs w:val="22"/>
              </w:rPr>
              <w:t>Job Satisfaction, Work Motivation, Employee Performance</w:t>
            </w:r>
            <w:bookmarkEnd w:id="0"/>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768F00FE" w14:textId="77777777" w:rsidR="00347688" w:rsidRDefault="00347688" w:rsidP="00CF22DF">
      <w:pPr>
        <w:pStyle w:val="NoSpacing"/>
        <w:jc w:val="center"/>
        <w:rPr>
          <w:rFonts w:ascii="Times New Roman" w:hAnsi="Times New Roman" w:cs="Times New Roman"/>
          <w:b/>
          <w:sz w:val="24"/>
          <w:szCs w:val="24"/>
        </w:rPr>
      </w:pPr>
    </w:p>
    <w:p w14:paraId="388F9E72" w14:textId="77777777" w:rsidR="00347688" w:rsidRDefault="00347688" w:rsidP="00CF22DF">
      <w:pPr>
        <w:pStyle w:val="NoSpacing"/>
        <w:jc w:val="center"/>
        <w:rPr>
          <w:rFonts w:ascii="Times New Roman" w:hAnsi="Times New Roman" w:cs="Times New Roman"/>
          <w:b/>
          <w:sz w:val="24"/>
          <w:szCs w:val="24"/>
        </w:rPr>
      </w:pPr>
    </w:p>
    <w:p w14:paraId="3A1881EE" w14:textId="77777777" w:rsidR="00347688" w:rsidRDefault="00347688" w:rsidP="00CF22DF">
      <w:pPr>
        <w:pStyle w:val="NoSpacing"/>
        <w:jc w:val="center"/>
        <w:rPr>
          <w:rFonts w:ascii="Times New Roman" w:hAnsi="Times New Roman" w:cs="Times New Roman"/>
          <w:b/>
          <w:sz w:val="24"/>
          <w:szCs w:val="24"/>
        </w:rPr>
      </w:pPr>
    </w:p>
    <w:p w14:paraId="30AA34BF" w14:textId="78BE5D91" w:rsidR="00CF22DF" w:rsidRPr="00347688" w:rsidRDefault="00CF22DF" w:rsidP="00CF22DF">
      <w:pPr>
        <w:pStyle w:val="NoSpacing"/>
        <w:jc w:val="center"/>
        <w:rPr>
          <w:rFonts w:ascii="Times New Roman" w:hAnsi="Times New Roman" w:cs="Times New Roman"/>
          <w:b/>
          <w:sz w:val="24"/>
          <w:szCs w:val="24"/>
        </w:rPr>
      </w:pPr>
      <w:proofErr w:type="spellStart"/>
      <w:r w:rsidRPr="00347688">
        <w:rPr>
          <w:rFonts w:ascii="Times New Roman" w:hAnsi="Times New Roman" w:cs="Times New Roman"/>
          <w:b/>
          <w:sz w:val="24"/>
          <w:szCs w:val="24"/>
        </w:rPr>
        <w:lastRenderedPageBreak/>
        <w:t>Abstrak</w:t>
      </w:r>
      <w:proofErr w:type="spellEnd"/>
    </w:p>
    <w:p w14:paraId="7096B326" w14:textId="77777777" w:rsidR="00732681" w:rsidRPr="00347688" w:rsidRDefault="00732681" w:rsidP="00CF22DF">
      <w:pPr>
        <w:pStyle w:val="NoSpacing"/>
        <w:jc w:val="center"/>
        <w:rPr>
          <w:rFonts w:ascii="Times New Roman" w:hAnsi="Times New Roman" w:cs="Times New Roman"/>
          <w:b/>
          <w:sz w:val="24"/>
          <w:szCs w:val="24"/>
        </w:rPr>
      </w:pPr>
    </w:p>
    <w:p w14:paraId="18B955E2" w14:textId="35111FCF" w:rsidR="00C7508B" w:rsidRPr="00347688" w:rsidRDefault="00B61DF3" w:rsidP="00C7508B">
      <w:pPr>
        <w:spacing w:after="0" w:line="240" w:lineRule="auto"/>
        <w:jc w:val="both"/>
        <w:rPr>
          <w:rFonts w:ascii="Times New Roman" w:hAnsi="Times New Roman"/>
          <w:sz w:val="24"/>
          <w:szCs w:val="24"/>
          <w:lang w:val="sv-SE"/>
        </w:rPr>
      </w:pPr>
      <w:proofErr w:type="spellStart"/>
      <w:r w:rsidRPr="00347688">
        <w:rPr>
          <w:rFonts w:ascii="Times New Roman" w:hAnsi="Times New Roman"/>
          <w:sz w:val="24"/>
          <w:szCs w:val="24"/>
        </w:rPr>
        <w:t>Penelitian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ini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bertujuan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untuk</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mengetahui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pengaruh</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kepuasan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kerja</w:t>
      </w:r>
      <w:proofErr w:type="spellEnd"/>
      <w:r w:rsidRPr="00347688">
        <w:rPr>
          <w:rFonts w:ascii="Times New Roman" w:hAnsi="Times New Roman"/>
          <w:sz w:val="24"/>
          <w:szCs w:val="24"/>
        </w:rPr>
        <w:t xml:space="preserve"> dan </w:t>
      </w:r>
      <w:proofErr w:type="spellStart"/>
      <w:r w:rsidRPr="00347688">
        <w:rPr>
          <w:rFonts w:ascii="Times New Roman" w:hAnsi="Times New Roman"/>
          <w:sz w:val="24"/>
          <w:szCs w:val="24"/>
        </w:rPr>
        <w:t>motivasi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kerja</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secara</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parsial</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maupun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simultan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terhadap</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kinerja</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karyawan</w:t>
      </w:r>
      <w:proofErr w:type="spellEnd"/>
      <w:r w:rsidRPr="00347688">
        <w:rPr>
          <w:rFonts w:ascii="Times New Roman" w:hAnsi="Times New Roman"/>
          <w:sz w:val="24"/>
          <w:szCs w:val="24"/>
        </w:rPr>
        <w:t xml:space="preserve"> pada PT Merah Putih Berlian </w:t>
      </w:r>
      <w:proofErr w:type="spellStart"/>
      <w:r w:rsidRPr="00347688">
        <w:rPr>
          <w:rFonts w:ascii="Times New Roman" w:hAnsi="Times New Roman"/>
          <w:sz w:val="24"/>
          <w:szCs w:val="24"/>
        </w:rPr>
        <w:t>Kabupaten</w:t>
      </w:r>
      <w:proofErr w:type="spellEnd"/>
      <w:r w:rsidRPr="00347688">
        <w:rPr>
          <w:rFonts w:ascii="Times New Roman" w:hAnsi="Times New Roman"/>
          <w:sz w:val="24"/>
          <w:szCs w:val="24"/>
        </w:rPr>
        <w:t xml:space="preserve"> Tangerang. Jenis </w:t>
      </w:r>
      <w:proofErr w:type="spellStart"/>
      <w:r w:rsidRPr="00347688">
        <w:rPr>
          <w:rFonts w:ascii="Times New Roman" w:hAnsi="Times New Roman"/>
          <w:sz w:val="24"/>
          <w:szCs w:val="24"/>
        </w:rPr>
        <w:t>penelitian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ini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adalah</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kuantitatif</w:t>
      </w:r>
      <w:proofErr w:type="spellEnd"/>
      <w:r w:rsidRPr="00347688">
        <w:rPr>
          <w:rFonts w:ascii="Times New Roman" w:hAnsi="Times New Roman"/>
          <w:sz w:val="24"/>
          <w:szCs w:val="24"/>
        </w:rPr>
        <w:t xml:space="preserve">. Metode </w:t>
      </w:r>
      <w:proofErr w:type="spellStart"/>
      <w:r w:rsidRPr="00347688">
        <w:rPr>
          <w:rFonts w:ascii="Times New Roman" w:hAnsi="Times New Roman"/>
          <w:sz w:val="24"/>
          <w:szCs w:val="24"/>
        </w:rPr>
        <w:t>analisis</w:t>
      </w:r>
      <w:proofErr w:type="spellEnd"/>
      <w:r w:rsidRPr="00347688">
        <w:rPr>
          <w:rFonts w:ascii="Times New Roman" w:hAnsi="Times New Roman"/>
          <w:sz w:val="24"/>
          <w:szCs w:val="24"/>
        </w:rPr>
        <w:t xml:space="preserve"> yang </w:t>
      </w:r>
      <w:proofErr w:type="spellStart"/>
      <w:r w:rsidRPr="00347688">
        <w:rPr>
          <w:rFonts w:ascii="Times New Roman" w:hAnsi="Times New Roman"/>
          <w:sz w:val="24"/>
          <w:szCs w:val="24"/>
        </w:rPr>
        <w:t>digunakan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dalam</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penelitian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ini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adalah</w:t>
      </w:r>
      <w:proofErr w:type="spellEnd"/>
      <w:r w:rsidRPr="00347688">
        <w:rPr>
          <w:rFonts w:ascii="Times New Roman" w:hAnsi="Times New Roman"/>
          <w:sz w:val="24"/>
          <w:szCs w:val="24"/>
        </w:rPr>
        <w:t xml:space="preserve"> uji </w:t>
      </w:r>
      <w:proofErr w:type="spellStart"/>
      <w:r w:rsidRPr="00347688">
        <w:rPr>
          <w:rFonts w:ascii="Times New Roman" w:hAnsi="Times New Roman"/>
          <w:sz w:val="24"/>
          <w:szCs w:val="24"/>
        </w:rPr>
        <w:t>instrumen</w:t>
      </w:r>
      <w:proofErr w:type="spellEnd"/>
      <w:r w:rsidRPr="00347688">
        <w:rPr>
          <w:rFonts w:ascii="Times New Roman" w:hAnsi="Times New Roman"/>
          <w:sz w:val="24"/>
          <w:szCs w:val="24"/>
        </w:rPr>
        <w:t xml:space="preserve">, uji </w:t>
      </w:r>
      <w:proofErr w:type="spellStart"/>
      <w:r w:rsidRPr="00347688">
        <w:rPr>
          <w:rFonts w:ascii="Times New Roman" w:hAnsi="Times New Roman"/>
          <w:sz w:val="24"/>
          <w:szCs w:val="24"/>
        </w:rPr>
        <w:t>asumsi</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klasik</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analisis</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regresi</w:t>
      </w:r>
      <w:proofErr w:type="spellEnd"/>
      <w:r w:rsidRPr="00347688">
        <w:rPr>
          <w:rFonts w:ascii="Times New Roman" w:hAnsi="Times New Roman"/>
          <w:sz w:val="24"/>
          <w:szCs w:val="24"/>
        </w:rPr>
        <w:t xml:space="preserve"> linear </w:t>
      </w:r>
      <w:proofErr w:type="spellStart"/>
      <w:r w:rsidRPr="00347688">
        <w:rPr>
          <w:rFonts w:ascii="Times New Roman" w:hAnsi="Times New Roman"/>
          <w:sz w:val="24"/>
          <w:szCs w:val="24"/>
        </w:rPr>
        <w:t>sederhana</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analisis</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regresi</w:t>
      </w:r>
      <w:proofErr w:type="spellEnd"/>
      <w:r w:rsidRPr="00347688">
        <w:rPr>
          <w:rFonts w:ascii="Times New Roman" w:hAnsi="Times New Roman"/>
          <w:sz w:val="24"/>
          <w:szCs w:val="24"/>
        </w:rPr>
        <w:t xml:space="preserve"> linear </w:t>
      </w:r>
      <w:proofErr w:type="spellStart"/>
      <w:r w:rsidRPr="00347688">
        <w:rPr>
          <w:rFonts w:ascii="Times New Roman" w:hAnsi="Times New Roman"/>
          <w:sz w:val="24"/>
          <w:szCs w:val="24"/>
        </w:rPr>
        <w:t>berganda</w:t>
      </w:r>
      <w:proofErr w:type="spellEnd"/>
      <w:r w:rsidRPr="00347688">
        <w:rPr>
          <w:rFonts w:ascii="Times New Roman" w:hAnsi="Times New Roman"/>
          <w:sz w:val="24"/>
          <w:szCs w:val="24"/>
        </w:rPr>
        <w:t xml:space="preserve">, uji </w:t>
      </w:r>
      <w:proofErr w:type="spellStart"/>
      <w:r w:rsidRPr="00347688">
        <w:rPr>
          <w:rFonts w:ascii="Times New Roman" w:hAnsi="Times New Roman"/>
          <w:sz w:val="24"/>
          <w:szCs w:val="24"/>
        </w:rPr>
        <w:t>koefisien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korelasi</w:t>
      </w:r>
      <w:proofErr w:type="spellEnd"/>
      <w:r w:rsidRPr="00347688">
        <w:rPr>
          <w:rFonts w:ascii="Times New Roman" w:hAnsi="Times New Roman"/>
          <w:sz w:val="24"/>
          <w:szCs w:val="24"/>
        </w:rPr>
        <w:t xml:space="preserve">, uji </w:t>
      </w:r>
      <w:proofErr w:type="spellStart"/>
      <w:r w:rsidRPr="00347688">
        <w:rPr>
          <w:rFonts w:ascii="Times New Roman" w:hAnsi="Times New Roman"/>
          <w:sz w:val="24"/>
          <w:szCs w:val="24"/>
        </w:rPr>
        <w:t>koefisien</w:t>
      </w:r>
      <w:proofErr w:type="spellEnd"/>
      <w:r w:rsidRPr="00347688">
        <w:rPr>
          <w:rFonts w:ascii="Times New Roman" w:hAnsi="Times New Roman"/>
          <w:sz w:val="24"/>
          <w:szCs w:val="24"/>
        </w:rPr>
        <w:t xml:space="preserve"> </w:t>
      </w:r>
      <w:proofErr w:type="spellStart"/>
      <w:r w:rsidRPr="00347688">
        <w:rPr>
          <w:rFonts w:ascii="Times New Roman" w:hAnsi="Times New Roman"/>
          <w:sz w:val="24"/>
          <w:szCs w:val="24"/>
        </w:rPr>
        <w:t>determinasi</w:t>
      </w:r>
      <w:proofErr w:type="spellEnd"/>
      <w:r w:rsidRPr="00347688">
        <w:rPr>
          <w:rFonts w:ascii="Times New Roman" w:hAnsi="Times New Roman"/>
          <w:sz w:val="24"/>
          <w:szCs w:val="24"/>
        </w:rPr>
        <w:t xml:space="preserve">, uji </w:t>
      </w:r>
      <w:proofErr w:type="spellStart"/>
      <w:r w:rsidRPr="00347688">
        <w:rPr>
          <w:rFonts w:ascii="Times New Roman" w:hAnsi="Times New Roman"/>
          <w:sz w:val="24"/>
          <w:szCs w:val="24"/>
        </w:rPr>
        <w:t>hipotesis</w:t>
      </w:r>
      <w:proofErr w:type="spellEnd"/>
      <w:r w:rsidRPr="00347688">
        <w:rPr>
          <w:rFonts w:ascii="Times New Roman" w:hAnsi="Times New Roman"/>
          <w:sz w:val="24"/>
          <w:szCs w:val="24"/>
        </w:rPr>
        <w:t xml:space="preserve">. </w:t>
      </w:r>
      <w:r w:rsidRPr="00347688">
        <w:rPr>
          <w:rFonts w:ascii="Times New Roman" w:hAnsi="Times New Roman"/>
          <w:sz w:val="24"/>
          <w:szCs w:val="24"/>
          <w:lang w:val="sv-SE"/>
        </w:rPr>
        <w:t>Populasi dalam penelitian ini adalah Karyawan PT Merah Putih Berlian Kabupaten Tangerang dengan menggunakan sampel jenuh yaitu sebanyak 60 responden. Hasil penelitian ini menunjukan bahwa : Kepuasan kerja secara parsial berpengaruh signifikan terhadap kinerja karyawn dengan persamaan regresi linier sederhana Y = 12,864 + 0,671 X1. Nilai koefisien korelasi sebesar 0,734 artinya kedua variabel mempunyai tingkat hubungan yang kuat dan nilai koefisien determinasi sebesar 53,8%, artinya kinerja dipengaruhi sebesar 46,2. Hal ini dibuktikan dengan uji t diperoleh nilai t hitung &gt; t tabel (8,221 &gt; 2.002). Motivasi kerja secara parsial berpengaruh signifikan terhadap kinerja karyawan dengan persaman regresui linier Y = 12,435 + 0,677 X2. Nilai koefisien korelasi sebesar 0,793 artinya  memiliki tingkat hubungan yang kuat dan koefisien determinasi sebesar 62,8% artinya kinerja dipengaruhi sebesar 37,2%. Hal ini dibuktikan dengan uji t diperoleh nilai t hitung &gt; t tabel (9.904 &gt; 2,002). Kepuasan dan motivasi kerja secara simultan berpengaruh signifikan terhadap kinerja karyawan dengan persamaan regresi linier Y +11,104 + 0,185 X1+ 0,529 X2. Nilai koefisien korelasi sebesar 0,799 artinya kedua variabel memiliki tingkat hubungan yang kuat. Dan koefisien determinasi sebesar 63,9% artinya kinerja dipengaruhi 36,1%. Hal ini dibuktikan dengan hasil uji hipotesis uji F diperoleh nilai F hitung &gt; F tabel (50,490 &gt; 3,16).</w:t>
      </w:r>
      <w:r w:rsidRPr="00347688">
        <w:rPr>
          <w:rFonts w:ascii="Times New Roman" w:hAnsi="Times New Roman"/>
          <w:sz w:val="24"/>
          <w:szCs w:val="24"/>
          <w:lang w:val="id-ID"/>
        </w:rPr>
        <w:t xml:space="preserve"> Dengan demikian,dapat ditarik keputusan bahwa H0 ditolak dan Ha diterima</w:t>
      </w:r>
      <w:r w:rsidR="00C7508B" w:rsidRPr="00347688">
        <w:rPr>
          <w:rFonts w:ascii="Times New Roman" w:hAnsi="Times New Roman"/>
          <w:sz w:val="24"/>
          <w:szCs w:val="24"/>
          <w:lang w:val="sv-SE"/>
        </w:rPr>
        <w:t>.</w:t>
      </w:r>
    </w:p>
    <w:p w14:paraId="104AE1BD" w14:textId="77777777" w:rsidR="00C7508B" w:rsidRPr="00347688" w:rsidRDefault="00C7508B" w:rsidP="00C7508B">
      <w:pPr>
        <w:spacing w:after="0" w:line="240" w:lineRule="auto"/>
        <w:jc w:val="both"/>
        <w:rPr>
          <w:rFonts w:ascii="Times New Roman" w:hAnsi="Times New Roman"/>
          <w:sz w:val="24"/>
          <w:szCs w:val="24"/>
          <w:lang w:val="sv-SE"/>
        </w:rPr>
      </w:pPr>
    </w:p>
    <w:p w14:paraId="4665A23E" w14:textId="0B1C441F" w:rsidR="00732681" w:rsidRPr="00347688" w:rsidRDefault="00C7508B" w:rsidP="00732681">
      <w:pPr>
        <w:pStyle w:val="E-JOURNALAbstrakTitle"/>
        <w:rPr>
          <w:b/>
          <w:bCs w:val="0"/>
        </w:rPr>
      </w:pPr>
      <w:r w:rsidRPr="00347688">
        <w:rPr>
          <w:b/>
          <w:lang w:val="sv-SE"/>
        </w:rPr>
        <w:t xml:space="preserve">Kata Kunci : </w:t>
      </w:r>
      <w:r w:rsidR="00B61DF3" w:rsidRPr="00347688">
        <w:rPr>
          <w:b/>
        </w:rPr>
        <w:t>Kepuasan Kerja, Motivasi Kerja, Kinerja Karyawan</w:t>
      </w:r>
    </w:p>
    <w:p w14:paraId="4B684DCF" w14:textId="4F601599" w:rsidR="00CF22DF" w:rsidRPr="00C7508B" w:rsidRDefault="00732681" w:rsidP="00732681">
      <w:pPr>
        <w:pStyle w:val="E-JOURNALAbstrakTitle"/>
        <w:rPr>
          <w:b/>
          <w:color w:val="FF0000"/>
          <w:lang w:val="sv-SE"/>
        </w:rPr>
      </w:pPr>
      <w:r w:rsidRPr="00732681">
        <w:rPr>
          <w:b/>
          <w:bCs w:val="0"/>
        </w:rPr>
        <w:t> </w:t>
      </w:r>
    </w:p>
    <w:p w14:paraId="7B7DDCC1" w14:textId="77777777" w:rsidR="00CF69EF" w:rsidRPr="006A6F9E" w:rsidRDefault="00CF69EF" w:rsidP="00AE49D5">
      <w:pPr>
        <w:spacing w:after="0"/>
        <w:rPr>
          <w:rFonts w:ascii="Times New Roman" w:hAnsi="Times New Roman"/>
          <w:b/>
          <w:sz w:val="24"/>
          <w:szCs w:val="24"/>
          <w:lang w:val="sv-SE"/>
        </w:rPr>
      </w:pPr>
      <w:r w:rsidRPr="006A6F9E">
        <w:rPr>
          <w:rFonts w:ascii="Times New Roman" w:hAnsi="Times New Roman"/>
          <w:b/>
          <w:sz w:val="24"/>
          <w:szCs w:val="24"/>
          <w:lang w:val="sv-SE"/>
        </w:rPr>
        <w:t>PENDAHULUAN</w:t>
      </w:r>
    </w:p>
    <w:p w14:paraId="79B87465" w14:textId="77777777" w:rsidR="008D138A" w:rsidRDefault="008D138A" w:rsidP="008D138A">
      <w:pPr>
        <w:pStyle w:val="BodyText"/>
        <w:ind w:firstLine="567"/>
        <w:jc w:val="both"/>
      </w:pPr>
      <w:r w:rsidRPr="00B339AB">
        <w:t>Kinerja mencerminkan hasil dari pekerjaan yang dicapai seseorang dalam menjalankan tugas yang diberikan, berdasarkan kemampuan dan pengalaman pada waktu tertentu. Secara umum, kinerja karyawan bersifat individu karena setiap orang memiliki tingkat kemampuan yang berbeda dalam menyelesaikan tugasnya. Kinerja seseorang dipengaruhi oleh kombinasi antara kemampuan, usaha, dan kesempatan yang tersedia</w:t>
      </w:r>
      <w:r>
        <w:t>.</w:t>
      </w:r>
      <w:r w:rsidRPr="00B460A2">
        <w:rPr>
          <w:sz w:val="22"/>
          <w:szCs w:val="22"/>
        </w:rPr>
        <w:t xml:space="preserve"> </w:t>
      </w:r>
      <w:r w:rsidRPr="00B460A2">
        <w:t>Kinerja sangat penting untuk mencapai tujuan dan dapat mendorong individu untuk meningkatkan usaha dalam mencapai sasaran</w:t>
      </w:r>
      <w:r>
        <w:t xml:space="preserve"> p</w:t>
      </w:r>
      <w:r w:rsidRPr="00B460A2">
        <w:t>erusahaan.</w:t>
      </w:r>
    </w:p>
    <w:p w14:paraId="6934C1A2" w14:textId="34563F7A" w:rsidR="006A6F9E" w:rsidRPr="00E172C0" w:rsidRDefault="008D138A" w:rsidP="008D138A">
      <w:pPr>
        <w:pStyle w:val="E-JOURNALAbstrakTitle"/>
        <w:spacing w:line="240" w:lineRule="auto"/>
        <w:ind w:firstLine="567"/>
      </w:pPr>
      <w:r>
        <w:t>Berdasarkan hasil observasi pada PT. Merah Putih Berlian Kabupaten Tangerang dalam tiga tahun terakhir menunjukan naik turunnya hasil penjualan pada priode 2021-2023. Data mengenai target dan pencapaian pada PT. Merah Putih Berlian Kabupaten Tangerang</w:t>
      </w:r>
    </w:p>
    <w:p w14:paraId="4EE6CEBA" w14:textId="621A2A33" w:rsidR="006A6F9E" w:rsidRDefault="008D138A" w:rsidP="006A6F9E">
      <w:pPr>
        <w:pStyle w:val="NoSpacing"/>
        <w:spacing w:line="276" w:lineRule="auto"/>
        <w:jc w:val="center"/>
        <w:rPr>
          <w:rFonts w:ascii="Times New Roman" w:hAnsi="Times New Roman" w:cs="Times New Roman"/>
          <w:sz w:val="24"/>
          <w:szCs w:val="24"/>
          <w:lang w:val="sv-SE"/>
        </w:rPr>
      </w:pPr>
      <w:r w:rsidRPr="008D138A">
        <w:rPr>
          <w:rFonts w:ascii="Times New Roman" w:hAnsi="Times New Roman" w:cs="Times New Roman"/>
          <w:noProof/>
          <w:sz w:val="24"/>
          <w:szCs w:val="24"/>
          <w:lang w:val="sv-SE"/>
        </w:rPr>
        <w:lastRenderedPageBreak/>
        <w:drawing>
          <wp:inline distT="0" distB="0" distL="0" distR="0" wp14:anchorId="20D1D473" wp14:editId="4E6A0BBE">
            <wp:extent cx="3638550" cy="2515541"/>
            <wp:effectExtent l="0" t="0" r="0" b="0"/>
            <wp:docPr id="178762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21627" name=""/>
                    <pic:cNvPicPr/>
                  </pic:nvPicPr>
                  <pic:blipFill>
                    <a:blip r:embed="rId8"/>
                    <a:stretch>
                      <a:fillRect/>
                    </a:stretch>
                  </pic:blipFill>
                  <pic:spPr>
                    <a:xfrm>
                      <a:off x="0" y="0"/>
                      <a:ext cx="3643535" cy="2518987"/>
                    </a:xfrm>
                    <a:prstGeom prst="rect">
                      <a:avLst/>
                    </a:prstGeom>
                  </pic:spPr>
                </pic:pic>
              </a:graphicData>
            </a:graphic>
          </wp:inline>
        </w:drawing>
      </w:r>
    </w:p>
    <w:p w14:paraId="1CCC612C" w14:textId="1665CF9C" w:rsidR="006145A7" w:rsidRPr="00935A32" w:rsidRDefault="008D138A" w:rsidP="00935A32">
      <w:pPr>
        <w:pStyle w:val="E-JOURNALAbstrakTitle"/>
        <w:ind w:firstLine="567"/>
      </w:pPr>
      <w:r w:rsidRPr="008F4FEB">
        <w:rPr>
          <w:color w:val="000000" w:themeColor="text1"/>
          <w:lang w:val="sv-SE"/>
        </w:rPr>
        <w:t>Dari table 1.1 diatas terlihat perbandingan penjualan dari bulan Januari sampai dengan bulan Desember dan dari tahun 2021-2023, dilihat dari target penjualan perbulan dan dihitung total penjualan pertahun, maka terlihat pada tahun 2023 mengalami penurunan kinerja penjualan produk dibandingkan dengan penjualan ditahun 2021, terlihat cukup drastis penurunan total penjualan ditahun 2023</w:t>
      </w:r>
    </w:p>
    <w:p w14:paraId="3A3A8749" w14:textId="3DD99F32" w:rsidR="003B1629" w:rsidRDefault="008D138A" w:rsidP="003B1629">
      <w:pPr>
        <w:pStyle w:val="NoSpacing"/>
        <w:spacing w:line="276" w:lineRule="auto"/>
        <w:jc w:val="center"/>
        <w:rPr>
          <w:rFonts w:ascii="Times New Roman" w:hAnsi="Times New Roman" w:cs="Times New Roman"/>
          <w:sz w:val="24"/>
          <w:szCs w:val="24"/>
          <w:lang w:val="fi-FI"/>
        </w:rPr>
      </w:pPr>
      <w:r w:rsidRPr="008D138A">
        <w:rPr>
          <w:rFonts w:ascii="Times New Roman" w:hAnsi="Times New Roman" w:cs="Times New Roman"/>
          <w:noProof/>
          <w:sz w:val="24"/>
          <w:szCs w:val="24"/>
          <w:lang w:val="fi-FI"/>
        </w:rPr>
        <w:drawing>
          <wp:inline distT="0" distB="0" distL="0" distR="0" wp14:anchorId="60BD0426" wp14:editId="49EFFC11">
            <wp:extent cx="3790951" cy="2493692"/>
            <wp:effectExtent l="0" t="0" r="0" b="1905"/>
            <wp:docPr id="1852870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70152" name=""/>
                    <pic:cNvPicPr/>
                  </pic:nvPicPr>
                  <pic:blipFill>
                    <a:blip r:embed="rId9"/>
                    <a:stretch>
                      <a:fillRect/>
                    </a:stretch>
                  </pic:blipFill>
                  <pic:spPr>
                    <a:xfrm>
                      <a:off x="0" y="0"/>
                      <a:ext cx="3796754" cy="2497509"/>
                    </a:xfrm>
                    <a:prstGeom prst="rect">
                      <a:avLst/>
                    </a:prstGeom>
                  </pic:spPr>
                </pic:pic>
              </a:graphicData>
            </a:graphic>
          </wp:inline>
        </w:drawing>
      </w:r>
    </w:p>
    <w:p w14:paraId="56DEFCC6" w14:textId="0390D89A" w:rsidR="008D138A" w:rsidRPr="008D138A" w:rsidRDefault="008D138A" w:rsidP="008D138A">
      <w:pPr>
        <w:pStyle w:val="NoSpacing"/>
        <w:spacing w:line="276" w:lineRule="auto"/>
        <w:ind w:firstLine="567"/>
        <w:jc w:val="both"/>
        <w:rPr>
          <w:rFonts w:ascii="Times New Roman" w:hAnsi="Times New Roman" w:cs="Times New Roman"/>
          <w:sz w:val="28"/>
          <w:szCs w:val="28"/>
          <w:lang w:val="fi-FI"/>
        </w:rPr>
      </w:pPr>
      <w:r w:rsidRPr="008D138A">
        <w:rPr>
          <w:rFonts w:ascii="Times New Roman" w:hAnsi="Times New Roman" w:cs="Times New Roman"/>
          <w:color w:val="000000" w:themeColor="text1"/>
          <w:sz w:val="24"/>
          <w:szCs w:val="24"/>
          <w:lang w:val="sv-SE"/>
        </w:rPr>
        <w:t>Table diatas menunjukan penurunan indeks prestasi rata-rata pada seluruh karyawan PT. Merah Putih Berlian Kabupaten Tangerang yang didasarkan pada KPI (</w:t>
      </w:r>
      <w:r w:rsidRPr="008D138A">
        <w:rPr>
          <w:rFonts w:ascii="Times New Roman" w:hAnsi="Times New Roman" w:cs="Times New Roman"/>
          <w:i/>
          <w:iCs/>
          <w:color w:val="000000" w:themeColor="text1"/>
          <w:sz w:val="24"/>
          <w:szCs w:val="24"/>
          <w:lang w:val="sv-SE"/>
        </w:rPr>
        <w:t xml:space="preserve">Key Performance Indicator). </w:t>
      </w:r>
      <w:r w:rsidRPr="008D138A">
        <w:rPr>
          <w:rFonts w:ascii="Times New Roman" w:hAnsi="Times New Roman" w:cs="Times New Roman"/>
          <w:color w:val="000000" w:themeColor="text1"/>
          <w:sz w:val="24"/>
          <w:szCs w:val="24"/>
          <w:lang w:val="sv-SE"/>
        </w:rPr>
        <w:t>Penurunan yang terjadi disetiap tahun dari tahun 2021-2023 membuktikan bahwasanya kinerja karyawan menurun yang mengakibatkan turunnya target yang harus dicapai oleh karyawan. Kesalahan lain paling umum ditemukan juga dalam masalah kinerja adalah kurangnya kepuasan kerja dan motivasi kerja karyawan dalam menjalankan tugas dan kewajibannya pada Perusahaan yang diteliti oleh penulis pada PT. Merah Putih Berlian Kabupaten Tangerang, sehingga membuat Perusahaan ini kalah bersaing dengan Perusahaan sejenis</w:t>
      </w:r>
    </w:p>
    <w:p w14:paraId="38C9F36C" w14:textId="717B2FD6" w:rsidR="006145A7" w:rsidRDefault="008D138A" w:rsidP="003B1629">
      <w:pPr>
        <w:pStyle w:val="NoSpacing"/>
        <w:spacing w:line="276" w:lineRule="auto"/>
        <w:jc w:val="center"/>
        <w:rPr>
          <w:rFonts w:ascii="Times New Roman" w:hAnsi="Times New Roman" w:cs="Times New Roman"/>
          <w:sz w:val="24"/>
          <w:szCs w:val="24"/>
          <w:lang w:val="fi-FI"/>
        </w:rPr>
      </w:pPr>
      <w:r w:rsidRPr="008D138A">
        <w:rPr>
          <w:rFonts w:ascii="Times New Roman" w:hAnsi="Times New Roman" w:cs="Times New Roman"/>
          <w:noProof/>
          <w:sz w:val="24"/>
          <w:szCs w:val="24"/>
          <w:lang w:val="fi-FI"/>
        </w:rPr>
        <w:lastRenderedPageBreak/>
        <w:drawing>
          <wp:inline distT="0" distB="0" distL="0" distR="0" wp14:anchorId="1DE70A59" wp14:editId="44A029FA">
            <wp:extent cx="3667125" cy="2517041"/>
            <wp:effectExtent l="0" t="0" r="0" b="0"/>
            <wp:docPr id="47446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4326" name=""/>
                    <pic:cNvPicPr/>
                  </pic:nvPicPr>
                  <pic:blipFill>
                    <a:blip r:embed="rId10"/>
                    <a:stretch>
                      <a:fillRect/>
                    </a:stretch>
                  </pic:blipFill>
                  <pic:spPr>
                    <a:xfrm>
                      <a:off x="0" y="0"/>
                      <a:ext cx="3676316" cy="2523349"/>
                    </a:xfrm>
                    <a:prstGeom prst="rect">
                      <a:avLst/>
                    </a:prstGeom>
                  </pic:spPr>
                </pic:pic>
              </a:graphicData>
            </a:graphic>
          </wp:inline>
        </w:drawing>
      </w:r>
    </w:p>
    <w:p w14:paraId="3D2DE9C3" w14:textId="3EE1F936" w:rsidR="008A0FC6" w:rsidRDefault="008D138A" w:rsidP="00366DDB">
      <w:pPr>
        <w:pStyle w:val="E-JOURNALAbstrakTitle"/>
        <w:ind w:firstLine="567"/>
      </w:pPr>
      <w:r>
        <w:t>Berdasarkan tabel 1.3, Hasil rurvey menunjukan bahwa 46,7% karyawan menyatakan Ya atau setuju, sedangkan 53,3% Karyawan menyatakan tidak setuju pada beberapa aspek yang di tunjukan untuk upah atau gaji dan rekan kerja pada PT Merah Putih Berlian Kabupaten Tangerang. Dimana aspek yang paling banyak tidak setuju berada digaji dan rekan kerja. Dari penjelasan tersebut bisa di simpulkan bahwa kepuasan kerja karyawan pada PT Merah Putih Berlian Kabupaten Tangerang masih tidak sesuai dengan yang perusahaan inginkan dimana terjadi penurunan kerja</w:t>
      </w:r>
      <w:r w:rsidR="006145A7" w:rsidRPr="008D138A">
        <w:t>.</w:t>
      </w:r>
    </w:p>
    <w:p w14:paraId="18B137E9" w14:textId="249C1C01" w:rsidR="008D138A" w:rsidRDefault="008D138A" w:rsidP="008D138A">
      <w:pPr>
        <w:pStyle w:val="E-JOURNALAbstrakTitle"/>
        <w:jc w:val="center"/>
      </w:pPr>
      <w:r w:rsidRPr="008D138A">
        <w:rPr>
          <w:noProof/>
        </w:rPr>
        <w:drawing>
          <wp:inline distT="0" distB="0" distL="0" distR="0" wp14:anchorId="13EB0731" wp14:editId="66989B8E">
            <wp:extent cx="3886940" cy="2114550"/>
            <wp:effectExtent l="0" t="0" r="0" b="0"/>
            <wp:docPr id="181214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7158" name=""/>
                    <pic:cNvPicPr/>
                  </pic:nvPicPr>
                  <pic:blipFill>
                    <a:blip r:embed="rId11"/>
                    <a:stretch>
                      <a:fillRect/>
                    </a:stretch>
                  </pic:blipFill>
                  <pic:spPr>
                    <a:xfrm>
                      <a:off x="0" y="0"/>
                      <a:ext cx="3892978" cy="2117835"/>
                    </a:xfrm>
                    <a:prstGeom prst="rect">
                      <a:avLst/>
                    </a:prstGeom>
                  </pic:spPr>
                </pic:pic>
              </a:graphicData>
            </a:graphic>
          </wp:inline>
        </w:drawing>
      </w:r>
    </w:p>
    <w:p w14:paraId="75E6F472" w14:textId="781C8C95" w:rsidR="008D138A" w:rsidRDefault="008D138A" w:rsidP="00366DDB">
      <w:pPr>
        <w:pStyle w:val="E-JOURNALAbstrakTitle"/>
        <w:ind w:firstLine="567"/>
      </w:pPr>
      <w:r>
        <w:t>Berdasarkan tabel 1.4 tersebut, Dapat dilihat bahwa masih banyak kebutuhan pegawai yang belum terpenuhi, pada data indikator dalam kebutuhan fisiologis terdapat upah lembur yang pegawai terima, namun pada dana pensiun dan jaminan kesehatan tidak semua karyawan mendapatkan. Lalu kebutuhan rasa aman masih beberapa fasilitas yang belum memadai seperti belum tersedia wifi di beberapa tempat, wifi hanya tersedia di kantor saja. Kebutuhan pengarahan seperti reward tahunan tidak ada. Selanjutnya yang berakhir pada kebutuhan aktualisasi diri, adanya pengembanagan karir untuk karyawan tersebut tetapi dengan syarat dan ketentuan yang cukup lama selama masa kerja</w:t>
      </w:r>
    </w:p>
    <w:p w14:paraId="5123875A" w14:textId="256DB582" w:rsidR="003B1629" w:rsidRDefault="003B1629" w:rsidP="00366DDB">
      <w:pPr>
        <w:pStyle w:val="E-JOURNALAbstrakTitle"/>
        <w:ind w:firstLine="567"/>
        <w:rPr>
          <w:color w:val="000000" w:themeColor="text1"/>
        </w:rPr>
      </w:pPr>
    </w:p>
    <w:p w14:paraId="50C71592" w14:textId="77777777" w:rsidR="00CF69EF" w:rsidRPr="00841758" w:rsidRDefault="00CF69EF" w:rsidP="00AE49D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8849ED">
      <w:pPr>
        <w:pStyle w:val="NoSpacing"/>
        <w:numPr>
          <w:ilvl w:val="0"/>
          <w:numId w:val="1"/>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lastRenderedPageBreak/>
        <w:t>Teknik Analisis Data</w:t>
      </w:r>
    </w:p>
    <w:p w14:paraId="0C6B81A6" w14:textId="1F2E82C8" w:rsidR="008849ED"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60235385" w14:textId="7FD7F2C8" w:rsidR="00607910" w:rsidRPr="000E4B65" w:rsidRDefault="009F0A8C" w:rsidP="003C36CC">
      <w:pPr>
        <w:pStyle w:val="ListParagraph"/>
        <w:spacing w:after="0"/>
        <w:ind w:left="851" w:right="11"/>
        <w:rPr>
          <w:rFonts w:cs="Times New Roman"/>
          <w:szCs w:val="24"/>
          <w:lang w:val="sv-SE"/>
        </w:rPr>
      </w:pPr>
      <w:r w:rsidRPr="009F0A8C">
        <w:rPr>
          <w:lang w:val="sv-SE"/>
        </w:rPr>
        <w:t>Menurut</w:t>
      </w:r>
      <w:r w:rsidRPr="009F0A8C">
        <w:rPr>
          <w:spacing w:val="1"/>
          <w:lang w:val="sv-SE"/>
        </w:rPr>
        <w:t xml:space="preserve"> sugiyono (2020: 361) berpendapat “ valid berarti terdapat kesamaan antara data yang terkumpul dengan data yang sesungguhnya”. Valid adalah menunjukan derajad ketepatan antara data yang sesungguhnya terjadi pada objek dengan data yang dapat di kumpulkan oleh peneliti.</w:t>
      </w:r>
    </w:p>
    <w:p w14:paraId="4F752B11" w14:textId="3C437540" w:rsidR="003C36CC"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Uji Reliabilitas</w:t>
      </w:r>
    </w:p>
    <w:p w14:paraId="6DEC75D1" w14:textId="6D9ADEA9" w:rsidR="00276F31" w:rsidRPr="009F0A8C" w:rsidRDefault="009F0A8C" w:rsidP="00276F31">
      <w:pPr>
        <w:pStyle w:val="NoSpacing"/>
        <w:spacing w:line="276" w:lineRule="auto"/>
        <w:ind w:left="851"/>
        <w:jc w:val="both"/>
        <w:rPr>
          <w:rFonts w:ascii="Times New Roman" w:hAnsi="Times New Roman" w:cs="Times New Roman"/>
          <w:sz w:val="28"/>
          <w:szCs w:val="28"/>
          <w:lang w:val="sv-SE"/>
        </w:rPr>
      </w:pPr>
      <w:r w:rsidRPr="009F0A8C">
        <w:rPr>
          <w:rFonts w:ascii="Times New Roman" w:hAnsi="Times New Roman" w:cs="Times New Roman"/>
          <w:sz w:val="24"/>
          <w:szCs w:val="24"/>
          <w:lang w:val="sv-SE"/>
        </w:rPr>
        <w:t>Uji reliabilitas dilakukan untuk memastikan apakah instrument yang dipakai reliable atau tidak. Menurut Ghozali (2017: 47) “Uji reliabilitas adalah alat untuk mengatur suatu kuesioner yang merupakan indikator dari variable atau konstruk. Suatu kuesioner dikatakan reliable atau handal jika jawaban seseorang terhadap pernyataan adalah konsisten atau stabil dari waktu ke waktu”.</w:t>
      </w:r>
    </w:p>
    <w:p w14:paraId="6D20E24F" w14:textId="77777777" w:rsidR="00276F31" w:rsidRDefault="00276F31" w:rsidP="00276F31">
      <w:pPr>
        <w:pStyle w:val="NoSpacing"/>
        <w:spacing w:line="276" w:lineRule="auto"/>
        <w:ind w:left="851"/>
        <w:jc w:val="both"/>
        <w:rPr>
          <w:rFonts w:ascii="Times New Roman" w:hAnsi="Times New Roman" w:cs="Times New Roman"/>
          <w:bCs/>
          <w:sz w:val="24"/>
          <w:szCs w:val="24"/>
          <w:lang w:val="sv-SE"/>
        </w:rPr>
      </w:pPr>
    </w:p>
    <w:p w14:paraId="656F634A" w14:textId="74C71A13" w:rsidR="008849ED" w:rsidRPr="00276F31" w:rsidRDefault="008849ED" w:rsidP="00276F31">
      <w:pPr>
        <w:pStyle w:val="NoSpacing"/>
        <w:numPr>
          <w:ilvl w:val="0"/>
          <w:numId w:val="1"/>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72C8BC07" w14:textId="3D99D991" w:rsidR="00A464AC" w:rsidRDefault="00A464AC" w:rsidP="00276F31">
      <w:pPr>
        <w:pStyle w:val="Style1"/>
        <w:ind w:left="851"/>
        <w:rPr>
          <w:lang w:val="sv-SE"/>
        </w:rPr>
      </w:pPr>
      <w:r>
        <w:rPr>
          <w:lang w:val="sv-SE"/>
        </w:rPr>
        <w:t>Uji Normalitas</w:t>
      </w:r>
    </w:p>
    <w:p w14:paraId="1EAA783C" w14:textId="2AECCEA8" w:rsidR="00A464AC" w:rsidRPr="00D37065" w:rsidRDefault="00005E16" w:rsidP="00276F31">
      <w:pPr>
        <w:pStyle w:val="NoSpacing"/>
        <w:spacing w:line="276" w:lineRule="auto"/>
        <w:ind w:left="851"/>
        <w:jc w:val="both"/>
        <w:rPr>
          <w:rFonts w:ascii="Times New Roman" w:hAnsi="Times New Roman"/>
          <w:sz w:val="24"/>
          <w:szCs w:val="24"/>
          <w:lang w:val="sv-SE"/>
        </w:rPr>
      </w:pPr>
      <w:r w:rsidRPr="00005E16">
        <w:rPr>
          <w:rFonts w:ascii="Times New Roman" w:hAnsi="Times New Roman" w:cs="Times New Roman"/>
          <w:sz w:val="24"/>
          <w:szCs w:val="24"/>
          <w:lang w:val="id-ID"/>
        </w:rPr>
        <w:t>Menurut Imam Ghozali (2017, hal=160), uji normalitas bertujuan</w:t>
      </w:r>
      <w:r w:rsidRPr="00005E16">
        <w:rPr>
          <w:rFonts w:ascii="Times New Roman" w:hAnsi="Times New Roman" w:cs="Times New Roman"/>
          <w:spacing w:val="1"/>
          <w:sz w:val="24"/>
          <w:szCs w:val="24"/>
          <w:lang w:val="id-ID"/>
        </w:rPr>
        <w:t xml:space="preserve"> </w:t>
      </w:r>
      <w:r w:rsidRPr="00005E16">
        <w:rPr>
          <w:rFonts w:ascii="Times New Roman" w:hAnsi="Times New Roman" w:cs="Times New Roman"/>
          <w:sz w:val="24"/>
          <w:szCs w:val="24"/>
          <w:lang w:val="id-ID"/>
        </w:rPr>
        <w:t>untuk mengaji apakah dalam model regresi, variabel pengganggu</w:t>
      </w:r>
      <w:r w:rsidRPr="00005E16">
        <w:rPr>
          <w:rFonts w:ascii="Times New Roman" w:hAnsi="Times New Roman" w:cs="Times New Roman"/>
          <w:spacing w:val="1"/>
          <w:sz w:val="24"/>
          <w:szCs w:val="24"/>
          <w:lang w:val="id-ID"/>
        </w:rPr>
        <w:t xml:space="preserve"> </w:t>
      </w:r>
      <w:r w:rsidRPr="00005E16">
        <w:rPr>
          <w:rFonts w:ascii="Times New Roman" w:hAnsi="Times New Roman" w:cs="Times New Roman"/>
          <w:sz w:val="24"/>
          <w:szCs w:val="24"/>
          <w:lang w:val="id-ID"/>
        </w:rPr>
        <w:t>atau residual memiliki distribusi normal</w:t>
      </w:r>
      <w:r w:rsidR="00D37065" w:rsidRPr="00EA3255">
        <w:rPr>
          <w:rFonts w:ascii="Times New Roman" w:hAnsi="Times New Roman" w:cs="Times New Roman"/>
          <w:sz w:val="24"/>
          <w:szCs w:val="24"/>
          <w:lang w:val="sv-SE"/>
        </w:rPr>
        <w:t>.</w:t>
      </w:r>
    </w:p>
    <w:p w14:paraId="3A4E1A8B" w14:textId="77777777" w:rsidR="00BE44B0" w:rsidRPr="00205BF5" w:rsidRDefault="00BE44B0" w:rsidP="00BE44B0">
      <w:pPr>
        <w:pStyle w:val="Style1"/>
        <w:ind w:left="851"/>
        <w:rPr>
          <w:rFonts w:cs="Times New Roman"/>
          <w:bCs/>
          <w:szCs w:val="24"/>
          <w:lang w:val="sv-SE"/>
        </w:rPr>
      </w:pPr>
      <w:bookmarkStart w:id="1" w:name="_Hlk183001793"/>
      <w:proofErr w:type="spellStart"/>
      <w:r w:rsidRPr="00205BF5">
        <w:rPr>
          <w:rFonts w:cs="Times New Roman"/>
          <w:szCs w:val="24"/>
        </w:rPr>
        <w:t>U</w:t>
      </w:r>
      <w:r w:rsidRPr="00205BF5">
        <w:rPr>
          <w:rFonts w:cs="Times New Roman"/>
          <w:color w:val="000000" w:themeColor="text1"/>
          <w:spacing w:val="-20"/>
          <w:w w:val="1"/>
          <w:szCs w:val="24"/>
        </w:rPr>
        <w:t>l</w:t>
      </w:r>
      <w:r w:rsidRPr="00205BF5">
        <w:rPr>
          <w:rFonts w:cs="Times New Roman"/>
          <w:szCs w:val="24"/>
        </w:rPr>
        <w:t>ji</w:t>
      </w:r>
      <w:proofErr w:type="spellEnd"/>
      <w:r w:rsidRPr="00205BF5">
        <w:rPr>
          <w:rFonts w:cs="Times New Roman"/>
          <w:szCs w:val="24"/>
        </w:rPr>
        <w:t xml:space="preserve"> </w:t>
      </w:r>
      <w:proofErr w:type="spellStart"/>
      <w:r w:rsidRPr="00205BF5">
        <w:rPr>
          <w:rFonts w:cs="Times New Roman"/>
          <w:szCs w:val="24"/>
        </w:rPr>
        <w:t>Mu</w:t>
      </w:r>
      <w:r w:rsidRPr="00205BF5">
        <w:rPr>
          <w:rFonts w:cs="Times New Roman"/>
          <w:color w:val="000000" w:themeColor="text1"/>
          <w:spacing w:val="-20"/>
          <w:w w:val="1"/>
          <w:szCs w:val="24"/>
        </w:rPr>
        <w:t>l</w:t>
      </w:r>
      <w:r w:rsidRPr="00205BF5">
        <w:rPr>
          <w:rFonts w:cs="Times New Roman"/>
          <w:szCs w:val="24"/>
        </w:rPr>
        <w:t>ltikoline</w:t>
      </w:r>
      <w:r w:rsidRPr="00205BF5">
        <w:rPr>
          <w:rFonts w:cs="Times New Roman"/>
          <w:color w:val="000000" w:themeColor="text1"/>
          <w:spacing w:val="-20"/>
          <w:w w:val="1"/>
          <w:szCs w:val="24"/>
        </w:rPr>
        <w:t>l</w:t>
      </w:r>
      <w:r w:rsidRPr="00205BF5">
        <w:rPr>
          <w:rFonts w:cs="Times New Roman"/>
          <w:szCs w:val="24"/>
        </w:rPr>
        <w:t>aritas</w:t>
      </w:r>
      <w:proofErr w:type="spellEnd"/>
    </w:p>
    <w:bookmarkEnd w:id="1"/>
    <w:p w14:paraId="591EB754" w14:textId="1A14CF9A" w:rsidR="00BE44B0" w:rsidRDefault="00005E16" w:rsidP="00BE44B0">
      <w:pPr>
        <w:pStyle w:val="Style1"/>
        <w:numPr>
          <w:ilvl w:val="0"/>
          <w:numId w:val="0"/>
        </w:numPr>
        <w:ind w:left="851"/>
        <w:rPr>
          <w:rFonts w:cs="Times New Roman"/>
          <w:szCs w:val="28"/>
          <w:lang w:val="id-ID"/>
        </w:rPr>
      </w:pPr>
      <w:r>
        <w:rPr>
          <w:lang w:val="id-ID"/>
        </w:rPr>
        <w:t>Menurut</w:t>
      </w:r>
      <w:r>
        <w:rPr>
          <w:spacing w:val="1"/>
          <w:lang w:val="id-ID"/>
        </w:rPr>
        <w:t xml:space="preserve"> </w:t>
      </w:r>
      <w:r>
        <w:rPr>
          <w:lang w:val="id-ID"/>
        </w:rPr>
        <w:t>Ghozali</w:t>
      </w:r>
      <w:r>
        <w:rPr>
          <w:spacing w:val="1"/>
          <w:lang w:val="id-ID"/>
        </w:rPr>
        <w:t xml:space="preserve"> </w:t>
      </w:r>
      <w:r>
        <w:rPr>
          <w:lang w:val="id-ID"/>
        </w:rPr>
        <w:t>(2018: 108) Uji Multikolinearitas bertujuan untuk menguji apakah model dalam regresi ditemukan adanya korelasi antar variabel bebas</w:t>
      </w:r>
    </w:p>
    <w:p w14:paraId="5967C52A" w14:textId="77777777" w:rsidR="00B77F09" w:rsidRPr="00276F31" w:rsidRDefault="00B77F09" w:rsidP="00B77F09">
      <w:pPr>
        <w:pStyle w:val="Style1"/>
        <w:ind w:left="851"/>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He</w:t>
      </w:r>
      <w:r w:rsidRPr="00717994">
        <w:rPr>
          <w:rFonts w:ascii="Microsoft Himalaya" w:hAnsi="Microsoft Himalaya"/>
          <w:color w:val="000000" w:themeColor="text1"/>
          <w:spacing w:val="-20"/>
          <w:w w:val="1"/>
          <w:sz w:val="5"/>
        </w:rPr>
        <w:t>l</w:t>
      </w:r>
      <w:r>
        <w:t>te</w:t>
      </w:r>
      <w:r w:rsidRPr="00717994">
        <w:rPr>
          <w:rFonts w:ascii="Microsoft Himalaya" w:hAnsi="Microsoft Himalaya"/>
          <w:color w:val="000000" w:themeColor="text1"/>
          <w:spacing w:val="-20"/>
          <w:w w:val="1"/>
          <w:sz w:val="5"/>
        </w:rPr>
        <w:t>l</w:t>
      </w:r>
      <w:r>
        <w:t>roske</w:t>
      </w:r>
      <w:r w:rsidRPr="00717994">
        <w:rPr>
          <w:rFonts w:ascii="Microsoft Himalaya" w:hAnsi="Microsoft Himalaya"/>
          <w:color w:val="000000" w:themeColor="text1"/>
          <w:spacing w:val="-20"/>
          <w:w w:val="1"/>
          <w:sz w:val="5"/>
        </w:rPr>
        <w:t>l</w:t>
      </w:r>
      <w:r>
        <w:t>dastisitas</w:t>
      </w:r>
      <w:proofErr w:type="spellEnd"/>
      <w:r>
        <w:t xml:space="preserve"> </w:t>
      </w:r>
    </w:p>
    <w:p w14:paraId="13702CC2" w14:textId="42F9AC1A" w:rsidR="00B77F09" w:rsidRPr="00D37065" w:rsidRDefault="00005E16" w:rsidP="00B77F09">
      <w:pPr>
        <w:pStyle w:val="Style1"/>
        <w:numPr>
          <w:ilvl w:val="0"/>
          <w:numId w:val="0"/>
        </w:numPr>
        <w:ind w:left="851"/>
        <w:rPr>
          <w:rFonts w:cs="Times New Roman"/>
          <w:bCs/>
          <w:sz w:val="28"/>
          <w:szCs w:val="28"/>
          <w:lang w:val="sv-SE"/>
        </w:rPr>
      </w:pPr>
      <w:r>
        <w:rPr>
          <w:lang w:val="id-ID"/>
        </w:rPr>
        <w:t>Menurut Imam Ghozali (2017 : 105) Uji heterokedastisitas bertujuan untuk “ menguji apakah dalam model regresi terjadi ketidak samaan variance dan residual satu pengamatan ke pengamatan lain, jika variance dari residual satu pengamatan lain berbeda maka disebut heteroskedastisitas</w:t>
      </w:r>
    </w:p>
    <w:p w14:paraId="69C3E2D0" w14:textId="77777777" w:rsidR="00276F31" w:rsidRDefault="00276F31" w:rsidP="00276F31">
      <w:pPr>
        <w:pStyle w:val="NoSpacing"/>
        <w:spacing w:line="276" w:lineRule="auto"/>
        <w:ind w:left="851"/>
        <w:jc w:val="both"/>
        <w:rPr>
          <w:rFonts w:ascii="Times New Roman" w:hAnsi="Times New Roman" w:cs="Times New Roman"/>
          <w:sz w:val="24"/>
          <w:szCs w:val="24"/>
          <w:lang w:val="fi-FI"/>
        </w:rPr>
      </w:pPr>
      <w:bookmarkStart w:id="2" w:name="_Hlk183001905"/>
    </w:p>
    <w:p w14:paraId="710F35CB" w14:textId="38B7E41E" w:rsidR="00A464AC" w:rsidRPr="00276F31" w:rsidRDefault="00527798"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bookmarkEnd w:id="2"/>
    </w:p>
    <w:p w14:paraId="04F83C55" w14:textId="2A960C0A" w:rsidR="00527798" w:rsidRDefault="00005E16" w:rsidP="00276F31">
      <w:pPr>
        <w:pStyle w:val="E-JOURNALAbstrakTitle"/>
        <w:ind w:left="426" w:firstLine="567"/>
      </w:pPr>
      <w:r>
        <w:t>Analisis</w:t>
      </w:r>
      <w:r>
        <w:rPr>
          <w:spacing w:val="1"/>
        </w:rPr>
        <w:t xml:space="preserve"> </w:t>
      </w:r>
      <w:r>
        <w:t>regresi</w:t>
      </w:r>
      <w:r>
        <w:rPr>
          <w:spacing w:val="1"/>
        </w:rPr>
        <w:t xml:space="preserve"> </w:t>
      </w:r>
      <w:r>
        <w:t>dapat</w:t>
      </w:r>
      <w:r>
        <w:rPr>
          <w:spacing w:val="1"/>
        </w:rPr>
        <w:t xml:space="preserve"> </w:t>
      </w:r>
      <w:r>
        <w:t>digunakan</w:t>
      </w:r>
      <w:r>
        <w:rPr>
          <w:spacing w:val="1"/>
        </w:rPr>
        <w:t xml:space="preserve"> </w:t>
      </w:r>
      <w:r>
        <w:t>menentukan</w:t>
      </w:r>
      <w:r>
        <w:rPr>
          <w:spacing w:val="1"/>
        </w:rPr>
        <w:t xml:space="preserve"> </w:t>
      </w:r>
      <w:r>
        <w:t>ada</w:t>
      </w:r>
      <w:r>
        <w:rPr>
          <w:spacing w:val="1"/>
        </w:rPr>
        <w:t xml:space="preserve"> </w:t>
      </w:r>
      <w:r>
        <w:t>tidaknya pengaruh dari variabel independen terhadap variabel dependen. Menurut</w:t>
      </w:r>
      <w:r>
        <w:rPr>
          <w:spacing w:val="1"/>
        </w:rPr>
        <w:t xml:space="preserve"> </w:t>
      </w:r>
      <w:r>
        <w:t>Sugiyono</w:t>
      </w:r>
      <w:r>
        <w:rPr>
          <w:spacing w:val="1"/>
        </w:rPr>
        <w:t xml:space="preserve"> </w:t>
      </w:r>
      <w:r>
        <w:t>(2017: 275)</w:t>
      </w:r>
      <w:r>
        <w:rPr>
          <w:spacing w:val="1"/>
        </w:rPr>
        <w:t xml:space="preserve"> </w:t>
      </w:r>
      <w:r>
        <w:t>Analisis</w:t>
      </w:r>
      <w:r>
        <w:rPr>
          <w:spacing w:val="1"/>
        </w:rPr>
        <w:t xml:space="preserve"> </w:t>
      </w:r>
      <w:r>
        <w:t>regresi</w:t>
      </w:r>
      <w:r>
        <w:rPr>
          <w:spacing w:val="1"/>
        </w:rPr>
        <w:t xml:space="preserve"> </w:t>
      </w:r>
      <w:r>
        <w:t>berganda</w:t>
      </w:r>
      <w:r>
        <w:rPr>
          <w:spacing w:val="1"/>
        </w:rPr>
        <w:t xml:space="preserve"> </w:t>
      </w:r>
      <w:r>
        <w:t>digunakan keadaan variabel dependen, bila dua atau lebih variabel independen</w:t>
      </w:r>
      <w:r>
        <w:rPr>
          <w:spacing w:val="1"/>
        </w:rPr>
        <w:t xml:space="preserve"> </w:t>
      </w:r>
      <w:r>
        <w:t>sebagai</w:t>
      </w:r>
      <w:r>
        <w:rPr>
          <w:spacing w:val="1"/>
        </w:rPr>
        <w:t xml:space="preserve"> </w:t>
      </w:r>
      <w:r>
        <w:t>faktor</w:t>
      </w:r>
      <w:r>
        <w:rPr>
          <w:spacing w:val="1"/>
        </w:rPr>
        <w:t xml:space="preserve"> </w:t>
      </w:r>
      <w:r>
        <w:t>predictor</w:t>
      </w:r>
      <w:r>
        <w:rPr>
          <w:spacing w:val="1"/>
        </w:rPr>
        <w:t xml:space="preserve"> </w:t>
      </w:r>
      <w:r>
        <w:t>dinaik</w:t>
      </w:r>
      <w:r>
        <w:rPr>
          <w:spacing w:val="1"/>
        </w:rPr>
        <w:t xml:space="preserve"> </w:t>
      </w:r>
      <w:r>
        <w:t>turunnya</w:t>
      </w:r>
      <w:r>
        <w:rPr>
          <w:spacing w:val="1"/>
        </w:rPr>
        <w:t xml:space="preserve"> </w:t>
      </w:r>
      <w:r>
        <w:t>nilainya</w:t>
      </w:r>
      <w:r>
        <w:rPr>
          <w:spacing w:val="1"/>
        </w:rPr>
        <w:t xml:space="preserve"> </w:t>
      </w:r>
      <w:r>
        <w:t>(dimanipulasi).</w:t>
      </w:r>
    </w:p>
    <w:p w14:paraId="136EF3AC" w14:textId="77777777" w:rsidR="00A66364" w:rsidRDefault="00A66364" w:rsidP="00527798">
      <w:pPr>
        <w:pStyle w:val="E-JOURNALAbstrakTitle"/>
        <w:ind w:left="851" w:firstLine="567"/>
        <w:rPr>
          <w:lang w:val="ms"/>
        </w:rPr>
      </w:pPr>
    </w:p>
    <w:p w14:paraId="29D38BDB" w14:textId="77777777" w:rsidR="00276F31" w:rsidRPr="00276F31" w:rsidRDefault="00276F31"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Korelasi</w:t>
      </w:r>
      <w:proofErr w:type="spellEnd"/>
      <w:r w:rsidRPr="00276F31">
        <w:rPr>
          <w:rFonts w:ascii="Times New Roman" w:eastAsia="Times New Roman" w:hAnsi="Times New Roman" w:cs="Times New Roman"/>
          <w:b/>
          <w:bCs/>
          <w:color w:val="000000"/>
          <w:kern w:val="2"/>
          <w:sz w:val="24"/>
          <w:lang w:val="en-ID" w:eastAsia="en-ID"/>
        </w:rPr>
        <w:t xml:space="preserve"> </w:t>
      </w:r>
    </w:p>
    <w:p w14:paraId="23F65658" w14:textId="5DDA209C" w:rsidR="00276F31" w:rsidRDefault="009C6DF1" w:rsidP="00D501E2">
      <w:pPr>
        <w:pStyle w:val="NoSpacing"/>
        <w:spacing w:line="276" w:lineRule="auto"/>
        <w:ind w:left="426" w:firstLine="567"/>
        <w:jc w:val="both"/>
        <w:rPr>
          <w:rFonts w:ascii="Times New Roman" w:hAnsi="Times New Roman" w:cs="Times New Roman"/>
          <w:sz w:val="24"/>
          <w:szCs w:val="24"/>
          <w:lang w:val="sv-SE"/>
        </w:rPr>
      </w:pPr>
      <w:r w:rsidRPr="009C6DF1">
        <w:rPr>
          <w:rFonts w:ascii="Times New Roman" w:hAnsi="Times New Roman" w:cs="Times New Roman"/>
          <w:sz w:val="24"/>
          <w:szCs w:val="24"/>
          <w:lang w:val="id-ID"/>
        </w:rPr>
        <w:t>Analisis</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koefisien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korelasi</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dapat</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digunakan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untuk</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mengetahui</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kekuatan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dan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arah</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hubungan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antara</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variabel</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independen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dengan</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variabel dependen. Arah dinyatakan dalam bentuk hubungan positif</w:t>
      </w:r>
      <w:r w:rsidRPr="009C6DF1">
        <w:rPr>
          <w:rFonts w:ascii="Times New Roman" w:hAnsi="Times New Roman" w:cs="Times New Roman"/>
          <w:spacing w:val="1"/>
          <w:sz w:val="24"/>
          <w:szCs w:val="24"/>
          <w:lang w:val="id-ID"/>
        </w:rPr>
        <w:t xml:space="preserve"> </w:t>
      </w:r>
      <w:r w:rsidRPr="009C6DF1">
        <w:rPr>
          <w:rFonts w:ascii="Times New Roman" w:hAnsi="Times New Roman" w:cs="Times New Roman"/>
          <w:sz w:val="24"/>
          <w:szCs w:val="24"/>
          <w:lang w:val="id-ID"/>
        </w:rPr>
        <w:t>dan negatif.</w:t>
      </w:r>
    </w:p>
    <w:p w14:paraId="139AA075" w14:textId="77777777" w:rsidR="00C26C32" w:rsidRPr="009C6DF1" w:rsidRDefault="00C26C32" w:rsidP="00D501E2">
      <w:pPr>
        <w:pStyle w:val="NoSpacing"/>
        <w:spacing w:line="276" w:lineRule="auto"/>
        <w:ind w:left="426" w:firstLine="567"/>
        <w:jc w:val="both"/>
        <w:rPr>
          <w:rFonts w:ascii="Times New Roman" w:hAnsi="Times New Roman" w:cs="Times New Roman"/>
          <w:sz w:val="24"/>
          <w:szCs w:val="24"/>
          <w:lang w:val="sv-SE"/>
        </w:rPr>
      </w:pPr>
    </w:p>
    <w:p w14:paraId="67EAA311" w14:textId="77777777" w:rsidR="00D501E2" w:rsidRPr="00D501E2" w:rsidRDefault="00D501E2" w:rsidP="00276F31">
      <w:pPr>
        <w:pStyle w:val="NoSpacing"/>
        <w:spacing w:line="276" w:lineRule="auto"/>
        <w:ind w:left="426"/>
        <w:jc w:val="both"/>
        <w:rPr>
          <w:rFonts w:ascii="Times New Roman" w:hAnsi="Times New Roman" w:cs="Times New Roman"/>
          <w:bCs/>
          <w:sz w:val="28"/>
          <w:szCs w:val="28"/>
          <w:lang w:val="sv-SE"/>
        </w:rPr>
      </w:pPr>
    </w:p>
    <w:p w14:paraId="38DE2735" w14:textId="77777777" w:rsidR="00276F31" w:rsidRPr="00276F31" w:rsidRDefault="00276F31" w:rsidP="00276F31">
      <w:pPr>
        <w:pStyle w:val="NoSpacing"/>
        <w:numPr>
          <w:ilvl w:val="0"/>
          <w:numId w:val="1"/>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46BBEDA3" w14:textId="787077DA" w:rsidR="00276F31" w:rsidRPr="00C26C32" w:rsidRDefault="00C26C32" w:rsidP="00276F31">
      <w:pPr>
        <w:pStyle w:val="NoSpacing"/>
        <w:spacing w:line="276" w:lineRule="auto"/>
        <w:ind w:left="426" w:firstLine="567"/>
        <w:jc w:val="both"/>
        <w:rPr>
          <w:rFonts w:ascii="Times New Roman" w:eastAsia="Times New Roman" w:hAnsi="Times New Roman" w:cs="Times New Roman"/>
          <w:color w:val="000000"/>
          <w:kern w:val="2"/>
          <w:sz w:val="40"/>
          <w:szCs w:val="36"/>
          <w:lang w:val="sv-SE" w:eastAsia="en-ID"/>
        </w:rPr>
      </w:pPr>
      <w:r w:rsidRPr="00C26C32">
        <w:rPr>
          <w:rFonts w:ascii="Times New Roman" w:hAnsi="Times New Roman" w:cs="Times New Roman"/>
          <w:sz w:val="24"/>
          <w:szCs w:val="24"/>
          <w:lang w:val="sv-SE"/>
        </w:rPr>
        <w:lastRenderedPageBreak/>
        <w:t>Menurut Ridwan dan Sunarto (2017: 81), koefisien 4 determinasi</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digunakan</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seberapa</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besar</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variabel</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terikat</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(X)</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berpengaruh</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terhadap</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variabel</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bebas</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(Y)</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yang</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disebut</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dalam</w:t>
      </w:r>
      <w:r w:rsidRPr="00C26C32">
        <w:rPr>
          <w:rFonts w:ascii="Times New Roman" w:hAnsi="Times New Roman" w:cs="Times New Roman"/>
          <w:spacing w:val="1"/>
          <w:sz w:val="24"/>
          <w:szCs w:val="24"/>
          <w:lang w:val="sv-SE"/>
        </w:rPr>
        <w:t xml:space="preserve"> </w:t>
      </w:r>
      <w:r w:rsidRPr="00C26C32">
        <w:rPr>
          <w:rFonts w:ascii="Times New Roman" w:hAnsi="Times New Roman" w:cs="Times New Roman"/>
          <w:sz w:val="24"/>
          <w:szCs w:val="24"/>
          <w:lang w:val="sv-SE"/>
        </w:rPr>
        <w:t>persentase</w:t>
      </w:r>
    </w:p>
    <w:p w14:paraId="1A3C8FAD" w14:textId="77777777" w:rsidR="00276F31" w:rsidRPr="00276F31" w:rsidRDefault="00276F31" w:rsidP="00276F31">
      <w:pPr>
        <w:pStyle w:val="NoSpacing"/>
        <w:spacing w:line="276" w:lineRule="auto"/>
        <w:ind w:left="426"/>
        <w:jc w:val="both"/>
        <w:rPr>
          <w:rFonts w:ascii="Times New Roman" w:hAnsi="Times New Roman" w:cs="Times New Roman"/>
          <w:sz w:val="28"/>
          <w:szCs w:val="28"/>
          <w:lang w:val="sv-SE"/>
        </w:rPr>
      </w:pPr>
    </w:p>
    <w:p w14:paraId="657D59C4" w14:textId="1C63B9DD" w:rsidR="00A66364" w:rsidRPr="00276F31" w:rsidRDefault="00A66364"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14E98FFE" w14:textId="623BB72F" w:rsidR="00A66364" w:rsidRPr="00C26C32" w:rsidRDefault="00C26C32" w:rsidP="00A6021B">
      <w:pPr>
        <w:pStyle w:val="NoSpacing"/>
        <w:spacing w:line="276" w:lineRule="auto"/>
        <w:ind w:left="426" w:firstLine="567"/>
        <w:jc w:val="both"/>
        <w:rPr>
          <w:rFonts w:ascii="Times New Roman" w:hAnsi="Times New Roman" w:cs="Times New Roman"/>
          <w:bCs/>
          <w:sz w:val="36"/>
          <w:szCs w:val="36"/>
          <w:lang w:val="sv-SE"/>
        </w:rPr>
      </w:pPr>
      <w:r w:rsidRPr="00C26C32">
        <w:rPr>
          <w:rFonts w:ascii="Times New Roman" w:hAnsi="Times New Roman" w:cs="Times New Roman"/>
          <w:sz w:val="24"/>
          <w:szCs w:val="24"/>
          <w:lang w:val="sv-SE"/>
        </w:rPr>
        <w:t xml:space="preserve">Menurut Sugiyono (2017: 213) “Hipotesis merupakan jawaban sementara terhadap rumusan masalah penelitian, oleh karna itu rumusan masalah penelitian biasanya disusun dalam bentuk kalimat pertanyaan”. </w:t>
      </w:r>
      <w:r w:rsidRPr="00C26C32">
        <w:rPr>
          <w:rFonts w:ascii="Times New Roman" w:hAnsi="Times New Roman" w:cs="Times New Roman"/>
          <w:sz w:val="24"/>
          <w:szCs w:val="24"/>
          <w:lang w:val="id"/>
        </w:rPr>
        <w:t>Pengujian hipotesis sebagai jawaban sementara terhadap pertanyaan-pertanyaan penelitian mengenai variabel yang akan diteliti, dalam penelitian ini hipotesis dilakukan untuk mengetahui pengaruh kepuasan kerja dan motivasi kerja terhadap kinerja karyawan</w:t>
      </w:r>
    </w:p>
    <w:p w14:paraId="2AA2DDC8" w14:textId="77777777" w:rsidR="00CF69EF" w:rsidRDefault="00CF69EF" w:rsidP="005C316E">
      <w:pPr>
        <w:pStyle w:val="NoSpacing"/>
        <w:spacing w:line="276" w:lineRule="auto"/>
        <w:rPr>
          <w:b/>
          <w:lang w:val="sv-SE"/>
        </w:rPr>
      </w:pPr>
    </w:p>
    <w:p w14:paraId="49861818" w14:textId="241E9C04" w:rsidR="007C534A" w:rsidRPr="007C534A" w:rsidRDefault="007C534A" w:rsidP="005C316E">
      <w:pPr>
        <w:pStyle w:val="NoSpacing"/>
        <w:spacing w:line="276" w:lineRule="auto"/>
        <w:rPr>
          <w:rFonts w:ascii="Times New Roman" w:eastAsia="Times New Roman" w:hAnsi="Times New Roman" w:cs="Times New Roman"/>
          <w:b/>
          <w:bCs/>
          <w:color w:val="000000"/>
          <w:kern w:val="2"/>
          <w:sz w:val="24"/>
          <w:lang w:val="sv-SE" w:eastAsia="en-ID"/>
        </w:rPr>
      </w:pPr>
      <w:bookmarkStart w:id="3" w:name="_Toc176603618"/>
      <w:bookmarkStart w:id="4" w:name="_Toc177469338"/>
      <w:bookmarkStart w:id="5" w:name="_Toc182414415"/>
      <w:r w:rsidRPr="007C534A">
        <w:rPr>
          <w:rFonts w:ascii="Times New Roman" w:eastAsia="Times New Roman" w:hAnsi="Times New Roman" w:cs="Times New Roman"/>
          <w:b/>
          <w:bCs/>
          <w:color w:val="000000"/>
          <w:kern w:val="2"/>
          <w:sz w:val="24"/>
          <w:lang w:val="sv-SE" w:eastAsia="en-ID"/>
        </w:rPr>
        <w:t>HASIL DAN PEMBAHASAN</w:t>
      </w:r>
      <w:bookmarkEnd w:id="3"/>
      <w:bookmarkEnd w:id="4"/>
      <w:bookmarkEnd w:id="5"/>
    </w:p>
    <w:p w14:paraId="05E3301A" w14:textId="77777777" w:rsidR="00A6021B" w:rsidRDefault="00A6021B" w:rsidP="00A6021B">
      <w:pPr>
        <w:pStyle w:val="NoSpacing"/>
        <w:numPr>
          <w:ilvl w:val="0"/>
          <w:numId w:val="89"/>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77B91821"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12DF9D28" w14:textId="19C1EF7F" w:rsidR="00A6021B" w:rsidRDefault="009560B5" w:rsidP="00422EE4">
      <w:pPr>
        <w:pStyle w:val="ListParagraph"/>
        <w:spacing w:after="0"/>
        <w:ind w:left="851" w:right="11"/>
        <w:jc w:val="center"/>
        <w:rPr>
          <w:rFonts w:eastAsiaTheme="minorEastAsia" w:cs="Times New Roman"/>
          <w:lang w:val="sv-SE"/>
        </w:rPr>
      </w:pPr>
      <w:r w:rsidRPr="009560B5">
        <w:rPr>
          <w:rFonts w:eastAsiaTheme="minorEastAsia" w:cs="Times New Roman"/>
          <w:noProof/>
          <w:lang w:val="sv-SE"/>
        </w:rPr>
        <w:drawing>
          <wp:inline distT="0" distB="0" distL="0" distR="0" wp14:anchorId="400DA923" wp14:editId="0C8C0138">
            <wp:extent cx="3323678" cy="2116792"/>
            <wp:effectExtent l="0" t="0" r="0" b="0"/>
            <wp:docPr id="109940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06409" name=""/>
                    <pic:cNvPicPr/>
                  </pic:nvPicPr>
                  <pic:blipFill>
                    <a:blip r:embed="rId12"/>
                    <a:stretch>
                      <a:fillRect/>
                    </a:stretch>
                  </pic:blipFill>
                  <pic:spPr>
                    <a:xfrm>
                      <a:off x="0" y="0"/>
                      <a:ext cx="3335676" cy="2124433"/>
                    </a:xfrm>
                    <a:prstGeom prst="rect">
                      <a:avLst/>
                    </a:prstGeom>
                  </pic:spPr>
                </pic:pic>
              </a:graphicData>
            </a:graphic>
          </wp:inline>
        </w:drawing>
      </w:r>
    </w:p>
    <w:p w14:paraId="61D06AA4" w14:textId="0B465ACA" w:rsidR="00422EE4" w:rsidRPr="005F4857" w:rsidRDefault="009560B5" w:rsidP="00422EE4">
      <w:pPr>
        <w:pStyle w:val="ListParagraph"/>
        <w:spacing w:after="0"/>
        <w:ind w:left="851" w:right="11"/>
        <w:rPr>
          <w:rFonts w:eastAsiaTheme="minorEastAsia" w:cs="Times New Roman"/>
          <w:lang w:val="sv-SE"/>
        </w:rPr>
      </w:pPr>
      <w:r w:rsidRPr="00707F37">
        <w:rPr>
          <w:szCs w:val="24"/>
          <w:lang w:val="id-ID"/>
        </w:rPr>
        <w:t>Berdasarkan hasil tabel 4.9 diatas menunjukan bahwa semua pernytaan dari pernyataan dan variabel independen kepuasan kerja adalah valid, hal ini karena semua pernyataan memiliki r hitung &gt; r tabel dan nilai signifikansi lebih kecil dari 0,05</w:t>
      </w:r>
    </w:p>
    <w:p w14:paraId="68C79370" w14:textId="482E7AE6" w:rsidR="00503981" w:rsidRDefault="009560B5" w:rsidP="00503981">
      <w:pPr>
        <w:pStyle w:val="ListParagraph"/>
        <w:spacing w:after="0"/>
        <w:ind w:left="851" w:right="11"/>
        <w:jc w:val="center"/>
        <w:rPr>
          <w:rFonts w:cs="Times New Roman"/>
          <w:szCs w:val="24"/>
          <w:lang w:val="sv-SE"/>
        </w:rPr>
      </w:pPr>
      <w:r w:rsidRPr="009560B5">
        <w:rPr>
          <w:rFonts w:cs="Times New Roman"/>
          <w:noProof/>
          <w:szCs w:val="24"/>
          <w:lang w:val="sv-SE"/>
        </w:rPr>
        <w:drawing>
          <wp:inline distT="0" distB="0" distL="0" distR="0" wp14:anchorId="3A2DADBC" wp14:editId="73188723">
            <wp:extent cx="3141912" cy="1983740"/>
            <wp:effectExtent l="0" t="0" r="1905" b="0"/>
            <wp:docPr id="492493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93000" name=""/>
                    <pic:cNvPicPr/>
                  </pic:nvPicPr>
                  <pic:blipFill>
                    <a:blip r:embed="rId13"/>
                    <a:stretch>
                      <a:fillRect/>
                    </a:stretch>
                  </pic:blipFill>
                  <pic:spPr>
                    <a:xfrm>
                      <a:off x="0" y="0"/>
                      <a:ext cx="3149641" cy="1988620"/>
                    </a:xfrm>
                    <a:prstGeom prst="rect">
                      <a:avLst/>
                    </a:prstGeom>
                  </pic:spPr>
                </pic:pic>
              </a:graphicData>
            </a:graphic>
          </wp:inline>
        </w:drawing>
      </w:r>
    </w:p>
    <w:p w14:paraId="7AEE693D" w14:textId="0CF45E0D" w:rsidR="00503981" w:rsidRPr="005F4857" w:rsidRDefault="009560B5" w:rsidP="00A6021B">
      <w:pPr>
        <w:pStyle w:val="ListParagraph"/>
        <w:spacing w:after="0"/>
        <w:ind w:left="851" w:right="11"/>
        <w:rPr>
          <w:rFonts w:eastAsiaTheme="minorEastAsia" w:cs="Times New Roman"/>
          <w:lang w:val="sv-SE"/>
        </w:rPr>
      </w:pPr>
      <w:r w:rsidRPr="00707F37">
        <w:rPr>
          <w:szCs w:val="24"/>
          <w:lang w:val="id-ID"/>
        </w:rPr>
        <w:lastRenderedPageBreak/>
        <w:t>Berdasarkan hasil tabel 4.10 diatas menunjukan bahwa semua pernyataan dari pernyataan dan variabel independen Motivasi Kerja adalah valid hal ini karena semua pernyataan memiliki r hitung &gt; r tabel dan nilai signifikansi yang lebih kecil dari 0,05</w:t>
      </w:r>
    </w:p>
    <w:p w14:paraId="192D3E6C" w14:textId="503A28FA" w:rsidR="00503981" w:rsidRDefault="009560B5" w:rsidP="00503981">
      <w:pPr>
        <w:pStyle w:val="ListParagraph"/>
        <w:spacing w:after="0"/>
        <w:ind w:left="851" w:right="11"/>
        <w:jc w:val="center"/>
        <w:rPr>
          <w:rFonts w:cs="Times New Roman"/>
          <w:szCs w:val="24"/>
          <w:lang w:val="sv-SE"/>
        </w:rPr>
      </w:pPr>
      <w:r w:rsidRPr="009560B5">
        <w:rPr>
          <w:rFonts w:cs="Times New Roman"/>
          <w:noProof/>
          <w:szCs w:val="24"/>
          <w:lang w:val="sv-SE"/>
        </w:rPr>
        <w:drawing>
          <wp:inline distT="0" distB="0" distL="0" distR="0" wp14:anchorId="6242EDCA" wp14:editId="0E982CD9">
            <wp:extent cx="3571876" cy="2264252"/>
            <wp:effectExtent l="0" t="0" r="0" b="3175"/>
            <wp:docPr id="175363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37122" name=""/>
                    <pic:cNvPicPr/>
                  </pic:nvPicPr>
                  <pic:blipFill>
                    <a:blip r:embed="rId14"/>
                    <a:stretch>
                      <a:fillRect/>
                    </a:stretch>
                  </pic:blipFill>
                  <pic:spPr>
                    <a:xfrm>
                      <a:off x="0" y="0"/>
                      <a:ext cx="3580791" cy="2269903"/>
                    </a:xfrm>
                    <a:prstGeom prst="rect">
                      <a:avLst/>
                    </a:prstGeom>
                  </pic:spPr>
                </pic:pic>
              </a:graphicData>
            </a:graphic>
          </wp:inline>
        </w:drawing>
      </w:r>
    </w:p>
    <w:p w14:paraId="791895F3" w14:textId="1F1222CE" w:rsidR="00503981" w:rsidRPr="00E5454A" w:rsidRDefault="009560B5" w:rsidP="00A6021B">
      <w:pPr>
        <w:pStyle w:val="ListParagraph"/>
        <w:spacing w:after="0"/>
        <w:ind w:left="851" w:right="11"/>
        <w:rPr>
          <w:rFonts w:eastAsiaTheme="minorEastAsia" w:cs="Times New Roman"/>
          <w:lang w:val="sv-SE"/>
        </w:rPr>
      </w:pPr>
      <w:r w:rsidRPr="00707F37">
        <w:rPr>
          <w:szCs w:val="24"/>
          <w:lang w:val="id-ID"/>
        </w:rPr>
        <w:t>Berdasarkan hasil tabel 4.11 diatas menunjukan bahwa semua pernyataan dari pernyataan dari variabel independen kinerja karyawan adalah valid hal ini karena semua pernyataan memiliki r hitung &gt; r tabel dan nilai signifikansi yang lebih kecil dari 0,05</w:t>
      </w:r>
    </w:p>
    <w:p w14:paraId="75184913" w14:textId="77777777" w:rsidR="00503981" w:rsidRPr="00503981" w:rsidRDefault="00503981" w:rsidP="00A6021B">
      <w:pPr>
        <w:pStyle w:val="ListParagraph"/>
        <w:spacing w:after="0"/>
        <w:ind w:left="851" w:right="11"/>
        <w:rPr>
          <w:rFonts w:cs="Times New Roman"/>
          <w:szCs w:val="24"/>
          <w:lang w:val="sv-SE"/>
        </w:rPr>
      </w:pPr>
    </w:p>
    <w:p w14:paraId="279CC20D"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Uji Reliabilitas</w:t>
      </w:r>
    </w:p>
    <w:p w14:paraId="2F821070" w14:textId="0727D1D4" w:rsidR="008B30B2" w:rsidRDefault="009560B5" w:rsidP="008B30B2">
      <w:pPr>
        <w:pStyle w:val="NoSpacing"/>
        <w:spacing w:line="276" w:lineRule="auto"/>
        <w:ind w:left="851"/>
        <w:jc w:val="center"/>
        <w:rPr>
          <w:rFonts w:ascii="Times New Roman" w:hAnsi="Times New Roman" w:cs="Times New Roman"/>
          <w:sz w:val="24"/>
          <w:lang w:val="sv-SE"/>
        </w:rPr>
      </w:pPr>
      <w:r w:rsidRPr="009560B5">
        <w:rPr>
          <w:rFonts w:ascii="Times New Roman" w:hAnsi="Times New Roman" w:cs="Times New Roman"/>
          <w:noProof/>
          <w:sz w:val="24"/>
          <w:lang w:val="sv-SE"/>
        </w:rPr>
        <w:drawing>
          <wp:inline distT="0" distB="0" distL="0" distR="0" wp14:anchorId="1DA971A2" wp14:editId="1E573BAA">
            <wp:extent cx="3971925" cy="1243512"/>
            <wp:effectExtent l="0" t="0" r="0" b="0"/>
            <wp:docPr id="81009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98810" name=""/>
                    <pic:cNvPicPr/>
                  </pic:nvPicPr>
                  <pic:blipFill>
                    <a:blip r:embed="rId15"/>
                    <a:stretch>
                      <a:fillRect/>
                    </a:stretch>
                  </pic:blipFill>
                  <pic:spPr>
                    <a:xfrm>
                      <a:off x="0" y="0"/>
                      <a:ext cx="3985151" cy="1247653"/>
                    </a:xfrm>
                    <a:prstGeom prst="rect">
                      <a:avLst/>
                    </a:prstGeom>
                  </pic:spPr>
                </pic:pic>
              </a:graphicData>
            </a:graphic>
          </wp:inline>
        </w:drawing>
      </w:r>
    </w:p>
    <w:p w14:paraId="29E74207" w14:textId="4C224C75" w:rsidR="00837DC6" w:rsidRPr="009560B5" w:rsidRDefault="009560B5" w:rsidP="00A6021B">
      <w:pPr>
        <w:pStyle w:val="NoSpacing"/>
        <w:spacing w:line="276" w:lineRule="auto"/>
        <w:ind w:left="851"/>
        <w:jc w:val="both"/>
        <w:rPr>
          <w:rFonts w:ascii="Times New Roman" w:hAnsi="Times New Roman" w:cs="Times New Roman"/>
          <w:sz w:val="36"/>
          <w:szCs w:val="32"/>
          <w:lang w:val="sv-SE"/>
        </w:rPr>
      </w:pPr>
      <w:r w:rsidRPr="009560B5">
        <w:rPr>
          <w:rFonts w:ascii="Times New Roman" w:hAnsi="Times New Roman" w:cs="Times New Roman"/>
          <w:sz w:val="24"/>
          <w:szCs w:val="24"/>
          <w:lang w:val="sv-SE"/>
        </w:rPr>
        <w:t>Berdasarkan hasil pengujian pada tabel diatas, menunjukkan bahwa masing-masing variabel independen dinyatakan reliabel karena memiliki nilai Cronbach’s Alpha lebih dari 0,600 yaitu variabel kepuasan kerja sebesar 0,850 dan variabel motivasi kerja 0,865 dan variabel kinerja karyawan sebesar 0,834</w:t>
      </w:r>
    </w:p>
    <w:p w14:paraId="344CBD2B" w14:textId="77777777" w:rsidR="00A6021B" w:rsidRDefault="00A6021B" w:rsidP="00A6021B">
      <w:pPr>
        <w:pStyle w:val="NoSpacing"/>
        <w:spacing w:line="276" w:lineRule="auto"/>
        <w:ind w:left="851"/>
        <w:jc w:val="both"/>
        <w:rPr>
          <w:rFonts w:ascii="Times New Roman" w:hAnsi="Times New Roman" w:cs="Times New Roman"/>
          <w:bCs/>
          <w:sz w:val="24"/>
          <w:szCs w:val="24"/>
          <w:lang w:val="sv-SE"/>
        </w:rPr>
      </w:pPr>
    </w:p>
    <w:p w14:paraId="7F01E5B2"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06D5DE05" w14:textId="77777777" w:rsidR="00A6021B" w:rsidRDefault="00A6021B" w:rsidP="006A7297">
      <w:pPr>
        <w:pStyle w:val="Style1"/>
        <w:numPr>
          <w:ilvl w:val="0"/>
          <w:numId w:val="99"/>
        </w:numPr>
        <w:ind w:left="851"/>
        <w:rPr>
          <w:lang w:val="sv-SE"/>
        </w:rPr>
      </w:pPr>
      <w:r>
        <w:rPr>
          <w:lang w:val="sv-SE"/>
        </w:rPr>
        <w:t>Uji Normalitas</w:t>
      </w:r>
    </w:p>
    <w:p w14:paraId="7045B393" w14:textId="13C17D52" w:rsidR="00855DB4" w:rsidRDefault="00855DB4" w:rsidP="00855DB4">
      <w:pPr>
        <w:pStyle w:val="Style1"/>
        <w:numPr>
          <w:ilvl w:val="0"/>
          <w:numId w:val="0"/>
        </w:numPr>
        <w:ind w:left="851"/>
        <w:rPr>
          <w:lang w:val="sv-SE"/>
        </w:rPr>
      </w:pPr>
      <w:r w:rsidRPr="00707F37">
        <w:rPr>
          <w:szCs w:val="24"/>
          <w:lang w:val="id-ID"/>
        </w:rPr>
        <w:t>Berdasarkan pada tabel 4.1</w:t>
      </w:r>
      <w:r>
        <w:rPr>
          <w:szCs w:val="24"/>
          <w:lang w:val="id-ID"/>
        </w:rPr>
        <w:t>2</w:t>
      </w:r>
      <w:r w:rsidRPr="00707F37">
        <w:rPr>
          <w:szCs w:val="24"/>
          <w:lang w:val="id-ID"/>
        </w:rPr>
        <w:t>, diperoleh nilai signifikansi 0,200 &gt; 0,05 maka dapat dinyatakan bahwa data dari populasi berdistribusi normal.</w:t>
      </w:r>
    </w:p>
    <w:p w14:paraId="65EA666E" w14:textId="3BB28759" w:rsidR="008047E9" w:rsidRDefault="00855DB4" w:rsidP="008047E9">
      <w:pPr>
        <w:pStyle w:val="NoSpacing"/>
        <w:spacing w:line="276" w:lineRule="auto"/>
        <w:ind w:left="851"/>
        <w:jc w:val="center"/>
        <w:rPr>
          <w:rFonts w:ascii="Times New Roman" w:hAnsi="Times New Roman" w:cs="Times New Roman"/>
          <w:sz w:val="24"/>
          <w:lang w:val="sv-SE"/>
        </w:rPr>
      </w:pPr>
      <w:r w:rsidRPr="00855DB4">
        <w:rPr>
          <w:rFonts w:ascii="Times New Roman" w:hAnsi="Times New Roman" w:cs="Times New Roman"/>
          <w:noProof/>
          <w:sz w:val="24"/>
          <w:lang w:val="sv-SE"/>
        </w:rPr>
        <w:lastRenderedPageBreak/>
        <w:drawing>
          <wp:inline distT="0" distB="0" distL="0" distR="0" wp14:anchorId="4AFF3E18" wp14:editId="64A57661">
            <wp:extent cx="4034999" cy="2352675"/>
            <wp:effectExtent l="0" t="0" r="3810" b="0"/>
            <wp:docPr id="268953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3445" name=""/>
                    <pic:cNvPicPr/>
                  </pic:nvPicPr>
                  <pic:blipFill>
                    <a:blip r:embed="rId16"/>
                    <a:stretch>
                      <a:fillRect/>
                    </a:stretch>
                  </pic:blipFill>
                  <pic:spPr>
                    <a:xfrm>
                      <a:off x="0" y="0"/>
                      <a:ext cx="4048338" cy="2360452"/>
                    </a:xfrm>
                    <a:prstGeom prst="rect">
                      <a:avLst/>
                    </a:prstGeom>
                  </pic:spPr>
                </pic:pic>
              </a:graphicData>
            </a:graphic>
          </wp:inline>
        </w:drawing>
      </w:r>
    </w:p>
    <w:p w14:paraId="148D9DE6" w14:textId="77777777" w:rsidR="008047E9" w:rsidRPr="00276F31" w:rsidRDefault="008047E9" w:rsidP="00A6021B">
      <w:pPr>
        <w:pStyle w:val="NoSpacing"/>
        <w:spacing w:line="276" w:lineRule="auto"/>
        <w:ind w:left="851"/>
        <w:jc w:val="both"/>
        <w:rPr>
          <w:rFonts w:ascii="Times New Roman" w:hAnsi="Times New Roman" w:cs="Times New Roman"/>
          <w:bCs/>
          <w:sz w:val="24"/>
          <w:szCs w:val="24"/>
          <w:lang w:val="sv-SE"/>
        </w:rPr>
      </w:pPr>
    </w:p>
    <w:p w14:paraId="4C80C1E1" w14:textId="77777777" w:rsidR="00A6021B" w:rsidRPr="006516F1" w:rsidRDefault="00A6021B" w:rsidP="006A7297">
      <w:pPr>
        <w:pStyle w:val="Style1"/>
        <w:numPr>
          <w:ilvl w:val="0"/>
          <w:numId w:val="99"/>
        </w:numPr>
        <w:ind w:left="851"/>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proofErr w:type="spellEnd"/>
    </w:p>
    <w:p w14:paraId="462AB742" w14:textId="06C51879" w:rsidR="006A7297" w:rsidRPr="00067CCC" w:rsidRDefault="00067CCC" w:rsidP="006A7297">
      <w:pPr>
        <w:pStyle w:val="Style1"/>
        <w:numPr>
          <w:ilvl w:val="0"/>
          <w:numId w:val="0"/>
        </w:numPr>
        <w:ind w:left="851"/>
        <w:jc w:val="center"/>
        <w:rPr>
          <w:rFonts w:cs="Times New Roman"/>
          <w:b/>
          <w:bCs/>
          <w:szCs w:val="24"/>
          <w:lang w:val="sv-SE"/>
        </w:rPr>
      </w:pPr>
      <w:r w:rsidRPr="00067CCC">
        <w:rPr>
          <w:rFonts w:cs="Times New Roman"/>
          <w:b/>
          <w:bCs/>
          <w:noProof/>
          <w:szCs w:val="24"/>
          <w:lang w:val="sv-SE"/>
        </w:rPr>
        <w:drawing>
          <wp:inline distT="0" distB="0" distL="0" distR="0" wp14:anchorId="5248869D" wp14:editId="0072B401">
            <wp:extent cx="3886199" cy="1980324"/>
            <wp:effectExtent l="0" t="0" r="635" b="1270"/>
            <wp:docPr id="171924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43146" name=""/>
                    <pic:cNvPicPr/>
                  </pic:nvPicPr>
                  <pic:blipFill>
                    <a:blip r:embed="rId17"/>
                    <a:stretch>
                      <a:fillRect/>
                    </a:stretch>
                  </pic:blipFill>
                  <pic:spPr>
                    <a:xfrm>
                      <a:off x="0" y="0"/>
                      <a:ext cx="3896645" cy="1985647"/>
                    </a:xfrm>
                    <a:prstGeom prst="rect">
                      <a:avLst/>
                    </a:prstGeom>
                  </pic:spPr>
                </pic:pic>
              </a:graphicData>
            </a:graphic>
          </wp:inline>
        </w:drawing>
      </w:r>
    </w:p>
    <w:p w14:paraId="6284359F" w14:textId="537E012D" w:rsidR="006516F1" w:rsidRPr="006516F1" w:rsidRDefault="00067CCC" w:rsidP="006516F1">
      <w:pPr>
        <w:pStyle w:val="Style1"/>
        <w:numPr>
          <w:ilvl w:val="0"/>
          <w:numId w:val="0"/>
        </w:numPr>
        <w:ind w:left="851"/>
        <w:rPr>
          <w:rFonts w:cs="Times New Roman"/>
          <w:bCs/>
          <w:szCs w:val="24"/>
          <w:lang w:val="sv-SE"/>
        </w:rPr>
      </w:pPr>
      <w:r w:rsidRPr="008F4FEB">
        <w:rPr>
          <w:szCs w:val="24"/>
          <w:lang w:val="sv-SE"/>
        </w:rPr>
        <w:t>Berdasarkan table 4.13 tersebut maka dapat diketahui nilai tolerance variable kepuasan kerja dan motivasi kerja sebesar 0,264 &gt; 0,10 dan nilai VIF variabel kepuasan kerja dan motivasi sebesar 3,794 &lt; 10, sehingga dapat disimpulkan bahwa kepuasan kerja dan motivasi kerja tidak terjadi gejala multikolinearitas antar variabel independent dalam model regresi</w:t>
      </w:r>
    </w:p>
    <w:p w14:paraId="3062BD4C" w14:textId="2EFB93AF" w:rsidR="00465639" w:rsidRDefault="00465639" w:rsidP="00465639">
      <w:pPr>
        <w:pStyle w:val="Style1"/>
        <w:numPr>
          <w:ilvl w:val="0"/>
          <w:numId w:val="0"/>
        </w:numPr>
        <w:ind w:left="851"/>
        <w:jc w:val="center"/>
        <w:rPr>
          <w:rFonts w:cs="Times New Roman"/>
          <w:szCs w:val="24"/>
          <w:lang w:val="sv-SE"/>
        </w:rPr>
      </w:pPr>
    </w:p>
    <w:p w14:paraId="09D1372A" w14:textId="7E1264CB" w:rsidR="006A7297" w:rsidRPr="006A7297" w:rsidRDefault="00893121" w:rsidP="006A7297">
      <w:pPr>
        <w:pStyle w:val="Style1"/>
        <w:numPr>
          <w:ilvl w:val="0"/>
          <w:numId w:val="99"/>
        </w:numPr>
        <w:ind w:left="851"/>
        <w:rPr>
          <w:rFonts w:cs="Times New Roman"/>
          <w:bCs/>
          <w:szCs w:val="24"/>
          <w:lang w:val="sv-SE"/>
        </w:rPr>
      </w:pPr>
      <w:r w:rsidRPr="00893121">
        <w:rPr>
          <w:lang w:val="sv-SE"/>
        </w:rPr>
        <w:t>Uji Heterokedastisitas</w:t>
      </w:r>
    </w:p>
    <w:p w14:paraId="75AB3E16" w14:textId="2E52AFED" w:rsidR="006A7297" w:rsidRDefault="00067CCC" w:rsidP="00371C1A">
      <w:pPr>
        <w:pStyle w:val="Style1"/>
        <w:numPr>
          <w:ilvl w:val="0"/>
          <w:numId w:val="0"/>
        </w:numPr>
        <w:ind w:left="851"/>
        <w:jc w:val="center"/>
        <w:rPr>
          <w:rFonts w:cs="Times New Roman"/>
          <w:bCs/>
          <w:szCs w:val="24"/>
          <w:lang w:val="sv-SE"/>
        </w:rPr>
      </w:pPr>
      <w:r w:rsidRPr="00067CCC">
        <w:rPr>
          <w:rFonts w:cs="Times New Roman"/>
          <w:bCs/>
          <w:noProof/>
          <w:szCs w:val="24"/>
          <w:lang w:val="sv-SE"/>
        </w:rPr>
        <w:drawing>
          <wp:inline distT="0" distB="0" distL="0" distR="0" wp14:anchorId="3533E9D2" wp14:editId="670B454B">
            <wp:extent cx="3643850" cy="1828800"/>
            <wp:effectExtent l="0" t="0" r="0" b="0"/>
            <wp:docPr id="58654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42051" name=""/>
                    <pic:cNvPicPr/>
                  </pic:nvPicPr>
                  <pic:blipFill>
                    <a:blip r:embed="rId18"/>
                    <a:stretch>
                      <a:fillRect/>
                    </a:stretch>
                  </pic:blipFill>
                  <pic:spPr>
                    <a:xfrm>
                      <a:off x="0" y="0"/>
                      <a:ext cx="3650624" cy="1832200"/>
                    </a:xfrm>
                    <a:prstGeom prst="rect">
                      <a:avLst/>
                    </a:prstGeom>
                  </pic:spPr>
                </pic:pic>
              </a:graphicData>
            </a:graphic>
          </wp:inline>
        </w:drawing>
      </w:r>
    </w:p>
    <w:p w14:paraId="4033C550" w14:textId="04247281" w:rsidR="00371C1A" w:rsidRPr="00371C1A" w:rsidRDefault="00067CCC" w:rsidP="006A7297">
      <w:pPr>
        <w:pStyle w:val="Style1"/>
        <w:numPr>
          <w:ilvl w:val="0"/>
          <w:numId w:val="0"/>
        </w:numPr>
        <w:ind w:left="851"/>
        <w:rPr>
          <w:rFonts w:cs="Times New Roman"/>
          <w:bCs/>
          <w:szCs w:val="24"/>
          <w:lang w:val="sv-SE"/>
        </w:rPr>
      </w:pPr>
      <w:r w:rsidRPr="008F4FEB">
        <w:rPr>
          <w:szCs w:val="24"/>
          <w:lang w:val="sv-SE"/>
        </w:rPr>
        <w:lastRenderedPageBreak/>
        <w:t xml:space="preserve">Pada gambar diatas, dapat dilihat bahwa titik-titik pada grafik </w:t>
      </w:r>
      <w:r w:rsidRPr="008F4FEB">
        <w:rPr>
          <w:i/>
          <w:iCs/>
          <w:szCs w:val="24"/>
          <w:lang w:val="sv-SE"/>
        </w:rPr>
        <w:t xml:space="preserve">scatter plot </w:t>
      </w:r>
      <w:r w:rsidRPr="008F4FEB">
        <w:rPr>
          <w:szCs w:val="24"/>
          <w:lang w:val="sv-SE"/>
        </w:rPr>
        <w:t>mempunyai pola penyebaran yang jelas dan titik-titik tersebut menyebar diatas dan dibawah angka 0 pada sumbu Y, dengan demikian hal ini menunjukan bahwa tidak terjadi heteroskedadtisitas</w:t>
      </w:r>
    </w:p>
    <w:p w14:paraId="5E9EE30B" w14:textId="77777777" w:rsidR="006A7297" w:rsidRPr="006A7297" w:rsidRDefault="006A7297" w:rsidP="006A7297">
      <w:pPr>
        <w:pStyle w:val="Style1"/>
        <w:numPr>
          <w:ilvl w:val="0"/>
          <w:numId w:val="0"/>
        </w:numPr>
        <w:ind w:left="851"/>
        <w:rPr>
          <w:rFonts w:cs="Times New Roman"/>
          <w:bCs/>
          <w:szCs w:val="24"/>
          <w:lang w:val="sv-SE"/>
        </w:rPr>
      </w:pPr>
    </w:p>
    <w:p w14:paraId="40D8152F"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p>
    <w:p w14:paraId="0BEE3695" w14:textId="13F3057F" w:rsidR="00535403" w:rsidRDefault="00571CBF" w:rsidP="00535403">
      <w:pPr>
        <w:pStyle w:val="E-JOURNALAbstrakTitle"/>
        <w:ind w:left="426"/>
        <w:jc w:val="center"/>
      </w:pPr>
      <w:r w:rsidRPr="00571CBF">
        <w:rPr>
          <w:noProof/>
        </w:rPr>
        <w:drawing>
          <wp:inline distT="0" distB="0" distL="0" distR="0" wp14:anchorId="6D268A23" wp14:editId="2F936748">
            <wp:extent cx="3562351" cy="1506090"/>
            <wp:effectExtent l="0" t="0" r="0" b="0"/>
            <wp:docPr id="203313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33753" name=""/>
                    <pic:cNvPicPr/>
                  </pic:nvPicPr>
                  <pic:blipFill>
                    <a:blip r:embed="rId19"/>
                    <a:stretch>
                      <a:fillRect/>
                    </a:stretch>
                  </pic:blipFill>
                  <pic:spPr>
                    <a:xfrm>
                      <a:off x="0" y="0"/>
                      <a:ext cx="3571735" cy="1510057"/>
                    </a:xfrm>
                    <a:prstGeom prst="rect">
                      <a:avLst/>
                    </a:prstGeom>
                  </pic:spPr>
                </pic:pic>
              </a:graphicData>
            </a:graphic>
          </wp:inline>
        </w:drawing>
      </w:r>
    </w:p>
    <w:p w14:paraId="3CB17E7F" w14:textId="520EC512" w:rsidR="00A6021B" w:rsidRPr="00571CBF" w:rsidRDefault="00571CBF" w:rsidP="00535403">
      <w:pPr>
        <w:pStyle w:val="ListParagraph"/>
        <w:spacing w:after="160" w:line="240" w:lineRule="auto"/>
        <w:ind w:left="426"/>
        <w:rPr>
          <w:rFonts w:cs="Times New Roman"/>
          <w:bCs/>
          <w:szCs w:val="24"/>
          <w:lang w:val="id-ID"/>
        </w:rPr>
      </w:pPr>
      <w:r w:rsidRPr="00571CBF">
        <w:rPr>
          <w:szCs w:val="24"/>
          <w:lang w:val="id-ID"/>
        </w:rPr>
        <w:t>Artinya nilai (a) atau konstanta sebesar 12.864 nilai ini menunjukan bahwa pada saat kepuasan kerja (X1) bernilai 0 atau tidak meningkat, maka kinerja karyawan (Y) akan tetap bernilai 12.864 koefisien nilai (b) sebesar 0,671 (positif) yaitu menunjukan pengaruh yang searah artinya jika kepuasan kerja ditingkatkan sebesar satu-satuan maka akan meningkatnya kinerja karyawan sebesar 0,671 satuan</w:t>
      </w:r>
    </w:p>
    <w:p w14:paraId="38599142" w14:textId="61C7ABEE" w:rsidR="00125353" w:rsidRDefault="00571CBF" w:rsidP="00125353">
      <w:pPr>
        <w:pStyle w:val="ListParagraph"/>
        <w:spacing w:after="160" w:line="240" w:lineRule="auto"/>
        <w:ind w:left="426"/>
        <w:jc w:val="center"/>
        <w:rPr>
          <w:rFonts w:cs="Times New Roman"/>
          <w:bCs/>
          <w:lang w:val="fr-FR"/>
        </w:rPr>
      </w:pPr>
      <w:r w:rsidRPr="00571CBF">
        <w:rPr>
          <w:rFonts w:cs="Times New Roman"/>
          <w:bCs/>
          <w:noProof/>
          <w:lang w:val="fr-FR"/>
        </w:rPr>
        <w:drawing>
          <wp:inline distT="0" distB="0" distL="0" distR="0" wp14:anchorId="441BB55C" wp14:editId="46C3C22D">
            <wp:extent cx="3638551" cy="1557383"/>
            <wp:effectExtent l="0" t="0" r="0" b="5080"/>
            <wp:docPr id="49547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71188" name=""/>
                    <pic:cNvPicPr/>
                  </pic:nvPicPr>
                  <pic:blipFill>
                    <a:blip r:embed="rId20"/>
                    <a:stretch>
                      <a:fillRect/>
                    </a:stretch>
                  </pic:blipFill>
                  <pic:spPr>
                    <a:xfrm>
                      <a:off x="0" y="0"/>
                      <a:ext cx="3653813" cy="1563916"/>
                    </a:xfrm>
                    <a:prstGeom prst="rect">
                      <a:avLst/>
                    </a:prstGeom>
                  </pic:spPr>
                </pic:pic>
              </a:graphicData>
            </a:graphic>
          </wp:inline>
        </w:drawing>
      </w:r>
    </w:p>
    <w:p w14:paraId="4BF2F278" w14:textId="6A51E375" w:rsidR="00125353" w:rsidRPr="00571CBF" w:rsidRDefault="00571CBF" w:rsidP="0046607C">
      <w:pPr>
        <w:pStyle w:val="ListParagraph"/>
        <w:spacing w:after="0" w:line="240" w:lineRule="auto"/>
        <w:ind w:left="357"/>
        <w:rPr>
          <w:rFonts w:cs="Times New Roman"/>
          <w:bCs/>
          <w:szCs w:val="24"/>
          <w:lang w:val="fr-FR"/>
        </w:rPr>
      </w:pPr>
      <w:proofErr w:type="spellStart"/>
      <w:r w:rsidRPr="00571CBF">
        <w:rPr>
          <w:szCs w:val="24"/>
          <w:lang w:val="fr-FR"/>
        </w:rPr>
        <w:t>Artinya</w:t>
      </w:r>
      <w:proofErr w:type="spellEnd"/>
      <w:r w:rsidRPr="00571CBF">
        <w:rPr>
          <w:szCs w:val="24"/>
          <w:lang w:val="fr-FR"/>
        </w:rPr>
        <w:t xml:space="preserve"> </w:t>
      </w:r>
      <w:proofErr w:type="spellStart"/>
      <w:r w:rsidRPr="00571CBF">
        <w:rPr>
          <w:szCs w:val="24"/>
          <w:lang w:val="fr-FR"/>
        </w:rPr>
        <w:t>nilai</w:t>
      </w:r>
      <w:proofErr w:type="spellEnd"/>
      <w:r w:rsidRPr="00571CBF">
        <w:rPr>
          <w:szCs w:val="24"/>
          <w:lang w:val="fr-FR"/>
        </w:rPr>
        <w:t xml:space="preserve"> (a) </w:t>
      </w:r>
      <w:proofErr w:type="spellStart"/>
      <w:r w:rsidRPr="00571CBF">
        <w:rPr>
          <w:szCs w:val="24"/>
          <w:lang w:val="fr-FR"/>
        </w:rPr>
        <w:t>atau</w:t>
      </w:r>
      <w:proofErr w:type="spellEnd"/>
      <w:r w:rsidRPr="00571CBF">
        <w:rPr>
          <w:szCs w:val="24"/>
          <w:lang w:val="fr-FR"/>
        </w:rPr>
        <w:t xml:space="preserve"> </w:t>
      </w:r>
      <w:proofErr w:type="spellStart"/>
      <w:r w:rsidRPr="00571CBF">
        <w:rPr>
          <w:szCs w:val="24"/>
          <w:lang w:val="fr-FR"/>
        </w:rPr>
        <w:t>konstanta</w:t>
      </w:r>
      <w:proofErr w:type="spellEnd"/>
      <w:r w:rsidRPr="00571CBF">
        <w:rPr>
          <w:szCs w:val="24"/>
          <w:lang w:val="fr-FR"/>
        </w:rPr>
        <w:t xml:space="preserve"> </w:t>
      </w:r>
      <w:proofErr w:type="spellStart"/>
      <w:r w:rsidRPr="00571CBF">
        <w:rPr>
          <w:szCs w:val="24"/>
          <w:lang w:val="fr-FR"/>
        </w:rPr>
        <w:t>sebesar</w:t>
      </w:r>
      <w:proofErr w:type="spellEnd"/>
      <w:r w:rsidRPr="00571CBF">
        <w:rPr>
          <w:szCs w:val="24"/>
          <w:lang w:val="fr-FR"/>
        </w:rPr>
        <w:t xml:space="preserve"> 12.435 </w:t>
      </w:r>
      <w:proofErr w:type="spellStart"/>
      <w:r w:rsidRPr="00571CBF">
        <w:rPr>
          <w:szCs w:val="24"/>
          <w:lang w:val="fr-FR"/>
        </w:rPr>
        <w:t>nilai</w:t>
      </w:r>
      <w:proofErr w:type="spellEnd"/>
      <w:r w:rsidRPr="00571CBF">
        <w:rPr>
          <w:szCs w:val="24"/>
          <w:lang w:val="fr-FR"/>
        </w:rPr>
        <w:t xml:space="preserve"> </w:t>
      </w:r>
      <w:proofErr w:type="spellStart"/>
      <w:r w:rsidRPr="00571CBF">
        <w:rPr>
          <w:szCs w:val="24"/>
          <w:lang w:val="fr-FR"/>
        </w:rPr>
        <w:t>ini</w:t>
      </w:r>
      <w:proofErr w:type="spellEnd"/>
      <w:r w:rsidRPr="00571CBF">
        <w:rPr>
          <w:szCs w:val="24"/>
          <w:lang w:val="fr-FR"/>
        </w:rPr>
        <w:t xml:space="preserve"> </w:t>
      </w:r>
      <w:proofErr w:type="spellStart"/>
      <w:r w:rsidRPr="00571CBF">
        <w:rPr>
          <w:szCs w:val="24"/>
          <w:lang w:val="fr-FR"/>
        </w:rPr>
        <w:t>menunjukan</w:t>
      </w:r>
      <w:proofErr w:type="spellEnd"/>
      <w:r w:rsidRPr="00571CBF">
        <w:rPr>
          <w:szCs w:val="24"/>
          <w:lang w:val="fr-FR"/>
        </w:rPr>
        <w:t xml:space="preserve"> </w:t>
      </w:r>
      <w:proofErr w:type="spellStart"/>
      <w:r w:rsidRPr="00571CBF">
        <w:rPr>
          <w:szCs w:val="24"/>
          <w:lang w:val="fr-FR"/>
        </w:rPr>
        <w:t>bahwa</w:t>
      </w:r>
      <w:proofErr w:type="spellEnd"/>
      <w:r w:rsidRPr="00571CBF">
        <w:rPr>
          <w:szCs w:val="24"/>
          <w:lang w:val="fr-FR"/>
        </w:rPr>
        <w:t xml:space="preserve"> </w:t>
      </w:r>
      <w:proofErr w:type="spellStart"/>
      <w:r w:rsidRPr="00571CBF">
        <w:rPr>
          <w:szCs w:val="24"/>
          <w:lang w:val="fr-FR"/>
        </w:rPr>
        <w:t>pada</w:t>
      </w:r>
      <w:proofErr w:type="spellEnd"/>
      <w:r w:rsidRPr="00571CBF">
        <w:rPr>
          <w:szCs w:val="24"/>
          <w:lang w:val="fr-FR"/>
        </w:rPr>
        <w:t xml:space="preserve"> </w:t>
      </w:r>
      <w:proofErr w:type="spellStart"/>
      <w:r w:rsidRPr="00571CBF">
        <w:rPr>
          <w:szCs w:val="24"/>
          <w:lang w:val="fr-FR"/>
        </w:rPr>
        <w:t>saat</w:t>
      </w:r>
      <w:proofErr w:type="spellEnd"/>
      <w:r w:rsidRPr="00571CBF">
        <w:rPr>
          <w:szCs w:val="24"/>
          <w:lang w:val="fr-FR"/>
        </w:rPr>
        <w:t xml:space="preserve"> </w:t>
      </w:r>
      <w:proofErr w:type="spellStart"/>
      <w:r w:rsidRPr="00571CBF">
        <w:rPr>
          <w:szCs w:val="24"/>
          <w:lang w:val="fr-FR"/>
        </w:rPr>
        <w:t>kepuasan</w:t>
      </w:r>
      <w:proofErr w:type="spellEnd"/>
      <w:r w:rsidRPr="00571CBF">
        <w:rPr>
          <w:szCs w:val="24"/>
          <w:lang w:val="fr-FR"/>
        </w:rPr>
        <w:t xml:space="preserve"> </w:t>
      </w:r>
      <w:proofErr w:type="spellStart"/>
      <w:r w:rsidRPr="00571CBF">
        <w:rPr>
          <w:szCs w:val="24"/>
          <w:lang w:val="fr-FR"/>
        </w:rPr>
        <w:t>kerja</w:t>
      </w:r>
      <w:proofErr w:type="spellEnd"/>
      <w:r w:rsidRPr="00571CBF">
        <w:rPr>
          <w:szCs w:val="24"/>
          <w:lang w:val="fr-FR"/>
        </w:rPr>
        <w:t xml:space="preserve"> (X2) </w:t>
      </w:r>
      <w:proofErr w:type="spellStart"/>
      <w:r w:rsidRPr="00571CBF">
        <w:rPr>
          <w:szCs w:val="24"/>
          <w:lang w:val="fr-FR"/>
        </w:rPr>
        <w:t>bernilai</w:t>
      </w:r>
      <w:proofErr w:type="spellEnd"/>
      <w:r w:rsidRPr="00571CBF">
        <w:rPr>
          <w:szCs w:val="24"/>
          <w:lang w:val="fr-FR"/>
        </w:rPr>
        <w:t xml:space="preserve"> 0 </w:t>
      </w:r>
      <w:proofErr w:type="spellStart"/>
      <w:r w:rsidRPr="00571CBF">
        <w:rPr>
          <w:szCs w:val="24"/>
          <w:lang w:val="fr-FR"/>
        </w:rPr>
        <w:t>atau</w:t>
      </w:r>
      <w:proofErr w:type="spellEnd"/>
      <w:r w:rsidRPr="00571CBF">
        <w:rPr>
          <w:szCs w:val="24"/>
          <w:lang w:val="fr-FR"/>
        </w:rPr>
        <w:t xml:space="preserve"> </w:t>
      </w:r>
      <w:proofErr w:type="spellStart"/>
      <w:r w:rsidRPr="00571CBF">
        <w:rPr>
          <w:szCs w:val="24"/>
          <w:lang w:val="fr-FR"/>
        </w:rPr>
        <w:t>tidak</w:t>
      </w:r>
      <w:proofErr w:type="spellEnd"/>
      <w:r w:rsidRPr="00571CBF">
        <w:rPr>
          <w:szCs w:val="24"/>
          <w:lang w:val="fr-FR"/>
        </w:rPr>
        <w:t xml:space="preserve"> </w:t>
      </w:r>
      <w:proofErr w:type="spellStart"/>
      <w:r w:rsidRPr="00571CBF">
        <w:rPr>
          <w:szCs w:val="24"/>
          <w:lang w:val="fr-FR"/>
        </w:rPr>
        <w:t>meningkat</w:t>
      </w:r>
      <w:proofErr w:type="spellEnd"/>
      <w:r w:rsidRPr="00571CBF">
        <w:rPr>
          <w:szCs w:val="24"/>
          <w:lang w:val="fr-FR"/>
        </w:rPr>
        <w:t xml:space="preserve">, a </w:t>
      </w:r>
      <w:proofErr w:type="spellStart"/>
      <w:r w:rsidRPr="00571CBF">
        <w:rPr>
          <w:szCs w:val="24"/>
          <w:lang w:val="fr-FR"/>
        </w:rPr>
        <w:t>maka</w:t>
      </w:r>
      <w:proofErr w:type="spellEnd"/>
      <w:r w:rsidRPr="00571CBF">
        <w:rPr>
          <w:szCs w:val="24"/>
          <w:lang w:val="fr-FR"/>
        </w:rPr>
        <w:t xml:space="preserve"> </w:t>
      </w:r>
      <w:proofErr w:type="spellStart"/>
      <w:r w:rsidRPr="00571CBF">
        <w:rPr>
          <w:szCs w:val="24"/>
          <w:lang w:val="fr-FR"/>
        </w:rPr>
        <w:t>kinerja</w:t>
      </w:r>
      <w:proofErr w:type="spellEnd"/>
      <w:r w:rsidRPr="00571CBF">
        <w:rPr>
          <w:szCs w:val="24"/>
          <w:lang w:val="fr-FR"/>
        </w:rPr>
        <w:t xml:space="preserve"> </w:t>
      </w:r>
      <w:proofErr w:type="spellStart"/>
      <w:r w:rsidRPr="00571CBF">
        <w:rPr>
          <w:szCs w:val="24"/>
          <w:lang w:val="fr-FR"/>
        </w:rPr>
        <w:t>karyawan</w:t>
      </w:r>
      <w:proofErr w:type="spellEnd"/>
      <w:r w:rsidRPr="00571CBF">
        <w:rPr>
          <w:szCs w:val="24"/>
          <w:lang w:val="fr-FR"/>
        </w:rPr>
        <w:t xml:space="preserve"> (Y) akan </w:t>
      </w:r>
      <w:proofErr w:type="spellStart"/>
      <w:r w:rsidRPr="00571CBF">
        <w:rPr>
          <w:szCs w:val="24"/>
          <w:lang w:val="fr-FR"/>
        </w:rPr>
        <w:t>tetap</w:t>
      </w:r>
      <w:proofErr w:type="spellEnd"/>
      <w:r w:rsidRPr="00571CBF">
        <w:rPr>
          <w:szCs w:val="24"/>
          <w:lang w:val="fr-FR"/>
        </w:rPr>
        <w:t xml:space="preserve"> </w:t>
      </w:r>
      <w:proofErr w:type="spellStart"/>
      <w:r w:rsidRPr="00571CBF">
        <w:rPr>
          <w:szCs w:val="24"/>
          <w:lang w:val="fr-FR"/>
        </w:rPr>
        <w:t>bernilai</w:t>
      </w:r>
      <w:proofErr w:type="spellEnd"/>
      <w:r w:rsidRPr="00571CBF">
        <w:rPr>
          <w:szCs w:val="24"/>
          <w:lang w:val="fr-FR"/>
        </w:rPr>
        <w:t xml:space="preserve"> 12.435 </w:t>
      </w:r>
      <w:proofErr w:type="spellStart"/>
      <w:r w:rsidRPr="00571CBF">
        <w:rPr>
          <w:szCs w:val="24"/>
          <w:lang w:val="fr-FR"/>
        </w:rPr>
        <w:t>koefisien</w:t>
      </w:r>
      <w:proofErr w:type="spellEnd"/>
      <w:r w:rsidRPr="00571CBF">
        <w:rPr>
          <w:szCs w:val="24"/>
          <w:lang w:val="fr-FR"/>
        </w:rPr>
        <w:t xml:space="preserve"> </w:t>
      </w:r>
      <w:proofErr w:type="spellStart"/>
      <w:r w:rsidRPr="00571CBF">
        <w:rPr>
          <w:szCs w:val="24"/>
          <w:lang w:val="fr-FR"/>
        </w:rPr>
        <w:t>nilai</w:t>
      </w:r>
      <w:proofErr w:type="spellEnd"/>
      <w:r w:rsidRPr="00571CBF">
        <w:rPr>
          <w:szCs w:val="24"/>
          <w:lang w:val="fr-FR"/>
        </w:rPr>
        <w:t xml:space="preserve"> (b) </w:t>
      </w:r>
      <w:proofErr w:type="spellStart"/>
      <w:r w:rsidRPr="00571CBF">
        <w:rPr>
          <w:szCs w:val="24"/>
          <w:lang w:val="fr-FR"/>
        </w:rPr>
        <w:t>sebesar</w:t>
      </w:r>
      <w:proofErr w:type="spellEnd"/>
      <w:r w:rsidRPr="00571CBF">
        <w:rPr>
          <w:szCs w:val="24"/>
          <w:lang w:val="fr-FR"/>
        </w:rPr>
        <w:t xml:space="preserve"> 0,677 (positif) </w:t>
      </w:r>
      <w:proofErr w:type="spellStart"/>
      <w:r w:rsidRPr="00571CBF">
        <w:rPr>
          <w:szCs w:val="24"/>
          <w:lang w:val="fr-FR"/>
        </w:rPr>
        <w:t>yaitu</w:t>
      </w:r>
      <w:proofErr w:type="spellEnd"/>
      <w:r w:rsidRPr="00571CBF">
        <w:rPr>
          <w:szCs w:val="24"/>
          <w:lang w:val="fr-FR"/>
        </w:rPr>
        <w:t xml:space="preserve"> </w:t>
      </w:r>
      <w:proofErr w:type="spellStart"/>
      <w:r w:rsidRPr="00571CBF">
        <w:rPr>
          <w:szCs w:val="24"/>
          <w:lang w:val="fr-FR"/>
        </w:rPr>
        <w:t>menunjukan</w:t>
      </w:r>
      <w:proofErr w:type="spellEnd"/>
      <w:r w:rsidRPr="00571CBF">
        <w:rPr>
          <w:szCs w:val="24"/>
          <w:lang w:val="fr-FR"/>
        </w:rPr>
        <w:t xml:space="preserve"> </w:t>
      </w:r>
      <w:proofErr w:type="spellStart"/>
      <w:r w:rsidRPr="00571CBF">
        <w:rPr>
          <w:szCs w:val="24"/>
          <w:lang w:val="fr-FR"/>
        </w:rPr>
        <w:t>pengaruh</w:t>
      </w:r>
      <w:proofErr w:type="spellEnd"/>
      <w:r w:rsidRPr="00571CBF">
        <w:rPr>
          <w:szCs w:val="24"/>
          <w:lang w:val="fr-FR"/>
        </w:rPr>
        <w:t xml:space="preserve"> yang </w:t>
      </w:r>
      <w:proofErr w:type="spellStart"/>
      <w:r w:rsidRPr="00571CBF">
        <w:rPr>
          <w:szCs w:val="24"/>
          <w:lang w:val="fr-FR"/>
        </w:rPr>
        <w:t>searah</w:t>
      </w:r>
      <w:proofErr w:type="spellEnd"/>
      <w:r w:rsidRPr="00571CBF">
        <w:rPr>
          <w:szCs w:val="24"/>
          <w:lang w:val="fr-FR"/>
        </w:rPr>
        <w:t xml:space="preserve"> </w:t>
      </w:r>
      <w:proofErr w:type="spellStart"/>
      <w:r w:rsidRPr="00571CBF">
        <w:rPr>
          <w:szCs w:val="24"/>
          <w:lang w:val="fr-FR"/>
        </w:rPr>
        <w:t>artinya</w:t>
      </w:r>
      <w:proofErr w:type="spellEnd"/>
      <w:r w:rsidRPr="00571CBF">
        <w:rPr>
          <w:szCs w:val="24"/>
          <w:lang w:val="fr-FR"/>
        </w:rPr>
        <w:t xml:space="preserve"> </w:t>
      </w:r>
      <w:proofErr w:type="spellStart"/>
      <w:r w:rsidRPr="00571CBF">
        <w:rPr>
          <w:szCs w:val="24"/>
          <w:lang w:val="fr-FR"/>
        </w:rPr>
        <w:t>jika</w:t>
      </w:r>
      <w:proofErr w:type="spellEnd"/>
      <w:r w:rsidRPr="00571CBF">
        <w:rPr>
          <w:szCs w:val="24"/>
          <w:lang w:val="fr-FR"/>
        </w:rPr>
        <w:t xml:space="preserve"> </w:t>
      </w:r>
      <w:proofErr w:type="spellStart"/>
      <w:r w:rsidRPr="00571CBF">
        <w:rPr>
          <w:szCs w:val="24"/>
          <w:lang w:val="fr-FR"/>
        </w:rPr>
        <w:t>kepuasan</w:t>
      </w:r>
      <w:proofErr w:type="spellEnd"/>
      <w:r w:rsidRPr="00571CBF">
        <w:rPr>
          <w:szCs w:val="24"/>
          <w:lang w:val="fr-FR"/>
        </w:rPr>
        <w:t xml:space="preserve"> </w:t>
      </w:r>
      <w:proofErr w:type="spellStart"/>
      <w:r w:rsidRPr="00571CBF">
        <w:rPr>
          <w:szCs w:val="24"/>
          <w:lang w:val="fr-FR"/>
        </w:rPr>
        <w:t>kerja</w:t>
      </w:r>
      <w:proofErr w:type="spellEnd"/>
      <w:r w:rsidRPr="00571CBF">
        <w:rPr>
          <w:szCs w:val="24"/>
          <w:lang w:val="fr-FR"/>
        </w:rPr>
        <w:t xml:space="preserve"> </w:t>
      </w:r>
      <w:proofErr w:type="spellStart"/>
      <w:r w:rsidRPr="00571CBF">
        <w:rPr>
          <w:szCs w:val="24"/>
          <w:lang w:val="fr-FR"/>
        </w:rPr>
        <w:t>ditingkatkan</w:t>
      </w:r>
      <w:proofErr w:type="spellEnd"/>
      <w:r w:rsidRPr="00571CBF">
        <w:rPr>
          <w:szCs w:val="24"/>
          <w:lang w:val="fr-FR"/>
        </w:rPr>
        <w:t xml:space="preserve"> </w:t>
      </w:r>
      <w:proofErr w:type="spellStart"/>
      <w:r w:rsidRPr="00571CBF">
        <w:rPr>
          <w:szCs w:val="24"/>
          <w:lang w:val="fr-FR"/>
        </w:rPr>
        <w:t>sebesar</w:t>
      </w:r>
      <w:proofErr w:type="spellEnd"/>
      <w:r w:rsidRPr="00571CBF">
        <w:rPr>
          <w:szCs w:val="24"/>
          <w:lang w:val="fr-FR"/>
        </w:rPr>
        <w:t xml:space="preserve"> </w:t>
      </w:r>
      <w:proofErr w:type="spellStart"/>
      <w:r w:rsidRPr="00571CBF">
        <w:rPr>
          <w:szCs w:val="24"/>
          <w:lang w:val="fr-FR"/>
        </w:rPr>
        <w:t>satu-satuan</w:t>
      </w:r>
      <w:proofErr w:type="spellEnd"/>
      <w:r w:rsidRPr="00571CBF">
        <w:rPr>
          <w:szCs w:val="24"/>
          <w:lang w:val="fr-FR"/>
        </w:rPr>
        <w:t xml:space="preserve"> </w:t>
      </w:r>
      <w:proofErr w:type="spellStart"/>
      <w:r w:rsidRPr="00571CBF">
        <w:rPr>
          <w:szCs w:val="24"/>
          <w:lang w:val="fr-FR"/>
        </w:rPr>
        <w:t>maka</w:t>
      </w:r>
      <w:proofErr w:type="spellEnd"/>
      <w:r w:rsidRPr="00571CBF">
        <w:rPr>
          <w:szCs w:val="24"/>
          <w:lang w:val="fr-FR"/>
        </w:rPr>
        <w:t xml:space="preserve"> akan </w:t>
      </w:r>
      <w:proofErr w:type="spellStart"/>
      <w:r w:rsidRPr="00571CBF">
        <w:rPr>
          <w:szCs w:val="24"/>
          <w:lang w:val="fr-FR"/>
        </w:rPr>
        <w:t>meningkatnya</w:t>
      </w:r>
      <w:proofErr w:type="spellEnd"/>
      <w:r w:rsidRPr="00571CBF">
        <w:rPr>
          <w:szCs w:val="24"/>
          <w:lang w:val="fr-FR"/>
        </w:rPr>
        <w:t xml:space="preserve"> </w:t>
      </w:r>
      <w:proofErr w:type="spellStart"/>
      <w:r w:rsidRPr="00571CBF">
        <w:rPr>
          <w:szCs w:val="24"/>
          <w:lang w:val="fr-FR"/>
        </w:rPr>
        <w:t>kinerja</w:t>
      </w:r>
      <w:proofErr w:type="spellEnd"/>
      <w:r w:rsidRPr="00571CBF">
        <w:rPr>
          <w:szCs w:val="24"/>
          <w:lang w:val="fr-FR"/>
        </w:rPr>
        <w:t xml:space="preserve"> </w:t>
      </w:r>
      <w:proofErr w:type="spellStart"/>
      <w:r w:rsidRPr="00571CBF">
        <w:rPr>
          <w:szCs w:val="24"/>
          <w:lang w:val="fr-FR"/>
        </w:rPr>
        <w:t>karyawan</w:t>
      </w:r>
      <w:proofErr w:type="spellEnd"/>
      <w:r w:rsidRPr="00571CBF">
        <w:rPr>
          <w:szCs w:val="24"/>
          <w:lang w:val="fr-FR"/>
        </w:rPr>
        <w:t xml:space="preserve"> </w:t>
      </w:r>
      <w:proofErr w:type="spellStart"/>
      <w:r w:rsidRPr="00571CBF">
        <w:rPr>
          <w:szCs w:val="24"/>
          <w:lang w:val="fr-FR"/>
        </w:rPr>
        <w:t>sebesar</w:t>
      </w:r>
      <w:proofErr w:type="spellEnd"/>
      <w:r w:rsidRPr="00571CBF">
        <w:rPr>
          <w:szCs w:val="24"/>
          <w:lang w:val="fr-FR"/>
        </w:rPr>
        <w:t xml:space="preserve"> 0,677 </w:t>
      </w:r>
      <w:proofErr w:type="spellStart"/>
      <w:r w:rsidRPr="00571CBF">
        <w:rPr>
          <w:szCs w:val="24"/>
          <w:lang w:val="fr-FR"/>
        </w:rPr>
        <w:t>satuan</w:t>
      </w:r>
      <w:proofErr w:type="spellEnd"/>
    </w:p>
    <w:p w14:paraId="738F6949" w14:textId="35B5CDBC" w:rsidR="000B61B8" w:rsidRDefault="00571CBF" w:rsidP="000B61B8">
      <w:pPr>
        <w:pStyle w:val="ListParagraph"/>
        <w:spacing w:after="0" w:line="240" w:lineRule="auto"/>
        <w:ind w:left="357"/>
        <w:jc w:val="center"/>
        <w:rPr>
          <w:rFonts w:cs="Times New Roman"/>
          <w:bCs/>
          <w:szCs w:val="24"/>
          <w:lang w:val="sv-SE"/>
        </w:rPr>
      </w:pPr>
      <w:r w:rsidRPr="00571CBF">
        <w:rPr>
          <w:rFonts w:cs="Times New Roman"/>
          <w:bCs/>
          <w:noProof/>
          <w:szCs w:val="24"/>
          <w:lang w:val="sv-SE"/>
        </w:rPr>
        <w:drawing>
          <wp:inline distT="0" distB="0" distL="0" distR="0" wp14:anchorId="1AA273E6" wp14:editId="078FAB30">
            <wp:extent cx="4032297" cy="1943100"/>
            <wp:effectExtent l="0" t="0" r="6350" b="0"/>
            <wp:docPr id="206501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12178" name=""/>
                    <pic:cNvPicPr/>
                  </pic:nvPicPr>
                  <pic:blipFill>
                    <a:blip r:embed="rId21"/>
                    <a:stretch>
                      <a:fillRect/>
                    </a:stretch>
                  </pic:blipFill>
                  <pic:spPr>
                    <a:xfrm>
                      <a:off x="0" y="0"/>
                      <a:ext cx="4037362" cy="1945541"/>
                    </a:xfrm>
                    <a:prstGeom prst="rect">
                      <a:avLst/>
                    </a:prstGeom>
                  </pic:spPr>
                </pic:pic>
              </a:graphicData>
            </a:graphic>
          </wp:inline>
        </w:drawing>
      </w:r>
    </w:p>
    <w:p w14:paraId="49FD3161" w14:textId="141DD99C" w:rsidR="00A730DC" w:rsidRPr="00E22D87" w:rsidRDefault="00571CBF" w:rsidP="0046607C">
      <w:pPr>
        <w:pStyle w:val="ListParagraph"/>
        <w:spacing w:after="0" w:line="240" w:lineRule="auto"/>
        <w:ind w:left="357"/>
        <w:rPr>
          <w:rFonts w:cs="Times New Roman"/>
          <w:bCs/>
          <w:szCs w:val="24"/>
          <w:lang w:val="sv-SE"/>
        </w:rPr>
      </w:pPr>
      <w:r w:rsidRPr="008F4FEB">
        <w:rPr>
          <w:szCs w:val="24"/>
          <w:lang w:val="sv-SE"/>
        </w:rPr>
        <w:lastRenderedPageBreak/>
        <w:t>Haril persamaan regresi diatas dapat diartikan sebagai berikut : Nilai konstangta sebesar 11.104 menyatakan bahwa jika nilai variable kepuasan kerja (X1) dan motivasi kerja (X2) tidak ada tau = 0, maka nilai kinerja karyawan adalah sebesar 11.104</w:t>
      </w:r>
    </w:p>
    <w:p w14:paraId="2AC3D9BD" w14:textId="77777777" w:rsidR="0046607C" w:rsidRPr="00125353" w:rsidRDefault="0046607C" w:rsidP="0046607C">
      <w:pPr>
        <w:pStyle w:val="ListParagraph"/>
        <w:spacing w:after="0" w:line="240" w:lineRule="auto"/>
        <w:ind w:left="357"/>
        <w:rPr>
          <w:rFonts w:cs="Times New Roman"/>
          <w:bCs/>
          <w:lang w:val="fr-FR"/>
        </w:rPr>
      </w:pPr>
    </w:p>
    <w:p w14:paraId="3C5453C9" w14:textId="77777777" w:rsidR="00791495" w:rsidRDefault="00A6021B" w:rsidP="00791495">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Korelasi</w:t>
      </w:r>
      <w:proofErr w:type="spellEnd"/>
      <w:r w:rsidRPr="00276F31">
        <w:rPr>
          <w:rFonts w:ascii="Times New Roman" w:eastAsia="Times New Roman" w:hAnsi="Times New Roman" w:cs="Times New Roman"/>
          <w:b/>
          <w:bCs/>
          <w:color w:val="000000"/>
          <w:kern w:val="2"/>
          <w:sz w:val="24"/>
          <w:lang w:val="en-ID" w:eastAsia="en-ID"/>
        </w:rPr>
        <w:t xml:space="preserve"> </w:t>
      </w:r>
    </w:p>
    <w:p w14:paraId="176AD2A6" w14:textId="55972B02" w:rsidR="00791495" w:rsidRPr="00501036" w:rsidRDefault="00571CBF" w:rsidP="00791495">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571CBF">
        <w:rPr>
          <w:rFonts w:ascii="Times New Roman" w:eastAsia="Times New Roman" w:hAnsi="Times New Roman" w:cs="Times New Roman"/>
          <w:noProof/>
          <w:color w:val="000000"/>
          <w:kern w:val="2"/>
          <w:sz w:val="24"/>
          <w:lang w:val="sv-SE" w:eastAsia="en-ID"/>
        </w:rPr>
        <w:drawing>
          <wp:inline distT="0" distB="0" distL="0" distR="0" wp14:anchorId="2359C664" wp14:editId="0FDD6803">
            <wp:extent cx="3971925" cy="1773181"/>
            <wp:effectExtent l="0" t="0" r="0" b="0"/>
            <wp:docPr id="1556283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3129" name=""/>
                    <pic:cNvPicPr/>
                  </pic:nvPicPr>
                  <pic:blipFill>
                    <a:blip r:embed="rId22"/>
                    <a:stretch>
                      <a:fillRect/>
                    </a:stretch>
                  </pic:blipFill>
                  <pic:spPr>
                    <a:xfrm>
                      <a:off x="0" y="0"/>
                      <a:ext cx="3975729" cy="1774879"/>
                    </a:xfrm>
                    <a:prstGeom prst="rect">
                      <a:avLst/>
                    </a:prstGeom>
                  </pic:spPr>
                </pic:pic>
              </a:graphicData>
            </a:graphic>
          </wp:inline>
        </w:drawing>
      </w:r>
    </w:p>
    <w:p w14:paraId="34F2CB89" w14:textId="6AF65DEC" w:rsidR="007B0BE3" w:rsidRPr="00571CBF" w:rsidRDefault="00571CBF" w:rsidP="00791495">
      <w:pPr>
        <w:pStyle w:val="NoSpacing"/>
        <w:spacing w:line="276" w:lineRule="auto"/>
        <w:ind w:left="426"/>
        <w:jc w:val="both"/>
        <w:rPr>
          <w:rFonts w:ascii="Times New Roman" w:hAnsi="Times New Roman" w:cs="Times New Roman"/>
          <w:sz w:val="36"/>
          <w:szCs w:val="36"/>
          <w:lang w:val="sv-SE"/>
        </w:rPr>
      </w:pPr>
      <w:r w:rsidRPr="00571CBF">
        <w:rPr>
          <w:rFonts w:ascii="Times New Roman" w:hAnsi="Times New Roman" w:cs="Times New Roman"/>
          <w:sz w:val="24"/>
          <w:szCs w:val="24"/>
          <w:lang w:val="id-ID"/>
        </w:rPr>
        <w:t>Berdasarkan hasil table 4.17 diatas, diperoleh nilai koefisien korelasi sebesar 0,734 dimana nilai tersebut berasa pada interval 0,600 - 0,799 artinya kedua variabel memiliki tingkat hubungan korelasi yang kuat</w:t>
      </w:r>
    </w:p>
    <w:p w14:paraId="5F9FA28E" w14:textId="497D0452" w:rsidR="00791495" w:rsidRDefault="00571CBF" w:rsidP="00791495">
      <w:pPr>
        <w:pStyle w:val="NoSpacing"/>
        <w:spacing w:line="276" w:lineRule="auto"/>
        <w:ind w:left="426"/>
        <w:jc w:val="center"/>
        <w:rPr>
          <w:rFonts w:ascii="Times New Roman" w:hAnsi="Times New Roman" w:cs="Times New Roman"/>
          <w:b/>
          <w:bCs/>
          <w:sz w:val="28"/>
          <w:szCs w:val="28"/>
          <w:lang w:val="sv-SE"/>
        </w:rPr>
      </w:pPr>
      <w:r w:rsidRPr="00571CBF">
        <w:rPr>
          <w:rFonts w:ascii="Times New Roman" w:hAnsi="Times New Roman" w:cs="Times New Roman"/>
          <w:b/>
          <w:bCs/>
          <w:noProof/>
          <w:sz w:val="28"/>
          <w:szCs w:val="28"/>
          <w:lang w:val="sv-SE"/>
        </w:rPr>
        <w:drawing>
          <wp:inline distT="0" distB="0" distL="0" distR="0" wp14:anchorId="5C1B9E38" wp14:editId="7B886F21">
            <wp:extent cx="3943349" cy="1878938"/>
            <wp:effectExtent l="0" t="0" r="635" b="7620"/>
            <wp:docPr id="63724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41504" name=""/>
                    <pic:cNvPicPr/>
                  </pic:nvPicPr>
                  <pic:blipFill>
                    <a:blip r:embed="rId23"/>
                    <a:stretch>
                      <a:fillRect/>
                    </a:stretch>
                  </pic:blipFill>
                  <pic:spPr>
                    <a:xfrm>
                      <a:off x="0" y="0"/>
                      <a:ext cx="3954253" cy="1884134"/>
                    </a:xfrm>
                    <a:prstGeom prst="rect">
                      <a:avLst/>
                    </a:prstGeom>
                  </pic:spPr>
                </pic:pic>
              </a:graphicData>
            </a:graphic>
          </wp:inline>
        </w:drawing>
      </w:r>
    </w:p>
    <w:p w14:paraId="200243BB" w14:textId="6A937EF4" w:rsidR="00571CBF" w:rsidRPr="00571CBF" w:rsidRDefault="00571CBF" w:rsidP="00571CBF">
      <w:pPr>
        <w:pStyle w:val="NoSpacing"/>
        <w:spacing w:line="276" w:lineRule="auto"/>
        <w:ind w:left="426"/>
        <w:jc w:val="both"/>
        <w:rPr>
          <w:rFonts w:ascii="Times New Roman" w:hAnsi="Times New Roman" w:cs="Times New Roman"/>
          <w:b/>
          <w:bCs/>
          <w:sz w:val="28"/>
          <w:szCs w:val="28"/>
          <w:lang w:val="sv-SE"/>
        </w:rPr>
      </w:pPr>
      <w:r w:rsidRPr="00571CBF">
        <w:rPr>
          <w:rFonts w:ascii="Times New Roman" w:hAnsi="Times New Roman" w:cs="Times New Roman"/>
          <w:sz w:val="24"/>
          <w:szCs w:val="24"/>
          <w:lang w:val="sv-SE"/>
        </w:rPr>
        <w:t xml:space="preserve">Berdasarkan hasil table 4.18 </w:t>
      </w:r>
      <w:r w:rsidRPr="00571CBF">
        <w:rPr>
          <w:rFonts w:ascii="Times New Roman" w:hAnsi="Times New Roman" w:cs="Times New Roman"/>
          <w:sz w:val="24"/>
          <w:szCs w:val="24"/>
          <w:lang w:val="id-ID"/>
        </w:rPr>
        <w:t>diatas, diperoleh nilai koefisien korelasi sebesar 0,793 dimana nilai tersebut berasa pada interval 0,600 - 0,799  artinya kedua variabel memiliki tingkat hubungan korelasi yang kuat</w:t>
      </w:r>
    </w:p>
    <w:p w14:paraId="3FC58B44" w14:textId="7B800838" w:rsidR="007B0BE3" w:rsidRDefault="00652C8C" w:rsidP="00791495">
      <w:pPr>
        <w:pStyle w:val="NoSpacing"/>
        <w:spacing w:line="276" w:lineRule="auto"/>
        <w:ind w:left="426"/>
        <w:jc w:val="center"/>
        <w:rPr>
          <w:rFonts w:ascii="Times New Roman" w:hAnsi="Times New Roman" w:cs="Times New Roman"/>
          <w:b/>
          <w:bCs/>
          <w:sz w:val="28"/>
          <w:szCs w:val="28"/>
          <w:lang w:val="sv-SE"/>
        </w:rPr>
      </w:pPr>
      <w:r w:rsidRPr="00652C8C">
        <w:rPr>
          <w:rFonts w:ascii="Times New Roman" w:hAnsi="Times New Roman" w:cs="Times New Roman"/>
          <w:b/>
          <w:bCs/>
          <w:noProof/>
          <w:sz w:val="28"/>
          <w:szCs w:val="28"/>
          <w:lang w:val="sv-SE"/>
        </w:rPr>
        <w:drawing>
          <wp:inline distT="0" distB="0" distL="0" distR="0" wp14:anchorId="79C8444D" wp14:editId="6DEF07B2">
            <wp:extent cx="4029076" cy="1554403"/>
            <wp:effectExtent l="0" t="0" r="0" b="8255"/>
            <wp:docPr id="209576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67339" name=""/>
                    <pic:cNvPicPr/>
                  </pic:nvPicPr>
                  <pic:blipFill>
                    <a:blip r:embed="rId24"/>
                    <a:stretch>
                      <a:fillRect/>
                    </a:stretch>
                  </pic:blipFill>
                  <pic:spPr>
                    <a:xfrm>
                      <a:off x="0" y="0"/>
                      <a:ext cx="4040109" cy="1558660"/>
                    </a:xfrm>
                    <a:prstGeom prst="rect">
                      <a:avLst/>
                    </a:prstGeom>
                  </pic:spPr>
                </pic:pic>
              </a:graphicData>
            </a:graphic>
          </wp:inline>
        </w:drawing>
      </w:r>
    </w:p>
    <w:p w14:paraId="375FD6F5" w14:textId="18B16F3A" w:rsidR="00791495" w:rsidRPr="00652C8C" w:rsidRDefault="00652C8C" w:rsidP="00791495">
      <w:pPr>
        <w:pStyle w:val="NoSpacing"/>
        <w:spacing w:line="276" w:lineRule="auto"/>
        <w:ind w:left="426"/>
        <w:jc w:val="both"/>
        <w:rPr>
          <w:rFonts w:ascii="Times New Roman" w:hAnsi="Times New Roman" w:cs="Times New Roman"/>
          <w:b/>
          <w:bCs/>
          <w:sz w:val="40"/>
          <w:szCs w:val="40"/>
          <w:lang w:val="sv-SE"/>
        </w:rPr>
      </w:pPr>
      <w:r w:rsidRPr="00652C8C">
        <w:rPr>
          <w:rFonts w:ascii="Times New Roman" w:hAnsi="Times New Roman" w:cs="Times New Roman"/>
          <w:sz w:val="24"/>
          <w:szCs w:val="24"/>
          <w:lang w:val="sv-SE"/>
        </w:rPr>
        <w:t xml:space="preserve">Berdasarkan hasil table 4.19 </w:t>
      </w:r>
      <w:r w:rsidRPr="00652C8C">
        <w:rPr>
          <w:rFonts w:ascii="Times New Roman" w:hAnsi="Times New Roman" w:cs="Times New Roman"/>
          <w:sz w:val="24"/>
          <w:szCs w:val="24"/>
          <w:lang w:val="id-ID"/>
        </w:rPr>
        <w:t>diatas, diperoleh nilai koefisien korelasi sebesar 0,799 dimana nilai tersebut berasa pada interval 0,600 - 0,799 artinya variabel kualitas produk dan harga mempunyai tingkat hubungan yang kuat terhadap kinerja karyawan</w:t>
      </w:r>
    </w:p>
    <w:p w14:paraId="2C308D98" w14:textId="77777777" w:rsidR="00A6021B" w:rsidRPr="00276F31" w:rsidRDefault="00A6021B" w:rsidP="00A6021B">
      <w:pPr>
        <w:pStyle w:val="NoSpacing"/>
        <w:spacing w:line="276" w:lineRule="auto"/>
        <w:ind w:left="426"/>
        <w:jc w:val="both"/>
        <w:rPr>
          <w:rFonts w:ascii="Times New Roman" w:hAnsi="Times New Roman" w:cs="Times New Roman"/>
          <w:bCs/>
          <w:sz w:val="28"/>
          <w:szCs w:val="28"/>
          <w:lang w:val="sv-SE"/>
        </w:rPr>
      </w:pPr>
    </w:p>
    <w:p w14:paraId="5DB4CE11"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0E515788" w14:textId="6ADBF372" w:rsidR="00E9420A" w:rsidRPr="00AB108E" w:rsidRDefault="000F212F" w:rsidP="00E9420A">
      <w:pPr>
        <w:pStyle w:val="NoSpacing"/>
        <w:spacing w:line="276" w:lineRule="auto"/>
        <w:ind w:left="426"/>
        <w:jc w:val="center"/>
        <w:rPr>
          <w:rFonts w:ascii="Times New Roman" w:hAnsi="Times New Roman" w:cs="Times New Roman"/>
          <w:sz w:val="28"/>
          <w:szCs w:val="24"/>
          <w:lang w:val="sv-SE"/>
        </w:rPr>
      </w:pPr>
      <w:r w:rsidRPr="000F212F">
        <w:rPr>
          <w:rFonts w:ascii="Times New Roman" w:hAnsi="Times New Roman" w:cs="Times New Roman"/>
          <w:noProof/>
          <w:sz w:val="28"/>
          <w:szCs w:val="24"/>
          <w:lang w:val="sv-SE"/>
        </w:rPr>
        <w:drawing>
          <wp:inline distT="0" distB="0" distL="0" distR="0" wp14:anchorId="1317476A" wp14:editId="08753305">
            <wp:extent cx="4142740" cy="1598683"/>
            <wp:effectExtent l="0" t="0" r="0" b="1905"/>
            <wp:docPr id="1218505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05836" name=""/>
                    <pic:cNvPicPr/>
                  </pic:nvPicPr>
                  <pic:blipFill>
                    <a:blip r:embed="rId25"/>
                    <a:stretch>
                      <a:fillRect/>
                    </a:stretch>
                  </pic:blipFill>
                  <pic:spPr>
                    <a:xfrm>
                      <a:off x="0" y="0"/>
                      <a:ext cx="4157413" cy="1604345"/>
                    </a:xfrm>
                    <a:prstGeom prst="rect">
                      <a:avLst/>
                    </a:prstGeom>
                  </pic:spPr>
                </pic:pic>
              </a:graphicData>
            </a:graphic>
          </wp:inline>
        </w:drawing>
      </w:r>
    </w:p>
    <w:p w14:paraId="0A5AD3DB" w14:textId="59B2EFBA" w:rsidR="00734151" w:rsidRPr="000F212F" w:rsidRDefault="000F212F" w:rsidP="00E9420A">
      <w:pPr>
        <w:pStyle w:val="NoSpacing"/>
        <w:spacing w:line="276" w:lineRule="auto"/>
        <w:ind w:left="426"/>
        <w:jc w:val="both"/>
        <w:rPr>
          <w:rFonts w:ascii="Times New Roman" w:hAnsi="Times New Roman" w:cs="Times New Roman"/>
          <w:sz w:val="36"/>
          <w:szCs w:val="36"/>
          <w:lang w:val="sv-SE"/>
        </w:rPr>
      </w:pPr>
      <w:r w:rsidRPr="000F212F">
        <w:rPr>
          <w:rFonts w:ascii="Times New Roman" w:hAnsi="Times New Roman" w:cs="Times New Roman"/>
          <w:sz w:val="24"/>
          <w:szCs w:val="24"/>
          <w:lang w:val="sv-SE"/>
        </w:rPr>
        <w:t xml:space="preserve">Berdasarkan hasil table 4.20 </w:t>
      </w:r>
      <w:r w:rsidRPr="000F212F">
        <w:rPr>
          <w:rFonts w:ascii="Times New Roman" w:hAnsi="Times New Roman" w:cs="Times New Roman"/>
          <w:sz w:val="24"/>
          <w:szCs w:val="24"/>
          <w:lang w:val="id-ID"/>
        </w:rPr>
        <w:t>diatas, diperoleh nilai koefisien determinasi sebesar 0,538. Maka dapat disimpulkan bahwa variabel kepuasan kerja (X1) berpengaruh terhadap variabel kepuasan kerja sebesar 53,8% sedangkan sisanya 46,2% dipengaruhi faktor lain</w:t>
      </w:r>
    </w:p>
    <w:p w14:paraId="00B5D48C" w14:textId="01B739E9" w:rsidR="00E9420A" w:rsidRDefault="00D2175F"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D2175F">
        <w:rPr>
          <w:rFonts w:ascii="Times New Roman" w:eastAsia="Times New Roman" w:hAnsi="Times New Roman" w:cs="Times New Roman"/>
          <w:noProof/>
          <w:color w:val="000000"/>
          <w:kern w:val="2"/>
          <w:sz w:val="24"/>
          <w:lang w:val="sv-SE" w:eastAsia="en-ID"/>
        </w:rPr>
        <w:drawing>
          <wp:inline distT="0" distB="0" distL="0" distR="0" wp14:anchorId="6D353E96" wp14:editId="1F92C46F">
            <wp:extent cx="3952875" cy="1608464"/>
            <wp:effectExtent l="0" t="0" r="0" b="0"/>
            <wp:docPr id="85119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97204" name=""/>
                    <pic:cNvPicPr/>
                  </pic:nvPicPr>
                  <pic:blipFill>
                    <a:blip r:embed="rId26"/>
                    <a:stretch>
                      <a:fillRect/>
                    </a:stretch>
                  </pic:blipFill>
                  <pic:spPr>
                    <a:xfrm>
                      <a:off x="0" y="0"/>
                      <a:ext cx="3959294" cy="1611076"/>
                    </a:xfrm>
                    <a:prstGeom prst="rect">
                      <a:avLst/>
                    </a:prstGeom>
                  </pic:spPr>
                </pic:pic>
              </a:graphicData>
            </a:graphic>
          </wp:inline>
        </w:drawing>
      </w:r>
    </w:p>
    <w:p w14:paraId="45F44275" w14:textId="584FE82D" w:rsidR="00D2175F" w:rsidRPr="00D2175F" w:rsidRDefault="00D2175F" w:rsidP="00D2175F">
      <w:pPr>
        <w:pStyle w:val="NoSpacing"/>
        <w:spacing w:line="276" w:lineRule="auto"/>
        <w:ind w:left="426"/>
        <w:jc w:val="both"/>
        <w:rPr>
          <w:rFonts w:ascii="Times New Roman" w:eastAsia="Times New Roman" w:hAnsi="Times New Roman" w:cs="Times New Roman"/>
          <w:color w:val="000000"/>
          <w:kern w:val="2"/>
          <w:sz w:val="24"/>
          <w:lang w:val="sv-SE" w:eastAsia="en-ID"/>
        </w:rPr>
      </w:pPr>
      <w:r w:rsidRPr="00D2175F">
        <w:rPr>
          <w:rFonts w:ascii="Times New Roman" w:hAnsi="Times New Roman" w:cs="Times New Roman"/>
          <w:sz w:val="24"/>
          <w:szCs w:val="24"/>
          <w:lang w:val="sv-SE"/>
        </w:rPr>
        <w:t xml:space="preserve">Berdasarkan hasil table 4.21 </w:t>
      </w:r>
      <w:r w:rsidRPr="00D2175F">
        <w:rPr>
          <w:rFonts w:ascii="Times New Roman" w:hAnsi="Times New Roman" w:cs="Times New Roman"/>
          <w:sz w:val="24"/>
          <w:szCs w:val="24"/>
          <w:lang w:val="id-ID"/>
        </w:rPr>
        <w:t>diatas</w:t>
      </w:r>
      <w:r w:rsidRPr="00D2175F">
        <w:rPr>
          <w:rFonts w:ascii="Times New Roman" w:hAnsi="Times New Roman" w:cs="Times New Roman"/>
          <w:sz w:val="24"/>
          <w:szCs w:val="24"/>
          <w:lang w:val="sv-SE"/>
        </w:rPr>
        <w:t>, diperoleh nilai koefisien determinasi sebesar 0,628 maka dapat disimpulkan bahwa variable motivasi kerja (X2) berpengarauh 62,8% sedangkan sisanya sebesar 37,2% dipengaruhi faktor lain</w:t>
      </w:r>
    </w:p>
    <w:p w14:paraId="4CA55AC5" w14:textId="00467205" w:rsidR="00734151" w:rsidRDefault="00D2175F"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D2175F">
        <w:rPr>
          <w:rFonts w:ascii="Times New Roman" w:eastAsia="Times New Roman" w:hAnsi="Times New Roman" w:cs="Times New Roman"/>
          <w:noProof/>
          <w:color w:val="000000"/>
          <w:kern w:val="2"/>
          <w:sz w:val="24"/>
          <w:lang w:val="sv-SE" w:eastAsia="en-ID"/>
        </w:rPr>
        <w:drawing>
          <wp:inline distT="0" distB="0" distL="0" distR="0" wp14:anchorId="2990D0B5" wp14:editId="57D419DB">
            <wp:extent cx="3857625" cy="1381397"/>
            <wp:effectExtent l="0" t="0" r="0" b="9525"/>
            <wp:docPr id="84022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20409" name=""/>
                    <pic:cNvPicPr/>
                  </pic:nvPicPr>
                  <pic:blipFill>
                    <a:blip r:embed="rId27"/>
                    <a:stretch>
                      <a:fillRect/>
                    </a:stretch>
                  </pic:blipFill>
                  <pic:spPr>
                    <a:xfrm>
                      <a:off x="0" y="0"/>
                      <a:ext cx="3865219" cy="1384117"/>
                    </a:xfrm>
                    <a:prstGeom prst="rect">
                      <a:avLst/>
                    </a:prstGeom>
                  </pic:spPr>
                </pic:pic>
              </a:graphicData>
            </a:graphic>
          </wp:inline>
        </w:drawing>
      </w:r>
    </w:p>
    <w:p w14:paraId="621849CF" w14:textId="60514795" w:rsidR="00E9420A" w:rsidRPr="00D2175F" w:rsidRDefault="00D2175F" w:rsidP="00E9420A">
      <w:pPr>
        <w:pStyle w:val="NoSpacing"/>
        <w:spacing w:line="276" w:lineRule="auto"/>
        <w:ind w:left="426"/>
        <w:jc w:val="both"/>
        <w:rPr>
          <w:rFonts w:ascii="Times New Roman" w:eastAsia="Times New Roman" w:hAnsi="Times New Roman" w:cs="Times New Roman"/>
          <w:color w:val="000000"/>
          <w:kern w:val="2"/>
          <w:sz w:val="36"/>
          <w:szCs w:val="32"/>
          <w:lang w:val="sv-SE" w:eastAsia="en-ID"/>
        </w:rPr>
      </w:pPr>
      <w:r w:rsidRPr="00D2175F">
        <w:rPr>
          <w:rFonts w:ascii="Times New Roman" w:hAnsi="Times New Roman" w:cs="Times New Roman"/>
          <w:sz w:val="24"/>
          <w:szCs w:val="24"/>
          <w:lang w:val="id-ID"/>
        </w:rPr>
        <w:t>Berdasarkan hasil table 4.18 diatas</w:t>
      </w:r>
      <w:r w:rsidRPr="00D2175F">
        <w:rPr>
          <w:rFonts w:ascii="Times New Roman" w:hAnsi="Times New Roman" w:cs="Times New Roman"/>
          <w:sz w:val="24"/>
          <w:szCs w:val="24"/>
          <w:lang w:val="sv-SE"/>
        </w:rPr>
        <w:t>, diperoleh nilai koefisien determinasi sebesar 0,639 maka dapat disimpulkan bahwa variabel kepuasan kerja (X1) dan kepuasan kerja (X2) berpengaruh terhadap variabel kinerja karyawan sebesar 63,9% sedangkan sisanya sebesar 36,1% dipengaruhi factor lain yang tidak dilakukan penelitian</w:t>
      </w:r>
    </w:p>
    <w:p w14:paraId="7DFFA724" w14:textId="77777777" w:rsidR="00A6021B" w:rsidRDefault="00A6021B" w:rsidP="00A6021B">
      <w:pPr>
        <w:pStyle w:val="NoSpacing"/>
        <w:spacing w:line="276" w:lineRule="auto"/>
        <w:ind w:left="426"/>
        <w:jc w:val="both"/>
        <w:rPr>
          <w:rFonts w:ascii="Times New Roman" w:hAnsi="Times New Roman" w:cs="Times New Roman"/>
          <w:sz w:val="24"/>
          <w:szCs w:val="24"/>
          <w:lang w:val="sv-SE"/>
        </w:rPr>
      </w:pPr>
    </w:p>
    <w:p w14:paraId="6BF3C93D" w14:textId="77777777" w:rsidR="001819A8" w:rsidRDefault="001819A8" w:rsidP="00A6021B">
      <w:pPr>
        <w:pStyle w:val="NoSpacing"/>
        <w:spacing w:line="276" w:lineRule="auto"/>
        <w:ind w:left="426"/>
        <w:jc w:val="both"/>
        <w:rPr>
          <w:rFonts w:ascii="Times New Roman" w:hAnsi="Times New Roman" w:cs="Times New Roman"/>
          <w:sz w:val="24"/>
          <w:szCs w:val="24"/>
          <w:lang w:val="sv-SE"/>
        </w:rPr>
      </w:pPr>
    </w:p>
    <w:p w14:paraId="6F37B2F2" w14:textId="77777777" w:rsidR="001819A8" w:rsidRDefault="001819A8" w:rsidP="00A6021B">
      <w:pPr>
        <w:pStyle w:val="NoSpacing"/>
        <w:spacing w:line="276" w:lineRule="auto"/>
        <w:ind w:left="426"/>
        <w:jc w:val="both"/>
        <w:rPr>
          <w:rFonts w:ascii="Times New Roman" w:hAnsi="Times New Roman" w:cs="Times New Roman"/>
          <w:sz w:val="24"/>
          <w:szCs w:val="24"/>
          <w:lang w:val="sv-SE"/>
        </w:rPr>
      </w:pPr>
    </w:p>
    <w:p w14:paraId="083A1FEC" w14:textId="77777777" w:rsidR="001819A8" w:rsidRPr="00CE5FCB" w:rsidRDefault="001819A8" w:rsidP="00A6021B">
      <w:pPr>
        <w:pStyle w:val="NoSpacing"/>
        <w:spacing w:line="276" w:lineRule="auto"/>
        <w:ind w:left="426"/>
        <w:jc w:val="both"/>
        <w:rPr>
          <w:rFonts w:ascii="Times New Roman" w:hAnsi="Times New Roman" w:cs="Times New Roman"/>
          <w:sz w:val="24"/>
          <w:szCs w:val="24"/>
          <w:lang w:val="sv-SE"/>
        </w:rPr>
      </w:pPr>
    </w:p>
    <w:p w14:paraId="41C1D112" w14:textId="77777777" w:rsidR="001842A1" w:rsidRPr="001819A8" w:rsidRDefault="00A6021B" w:rsidP="001842A1">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6875F3B7" w14:textId="6ECD19A7" w:rsidR="001842A1" w:rsidRDefault="001819A8" w:rsidP="001842A1">
      <w:pPr>
        <w:pStyle w:val="NoSpacing"/>
        <w:spacing w:line="276" w:lineRule="auto"/>
        <w:ind w:left="426"/>
        <w:jc w:val="center"/>
        <w:rPr>
          <w:rFonts w:ascii="Times New Roman" w:hAnsi="Times New Roman" w:cs="Times New Roman"/>
          <w:b/>
          <w:bCs/>
          <w:sz w:val="28"/>
          <w:szCs w:val="28"/>
          <w:lang w:val="sv-SE"/>
        </w:rPr>
      </w:pPr>
      <w:r w:rsidRPr="001819A8">
        <w:rPr>
          <w:rFonts w:ascii="Times New Roman" w:hAnsi="Times New Roman" w:cs="Times New Roman"/>
          <w:b/>
          <w:bCs/>
          <w:noProof/>
          <w:sz w:val="28"/>
          <w:szCs w:val="28"/>
          <w:lang w:val="sv-SE"/>
        </w:rPr>
        <w:lastRenderedPageBreak/>
        <w:drawing>
          <wp:inline distT="0" distB="0" distL="0" distR="0" wp14:anchorId="4D5E13DA" wp14:editId="2586B9D8">
            <wp:extent cx="4200525" cy="1856412"/>
            <wp:effectExtent l="0" t="0" r="0" b="0"/>
            <wp:docPr id="129235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59807" name=""/>
                    <pic:cNvPicPr/>
                  </pic:nvPicPr>
                  <pic:blipFill>
                    <a:blip r:embed="rId28"/>
                    <a:stretch>
                      <a:fillRect/>
                    </a:stretch>
                  </pic:blipFill>
                  <pic:spPr>
                    <a:xfrm>
                      <a:off x="0" y="0"/>
                      <a:ext cx="4207513" cy="1859501"/>
                    </a:xfrm>
                    <a:prstGeom prst="rect">
                      <a:avLst/>
                    </a:prstGeom>
                  </pic:spPr>
                </pic:pic>
              </a:graphicData>
            </a:graphic>
          </wp:inline>
        </w:drawing>
      </w:r>
    </w:p>
    <w:p w14:paraId="411A4A39" w14:textId="7E5DA301" w:rsidR="001819A8" w:rsidRPr="001819A8" w:rsidRDefault="001819A8" w:rsidP="001819A8">
      <w:pPr>
        <w:pStyle w:val="NoSpacing"/>
        <w:spacing w:line="276" w:lineRule="auto"/>
        <w:ind w:left="426"/>
        <w:jc w:val="both"/>
        <w:rPr>
          <w:rFonts w:ascii="Times New Roman" w:hAnsi="Times New Roman" w:cs="Times New Roman"/>
          <w:sz w:val="28"/>
          <w:szCs w:val="28"/>
          <w:lang w:val="sv-SE"/>
        </w:rPr>
      </w:pPr>
      <w:bookmarkStart w:id="6" w:name="_Hlk189745531"/>
      <w:r w:rsidRPr="001819A8">
        <w:rPr>
          <w:rFonts w:ascii="Times New Roman" w:hAnsi="Times New Roman" w:cs="Times New Roman"/>
          <w:sz w:val="24"/>
          <w:szCs w:val="24"/>
          <w:lang w:val="sv-SE"/>
        </w:rPr>
        <w:t xml:space="preserve">Berdasarkan hasil table 4.23 </w:t>
      </w:r>
      <w:r w:rsidRPr="001819A8">
        <w:rPr>
          <w:rFonts w:ascii="Times New Roman" w:hAnsi="Times New Roman" w:cs="Times New Roman"/>
          <w:sz w:val="24"/>
          <w:szCs w:val="24"/>
          <w:lang w:val="id-ID"/>
        </w:rPr>
        <w:t>diatas, diperoleh t hitung &gt; t tabel atau (8,221 &gt; 2,002). Hal tersebut juga diperkuat dengan nilai signifikansi &lt; 0,050 atau (0,000 &lt; 0,050). Dengan demikian maka Ho ditolak dan Ha diterima, hal ini menunjukan bahwa terdapat pengaruh yang signifikan antara kepuasan kerja terhadap kinerja karyawan</w:t>
      </w:r>
      <w:bookmarkEnd w:id="6"/>
    </w:p>
    <w:p w14:paraId="245730BF" w14:textId="325C4249" w:rsidR="001842A1" w:rsidRDefault="001819A8" w:rsidP="001842A1">
      <w:pPr>
        <w:pStyle w:val="NoSpacing"/>
        <w:spacing w:line="276" w:lineRule="auto"/>
        <w:ind w:left="426"/>
        <w:jc w:val="center"/>
        <w:rPr>
          <w:rFonts w:ascii="Times New Roman" w:hAnsi="Times New Roman" w:cs="Times New Roman"/>
          <w:b/>
          <w:bCs/>
          <w:sz w:val="28"/>
          <w:szCs w:val="28"/>
          <w:lang w:val="sv-SE"/>
        </w:rPr>
      </w:pPr>
      <w:r w:rsidRPr="001819A8">
        <w:rPr>
          <w:rFonts w:ascii="Times New Roman" w:hAnsi="Times New Roman" w:cs="Times New Roman"/>
          <w:b/>
          <w:bCs/>
          <w:noProof/>
          <w:sz w:val="28"/>
          <w:szCs w:val="28"/>
          <w:lang w:val="sv-SE"/>
        </w:rPr>
        <w:drawing>
          <wp:inline distT="0" distB="0" distL="0" distR="0" wp14:anchorId="1867BD9E" wp14:editId="2803F924">
            <wp:extent cx="4505324" cy="1761480"/>
            <wp:effectExtent l="0" t="0" r="0" b="0"/>
            <wp:docPr id="113487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74187" name=""/>
                    <pic:cNvPicPr/>
                  </pic:nvPicPr>
                  <pic:blipFill>
                    <a:blip r:embed="rId29"/>
                    <a:stretch>
                      <a:fillRect/>
                    </a:stretch>
                  </pic:blipFill>
                  <pic:spPr>
                    <a:xfrm>
                      <a:off x="0" y="0"/>
                      <a:ext cx="4521018" cy="1767616"/>
                    </a:xfrm>
                    <a:prstGeom prst="rect">
                      <a:avLst/>
                    </a:prstGeom>
                  </pic:spPr>
                </pic:pic>
              </a:graphicData>
            </a:graphic>
          </wp:inline>
        </w:drawing>
      </w:r>
    </w:p>
    <w:p w14:paraId="609BBF25" w14:textId="6EC5140D" w:rsidR="001819A8" w:rsidRPr="001819A8" w:rsidRDefault="001819A8" w:rsidP="001819A8">
      <w:pPr>
        <w:pStyle w:val="NoSpacing"/>
        <w:spacing w:line="276" w:lineRule="auto"/>
        <w:ind w:left="426"/>
        <w:jc w:val="both"/>
        <w:rPr>
          <w:rFonts w:ascii="Times New Roman" w:hAnsi="Times New Roman" w:cs="Times New Roman"/>
          <w:b/>
          <w:bCs/>
          <w:sz w:val="28"/>
          <w:szCs w:val="28"/>
          <w:lang w:val="sv-SE"/>
        </w:rPr>
      </w:pPr>
      <w:r w:rsidRPr="001819A8">
        <w:rPr>
          <w:rFonts w:ascii="Times New Roman" w:hAnsi="Times New Roman" w:cs="Times New Roman"/>
          <w:sz w:val="24"/>
          <w:szCs w:val="24"/>
          <w:lang w:val="sv-SE"/>
        </w:rPr>
        <w:t xml:space="preserve">Berdasarkan hasil table 4.24 </w:t>
      </w:r>
      <w:r w:rsidRPr="001819A8">
        <w:rPr>
          <w:rFonts w:ascii="Times New Roman" w:hAnsi="Times New Roman" w:cs="Times New Roman"/>
          <w:sz w:val="24"/>
          <w:szCs w:val="24"/>
          <w:lang w:val="id-ID"/>
        </w:rPr>
        <w:t>diatas, diperoleh t hitung &gt; t tabel atau (9,904 &gt; 2,002). Hal tersebut juga diperkuat dengan nilai signifikansi &lt; 0,050 atau (0,000 &lt; 0,050). Dengan demikian maka Ho ditolak dan Ha diterima, hal ini menunjukan bahwa terdapat pengaruh yang signifikan antara motivasi kerja terhadap kinerja karyawan</w:t>
      </w:r>
    </w:p>
    <w:p w14:paraId="5059F18D" w14:textId="1E1E87F6" w:rsidR="00455463" w:rsidRDefault="00FE4523" w:rsidP="001842A1">
      <w:pPr>
        <w:pStyle w:val="NoSpacing"/>
        <w:spacing w:line="276" w:lineRule="auto"/>
        <w:ind w:left="426"/>
        <w:jc w:val="center"/>
        <w:rPr>
          <w:rFonts w:ascii="Times New Roman" w:hAnsi="Times New Roman" w:cs="Times New Roman"/>
          <w:b/>
          <w:bCs/>
          <w:sz w:val="28"/>
          <w:szCs w:val="28"/>
          <w:lang w:val="sv-SE"/>
        </w:rPr>
      </w:pPr>
      <w:r w:rsidRPr="00FE4523">
        <w:rPr>
          <w:rFonts w:ascii="Times New Roman" w:hAnsi="Times New Roman" w:cs="Times New Roman"/>
          <w:b/>
          <w:bCs/>
          <w:noProof/>
          <w:sz w:val="28"/>
          <w:szCs w:val="28"/>
          <w:lang w:val="sv-SE"/>
        </w:rPr>
        <w:drawing>
          <wp:inline distT="0" distB="0" distL="0" distR="0" wp14:anchorId="145297CD" wp14:editId="6B7430F7">
            <wp:extent cx="4381499" cy="2128630"/>
            <wp:effectExtent l="0" t="0" r="635" b="5080"/>
            <wp:docPr id="18863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4840" name=""/>
                    <pic:cNvPicPr/>
                  </pic:nvPicPr>
                  <pic:blipFill>
                    <a:blip r:embed="rId30"/>
                    <a:stretch>
                      <a:fillRect/>
                    </a:stretch>
                  </pic:blipFill>
                  <pic:spPr>
                    <a:xfrm>
                      <a:off x="0" y="0"/>
                      <a:ext cx="4392245" cy="2133850"/>
                    </a:xfrm>
                    <a:prstGeom prst="rect">
                      <a:avLst/>
                    </a:prstGeom>
                  </pic:spPr>
                </pic:pic>
              </a:graphicData>
            </a:graphic>
          </wp:inline>
        </w:drawing>
      </w:r>
    </w:p>
    <w:p w14:paraId="7192A2D9" w14:textId="0A199ADE" w:rsidR="00A6021B" w:rsidRPr="00FE4523" w:rsidRDefault="00FE4523" w:rsidP="007E1451">
      <w:pPr>
        <w:spacing w:line="240" w:lineRule="auto"/>
        <w:ind w:left="426"/>
        <w:jc w:val="both"/>
        <w:rPr>
          <w:rFonts w:ascii="Times New Roman" w:hAnsi="Times New Roman"/>
          <w:sz w:val="24"/>
          <w:szCs w:val="24"/>
          <w:lang w:val="sv-SE"/>
        </w:rPr>
      </w:pPr>
      <w:r w:rsidRPr="00FE4523">
        <w:rPr>
          <w:rFonts w:ascii="Times New Roman" w:eastAsiaTheme="minorHAnsi" w:hAnsi="Times New Roman"/>
          <w:sz w:val="24"/>
          <w:szCs w:val="24"/>
          <w:lang w:val="id-ID"/>
        </w:rPr>
        <w:t xml:space="preserve">Berdasarkan hasil table 4.25 </w:t>
      </w:r>
      <w:r w:rsidRPr="00FE4523">
        <w:rPr>
          <w:rFonts w:ascii="Times New Roman" w:hAnsi="Times New Roman"/>
          <w:sz w:val="24"/>
          <w:szCs w:val="24"/>
          <w:lang w:val="id-ID"/>
        </w:rPr>
        <w:t>diatas</w:t>
      </w:r>
      <w:r w:rsidRPr="00FE4523">
        <w:rPr>
          <w:rFonts w:ascii="Times New Roman" w:eastAsiaTheme="minorHAnsi" w:hAnsi="Times New Roman"/>
          <w:sz w:val="24"/>
          <w:szCs w:val="24"/>
          <w:lang w:val="sv-SE"/>
        </w:rPr>
        <w:t xml:space="preserve">, dapat diketahui nilai signifikansi untuk kepuasan kerja (X1) dan Motivasi Kerja (X2) terhadap Kinerja Karyawan (Y) adalah sebesar 0,000 &lt; 0,05 dan F hitung 50,490 &gt; nilai F tabel 3,16. Hal tersebut membuktikan bahwa Ho di tolak dan Ha </w:t>
      </w:r>
      <w:r w:rsidRPr="00FE4523">
        <w:rPr>
          <w:rFonts w:ascii="Times New Roman" w:eastAsiaTheme="minorHAnsi" w:hAnsi="Times New Roman"/>
          <w:sz w:val="24"/>
          <w:szCs w:val="24"/>
          <w:lang w:val="sv-SE"/>
        </w:rPr>
        <w:lastRenderedPageBreak/>
        <w:t>diterima. Artinya secara simultan kepuasan kerja dan motivasi kerja berpengaruh positif dan signifikan terhadap kinerja karyawan</w:t>
      </w:r>
    </w:p>
    <w:p w14:paraId="58B72A6B" w14:textId="77777777" w:rsidR="00A6021B" w:rsidRPr="00737827" w:rsidRDefault="00A6021B" w:rsidP="005C316E">
      <w:pPr>
        <w:pStyle w:val="NoSpacing"/>
        <w:spacing w:line="276" w:lineRule="auto"/>
        <w:rPr>
          <w:b/>
          <w:lang w:val="id-ID"/>
        </w:rPr>
      </w:pPr>
    </w:p>
    <w:p w14:paraId="7E962918" w14:textId="77777777" w:rsidR="00CF69EF" w:rsidRDefault="00CF69EF" w:rsidP="00AE49D5">
      <w:pPr>
        <w:pStyle w:val="NoSpacing"/>
        <w:spacing w:line="276" w:lineRule="auto"/>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5AA6771F" w14:textId="70195586" w:rsidR="00195455" w:rsidRPr="00BE1064" w:rsidRDefault="00BE1064" w:rsidP="00AE49D5">
      <w:pPr>
        <w:pStyle w:val="NoSpacing"/>
        <w:spacing w:line="276" w:lineRule="auto"/>
        <w:rPr>
          <w:rFonts w:ascii="Times New Roman" w:hAnsi="Times New Roman" w:cs="Times New Roman"/>
          <w:bCs/>
          <w:sz w:val="24"/>
          <w:szCs w:val="24"/>
          <w:lang w:val="id-ID"/>
        </w:rPr>
      </w:pPr>
      <w:r w:rsidRPr="008F4FEB">
        <w:rPr>
          <w:lang w:val="id-ID"/>
        </w:rPr>
        <w:tab/>
      </w:r>
      <w:r w:rsidRPr="00BE1064">
        <w:rPr>
          <w:rFonts w:ascii="Times New Roman" w:hAnsi="Times New Roman" w:cs="Times New Roman"/>
          <w:bCs/>
          <w:sz w:val="24"/>
          <w:szCs w:val="24"/>
          <w:lang w:val="id-ID"/>
        </w:rPr>
        <w:t xml:space="preserve">Berdasarkan hasil penelitian dan pembahasan mengenai pengaruh kepuasan kerja dan motivasi kerja terhadap kinerja karyawan pada PT. </w:t>
      </w:r>
      <w:r w:rsidRPr="00BE1064">
        <w:rPr>
          <w:rFonts w:ascii="Times New Roman" w:hAnsi="Times New Roman" w:cs="Times New Roman"/>
          <w:bCs/>
          <w:sz w:val="24"/>
          <w:szCs w:val="24"/>
          <w:lang w:val="sv-SE"/>
        </w:rPr>
        <w:t>Merah Putih Berlian Kabupaten Tangerang. Pada yang telah diuraikan, maka diperoleh Kesimpulan sebagai berikut</w:t>
      </w:r>
    </w:p>
    <w:p w14:paraId="1D3A3F56" w14:textId="77777777" w:rsidR="00BE1064" w:rsidRPr="00BE1064" w:rsidRDefault="00BE1064" w:rsidP="00BE1064">
      <w:pPr>
        <w:numPr>
          <w:ilvl w:val="0"/>
          <w:numId w:val="86"/>
        </w:numPr>
        <w:spacing w:after="160" w:line="240" w:lineRule="auto"/>
        <w:contextualSpacing/>
        <w:jc w:val="both"/>
        <w:rPr>
          <w:rFonts w:ascii="Times New Roman" w:eastAsiaTheme="minorHAnsi" w:hAnsi="Times New Roman"/>
          <w:sz w:val="24"/>
          <w:szCs w:val="24"/>
          <w:lang w:val="sv-SE"/>
        </w:rPr>
      </w:pPr>
      <w:r w:rsidRPr="00BE1064">
        <w:rPr>
          <w:rFonts w:ascii="Times New Roman" w:eastAsiaTheme="minorHAnsi" w:hAnsi="Times New Roman"/>
          <w:sz w:val="24"/>
          <w:szCs w:val="24"/>
          <w:lang w:val="sv-SE"/>
        </w:rPr>
        <w:t>Kepuasan kerja perpengaruh signifikan terhadap kinerja karyawan dengan persamaan regresi Y = 12.864 + 0,671 X1, koefisien korelasi sebesar 0,734. Artinya kedua variabel mempunyai tingkat hubungan yang kuat. Nilai determinasi atau kontribusi berpengaruh sebesar 0,538 atau sebesar 53,8%. Sedangkan sisanya sebesar 46,2% di pengaruhi oleh faktor lain. Uji hipotesis diperoleh nilai t hitung &gt; t tabel atau (8,221 &gt; 2,002). Dengan demikian Ho ditolak dan Ha diterima. Hal ini menunjukan bahwa terdapat pengaruh yang positif dan signifikan secara parsial atara kepuasan kerja terhadap kinerja karyawan pada PT. Merah Putih Berlian Kabupaten Tangerang.</w:t>
      </w:r>
    </w:p>
    <w:p w14:paraId="33C85B96" w14:textId="12B9090B" w:rsidR="00BE1064" w:rsidRPr="00BE1064" w:rsidRDefault="00BE1064" w:rsidP="00BE1064">
      <w:pPr>
        <w:numPr>
          <w:ilvl w:val="0"/>
          <w:numId w:val="86"/>
        </w:numPr>
        <w:spacing w:after="160" w:line="240" w:lineRule="auto"/>
        <w:contextualSpacing/>
        <w:jc w:val="both"/>
        <w:rPr>
          <w:rFonts w:ascii="Times New Roman" w:eastAsiaTheme="minorHAnsi" w:hAnsi="Times New Roman"/>
          <w:sz w:val="24"/>
          <w:szCs w:val="24"/>
          <w:lang w:val="sv-SE"/>
        </w:rPr>
      </w:pPr>
      <w:r w:rsidRPr="00BE1064">
        <w:rPr>
          <w:rFonts w:ascii="Times New Roman" w:eastAsiaTheme="minorHAnsi" w:hAnsi="Times New Roman"/>
          <w:sz w:val="24"/>
          <w:szCs w:val="24"/>
          <w:lang w:val="sv-SE"/>
        </w:rPr>
        <w:t>Motivasi kerja berpengaruh signifikan terhadap kinerja karyawan dengan persamaan regresi Y = 12.435 + 0,677 X2 Nilai koefisien korelasi sebesar 0,793. Artinya kedua variabel mempunyai tingkat hubungan yang kuat. Nilai determinasi atau kontribusi berpengaruh sebesar 0,628 atau sebesar 62,8%. Sedangkan sisanya sebesar 37,2% di pengaruhi oleh faktor lain. Uji hipotesis diperoleh nilai t hitung &gt; t tabel atau (9,904 &gt; 2,002). Dengan demikian Ho</w:t>
      </w:r>
      <w:r>
        <w:rPr>
          <w:rFonts w:ascii="Times New Roman" w:eastAsiaTheme="minorHAnsi" w:hAnsi="Times New Roman"/>
          <w:sz w:val="24"/>
          <w:szCs w:val="24"/>
          <w:lang w:val="sv-SE"/>
        </w:rPr>
        <w:t xml:space="preserve"> </w:t>
      </w:r>
      <w:r w:rsidRPr="00BE1064">
        <w:rPr>
          <w:rFonts w:ascii="Times New Roman" w:eastAsiaTheme="minorHAnsi" w:hAnsi="Times New Roman"/>
          <w:sz w:val="24"/>
          <w:szCs w:val="24"/>
          <w:lang w:val="sv-SE"/>
        </w:rPr>
        <w:t>ditolak dan Ha diterima, hal ini menunjukan bahwa terdapat pengaruh yang positif dan signifikan secara parsial antara  motivasi kerja terhadap kinerja karyawan pada  PT. Merah Putih Berlian Kabupaten Tangerang.</w:t>
      </w:r>
    </w:p>
    <w:p w14:paraId="7D7BF948" w14:textId="286E5818" w:rsidR="00CF69EF" w:rsidRPr="001776D7" w:rsidRDefault="00BE1064" w:rsidP="00BE1064">
      <w:pPr>
        <w:numPr>
          <w:ilvl w:val="0"/>
          <w:numId w:val="86"/>
        </w:numPr>
        <w:spacing w:after="160" w:line="240" w:lineRule="auto"/>
        <w:contextualSpacing/>
        <w:jc w:val="both"/>
        <w:rPr>
          <w:rFonts w:ascii="Times New Roman" w:hAnsi="Times New Roman"/>
          <w:sz w:val="24"/>
          <w:szCs w:val="24"/>
          <w:lang w:val="sv-SE"/>
        </w:rPr>
      </w:pPr>
      <w:r w:rsidRPr="00BE1064">
        <w:rPr>
          <w:rFonts w:ascii="Times New Roman" w:eastAsiaTheme="minorHAnsi" w:hAnsi="Times New Roman"/>
          <w:sz w:val="24"/>
          <w:szCs w:val="24"/>
          <w:lang w:val="sv-SE"/>
        </w:rPr>
        <w:t>Kepuasan Kerja dan Motivasi Kerja berpengaruh signifikan terhadap kinerja karyawan dengan persamaan regresi Y = 11,104 + 0,185 X1+ 0,529 X2. Nilai koefisien korelasi atau tingkat pengaruh antara variabel bebas dengan variabel terikat diperoleh sebesar 0,799. Artinya kedua variabel mempunyai tingkat hubungan yang kuat. Nilai koefisien determinasi berpengaruh sebesar 0,639 atau sebesar 63,9%. Sedangkan sisanya sebesar 36,1% di pengaruhi oleh faktor lain. Uji hipotesis diperoleh nilai Fhitung &gt; Ftabel atau (50,490&gt;3,16). Dengan demikian Ho ditolak dan Ha diterima. Dengan kata lain variabel kepuasan kerja dan motivasi kerja berpengaruh signifikan terhadap kinerja karyawan.</w:t>
      </w:r>
    </w:p>
    <w:p w14:paraId="41E5BD59" w14:textId="77777777" w:rsidR="008E068B" w:rsidRPr="0049513D" w:rsidRDefault="008E068B" w:rsidP="005C316E">
      <w:pPr>
        <w:pStyle w:val="NoSpacing"/>
        <w:spacing w:line="276" w:lineRule="auto"/>
        <w:rPr>
          <w:lang w:val="id-ID"/>
        </w:rPr>
      </w:pPr>
    </w:p>
    <w:p w14:paraId="12C97941" w14:textId="563D7F0A" w:rsidR="00163931" w:rsidRDefault="00CF69EF" w:rsidP="00B4367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DAFTAR PUSTAKA</w:t>
      </w:r>
    </w:p>
    <w:p w14:paraId="0F6628DE"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Aditama, R. A. (2020) Pengantar Manajemen: Teori dan Aplikasi, AE Publishing</w:t>
      </w:r>
    </w:p>
    <w:p w14:paraId="5D3A87FD"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Afandi, P. (2018). Manajemen Sumber Daya Manusia (Teori, Konsep dan Indikator). Riau: Zanafa Publishing.</w:t>
      </w:r>
    </w:p>
    <w:p w14:paraId="297FEFB8"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Anang Firmansyah,(2018). Pengantar Manajemen. Edisi Ke-1. Yogyakarta: Deepublish</w:t>
      </w:r>
    </w:p>
    <w:p w14:paraId="2C1C3485"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 xml:space="preserve">Andia Salsabilla Ian Nurpatria Suryawan,(2022).Pengaruh Kepuasan kerja, Disiplin Kerja Dan Motivasi Kerja Terhadap Kinerja Karyawan. Jurnal Ilmu Pendidikan Nonformal, Vol 08. No. 1. 2721-7310 </w:t>
      </w:r>
    </w:p>
    <w:p w14:paraId="5117A184"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A.A. Anwar Prabu Mangkunegara. (2017). Manajemen Sumber Daya Manusia Perusahaan, Bandung: Remaja Rosdakarya.</w:t>
      </w:r>
    </w:p>
    <w:p w14:paraId="129C1E92"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Arikunto, S. (2017). Pengembangan Instrumen Penelitian dan Penilaian Program. Yogyakarta: Pustaka Pelajar.</w:t>
      </w:r>
    </w:p>
    <w:p w14:paraId="0A4D83CF"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lastRenderedPageBreak/>
        <w:t>Asmawiyah, Afiah Mukhtar, Nurjaya,(2020). Pengaruh Motivasi Kerja Dan Kepuasan Kerja Terhadap Kinerja Karyawan, Jurnal Mirai Management, Volume 5, No.2. 2597–4084</w:t>
      </w:r>
    </w:p>
    <w:p w14:paraId="5AC65B96"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Bintoro dan Daryanto. 2017. Manajemen Peniliaian Kinerja Karyawan. Cetakan 1. Yogyakarta: Gava Media</w:t>
      </w:r>
    </w:p>
    <w:p w14:paraId="06B47CF6"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Chotamul Fajri, Adinda Amelya, Suworo, Sairin,(2022). Pengaruh Kepuasan Kerja dan Disiplin Kerja Terhadap Kinerja Karyawan PT. Indonesia Applicad. Jurnal Ilmiah Ilmu Pendidikan, Vol 5, No1, 2614-8854</w:t>
      </w:r>
    </w:p>
    <w:p w14:paraId="552A9952"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Ida Bagus Wahyu Swadiputra, Anak Agung Dwi Widyani, Ni Putu Ayu Sintya Saraswati,(2022). Pengaruh Motivasi Dan Kepuasan Kerja Terhadap Kinerja Karyawan Pada Koperasi Ayundana Mertra Ayunan Abiansemal.Jurnal EMAS, Vol 3 Nomor 9. 2774-3020</w:t>
      </w:r>
    </w:p>
    <w:p w14:paraId="5E48C238"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p>
    <w:p w14:paraId="284FB99C"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Edwin B. Flippo (2016), Personel Management (Manajemen Personalia), Edisi. VII Jilid 11, Terjemahan Alponso S, Erlangga, Jakarta.</w:t>
      </w:r>
    </w:p>
    <w:p w14:paraId="1590524B"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r w:rsidRPr="00C2474E">
        <w:rPr>
          <w:rFonts w:cs="Times New Roman"/>
          <w:bCs/>
          <w:kern w:val="0"/>
          <w:szCs w:val="24"/>
        </w:rPr>
        <w:t xml:space="preserve">Firmansyah. (2018). </w:t>
      </w:r>
      <w:proofErr w:type="spellStart"/>
      <w:r w:rsidRPr="00C2474E">
        <w:rPr>
          <w:rFonts w:cs="Times New Roman"/>
          <w:bCs/>
          <w:kern w:val="0"/>
          <w:szCs w:val="24"/>
        </w:rPr>
        <w:t>Analisis</w:t>
      </w:r>
      <w:proofErr w:type="spellEnd"/>
      <w:r w:rsidRPr="00C2474E">
        <w:rPr>
          <w:rFonts w:cs="Times New Roman"/>
          <w:bCs/>
          <w:kern w:val="0"/>
          <w:szCs w:val="24"/>
        </w:rPr>
        <w:t xml:space="preserve"> Data </w:t>
      </w:r>
      <w:proofErr w:type="spellStart"/>
      <w:r w:rsidRPr="00C2474E">
        <w:rPr>
          <w:rFonts w:cs="Times New Roman"/>
          <w:bCs/>
          <w:kern w:val="0"/>
          <w:szCs w:val="24"/>
        </w:rPr>
        <w:t>dalam</w:t>
      </w:r>
      <w:proofErr w:type="spellEnd"/>
      <w:r w:rsidRPr="00C2474E">
        <w:rPr>
          <w:rFonts w:cs="Times New Roman"/>
          <w:bCs/>
          <w:kern w:val="0"/>
          <w:szCs w:val="24"/>
        </w:rPr>
        <w:t xml:space="preserve"> </w:t>
      </w:r>
      <w:proofErr w:type="spellStart"/>
      <w:r w:rsidRPr="00C2474E">
        <w:rPr>
          <w:rFonts w:cs="Times New Roman"/>
          <w:bCs/>
          <w:kern w:val="0"/>
          <w:szCs w:val="24"/>
        </w:rPr>
        <w:t>Penelitian</w:t>
      </w:r>
      <w:proofErr w:type="spellEnd"/>
      <w:r w:rsidRPr="00C2474E">
        <w:rPr>
          <w:rFonts w:cs="Times New Roman"/>
          <w:bCs/>
          <w:kern w:val="0"/>
          <w:szCs w:val="24"/>
        </w:rPr>
        <w:t xml:space="preserve"> </w:t>
      </w:r>
      <w:proofErr w:type="spellStart"/>
      <w:r w:rsidRPr="00C2474E">
        <w:rPr>
          <w:rFonts w:cs="Times New Roman"/>
          <w:bCs/>
          <w:kern w:val="0"/>
          <w:szCs w:val="24"/>
        </w:rPr>
        <w:t>Kualitatif</w:t>
      </w:r>
      <w:proofErr w:type="spellEnd"/>
      <w:r w:rsidRPr="00C2474E">
        <w:rPr>
          <w:rFonts w:cs="Times New Roman"/>
          <w:bCs/>
          <w:kern w:val="0"/>
          <w:szCs w:val="24"/>
        </w:rPr>
        <w:t xml:space="preserve">. </w:t>
      </w:r>
      <w:proofErr w:type="spellStart"/>
      <w:r w:rsidRPr="00C2474E">
        <w:rPr>
          <w:rFonts w:cs="Times New Roman"/>
          <w:bCs/>
          <w:kern w:val="0"/>
          <w:szCs w:val="24"/>
        </w:rPr>
        <w:t>Researchgate</w:t>
      </w:r>
      <w:proofErr w:type="spellEnd"/>
      <w:r w:rsidRPr="00C2474E">
        <w:rPr>
          <w:rFonts w:cs="Times New Roman"/>
          <w:bCs/>
          <w:kern w:val="0"/>
          <w:szCs w:val="24"/>
        </w:rPr>
        <w:t>, (November).</w:t>
      </w:r>
    </w:p>
    <w:p w14:paraId="5CB1B8B3"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proofErr w:type="spellStart"/>
      <w:r w:rsidRPr="00C2474E">
        <w:rPr>
          <w:rFonts w:cs="Times New Roman"/>
          <w:bCs/>
          <w:kern w:val="0"/>
          <w:szCs w:val="24"/>
        </w:rPr>
        <w:t>Ganyang</w:t>
      </w:r>
      <w:proofErr w:type="spellEnd"/>
      <w:r w:rsidRPr="00C2474E">
        <w:rPr>
          <w:rFonts w:cs="Times New Roman"/>
          <w:bCs/>
          <w:kern w:val="0"/>
          <w:szCs w:val="24"/>
        </w:rPr>
        <w:t xml:space="preserve">, M.T (2018). </w:t>
      </w:r>
      <w:proofErr w:type="spellStart"/>
      <w:r w:rsidRPr="00C2474E">
        <w:rPr>
          <w:rFonts w:cs="Times New Roman"/>
          <w:bCs/>
          <w:kern w:val="0"/>
          <w:szCs w:val="24"/>
        </w:rPr>
        <w:t>Manajemen</w:t>
      </w:r>
      <w:proofErr w:type="spellEnd"/>
      <w:r w:rsidRPr="00C2474E">
        <w:rPr>
          <w:rFonts w:cs="Times New Roman"/>
          <w:bCs/>
          <w:kern w:val="0"/>
          <w:szCs w:val="24"/>
        </w:rPr>
        <w:t xml:space="preserve"> </w:t>
      </w:r>
      <w:proofErr w:type="spellStart"/>
      <w:r w:rsidRPr="00C2474E">
        <w:rPr>
          <w:rFonts w:cs="Times New Roman"/>
          <w:bCs/>
          <w:kern w:val="0"/>
          <w:szCs w:val="24"/>
        </w:rPr>
        <w:t>Sumber</w:t>
      </w:r>
      <w:proofErr w:type="spellEnd"/>
      <w:r w:rsidRPr="00C2474E">
        <w:rPr>
          <w:rFonts w:cs="Times New Roman"/>
          <w:bCs/>
          <w:kern w:val="0"/>
          <w:szCs w:val="24"/>
        </w:rPr>
        <w:t xml:space="preserve"> Daya </w:t>
      </w:r>
      <w:proofErr w:type="spellStart"/>
      <w:r w:rsidRPr="00C2474E">
        <w:rPr>
          <w:rFonts w:cs="Times New Roman"/>
          <w:bCs/>
          <w:kern w:val="0"/>
          <w:szCs w:val="24"/>
        </w:rPr>
        <w:t>Manusia</w:t>
      </w:r>
      <w:proofErr w:type="spellEnd"/>
      <w:r w:rsidRPr="00C2474E">
        <w:rPr>
          <w:rFonts w:cs="Times New Roman"/>
          <w:bCs/>
          <w:kern w:val="0"/>
          <w:szCs w:val="24"/>
        </w:rPr>
        <w:t xml:space="preserve">. </w:t>
      </w:r>
      <w:proofErr w:type="gramStart"/>
      <w:r w:rsidRPr="00C2474E">
        <w:rPr>
          <w:rFonts w:cs="Times New Roman"/>
          <w:bCs/>
          <w:kern w:val="0"/>
          <w:szCs w:val="24"/>
        </w:rPr>
        <w:t>Bogor :</w:t>
      </w:r>
      <w:proofErr w:type="gramEnd"/>
      <w:r w:rsidRPr="00C2474E">
        <w:rPr>
          <w:rFonts w:cs="Times New Roman"/>
          <w:bCs/>
          <w:kern w:val="0"/>
          <w:szCs w:val="24"/>
        </w:rPr>
        <w:t xml:space="preserve"> </w:t>
      </w:r>
      <w:proofErr w:type="spellStart"/>
      <w:r w:rsidRPr="00C2474E">
        <w:rPr>
          <w:rFonts w:cs="Times New Roman"/>
          <w:bCs/>
          <w:kern w:val="0"/>
          <w:szCs w:val="24"/>
        </w:rPr>
        <w:t>Penerbit</w:t>
      </w:r>
      <w:proofErr w:type="spellEnd"/>
      <w:r w:rsidRPr="00C2474E">
        <w:rPr>
          <w:rFonts w:cs="Times New Roman"/>
          <w:bCs/>
          <w:kern w:val="0"/>
          <w:szCs w:val="24"/>
        </w:rPr>
        <w:t xml:space="preserve"> in Media.</w:t>
      </w:r>
    </w:p>
    <w:p w14:paraId="2907805F"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proofErr w:type="spellStart"/>
      <w:r w:rsidRPr="00C2474E">
        <w:rPr>
          <w:rFonts w:cs="Times New Roman"/>
          <w:bCs/>
          <w:kern w:val="0"/>
          <w:szCs w:val="24"/>
        </w:rPr>
        <w:t>Ghozali</w:t>
      </w:r>
      <w:proofErr w:type="spellEnd"/>
      <w:r w:rsidRPr="00C2474E">
        <w:rPr>
          <w:rFonts w:cs="Times New Roman"/>
          <w:bCs/>
          <w:kern w:val="0"/>
          <w:szCs w:val="24"/>
        </w:rPr>
        <w:t xml:space="preserve">, 1. (2017). </w:t>
      </w:r>
      <w:proofErr w:type="spellStart"/>
      <w:r w:rsidRPr="00C2474E">
        <w:rPr>
          <w:rFonts w:cs="Times New Roman"/>
          <w:bCs/>
          <w:kern w:val="0"/>
          <w:szCs w:val="24"/>
        </w:rPr>
        <w:t>Aplikasi</w:t>
      </w:r>
      <w:proofErr w:type="spellEnd"/>
      <w:r w:rsidRPr="00C2474E">
        <w:rPr>
          <w:rFonts w:cs="Times New Roman"/>
          <w:bCs/>
          <w:kern w:val="0"/>
          <w:szCs w:val="24"/>
        </w:rPr>
        <w:t xml:space="preserve"> </w:t>
      </w:r>
      <w:proofErr w:type="spellStart"/>
      <w:r w:rsidRPr="00C2474E">
        <w:rPr>
          <w:rFonts w:cs="Times New Roman"/>
          <w:bCs/>
          <w:kern w:val="0"/>
          <w:szCs w:val="24"/>
        </w:rPr>
        <w:t>Analisis</w:t>
      </w:r>
      <w:proofErr w:type="spellEnd"/>
      <w:r w:rsidRPr="00C2474E">
        <w:rPr>
          <w:rFonts w:cs="Times New Roman"/>
          <w:bCs/>
          <w:kern w:val="0"/>
          <w:szCs w:val="24"/>
        </w:rPr>
        <w:t xml:space="preserve"> Multivariate </w:t>
      </w:r>
      <w:proofErr w:type="spellStart"/>
      <w:r w:rsidRPr="00C2474E">
        <w:rPr>
          <w:rFonts w:cs="Times New Roman"/>
          <w:bCs/>
          <w:kern w:val="0"/>
          <w:szCs w:val="24"/>
        </w:rPr>
        <w:t>dengan</w:t>
      </w:r>
      <w:proofErr w:type="spellEnd"/>
      <w:r w:rsidRPr="00C2474E">
        <w:rPr>
          <w:rFonts w:cs="Times New Roman"/>
          <w:bCs/>
          <w:kern w:val="0"/>
          <w:szCs w:val="24"/>
        </w:rPr>
        <w:t xml:space="preserve"> Program SPSS. Semarang: Badan </w:t>
      </w:r>
      <w:proofErr w:type="spellStart"/>
      <w:r w:rsidRPr="00C2474E">
        <w:rPr>
          <w:rFonts w:cs="Times New Roman"/>
          <w:bCs/>
          <w:kern w:val="0"/>
          <w:szCs w:val="24"/>
        </w:rPr>
        <w:t>Penerbit</w:t>
      </w:r>
      <w:proofErr w:type="spellEnd"/>
      <w:r w:rsidRPr="00C2474E">
        <w:rPr>
          <w:rFonts w:cs="Times New Roman"/>
          <w:bCs/>
          <w:kern w:val="0"/>
          <w:szCs w:val="24"/>
        </w:rPr>
        <w:t xml:space="preserve"> UNDIP.</w:t>
      </w:r>
    </w:p>
    <w:p w14:paraId="1FD49215"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G.R. Terry dalam R. Supono dan Eti Nurhayati (2018). Manajemen Sumber Daya Manusia. Jakarta: Penerbit Kencana</w:t>
      </w:r>
    </w:p>
    <w:p w14:paraId="38F4F3BD"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Handoko. (2015). Manajemen Sumber Daya Manusia, Cetakan Pertama. Bandung: Pustaka Setia, Bandung.</w:t>
      </w:r>
    </w:p>
    <w:p w14:paraId="283777C6"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Hamali, A. Y. (2018). Pemahaman Sumber Daya Manusia. Yogyakarta : PT Buku Seru</w:t>
      </w:r>
    </w:p>
    <w:p w14:paraId="72FA9FCC"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proofErr w:type="spellStart"/>
      <w:r w:rsidRPr="00C2474E">
        <w:rPr>
          <w:rFonts w:cs="Times New Roman"/>
          <w:bCs/>
          <w:kern w:val="0"/>
          <w:szCs w:val="24"/>
        </w:rPr>
        <w:t>Hasibuan</w:t>
      </w:r>
      <w:proofErr w:type="spellEnd"/>
      <w:r w:rsidRPr="00C2474E">
        <w:rPr>
          <w:rFonts w:cs="Times New Roman"/>
          <w:bCs/>
          <w:kern w:val="0"/>
          <w:szCs w:val="24"/>
        </w:rPr>
        <w:t xml:space="preserve">, H. M. (2019). </w:t>
      </w:r>
      <w:proofErr w:type="spellStart"/>
      <w:r w:rsidRPr="00C2474E">
        <w:rPr>
          <w:rFonts w:cs="Times New Roman"/>
          <w:bCs/>
          <w:kern w:val="0"/>
          <w:szCs w:val="24"/>
        </w:rPr>
        <w:t>Manajemen</w:t>
      </w:r>
      <w:proofErr w:type="spellEnd"/>
      <w:r w:rsidRPr="00C2474E">
        <w:rPr>
          <w:rFonts w:cs="Times New Roman"/>
          <w:bCs/>
          <w:kern w:val="0"/>
          <w:szCs w:val="24"/>
        </w:rPr>
        <w:t xml:space="preserve"> </w:t>
      </w:r>
      <w:proofErr w:type="spellStart"/>
      <w:r w:rsidRPr="00C2474E">
        <w:rPr>
          <w:rFonts w:cs="Times New Roman"/>
          <w:bCs/>
          <w:kern w:val="0"/>
          <w:szCs w:val="24"/>
        </w:rPr>
        <w:t>Sumberdaya</w:t>
      </w:r>
      <w:proofErr w:type="spellEnd"/>
      <w:r w:rsidRPr="00C2474E">
        <w:rPr>
          <w:rFonts w:cs="Times New Roman"/>
          <w:bCs/>
          <w:kern w:val="0"/>
          <w:szCs w:val="24"/>
        </w:rPr>
        <w:t xml:space="preserve"> </w:t>
      </w:r>
      <w:proofErr w:type="spellStart"/>
      <w:r w:rsidRPr="00C2474E">
        <w:rPr>
          <w:rFonts w:cs="Times New Roman"/>
          <w:bCs/>
          <w:kern w:val="0"/>
          <w:szCs w:val="24"/>
        </w:rPr>
        <w:t>Manusia</w:t>
      </w:r>
      <w:proofErr w:type="spellEnd"/>
      <w:r w:rsidRPr="00C2474E">
        <w:rPr>
          <w:rFonts w:cs="Times New Roman"/>
          <w:bCs/>
          <w:kern w:val="0"/>
          <w:szCs w:val="24"/>
        </w:rPr>
        <w:t xml:space="preserve">. </w:t>
      </w:r>
      <w:r w:rsidRPr="00C2474E">
        <w:rPr>
          <w:rFonts w:cs="Times New Roman"/>
          <w:bCs/>
          <w:kern w:val="0"/>
          <w:szCs w:val="24"/>
          <w:lang w:val="sv-SE"/>
        </w:rPr>
        <w:t>Jakarta: Bumi Aksara.</w:t>
      </w:r>
    </w:p>
    <w:p w14:paraId="13D15025"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Hasibun, (2020). Manajemen Sumber Daya Manusia. Jakarta: Bumi Aksara</w:t>
      </w:r>
    </w:p>
    <w:p w14:paraId="5FFC58CE"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Ida Bagus Wahyu Swadiputra, Anak Agung Dwi Widyani, Ni Putu Ayu Sintya Saraswati,(2022). Pengaruh Motivasi Dan Kepuasan Kerja Terhadap Kinerja Karyawan Pada Koperasi Ayundana Mertra Ayunan Abiansemal.Jurnal EMAS, Vol 3 Nomor 9. 2774-3020</w:t>
      </w:r>
    </w:p>
    <w:p w14:paraId="6EE7CDF8"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Jeni Andriani, Lili Sularmi, Ninik Anggraini, (2021). Pengaruh Lingkungan Kerja Dan Motivasi Kerja Terhadap Kinerja Karyawan Pada PT.Naga Mas Intipratama Tangerang, Jurnal ARASTIRMA, Vol.1, No.1. 2775-9687</w:t>
      </w:r>
    </w:p>
    <w:p w14:paraId="4DD59BF4"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 xml:space="preserve">Mangkunegara, A. A. Anwar Prabu. </w:t>
      </w:r>
      <w:r w:rsidRPr="00C2474E">
        <w:rPr>
          <w:rFonts w:cs="Times New Roman"/>
          <w:bCs/>
          <w:kern w:val="0"/>
          <w:szCs w:val="24"/>
        </w:rPr>
        <w:t xml:space="preserve">2017. </w:t>
      </w:r>
      <w:proofErr w:type="spellStart"/>
      <w:r w:rsidRPr="00C2474E">
        <w:rPr>
          <w:rFonts w:cs="Times New Roman"/>
          <w:bCs/>
          <w:kern w:val="0"/>
          <w:szCs w:val="24"/>
        </w:rPr>
        <w:t>Manajemen</w:t>
      </w:r>
      <w:proofErr w:type="spellEnd"/>
      <w:r w:rsidRPr="00C2474E">
        <w:rPr>
          <w:rFonts w:cs="Times New Roman"/>
          <w:bCs/>
          <w:kern w:val="0"/>
          <w:szCs w:val="24"/>
        </w:rPr>
        <w:t xml:space="preserve"> </w:t>
      </w:r>
      <w:proofErr w:type="spellStart"/>
      <w:r w:rsidRPr="00C2474E">
        <w:rPr>
          <w:rFonts w:cs="Times New Roman"/>
          <w:bCs/>
          <w:kern w:val="0"/>
          <w:szCs w:val="24"/>
        </w:rPr>
        <w:t>Sumber</w:t>
      </w:r>
      <w:proofErr w:type="spellEnd"/>
      <w:r w:rsidRPr="00C2474E">
        <w:rPr>
          <w:rFonts w:cs="Times New Roman"/>
          <w:bCs/>
          <w:kern w:val="0"/>
          <w:szCs w:val="24"/>
        </w:rPr>
        <w:t xml:space="preserve"> Daya </w:t>
      </w:r>
      <w:proofErr w:type="spellStart"/>
      <w:r w:rsidRPr="00C2474E">
        <w:rPr>
          <w:rFonts w:cs="Times New Roman"/>
          <w:bCs/>
          <w:kern w:val="0"/>
          <w:szCs w:val="24"/>
        </w:rPr>
        <w:t>Manusia</w:t>
      </w:r>
      <w:proofErr w:type="spellEnd"/>
      <w:r w:rsidRPr="00C2474E">
        <w:rPr>
          <w:rFonts w:cs="Times New Roman"/>
          <w:bCs/>
          <w:kern w:val="0"/>
          <w:szCs w:val="24"/>
        </w:rPr>
        <w:t xml:space="preserve"> Perusahaan. </w:t>
      </w:r>
      <w:r w:rsidRPr="00C2474E">
        <w:rPr>
          <w:rFonts w:cs="Times New Roman"/>
          <w:bCs/>
          <w:kern w:val="0"/>
          <w:szCs w:val="24"/>
          <w:lang w:val="sv-SE"/>
        </w:rPr>
        <w:t>Bandung. Remaja Rosdakarya</w:t>
      </w:r>
    </w:p>
    <w:p w14:paraId="16CCB908"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r w:rsidRPr="00C2474E">
        <w:rPr>
          <w:rFonts w:cs="Times New Roman"/>
          <w:bCs/>
          <w:kern w:val="0"/>
          <w:szCs w:val="24"/>
          <w:lang w:val="sv-SE"/>
        </w:rPr>
        <w:t xml:space="preserve">Nabilla Salsabil Suasan, Amrin Mulia Utama, Hesti Sabrina, (2021). Pengaruh kepuasan kerja dan loyalitas karyawan terhadap kinerja karyawan PT. </w:t>
      </w:r>
      <w:r w:rsidRPr="00C2474E">
        <w:rPr>
          <w:rFonts w:cs="Times New Roman"/>
          <w:bCs/>
          <w:kern w:val="0"/>
          <w:szCs w:val="24"/>
        </w:rPr>
        <w:t xml:space="preserve">Anisa Sakti Wahid Foods Manufacture. </w:t>
      </w:r>
      <w:proofErr w:type="spellStart"/>
      <w:r w:rsidRPr="00C2474E">
        <w:rPr>
          <w:rFonts w:cs="Times New Roman"/>
          <w:bCs/>
          <w:kern w:val="0"/>
          <w:szCs w:val="24"/>
        </w:rPr>
        <w:t>Jurnal</w:t>
      </w:r>
      <w:proofErr w:type="spellEnd"/>
      <w:r w:rsidRPr="00C2474E">
        <w:rPr>
          <w:rFonts w:cs="Times New Roman"/>
          <w:bCs/>
          <w:kern w:val="0"/>
          <w:szCs w:val="24"/>
        </w:rPr>
        <w:t xml:space="preserve"> </w:t>
      </w:r>
      <w:proofErr w:type="spellStart"/>
      <w:proofErr w:type="gramStart"/>
      <w:r w:rsidRPr="00C2474E">
        <w:rPr>
          <w:rFonts w:cs="Times New Roman"/>
          <w:bCs/>
          <w:kern w:val="0"/>
          <w:szCs w:val="24"/>
        </w:rPr>
        <w:t>Sains,Vol</w:t>
      </w:r>
      <w:proofErr w:type="spellEnd"/>
      <w:r w:rsidRPr="00C2474E">
        <w:rPr>
          <w:rFonts w:cs="Times New Roman"/>
          <w:bCs/>
          <w:kern w:val="0"/>
          <w:szCs w:val="24"/>
        </w:rPr>
        <w:t>.</w:t>
      </w:r>
      <w:proofErr w:type="gramEnd"/>
      <w:r w:rsidRPr="00C2474E">
        <w:rPr>
          <w:rFonts w:cs="Times New Roman"/>
          <w:bCs/>
          <w:kern w:val="0"/>
          <w:szCs w:val="24"/>
        </w:rPr>
        <w:t xml:space="preserve"> No.1, 2775-3794</w:t>
      </w:r>
    </w:p>
    <w:p w14:paraId="46E33622"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proofErr w:type="spellStart"/>
      <w:r w:rsidRPr="00C2474E">
        <w:rPr>
          <w:rFonts w:cs="Times New Roman"/>
          <w:bCs/>
          <w:kern w:val="0"/>
          <w:szCs w:val="24"/>
        </w:rPr>
        <w:t>Prasadja</w:t>
      </w:r>
      <w:proofErr w:type="spellEnd"/>
      <w:r w:rsidRPr="00C2474E">
        <w:rPr>
          <w:rFonts w:cs="Times New Roman"/>
          <w:bCs/>
          <w:kern w:val="0"/>
          <w:szCs w:val="24"/>
        </w:rPr>
        <w:t xml:space="preserve">, </w:t>
      </w:r>
      <w:proofErr w:type="spellStart"/>
      <w:r w:rsidRPr="00C2474E">
        <w:rPr>
          <w:rFonts w:cs="Times New Roman"/>
          <w:bCs/>
          <w:kern w:val="0"/>
          <w:szCs w:val="24"/>
        </w:rPr>
        <w:t>Ricardianto</w:t>
      </w:r>
      <w:proofErr w:type="spellEnd"/>
      <w:r w:rsidRPr="00C2474E">
        <w:rPr>
          <w:rFonts w:cs="Times New Roman"/>
          <w:bCs/>
          <w:kern w:val="0"/>
          <w:szCs w:val="24"/>
        </w:rPr>
        <w:t>, 2018. Human Capital Management. In media, Bogor.</w:t>
      </w:r>
    </w:p>
    <w:p w14:paraId="15A0821B"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proofErr w:type="spellStart"/>
      <w:r w:rsidRPr="00C2474E">
        <w:rPr>
          <w:rFonts w:cs="Times New Roman"/>
          <w:bCs/>
          <w:kern w:val="0"/>
          <w:szCs w:val="24"/>
        </w:rPr>
        <w:t>Prawirosentono</w:t>
      </w:r>
      <w:proofErr w:type="spellEnd"/>
      <w:r w:rsidRPr="00C2474E">
        <w:rPr>
          <w:rFonts w:cs="Times New Roman"/>
          <w:bCs/>
          <w:kern w:val="0"/>
          <w:szCs w:val="24"/>
        </w:rPr>
        <w:t xml:space="preserve"> </w:t>
      </w:r>
      <w:proofErr w:type="spellStart"/>
      <w:r w:rsidRPr="00C2474E">
        <w:rPr>
          <w:rFonts w:cs="Times New Roman"/>
          <w:bCs/>
          <w:kern w:val="0"/>
          <w:szCs w:val="24"/>
        </w:rPr>
        <w:t>dalam</w:t>
      </w:r>
      <w:proofErr w:type="spellEnd"/>
      <w:r w:rsidRPr="00C2474E">
        <w:rPr>
          <w:rFonts w:cs="Times New Roman"/>
          <w:bCs/>
          <w:kern w:val="0"/>
          <w:szCs w:val="24"/>
        </w:rPr>
        <w:t xml:space="preserve"> Edy Sutrisno, (2010). </w:t>
      </w:r>
      <w:proofErr w:type="spellStart"/>
      <w:r w:rsidRPr="00C2474E">
        <w:rPr>
          <w:rFonts w:cs="Times New Roman"/>
          <w:bCs/>
          <w:kern w:val="0"/>
          <w:szCs w:val="24"/>
        </w:rPr>
        <w:t>Manajemen</w:t>
      </w:r>
      <w:proofErr w:type="spellEnd"/>
      <w:r w:rsidRPr="00C2474E">
        <w:rPr>
          <w:rFonts w:cs="Times New Roman"/>
          <w:bCs/>
          <w:kern w:val="0"/>
          <w:szCs w:val="24"/>
        </w:rPr>
        <w:t xml:space="preserve"> </w:t>
      </w:r>
      <w:proofErr w:type="spellStart"/>
      <w:r w:rsidRPr="00C2474E">
        <w:rPr>
          <w:rFonts w:cs="Times New Roman"/>
          <w:bCs/>
          <w:kern w:val="0"/>
          <w:szCs w:val="24"/>
        </w:rPr>
        <w:t>Sumber</w:t>
      </w:r>
      <w:proofErr w:type="spellEnd"/>
      <w:r w:rsidRPr="00C2474E">
        <w:rPr>
          <w:rFonts w:cs="Times New Roman"/>
          <w:bCs/>
          <w:kern w:val="0"/>
          <w:szCs w:val="24"/>
        </w:rPr>
        <w:t xml:space="preserve"> Daya </w:t>
      </w:r>
      <w:proofErr w:type="spellStart"/>
      <w:r w:rsidRPr="00C2474E">
        <w:rPr>
          <w:rFonts w:cs="Times New Roman"/>
          <w:bCs/>
          <w:kern w:val="0"/>
          <w:szCs w:val="24"/>
        </w:rPr>
        <w:t>Manusia</w:t>
      </w:r>
      <w:proofErr w:type="spellEnd"/>
      <w:r w:rsidRPr="00C2474E">
        <w:rPr>
          <w:rFonts w:cs="Times New Roman"/>
          <w:bCs/>
          <w:kern w:val="0"/>
          <w:szCs w:val="24"/>
        </w:rPr>
        <w:t xml:space="preserve">, </w:t>
      </w:r>
      <w:proofErr w:type="spellStart"/>
      <w:r w:rsidRPr="00C2474E">
        <w:rPr>
          <w:rFonts w:cs="Times New Roman"/>
          <w:bCs/>
          <w:kern w:val="0"/>
          <w:szCs w:val="24"/>
        </w:rPr>
        <w:t>Cetakan</w:t>
      </w:r>
      <w:proofErr w:type="spellEnd"/>
      <w:r w:rsidRPr="00C2474E">
        <w:rPr>
          <w:rFonts w:cs="Times New Roman"/>
          <w:bCs/>
          <w:kern w:val="0"/>
          <w:szCs w:val="24"/>
        </w:rPr>
        <w:t xml:space="preserve"> </w:t>
      </w:r>
      <w:proofErr w:type="spellStart"/>
      <w:r w:rsidRPr="00C2474E">
        <w:rPr>
          <w:rFonts w:cs="Times New Roman"/>
          <w:bCs/>
          <w:kern w:val="0"/>
          <w:szCs w:val="24"/>
        </w:rPr>
        <w:t>Ketiga</w:t>
      </w:r>
      <w:proofErr w:type="spellEnd"/>
      <w:r w:rsidRPr="00C2474E">
        <w:rPr>
          <w:rFonts w:cs="Times New Roman"/>
          <w:bCs/>
          <w:kern w:val="0"/>
          <w:szCs w:val="24"/>
        </w:rPr>
        <w:t xml:space="preserve">, </w:t>
      </w:r>
      <w:proofErr w:type="spellStart"/>
      <w:r w:rsidRPr="00C2474E">
        <w:rPr>
          <w:rFonts w:cs="Times New Roman"/>
          <w:bCs/>
          <w:kern w:val="0"/>
          <w:szCs w:val="24"/>
        </w:rPr>
        <w:t>Kencana</w:t>
      </w:r>
      <w:proofErr w:type="spellEnd"/>
      <w:r w:rsidRPr="00C2474E">
        <w:rPr>
          <w:rFonts w:cs="Times New Roman"/>
          <w:bCs/>
          <w:kern w:val="0"/>
          <w:szCs w:val="24"/>
        </w:rPr>
        <w:t xml:space="preserve"> </w:t>
      </w:r>
      <w:proofErr w:type="spellStart"/>
      <w:r w:rsidRPr="00C2474E">
        <w:rPr>
          <w:rFonts w:cs="Times New Roman"/>
          <w:bCs/>
          <w:kern w:val="0"/>
          <w:szCs w:val="24"/>
        </w:rPr>
        <w:t>Prenada</w:t>
      </w:r>
      <w:proofErr w:type="spellEnd"/>
      <w:r w:rsidRPr="00C2474E">
        <w:rPr>
          <w:rFonts w:cs="Times New Roman"/>
          <w:bCs/>
          <w:kern w:val="0"/>
          <w:szCs w:val="24"/>
        </w:rPr>
        <w:t xml:space="preserve"> Media Group, Jakarta</w:t>
      </w:r>
    </w:p>
    <w:p w14:paraId="49AC11C9"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Rivai, Veithzal. (2017), Manajemen Sumber Daya Manusia untuk Perusahaan: dari Teori ke Praktik, Jakarta: Raja Grafindo Persada</w:t>
      </w:r>
    </w:p>
    <w:p w14:paraId="69332CE6"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Sugiyono (2015). Metode penelitian kombinasi (mix methode). Bandung : Alfabeta</w:t>
      </w:r>
    </w:p>
    <w:p w14:paraId="6B4E6E6F"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Sugiyono (2017). Metode Penelitian Kombinasi (Mix Methods). Bandung: Alfabeta.</w:t>
      </w:r>
    </w:p>
    <w:p w14:paraId="3AEF9455"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Sugiyono. (2019). Metodelogi Penelitian Kuantitatif dan Kualitatif Dan R&amp;D. Bandung: ALFABETA.</w:t>
      </w:r>
    </w:p>
    <w:p w14:paraId="141A4C09"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 xml:space="preserve">Silaen, Sofar, (2018). Metodologi Penelitian Sosial Untuk Penulisan Skripsi dan Tesis. In Media, Bandung </w:t>
      </w:r>
    </w:p>
    <w:p w14:paraId="4FE3AFDD"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lastRenderedPageBreak/>
        <w:t>Syawaludin, Shela, Indra, (2024). Pengaruh Gaya Kepemimpinan dan Motivasi terhadap Kinerja Karyawan pada PT Multi Karunia Agung, Kota Tangerang Selatan. Jurnal Madani, Vol 7, No.1 , 1-9</w:t>
      </w:r>
    </w:p>
    <w:p w14:paraId="6CDE8CC5"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lang w:val="sv-SE"/>
        </w:rPr>
        <w:t>Tarjo, STIA Setih Setio Muara Bungo Jambi, (2019). Pengaruh Motivasi Kerja Dan Kepuasan Kerja Terhadap Kinerja Karyawan (Studi Pada RSUD H. Hanafie Muara Bungo. Jurnal Aplikasi Manajemen dan Inovasi Bisnis, Vol 2, No1, 2621-3230</w:t>
      </w:r>
    </w:p>
    <w:p w14:paraId="30CB5974" w14:textId="77777777" w:rsidR="00C2474E" w:rsidRPr="00C2474E" w:rsidRDefault="00C2474E" w:rsidP="00C2474E">
      <w:pPr>
        <w:pStyle w:val="Bibliography"/>
        <w:spacing w:after="0" w:line="240" w:lineRule="auto"/>
        <w:ind w:left="617" w:hangingChars="257" w:hanging="617"/>
        <w:jc w:val="both"/>
        <w:rPr>
          <w:rFonts w:cs="Times New Roman"/>
          <w:bCs/>
          <w:kern w:val="0"/>
          <w:szCs w:val="24"/>
        </w:rPr>
      </w:pPr>
      <w:r w:rsidRPr="00C2474E">
        <w:rPr>
          <w:rFonts w:cs="Times New Roman"/>
          <w:bCs/>
          <w:kern w:val="0"/>
          <w:szCs w:val="24"/>
          <w:lang w:val="sv-SE"/>
        </w:rPr>
        <w:t xml:space="preserve">Vieno Dio Larenza, Lia Nirawati,(2019). Pengaruh Kepuasan Kerja Dan Motivasi Kerja Terhadap Kinerja Karyawan PT. </w:t>
      </w:r>
      <w:r w:rsidRPr="00C2474E">
        <w:rPr>
          <w:rFonts w:cs="Times New Roman"/>
          <w:bCs/>
          <w:kern w:val="0"/>
          <w:szCs w:val="24"/>
        </w:rPr>
        <w:t xml:space="preserve">Bank Negara Indonesia (Persero) </w:t>
      </w:r>
      <w:proofErr w:type="spellStart"/>
      <w:r w:rsidRPr="00C2474E">
        <w:rPr>
          <w:rFonts w:cs="Times New Roman"/>
          <w:bCs/>
          <w:kern w:val="0"/>
          <w:szCs w:val="24"/>
        </w:rPr>
        <w:t>Tbk</w:t>
      </w:r>
      <w:proofErr w:type="spellEnd"/>
      <w:r w:rsidRPr="00C2474E">
        <w:rPr>
          <w:rFonts w:cs="Times New Roman"/>
          <w:bCs/>
          <w:kern w:val="0"/>
          <w:szCs w:val="24"/>
        </w:rPr>
        <w:t xml:space="preserve"> Kantor Cabang Utama </w:t>
      </w:r>
      <w:proofErr w:type="spellStart"/>
      <w:r w:rsidRPr="00C2474E">
        <w:rPr>
          <w:rFonts w:cs="Times New Roman"/>
          <w:bCs/>
          <w:kern w:val="0"/>
          <w:szCs w:val="24"/>
        </w:rPr>
        <w:t>Sidoarjo.Jurnal</w:t>
      </w:r>
      <w:proofErr w:type="spellEnd"/>
      <w:r w:rsidRPr="00C2474E">
        <w:rPr>
          <w:rFonts w:cs="Times New Roman"/>
          <w:bCs/>
          <w:kern w:val="0"/>
          <w:szCs w:val="24"/>
        </w:rPr>
        <w:t xml:space="preserve"> </w:t>
      </w:r>
      <w:proofErr w:type="spellStart"/>
      <w:r w:rsidRPr="00C2474E">
        <w:rPr>
          <w:rFonts w:cs="Times New Roman"/>
          <w:bCs/>
          <w:kern w:val="0"/>
          <w:szCs w:val="24"/>
        </w:rPr>
        <w:t>Bisnis</w:t>
      </w:r>
      <w:proofErr w:type="spellEnd"/>
      <w:r w:rsidRPr="00C2474E">
        <w:rPr>
          <w:rFonts w:cs="Times New Roman"/>
          <w:bCs/>
          <w:kern w:val="0"/>
          <w:szCs w:val="24"/>
        </w:rPr>
        <w:t xml:space="preserve"> </w:t>
      </w:r>
      <w:proofErr w:type="spellStart"/>
      <w:r w:rsidRPr="00C2474E">
        <w:rPr>
          <w:rFonts w:cs="Times New Roman"/>
          <w:bCs/>
          <w:kern w:val="0"/>
          <w:szCs w:val="24"/>
        </w:rPr>
        <w:t>indonesia</w:t>
      </w:r>
      <w:proofErr w:type="spellEnd"/>
      <w:r w:rsidRPr="00C2474E">
        <w:rPr>
          <w:rFonts w:cs="Times New Roman"/>
          <w:bCs/>
          <w:kern w:val="0"/>
          <w:szCs w:val="24"/>
        </w:rPr>
        <w:t>, Vol 10, No1, 70-79</w:t>
      </w:r>
    </w:p>
    <w:p w14:paraId="04338299" w14:textId="77777777" w:rsidR="00C2474E" w:rsidRPr="00C2474E" w:rsidRDefault="00C2474E" w:rsidP="00C2474E">
      <w:pPr>
        <w:pStyle w:val="Bibliography"/>
        <w:spacing w:after="0" w:line="240" w:lineRule="auto"/>
        <w:ind w:left="617" w:hangingChars="257" w:hanging="617"/>
        <w:jc w:val="both"/>
        <w:rPr>
          <w:rFonts w:cs="Times New Roman"/>
          <w:bCs/>
          <w:kern w:val="0"/>
          <w:szCs w:val="24"/>
          <w:lang w:val="sv-SE"/>
        </w:rPr>
      </w:pPr>
      <w:r w:rsidRPr="00C2474E">
        <w:rPr>
          <w:rFonts w:cs="Times New Roman"/>
          <w:bCs/>
          <w:kern w:val="0"/>
          <w:szCs w:val="24"/>
        </w:rPr>
        <w:t xml:space="preserve">Wibowo, 2014. </w:t>
      </w:r>
      <w:r w:rsidRPr="00C2474E">
        <w:rPr>
          <w:rFonts w:cs="Times New Roman"/>
          <w:bCs/>
          <w:kern w:val="0"/>
          <w:szCs w:val="24"/>
          <w:lang w:val="sv-SE"/>
        </w:rPr>
        <w:t>Manajemen Kinerja, Edisi Keempat. Jakarta: Rajawali Pers</w:t>
      </w:r>
    </w:p>
    <w:p w14:paraId="56D33C07" w14:textId="4725D7B0" w:rsidR="00163931" w:rsidRPr="00C2474E" w:rsidRDefault="00C2474E" w:rsidP="00C2474E">
      <w:pPr>
        <w:pStyle w:val="Bibliography"/>
        <w:spacing w:after="0" w:line="240" w:lineRule="auto"/>
        <w:ind w:left="617" w:hangingChars="257" w:hanging="617"/>
        <w:jc w:val="both"/>
        <w:rPr>
          <w:szCs w:val="24"/>
        </w:rPr>
      </w:pPr>
      <w:r w:rsidRPr="00C2474E">
        <w:rPr>
          <w:rFonts w:cs="Times New Roman"/>
          <w:bCs/>
          <w:kern w:val="0"/>
          <w:szCs w:val="24"/>
          <w:lang w:val="sv-SE"/>
        </w:rPr>
        <w:t xml:space="preserve">Zackharia Rialmi1, Lia Audina Fajrin, Syamruddin, (2021). </w:t>
      </w:r>
      <w:proofErr w:type="spellStart"/>
      <w:r w:rsidRPr="00C2474E">
        <w:rPr>
          <w:rFonts w:cs="Times New Roman"/>
          <w:bCs/>
          <w:kern w:val="0"/>
          <w:szCs w:val="24"/>
        </w:rPr>
        <w:t>Pengaruh</w:t>
      </w:r>
      <w:proofErr w:type="spellEnd"/>
      <w:r w:rsidRPr="00C2474E">
        <w:rPr>
          <w:rFonts w:cs="Times New Roman"/>
          <w:bCs/>
          <w:kern w:val="0"/>
          <w:szCs w:val="24"/>
        </w:rPr>
        <w:t xml:space="preserve"> </w:t>
      </w:r>
      <w:proofErr w:type="spellStart"/>
      <w:r w:rsidRPr="00C2474E">
        <w:rPr>
          <w:rFonts w:cs="Times New Roman"/>
          <w:bCs/>
          <w:kern w:val="0"/>
          <w:szCs w:val="24"/>
        </w:rPr>
        <w:t>Komunikasi</w:t>
      </w:r>
      <w:proofErr w:type="spellEnd"/>
      <w:r w:rsidRPr="00C2474E">
        <w:rPr>
          <w:rFonts w:cs="Times New Roman"/>
          <w:bCs/>
          <w:kern w:val="0"/>
          <w:szCs w:val="24"/>
        </w:rPr>
        <w:t xml:space="preserve"> dan </w:t>
      </w:r>
      <w:proofErr w:type="spellStart"/>
      <w:r w:rsidRPr="00C2474E">
        <w:rPr>
          <w:rFonts w:cs="Times New Roman"/>
          <w:bCs/>
          <w:kern w:val="0"/>
          <w:szCs w:val="24"/>
        </w:rPr>
        <w:t>Motivasi</w:t>
      </w:r>
      <w:proofErr w:type="spellEnd"/>
      <w:r w:rsidRPr="00C2474E">
        <w:rPr>
          <w:rFonts w:cs="Times New Roman"/>
          <w:bCs/>
          <w:kern w:val="0"/>
          <w:szCs w:val="24"/>
        </w:rPr>
        <w:t xml:space="preserve"> </w:t>
      </w:r>
      <w:proofErr w:type="spellStart"/>
      <w:r w:rsidRPr="00C2474E">
        <w:rPr>
          <w:rFonts w:cs="Times New Roman"/>
          <w:bCs/>
          <w:kern w:val="0"/>
          <w:szCs w:val="24"/>
        </w:rPr>
        <w:t>Terhadap</w:t>
      </w:r>
      <w:proofErr w:type="spellEnd"/>
      <w:r w:rsidRPr="00C2474E">
        <w:rPr>
          <w:rFonts w:cs="Times New Roman"/>
          <w:bCs/>
          <w:kern w:val="0"/>
          <w:szCs w:val="24"/>
        </w:rPr>
        <w:t xml:space="preserve"> Kinerja </w:t>
      </w:r>
      <w:proofErr w:type="spellStart"/>
      <w:r w:rsidRPr="00C2474E">
        <w:rPr>
          <w:rFonts w:cs="Times New Roman"/>
          <w:bCs/>
          <w:kern w:val="0"/>
          <w:szCs w:val="24"/>
        </w:rPr>
        <w:t>Karyawan</w:t>
      </w:r>
      <w:proofErr w:type="spellEnd"/>
      <w:r w:rsidRPr="00C2474E">
        <w:rPr>
          <w:rFonts w:cs="Times New Roman"/>
          <w:bCs/>
          <w:kern w:val="0"/>
          <w:szCs w:val="24"/>
        </w:rPr>
        <w:t xml:space="preserve"> Pada PT Development Bank Of Singapura Indonesia Tower </w:t>
      </w:r>
      <w:proofErr w:type="gramStart"/>
      <w:r w:rsidRPr="00C2474E">
        <w:rPr>
          <w:rFonts w:cs="Times New Roman"/>
          <w:bCs/>
          <w:kern w:val="0"/>
          <w:szCs w:val="24"/>
        </w:rPr>
        <w:t>II..</w:t>
      </w:r>
      <w:proofErr w:type="spellStart"/>
      <w:proofErr w:type="gramEnd"/>
      <w:r w:rsidRPr="00C2474E">
        <w:rPr>
          <w:rFonts w:cs="Times New Roman"/>
          <w:bCs/>
          <w:kern w:val="0"/>
          <w:szCs w:val="24"/>
        </w:rPr>
        <w:t>Jurnal</w:t>
      </w:r>
      <w:proofErr w:type="spellEnd"/>
      <w:r w:rsidRPr="00C2474E">
        <w:rPr>
          <w:rFonts w:cs="Times New Roman"/>
          <w:bCs/>
          <w:kern w:val="0"/>
          <w:szCs w:val="24"/>
        </w:rPr>
        <w:t xml:space="preserve"> </w:t>
      </w:r>
      <w:proofErr w:type="spellStart"/>
      <w:r w:rsidRPr="00C2474E">
        <w:rPr>
          <w:rFonts w:cs="Times New Roman"/>
          <w:bCs/>
          <w:kern w:val="0"/>
          <w:szCs w:val="24"/>
        </w:rPr>
        <w:t>Ilmiah</w:t>
      </w:r>
      <w:proofErr w:type="spellEnd"/>
      <w:r w:rsidRPr="00C2474E">
        <w:rPr>
          <w:rFonts w:cs="Times New Roman"/>
          <w:bCs/>
          <w:kern w:val="0"/>
          <w:szCs w:val="24"/>
        </w:rPr>
        <w:t xml:space="preserve"> Feasible, Vol.3. No.9. 22656-1964.</w:t>
      </w:r>
    </w:p>
    <w:p w14:paraId="386CF860" w14:textId="00B2CE2F" w:rsidR="00455E97" w:rsidRPr="00163931" w:rsidRDefault="00455E97" w:rsidP="00163931">
      <w:pPr>
        <w:pStyle w:val="NoSpacing"/>
        <w:tabs>
          <w:tab w:val="left" w:pos="915"/>
        </w:tabs>
        <w:ind w:left="567" w:hanging="567"/>
        <w:jc w:val="both"/>
        <w:rPr>
          <w:rFonts w:ascii="Times New Roman" w:hAnsi="Times New Roman" w:cs="Times New Roman"/>
          <w:bCs/>
          <w:sz w:val="24"/>
          <w:szCs w:val="24"/>
        </w:rPr>
      </w:pPr>
    </w:p>
    <w:p w14:paraId="3144AB07" w14:textId="77777777" w:rsidR="008E068B" w:rsidRPr="00163931" w:rsidRDefault="008E068B" w:rsidP="009A7732">
      <w:pPr>
        <w:pStyle w:val="NoSpacing"/>
        <w:rPr>
          <w:rFonts w:ascii="Times New Roman" w:hAnsi="Times New Roman" w:cs="Times New Roman"/>
          <w:b/>
          <w:sz w:val="24"/>
          <w:szCs w:val="24"/>
          <w:lang w:val="en-ID"/>
        </w:rPr>
      </w:pPr>
    </w:p>
    <w:sectPr w:rsidR="008E068B" w:rsidRPr="00163931" w:rsidSect="00347688">
      <w:headerReference w:type="default" r:id="rId31"/>
      <w:footerReference w:type="default" r:id="rId32"/>
      <w:pgSz w:w="12240" w:h="15840"/>
      <w:pgMar w:top="1701" w:right="1134" w:bottom="1134" w:left="1701"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F520" w14:textId="77777777" w:rsidR="00336607" w:rsidRDefault="00336607" w:rsidP="00840786">
      <w:pPr>
        <w:spacing w:after="0" w:line="240" w:lineRule="auto"/>
      </w:pPr>
      <w:r>
        <w:separator/>
      </w:r>
    </w:p>
  </w:endnote>
  <w:endnote w:type="continuationSeparator" w:id="0">
    <w:p w14:paraId="38AD48D2" w14:textId="77777777" w:rsidR="00336607" w:rsidRDefault="00336607"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0B47" w14:textId="77777777" w:rsidR="00336607" w:rsidRDefault="00336607" w:rsidP="00840786">
      <w:pPr>
        <w:spacing w:after="0" w:line="240" w:lineRule="auto"/>
      </w:pPr>
      <w:r>
        <w:separator/>
      </w:r>
    </w:p>
  </w:footnote>
  <w:footnote w:type="continuationSeparator" w:id="0">
    <w:p w14:paraId="0DECD3B7" w14:textId="77777777" w:rsidR="00336607" w:rsidRDefault="00336607"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5E5" w14:textId="77777777" w:rsidR="008D759A" w:rsidRPr="000E053E" w:rsidRDefault="008D759A" w:rsidP="008D759A">
    <w:pPr>
      <w:pStyle w:val="Header"/>
      <w:rPr>
        <w:b/>
        <w:bCs/>
      </w:rPr>
    </w:pPr>
    <w:bookmarkStart w:id="7" w:name="_Hlk167901544"/>
    <w:bookmarkStart w:id="8" w:name="_Hlk167901545"/>
    <w:r>
      <w:rPr>
        <w:noProof/>
      </w:rPr>
      <w:drawing>
        <wp:anchor distT="0" distB="0" distL="114300" distR="114300" simplePos="0" relativeHeight="251666432" behindDoc="0" locked="0" layoutInCell="1" allowOverlap="1" wp14:anchorId="0110F5D1" wp14:editId="02B2F805">
          <wp:simplePos x="0" y="0"/>
          <wp:positionH relativeFrom="column">
            <wp:posOffset>5142230</wp:posOffset>
          </wp:positionH>
          <wp:positionV relativeFrom="paragraph">
            <wp:posOffset>81280</wp:posOffset>
          </wp:positionV>
          <wp:extent cx="845185" cy="845185"/>
          <wp:effectExtent l="0" t="0" r="0" b="0"/>
          <wp:wrapNone/>
          <wp:docPr id="130014634"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4144" behindDoc="0" locked="0" layoutInCell="1" allowOverlap="1" wp14:anchorId="26E187EC" wp14:editId="35283F3D">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EC7" w14:textId="77777777" w:rsidR="008D759A" w:rsidRPr="00841758" w:rsidRDefault="008D759A" w:rsidP="008D759A">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632B0DD2" w14:textId="77777777" w:rsidR="008D759A" w:rsidRPr="00841758" w:rsidRDefault="008D759A" w:rsidP="008D759A">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05BE0FDA" w14:textId="4B9CF93F" w:rsidR="008D759A" w:rsidRPr="00FA4C6D" w:rsidRDefault="008D759A"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sidR="007C093B">
                            <w:rPr>
                              <w:rFonts w:asciiTheme="majorBidi" w:hAnsiTheme="majorBidi" w:cstheme="majorBidi"/>
                              <w:b/>
                              <w:bCs/>
                              <w:color w:val="00B050"/>
                            </w:rPr>
                            <w:t>2</w:t>
                          </w:r>
                          <w:r w:rsidRPr="00FA4C6D">
                            <w:rPr>
                              <w:rFonts w:asciiTheme="majorBidi" w:hAnsiTheme="majorBidi" w:cstheme="majorBidi"/>
                              <w:b/>
                              <w:bCs/>
                              <w:color w:val="00B050"/>
                            </w:rPr>
                            <w:t xml:space="preserve"> No: </w:t>
                          </w:r>
                          <w:r w:rsidR="007C093B">
                            <w:rPr>
                              <w:rFonts w:asciiTheme="majorBidi" w:hAnsiTheme="majorBidi" w:cstheme="majorBidi"/>
                              <w:b/>
                              <w:bCs/>
                              <w:color w:val="00B050"/>
                            </w:rPr>
                            <w:t>2</w:t>
                          </w:r>
                          <w:r w:rsidRPr="00FA4C6D">
                            <w:rPr>
                              <w:rFonts w:asciiTheme="majorBidi" w:hAnsiTheme="majorBidi" w:cstheme="majorBidi"/>
                              <w:b/>
                              <w:bCs/>
                              <w:color w:val="00B050"/>
                            </w:rPr>
                            <w:t xml:space="preserve">, </w:t>
                          </w:r>
                          <w:proofErr w:type="spellStart"/>
                          <w:r w:rsidR="00E172C0">
                            <w:rPr>
                              <w:rFonts w:asciiTheme="majorBidi" w:hAnsiTheme="majorBidi" w:cstheme="majorBidi"/>
                              <w:b/>
                              <w:bCs/>
                              <w:color w:val="00B050"/>
                            </w:rPr>
                            <w:t>Februari</w:t>
                          </w:r>
                          <w:proofErr w:type="spellEnd"/>
                          <w:r w:rsidR="00E172C0">
                            <w:rPr>
                              <w:rFonts w:asciiTheme="majorBidi" w:hAnsiTheme="majorBidi" w:cstheme="majorBidi"/>
                              <w:b/>
                              <w:bCs/>
                              <w:color w:val="00B050"/>
                            </w:rPr>
                            <w:t xml:space="preserve"> 2025</w:t>
                          </w:r>
                          <w:r w:rsidRPr="00FA4C6D">
                            <w:rPr>
                              <w:rFonts w:asciiTheme="majorBidi" w:hAnsiTheme="majorBidi" w:cstheme="majorBidi"/>
                              <w:b/>
                              <w:bCs/>
                              <w:color w:val="00B050"/>
                            </w:rPr>
                            <w:t xml:space="preserve">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87EC" id="Rectangle 5" o:spid="_x0000_s1026" style="position:absolute;margin-left:-7.8pt;margin-top:-7.85pt;width:488.2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48904EC7" w14:textId="77777777" w:rsidR="008D759A" w:rsidRPr="00841758" w:rsidRDefault="008D759A" w:rsidP="008D759A">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632B0DD2" w14:textId="77777777" w:rsidR="008D759A" w:rsidRPr="00841758" w:rsidRDefault="008D759A" w:rsidP="008D759A">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05BE0FDA" w14:textId="4B9CF93F" w:rsidR="008D759A" w:rsidRPr="00FA4C6D" w:rsidRDefault="008D759A"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sidR="007C093B">
                      <w:rPr>
                        <w:rFonts w:asciiTheme="majorBidi" w:hAnsiTheme="majorBidi" w:cstheme="majorBidi"/>
                        <w:b/>
                        <w:bCs/>
                        <w:color w:val="00B050"/>
                      </w:rPr>
                      <w:t>2</w:t>
                    </w:r>
                    <w:r w:rsidRPr="00FA4C6D">
                      <w:rPr>
                        <w:rFonts w:asciiTheme="majorBidi" w:hAnsiTheme="majorBidi" w:cstheme="majorBidi"/>
                        <w:b/>
                        <w:bCs/>
                        <w:color w:val="00B050"/>
                      </w:rPr>
                      <w:t xml:space="preserve"> No: </w:t>
                    </w:r>
                    <w:r w:rsidR="007C093B">
                      <w:rPr>
                        <w:rFonts w:asciiTheme="majorBidi" w:hAnsiTheme="majorBidi" w:cstheme="majorBidi"/>
                        <w:b/>
                        <w:bCs/>
                        <w:color w:val="00B050"/>
                      </w:rPr>
                      <w:t>2</w:t>
                    </w:r>
                    <w:r w:rsidRPr="00FA4C6D">
                      <w:rPr>
                        <w:rFonts w:asciiTheme="majorBidi" w:hAnsiTheme="majorBidi" w:cstheme="majorBidi"/>
                        <w:b/>
                        <w:bCs/>
                        <w:color w:val="00B050"/>
                      </w:rPr>
                      <w:t xml:space="preserve">, </w:t>
                    </w:r>
                    <w:proofErr w:type="spellStart"/>
                    <w:r w:rsidR="00E172C0">
                      <w:rPr>
                        <w:rFonts w:asciiTheme="majorBidi" w:hAnsiTheme="majorBidi" w:cstheme="majorBidi"/>
                        <w:b/>
                        <w:bCs/>
                        <w:color w:val="00B050"/>
                      </w:rPr>
                      <w:t>Februari</w:t>
                    </w:r>
                    <w:proofErr w:type="spellEnd"/>
                    <w:r w:rsidR="00E172C0">
                      <w:rPr>
                        <w:rFonts w:asciiTheme="majorBidi" w:hAnsiTheme="majorBidi" w:cstheme="majorBidi"/>
                        <w:b/>
                        <w:bCs/>
                        <w:color w:val="00B050"/>
                      </w:rPr>
                      <w:t xml:space="preserve"> 2025</w:t>
                    </w:r>
                    <w:r w:rsidRPr="00FA4C6D">
                      <w:rPr>
                        <w:rFonts w:asciiTheme="majorBidi" w:hAnsiTheme="majorBidi" w:cstheme="majorBidi"/>
                        <w:b/>
                        <w:bCs/>
                        <w:color w:val="00B050"/>
                      </w:rPr>
                      <w:t xml:space="preserve">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rPr>
      <mc:AlternateContent>
        <mc:Choice Requires="wps">
          <w:drawing>
            <wp:anchor distT="0" distB="0" distL="114300" distR="114300" simplePos="0" relativeHeight="251660288" behindDoc="0" locked="0" layoutInCell="1" allowOverlap="1" wp14:anchorId="640ED1D3" wp14:editId="279478DD">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A549A"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7"/>
    <w:bookmarkEnd w:id="8"/>
  </w:p>
  <w:p w14:paraId="738FF804" w14:textId="77777777" w:rsidR="008D759A" w:rsidRPr="00D25EDE" w:rsidRDefault="008D759A" w:rsidP="008D759A">
    <w:pPr>
      <w:pStyle w:val="Header"/>
    </w:pPr>
  </w:p>
  <w:p w14:paraId="752AABE2" w14:textId="77777777" w:rsidR="008D759A" w:rsidRPr="00F62FF2" w:rsidRDefault="008D759A" w:rsidP="008D759A">
    <w:pPr>
      <w:pStyle w:val="Header"/>
    </w:pPr>
  </w:p>
  <w:p w14:paraId="7FD9678E" w14:textId="081C8112" w:rsidR="00840786" w:rsidRPr="008D759A" w:rsidRDefault="00840786" w:rsidP="008D759A">
    <w:pPr>
      <w:pStyle w:val="Header"/>
    </w:pPr>
  </w:p>
  <w:p w14:paraId="3CAE1FBE" w14:textId="77777777" w:rsidR="00A444FE" w:rsidRDefault="00A444FE"/>
  <w:p w14:paraId="70052CD8" w14:textId="77777777" w:rsidR="00347688" w:rsidRPr="00347688" w:rsidRDefault="00347688" w:rsidP="00347688">
    <w:pPr>
      <w:spacing w:after="0" w:line="240" w:lineRule="auto"/>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6E"/>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4C9"/>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86AF1"/>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A0D7F"/>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numFmt w:val="bullet"/>
      <w:lvlText w:val="•"/>
      <w:lvlJc w:val="left"/>
      <w:pPr>
        <w:ind w:left="1660" w:hanging="284"/>
      </w:pPr>
      <w:rPr>
        <w:rFonts w:hint="default"/>
        <w:lang w:eastAsia="en-US" w:bidi="ar-SA"/>
      </w:rPr>
    </w:lvl>
    <w:lvl w:ilvl="2">
      <w:numFmt w:val="bullet"/>
      <w:lvlText w:val="•"/>
      <w:lvlJc w:val="left"/>
      <w:pPr>
        <w:ind w:left="2441" w:hanging="284"/>
      </w:pPr>
      <w:rPr>
        <w:rFonts w:hint="default"/>
        <w:lang w:eastAsia="en-US" w:bidi="ar-SA"/>
      </w:rPr>
    </w:lvl>
    <w:lvl w:ilvl="3">
      <w:numFmt w:val="bullet"/>
      <w:lvlText w:val="•"/>
      <w:lvlJc w:val="left"/>
      <w:pPr>
        <w:ind w:left="3221" w:hanging="284"/>
      </w:pPr>
      <w:rPr>
        <w:rFonts w:hint="default"/>
        <w:lang w:eastAsia="en-US" w:bidi="ar-SA"/>
      </w:rPr>
    </w:lvl>
    <w:lvl w:ilvl="4">
      <w:numFmt w:val="bullet"/>
      <w:lvlText w:val="•"/>
      <w:lvlJc w:val="left"/>
      <w:pPr>
        <w:ind w:left="4002" w:hanging="284"/>
      </w:pPr>
      <w:rPr>
        <w:rFonts w:hint="default"/>
        <w:lang w:eastAsia="en-US" w:bidi="ar-SA"/>
      </w:rPr>
    </w:lvl>
    <w:lvl w:ilvl="5">
      <w:numFmt w:val="bullet"/>
      <w:lvlText w:val="•"/>
      <w:lvlJc w:val="left"/>
      <w:pPr>
        <w:ind w:left="4783" w:hanging="284"/>
      </w:pPr>
      <w:rPr>
        <w:rFonts w:hint="default"/>
        <w:lang w:eastAsia="en-US" w:bidi="ar-SA"/>
      </w:rPr>
    </w:lvl>
    <w:lvl w:ilvl="6">
      <w:numFmt w:val="bullet"/>
      <w:lvlText w:val="•"/>
      <w:lvlJc w:val="left"/>
      <w:pPr>
        <w:ind w:left="5563" w:hanging="284"/>
      </w:pPr>
      <w:rPr>
        <w:rFonts w:hint="default"/>
        <w:lang w:eastAsia="en-US" w:bidi="ar-SA"/>
      </w:rPr>
    </w:lvl>
    <w:lvl w:ilvl="7">
      <w:numFmt w:val="bullet"/>
      <w:lvlText w:val="•"/>
      <w:lvlJc w:val="left"/>
      <w:pPr>
        <w:ind w:left="6344" w:hanging="284"/>
      </w:pPr>
      <w:rPr>
        <w:rFonts w:hint="default"/>
        <w:lang w:eastAsia="en-US" w:bidi="ar-SA"/>
      </w:rPr>
    </w:lvl>
    <w:lvl w:ilvl="8">
      <w:numFmt w:val="bullet"/>
      <w:lvlText w:val="•"/>
      <w:lvlJc w:val="left"/>
      <w:pPr>
        <w:ind w:left="7125" w:hanging="284"/>
      </w:pPr>
      <w:rPr>
        <w:rFonts w:hint="default"/>
        <w:lang w:eastAsia="en-US" w:bidi="ar-SA"/>
      </w:rPr>
    </w:lvl>
  </w:abstractNum>
  <w:abstractNum w:abstractNumId="4" w15:restartNumberingAfterBreak="0">
    <w:nsid w:val="05F771A5"/>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7D2A4E"/>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 w15:restartNumberingAfterBreak="0">
    <w:nsid w:val="07057498"/>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023AB1"/>
    <w:multiLevelType w:val="hybridMultilevel"/>
    <w:tmpl w:val="22F46CE8"/>
    <w:lvl w:ilvl="0" w:tplc="094290FE">
      <w:start w:val="1"/>
      <w:numFmt w:val="decimal"/>
      <w:lvlText w:val="2.1.%1"/>
      <w:lvlJc w:val="left"/>
      <w:pPr>
        <w:ind w:left="566"/>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D9500B"/>
    <w:multiLevelType w:val="hybridMultilevel"/>
    <w:tmpl w:val="0D46A818"/>
    <w:lvl w:ilvl="0" w:tplc="38090011">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F05828"/>
    <w:multiLevelType w:val="hybridMultilevel"/>
    <w:tmpl w:val="6FFEF58C"/>
    <w:lvl w:ilvl="0" w:tplc="38090019">
      <w:start w:val="1"/>
      <w:numFmt w:val="lowerLetter"/>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0C5C5991"/>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C9A2658"/>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val="ms"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ms" w:eastAsia="en-US" w:bidi="ar-SA"/>
      </w:rPr>
    </w:lvl>
    <w:lvl w:ilvl="2" w:tplc="A192DF2C">
      <w:numFmt w:val="bullet"/>
      <w:lvlText w:val="•"/>
      <w:lvlJc w:val="left"/>
      <w:pPr>
        <w:ind w:left="1680" w:hanging="360"/>
      </w:pPr>
      <w:rPr>
        <w:rFonts w:hint="default"/>
        <w:lang w:val="ms" w:eastAsia="en-US" w:bidi="ar-SA"/>
      </w:rPr>
    </w:lvl>
    <w:lvl w:ilvl="3" w:tplc="4BB82642">
      <w:numFmt w:val="bullet"/>
      <w:lvlText w:val="•"/>
      <w:lvlJc w:val="left"/>
      <w:pPr>
        <w:ind w:left="2551" w:hanging="360"/>
      </w:pPr>
      <w:rPr>
        <w:rFonts w:hint="default"/>
        <w:lang w:val="ms" w:eastAsia="en-US" w:bidi="ar-SA"/>
      </w:rPr>
    </w:lvl>
    <w:lvl w:ilvl="4" w:tplc="16BA2324">
      <w:numFmt w:val="bullet"/>
      <w:lvlText w:val="•"/>
      <w:lvlJc w:val="left"/>
      <w:pPr>
        <w:ind w:left="3422" w:hanging="360"/>
      </w:pPr>
      <w:rPr>
        <w:rFonts w:hint="default"/>
        <w:lang w:val="ms" w:eastAsia="en-US" w:bidi="ar-SA"/>
      </w:rPr>
    </w:lvl>
    <w:lvl w:ilvl="5" w:tplc="7660A34E">
      <w:numFmt w:val="bullet"/>
      <w:lvlText w:val="•"/>
      <w:lvlJc w:val="left"/>
      <w:pPr>
        <w:ind w:left="4294" w:hanging="360"/>
      </w:pPr>
      <w:rPr>
        <w:rFonts w:hint="default"/>
        <w:lang w:val="ms" w:eastAsia="en-US" w:bidi="ar-SA"/>
      </w:rPr>
    </w:lvl>
    <w:lvl w:ilvl="6" w:tplc="66A657B0">
      <w:numFmt w:val="bullet"/>
      <w:lvlText w:val="•"/>
      <w:lvlJc w:val="left"/>
      <w:pPr>
        <w:ind w:left="5165" w:hanging="360"/>
      </w:pPr>
      <w:rPr>
        <w:rFonts w:hint="default"/>
        <w:lang w:val="ms" w:eastAsia="en-US" w:bidi="ar-SA"/>
      </w:rPr>
    </w:lvl>
    <w:lvl w:ilvl="7" w:tplc="6D0A7B36">
      <w:numFmt w:val="bullet"/>
      <w:lvlText w:val="•"/>
      <w:lvlJc w:val="left"/>
      <w:pPr>
        <w:ind w:left="6037" w:hanging="360"/>
      </w:pPr>
      <w:rPr>
        <w:rFonts w:hint="default"/>
        <w:lang w:val="ms" w:eastAsia="en-US" w:bidi="ar-SA"/>
      </w:rPr>
    </w:lvl>
    <w:lvl w:ilvl="8" w:tplc="63C4C242">
      <w:numFmt w:val="bullet"/>
      <w:lvlText w:val="•"/>
      <w:lvlJc w:val="left"/>
      <w:pPr>
        <w:ind w:left="6908" w:hanging="360"/>
      </w:pPr>
      <w:rPr>
        <w:rFonts w:hint="default"/>
        <w:lang w:val="ms" w:eastAsia="en-US" w:bidi="ar-SA"/>
      </w:rPr>
    </w:lvl>
  </w:abstractNum>
  <w:abstractNum w:abstractNumId="12" w15:restartNumberingAfterBreak="0">
    <w:nsid w:val="0D203787"/>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FFFFFFFF" w:tentative="1">
      <w:start w:val="1"/>
      <w:numFmt w:val="decimal"/>
      <w:lvlText w:val="%4."/>
      <w:lvlJc w:val="left"/>
      <w:pPr>
        <w:ind w:left="3434" w:hanging="360"/>
      </w:pPr>
    </w:lvl>
    <w:lvl w:ilvl="4" w:tplc="FFFFFFFF" w:tentative="1">
      <w:start w:val="1"/>
      <w:numFmt w:val="lowerLetter"/>
      <w:lvlText w:val="%5."/>
      <w:lvlJc w:val="left"/>
      <w:pPr>
        <w:ind w:left="4154" w:hanging="360"/>
      </w:pPr>
    </w:lvl>
    <w:lvl w:ilvl="5" w:tplc="FFFFFFFF" w:tentative="1">
      <w:start w:val="1"/>
      <w:numFmt w:val="lowerRoman"/>
      <w:lvlText w:val="%6."/>
      <w:lvlJc w:val="right"/>
      <w:pPr>
        <w:ind w:left="4874" w:hanging="180"/>
      </w:pPr>
    </w:lvl>
    <w:lvl w:ilvl="6" w:tplc="FFFFFFFF" w:tentative="1">
      <w:start w:val="1"/>
      <w:numFmt w:val="decimal"/>
      <w:lvlText w:val="%7."/>
      <w:lvlJc w:val="left"/>
      <w:pPr>
        <w:ind w:left="5594" w:hanging="360"/>
      </w:pPr>
    </w:lvl>
    <w:lvl w:ilvl="7" w:tplc="FFFFFFFF" w:tentative="1">
      <w:start w:val="1"/>
      <w:numFmt w:val="lowerLetter"/>
      <w:lvlText w:val="%8."/>
      <w:lvlJc w:val="left"/>
      <w:pPr>
        <w:ind w:left="6314" w:hanging="360"/>
      </w:pPr>
    </w:lvl>
    <w:lvl w:ilvl="8" w:tplc="FFFFFFFF" w:tentative="1">
      <w:start w:val="1"/>
      <w:numFmt w:val="lowerRoman"/>
      <w:lvlText w:val="%9."/>
      <w:lvlJc w:val="right"/>
      <w:pPr>
        <w:ind w:left="7034" w:hanging="180"/>
      </w:pPr>
    </w:lvl>
  </w:abstractNum>
  <w:abstractNum w:abstractNumId="13" w15:restartNumberingAfterBreak="0">
    <w:nsid w:val="0D790528"/>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A47AA2"/>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1570C7"/>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E1D30D5"/>
    <w:multiLevelType w:val="hybridMultilevel"/>
    <w:tmpl w:val="5356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87ED3"/>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0AF3F0F"/>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4843370"/>
    <w:multiLevelType w:val="hybridMultilevel"/>
    <w:tmpl w:val="468E15C0"/>
    <w:lvl w:ilvl="0" w:tplc="8BCA3A62">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1" w15:restartNumberingAfterBreak="0">
    <w:nsid w:val="14CC003E"/>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5935862"/>
    <w:multiLevelType w:val="hybridMultilevel"/>
    <w:tmpl w:val="32E4D3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6060A9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3D6855"/>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E501CB"/>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7D9055A"/>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914B0"/>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8900F74"/>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04384C"/>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E27BD4"/>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1CF76A84"/>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D17232"/>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6F2920"/>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1D3459F"/>
    <w:multiLevelType w:val="multilevel"/>
    <w:tmpl w:val="B9CC7ADA"/>
    <w:lvl w:ilvl="0">
      <w:start w:val="1"/>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numFmt w:val="bullet"/>
      <w:lvlText w:val="•"/>
      <w:lvlJc w:val="left"/>
      <w:pPr>
        <w:ind w:left="3394" w:hanging="661"/>
      </w:pPr>
      <w:rPr>
        <w:rFonts w:hint="default"/>
        <w:lang w:val="ms" w:eastAsia="en-US" w:bidi="ar-SA"/>
      </w:rPr>
    </w:lvl>
    <w:lvl w:ilvl="3">
      <w:numFmt w:val="bullet"/>
      <w:lvlText w:val="•"/>
      <w:lvlJc w:val="left"/>
      <w:pPr>
        <w:ind w:left="4051" w:hanging="661"/>
      </w:pPr>
      <w:rPr>
        <w:rFonts w:hint="default"/>
        <w:lang w:val="ms" w:eastAsia="en-US" w:bidi="ar-SA"/>
      </w:rPr>
    </w:lvl>
    <w:lvl w:ilvl="4">
      <w:numFmt w:val="bullet"/>
      <w:lvlText w:val="•"/>
      <w:lvlJc w:val="left"/>
      <w:pPr>
        <w:ind w:left="4708" w:hanging="661"/>
      </w:pPr>
      <w:rPr>
        <w:rFonts w:hint="default"/>
        <w:lang w:val="ms" w:eastAsia="en-US" w:bidi="ar-SA"/>
      </w:rPr>
    </w:lvl>
    <w:lvl w:ilvl="5">
      <w:numFmt w:val="bullet"/>
      <w:lvlText w:val="•"/>
      <w:lvlJc w:val="left"/>
      <w:pPr>
        <w:ind w:left="5365" w:hanging="661"/>
      </w:pPr>
      <w:rPr>
        <w:rFonts w:hint="default"/>
        <w:lang w:val="ms" w:eastAsia="en-US" w:bidi="ar-SA"/>
      </w:rPr>
    </w:lvl>
    <w:lvl w:ilvl="6">
      <w:numFmt w:val="bullet"/>
      <w:lvlText w:val="•"/>
      <w:lvlJc w:val="left"/>
      <w:pPr>
        <w:ind w:left="6022" w:hanging="661"/>
      </w:pPr>
      <w:rPr>
        <w:rFonts w:hint="default"/>
        <w:lang w:val="ms" w:eastAsia="en-US" w:bidi="ar-SA"/>
      </w:rPr>
    </w:lvl>
    <w:lvl w:ilvl="7">
      <w:numFmt w:val="bullet"/>
      <w:lvlText w:val="•"/>
      <w:lvlJc w:val="left"/>
      <w:pPr>
        <w:ind w:left="6679" w:hanging="661"/>
      </w:pPr>
      <w:rPr>
        <w:rFonts w:hint="default"/>
        <w:lang w:val="ms" w:eastAsia="en-US" w:bidi="ar-SA"/>
      </w:rPr>
    </w:lvl>
    <w:lvl w:ilvl="8">
      <w:numFmt w:val="bullet"/>
      <w:lvlText w:val="•"/>
      <w:lvlJc w:val="left"/>
      <w:pPr>
        <w:ind w:left="7336" w:hanging="661"/>
      </w:pPr>
      <w:rPr>
        <w:rFonts w:hint="default"/>
        <w:lang w:val="ms" w:eastAsia="en-US" w:bidi="ar-SA"/>
      </w:rPr>
    </w:lvl>
  </w:abstractNum>
  <w:abstractNum w:abstractNumId="35" w15:restartNumberingAfterBreak="0">
    <w:nsid w:val="22CD3A1B"/>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E8565E"/>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253D61B1"/>
    <w:multiLevelType w:val="multilevel"/>
    <w:tmpl w:val="5D9822BC"/>
    <w:lvl w:ilvl="0">
      <w:start w:val="2"/>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start w:val="1"/>
      <w:numFmt w:val="decimal"/>
      <w:lvlText w:val="%1.%2.%3"/>
      <w:lvlJc w:val="left"/>
      <w:pPr>
        <w:ind w:left="2516" w:hanging="882"/>
      </w:pPr>
      <w:rPr>
        <w:rFonts w:hint="default"/>
        <w:spacing w:val="-3"/>
        <w:w w:val="100"/>
        <w:lang w:val="ms" w:eastAsia="en-US" w:bidi="ar-SA"/>
      </w:rPr>
    </w:lvl>
    <w:lvl w:ilvl="3">
      <w:numFmt w:val="bullet"/>
      <w:lvlText w:val="•"/>
      <w:lvlJc w:val="left"/>
      <w:pPr>
        <w:ind w:left="3882" w:hanging="882"/>
      </w:pPr>
      <w:rPr>
        <w:rFonts w:hint="default"/>
        <w:lang w:val="ms" w:eastAsia="en-US" w:bidi="ar-SA"/>
      </w:rPr>
    </w:lvl>
    <w:lvl w:ilvl="4">
      <w:numFmt w:val="bullet"/>
      <w:lvlText w:val="•"/>
      <w:lvlJc w:val="left"/>
      <w:pPr>
        <w:ind w:left="4563" w:hanging="882"/>
      </w:pPr>
      <w:rPr>
        <w:rFonts w:hint="default"/>
        <w:lang w:val="ms" w:eastAsia="en-US" w:bidi="ar-SA"/>
      </w:rPr>
    </w:lvl>
    <w:lvl w:ilvl="5">
      <w:numFmt w:val="bullet"/>
      <w:lvlText w:val="•"/>
      <w:lvlJc w:val="left"/>
      <w:pPr>
        <w:ind w:left="5244" w:hanging="882"/>
      </w:pPr>
      <w:rPr>
        <w:rFonts w:hint="default"/>
        <w:lang w:val="ms" w:eastAsia="en-US" w:bidi="ar-SA"/>
      </w:rPr>
    </w:lvl>
    <w:lvl w:ilvl="6">
      <w:numFmt w:val="bullet"/>
      <w:lvlText w:val="•"/>
      <w:lvlJc w:val="left"/>
      <w:pPr>
        <w:ind w:left="5926" w:hanging="882"/>
      </w:pPr>
      <w:rPr>
        <w:rFonts w:hint="default"/>
        <w:lang w:val="ms" w:eastAsia="en-US" w:bidi="ar-SA"/>
      </w:rPr>
    </w:lvl>
    <w:lvl w:ilvl="7">
      <w:numFmt w:val="bullet"/>
      <w:lvlText w:val="•"/>
      <w:lvlJc w:val="left"/>
      <w:pPr>
        <w:ind w:left="6607" w:hanging="882"/>
      </w:pPr>
      <w:rPr>
        <w:rFonts w:hint="default"/>
        <w:lang w:val="ms" w:eastAsia="en-US" w:bidi="ar-SA"/>
      </w:rPr>
    </w:lvl>
    <w:lvl w:ilvl="8">
      <w:numFmt w:val="bullet"/>
      <w:lvlText w:val="•"/>
      <w:lvlJc w:val="left"/>
      <w:pPr>
        <w:ind w:left="7288" w:hanging="882"/>
      </w:pPr>
      <w:rPr>
        <w:rFonts w:hint="default"/>
        <w:lang w:val="ms" w:eastAsia="en-US" w:bidi="ar-SA"/>
      </w:rPr>
    </w:lvl>
  </w:abstractNum>
  <w:abstractNum w:abstractNumId="39" w15:restartNumberingAfterBreak="0">
    <w:nsid w:val="261818F6"/>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6432045"/>
    <w:multiLevelType w:val="hybridMultilevel"/>
    <w:tmpl w:val="D94A883C"/>
    <w:lvl w:ilvl="0" w:tplc="FFFFFFFF">
      <w:start w:val="1"/>
      <w:numFmt w:val="lowerLetter"/>
      <w:lvlText w:val="%1."/>
      <w:lvlJc w:val="left"/>
      <w:pPr>
        <w:ind w:left="376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1" w15:restartNumberingAfterBreak="0">
    <w:nsid w:val="28130A02"/>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8F87990"/>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297E09AF"/>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44" w15:restartNumberingAfterBreak="0">
    <w:nsid w:val="2A510DB6"/>
    <w:multiLevelType w:val="hybridMultilevel"/>
    <w:tmpl w:val="1D5A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487C28"/>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560B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93675A"/>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8E60EA"/>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0" w15:restartNumberingAfterBreak="0">
    <w:nsid w:val="34473820"/>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6D54601"/>
    <w:multiLevelType w:val="hybridMultilevel"/>
    <w:tmpl w:val="D94A883C"/>
    <w:lvl w:ilvl="0" w:tplc="D480AADA">
      <w:start w:val="1"/>
      <w:numFmt w:val="lowerLetter"/>
      <w:lvlText w:val="%1."/>
      <w:lvlJc w:val="left"/>
      <w:pPr>
        <w:ind w:left="376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2" w15:restartNumberingAfterBreak="0">
    <w:nsid w:val="38097C3A"/>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D20D5D"/>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3A39691E"/>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BE5019A"/>
    <w:multiLevelType w:val="hybridMultilevel"/>
    <w:tmpl w:val="57AA7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DA05101"/>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40FF2CE8"/>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28A5BAD"/>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4291913"/>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1" w15:restartNumberingAfterBreak="0">
    <w:nsid w:val="443A205C"/>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4454C6D"/>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4C86AF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B34FDD"/>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DE64A5"/>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4821543F"/>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B2D3072"/>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68" w15:restartNumberingAfterBreak="0">
    <w:nsid w:val="4C157BEF"/>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C5F1EAB"/>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0482BB5"/>
    <w:multiLevelType w:val="hybridMultilevel"/>
    <w:tmpl w:val="9BCC7A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1172E08"/>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2B12F6"/>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623BA8"/>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3134614"/>
    <w:multiLevelType w:val="hybridMultilevel"/>
    <w:tmpl w:val="223225B0"/>
    <w:lvl w:ilvl="0" w:tplc="DDA48776">
      <w:start w:val="1"/>
      <w:numFmt w:val="decimal"/>
      <w:lvlText w:val="%1."/>
      <w:lvlJc w:val="left"/>
      <w:pPr>
        <w:ind w:left="862" w:hanging="360"/>
      </w:pPr>
      <w:rPr>
        <w:rFonts w:hint="default"/>
        <w:b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75" w15:restartNumberingAfterBreak="0">
    <w:nsid w:val="53D8517A"/>
    <w:multiLevelType w:val="hybridMultilevel"/>
    <w:tmpl w:val="AF7E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5047A5"/>
    <w:multiLevelType w:val="hybridMultilevel"/>
    <w:tmpl w:val="4D6E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C251CB"/>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067F8F"/>
    <w:multiLevelType w:val="hybridMultilevel"/>
    <w:tmpl w:val="A74A31C8"/>
    <w:lvl w:ilvl="0" w:tplc="12A23974">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79" w15:restartNumberingAfterBreak="0">
    <w:nsid w:val="5ECC15A5"/>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0"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1" w15:restartNumberingAfterBreak="0">
    <w:nsid w:val="63FB7225"/>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4FB3FA0"/>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555413F"/>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5732A36"/>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4758F8"/>
    <w:multiLevelType w:val="multilevel"/>
    <w:tmpl w:val="A88445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8816092"/>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8" w15:restartNumberingAfterBreak="0">
    <w:nsid w:val="6F5F4C6D"/>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6F8812BA"/>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0B10814"/>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9F3BD2"/>
    <w:multiLevelType w:val="hybridMultilevel"/>
    <w:tmpl w:val="2E6E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77BE756E"/>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85406D7"/>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9BF6422"/>
    <w:multiLevelType w:val="hybridMultilevel"/>
    <w:tmpl w:val="813EB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9CF3A3F"/>
    <w:multiLevelType w:val="hybridMultilevel"/>
    <w:tmpl w:val="6FFEF58C"/>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7" w15:restartNumberingAfterBreak="0">
    <w:nsid w:val="7A1546B3"/>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7AED18E4"/>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C01033E"/>
    <w:multiLevelType w:val="hybridMultilevel"/>
    <w:tmpl w:val="31C60540"/>
    <w:lvl w:ilvl="0" w:tplc="90466F36">
      <w:start w:val="1"/>
      <w:numFmt w:val="decimal"/>
      <w:lvlText w:val="%1."/>
      <w:lvlJc w:val="left"/>
      <w:pPr>
        <w:ind w:left="720" w:hanging="360"/>
      </w:pPr>
      <w:rPr>
        <w:rFonts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7EF979C8"/>
    <w:multiLevelType w:val="hybridMultilevel"/>
    <w:tmpl w:val="4C9690C0"/>
    <w:lvl w:ilvl="0" w:tplc="793699BC">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42511588">
    <w:abstractNumId w:val="18"/>
  </w:num>
  <w:num w:numId="2" w16cid:durableId="2081174067">
    <w:abstractNumId w:val="57"/>
  </w:num>
  <w:num w:numId="3" w16cid:durableId="1240138310">
    <w:abstractNumId w:val="80"/>
  </w:num>
  <w:num w:numId="4" w16cid:durableId="683439338">
    <w:abstractNumId w:val="54"/>
  </w:num>
  <w:num w:numId="5" w16cid:durableId="950471592">
    <w:abstractNumId w:val="14"/>
  </w:num>
  <w:num w:numId="6" w16cid:durableId="457143616">
    <w:abstractNumId w:val="92"/>
  </w:num>
  <w:num w:numId="7" w16cid:durableId="431171999">
    <w:abstractNumId w:val="98"/>
  </w:num>
  <w:num w:numId="8" w16cid:durableId="2053191630">
    <w:abstractNumId w:val="49"/>
  </w:num>
  <w:num w:numId="9" w16cid:durableId="1135219143">
    <w:abstractNumId w:val="37"/>
  </w:num>
  <w:num w:numId="10" w16cid:durableId="1576435550">
    <w:abstractNumId w:val="42"/>
  </w:num>
  <w:num w:numId="11" w16cid:durableId="1459495008">
    <w:abstractNumId w:val="59"/>
  </w:num>
  <w:num w:numId="12" w16cid:durableId="1558934087">
    <w:abstractNumId w:val="21"/>
  </w:num>
  <w:num w:numId="13" w16cid:durableId="11880098">
    <w:abstractNumId w:val="51"/>
  </w:num>
  <w:num w:numId="14" w16cid:durableId="514347866">
    <w:abstractNumId w:val="9"/>
  </w:num>
  <w:num w:numId="15" w16cid:durableId="1864975403">
    <w:abstractNumId w:val="79"/>
  </w:num>
  <w:num w:numId="16" w16cid:durableId="858087321">
    <w:abstractNumId w:val="70"/>
  </w:num>
  <w:num w:numId="17" w16cid:durableId="1963266546">
    <w:abstractNumId w:val="87"/>
  </w:num>
  <w:num w:numId="18" w16cid:durableId="33237699">
    <w:abstractNumId w:val="48"/>
  </w:num>
  <w:num w:numId="19" w16cid:durableId="175655679">
    <w:abstractNumId w:val="47"/>
  </w:num>
  <w:num w:numId="20" w16cid:durableId="5137854">
    <w:abstractNumId w:val="13"/>
  </w:num>
  <w:num w:numId="21" w16cid:durableId="47657467">
    <w:abstractNumId w:val="2"/>
  </w:num>
  <w:num w:numId="22" w16cid:durableId="55667373">
    <w:abstractNumId w:val="66"/>
  </w:num>
  <w:num w:numId="23" w16cid:durableId="97068472">
    <w:abstractNumId w:val="53"/>
  </w:num>
  <w:num w:numId="24" w16cid:durableId="1218517020">
    <w:abstractNumId w:val="31"/>
  </w:num>
  <w:num w:numId="25" w16cid:durableId="1015763648">
    <w:abstractNumId w:val="64"/>
  </w:num>
  <w:num w:numId="26" w16cid:durableId="642929193">
    <w:abstractNumId w:val="58"/>
  </w:num>
  <w:num w:numId="27" w16cid:durableId="860510580">
    <w:abstractNumId w:val="86"/>
  </w:num>
  <w:num w:numId="28" w16cid:durableId="1018698990">
    <w:abstractNumId w:val="8"/>
  </w:num>
  <w:num w:numId="29" w16cid:durableId="269288791">
    <w:abstractNumId w:val="1"/>
  </w:num>
  <w:num w:numId="30" w16cid:durableId="2125539007">
    <w:abstractNumId w:val="39"/>
  </w:num>
  <w:num w:numId="31" w16cid:durableId="920144529">
    <w:abstractNumId w:val="15"/>
  </w:num>
  <w:num w:numId="32" w16cid:durableId="1111632504">
    <w:abstractNumId w:val="97"/>
  </w:num>
  <w:num w:numId="33" w16cid:durableId="1622153873">
    <w:abstractNumId w:val="89"/>
  </w:num>
  <w:num w:numId="34" w16cid:durableId="2052261723">
    <w:abstractNumId w:val="50"/>
  </w:num>
  <w:num w:numId="35" w16cid:durableId="999310893">
    <w:abstractNumId w:val="99"/>
  </w:num>
  <w:num w:numId="36" w16cid:durableId="2114275879">
    <w:abstractNumId w:val="82"/>
  </w:num>
  <w:num w:numId="37" w16cid:durableId="1448233648">
    <w:abstractNumId w:val="68"/>
  </w:num>
  <w:num w:numId="38" w16cid:durableId="1944604520">
    <w:abstractNumId w:val="41"/>
  </w:num>
  <w:num w:numId="39" w16cid:durableId="175270682">
    <w:abstractNumId w:val="93"/>
  </w:num>
  <w:num w:numId="40" w16cid:durableId="561603065">
    <w:abstractNumId w:val="81"/>
  </w:num>
  <w:num w:numId="41" w16cid:durableId="1923760589">
    <w:abstractNumId w:val="5"/>
  </w:num>
  <w:num w:numId="42" w16cid:durableId="366372145">
    <w:abstractNumId w:val="60"/>
  </w:num>
  <w:num w:numId="43" w16cid:durableId="1846283389">
    <w:abstractNumId w:val="73"/>
  </w:num>
  <w:num w:numId="44" w16cid:durableId="908538090">
    <w:abstractNumId w:val="25"/>
  </w:num>
  <w:num w:numId="45" w16cid:durableId="504902844">
    <w:abstractNumId w:val="3"/>
  </w:num>
  <w:num w:numId="46" w16cid:durableId="191307085">
    <w:abstractNumId w:val="94"/>
  </w:num>
  <w:num w:numId="47" w16cid:durableId="1917857279">
    <w:abstractNumId w:val="55"/>
  </w:num>
  <w:num w:numId="48" w16cid:durableId="1826192630">
    <w:abstractNumId w:val="0"/>
  </w:num>
  <w:num w:numId="49" w16cid:durableId="1645574985">
    <w:abstractNumId w:val="27"/>
  </w:num>
  <w:num w:numId="50" w16cid:durableId="1797334382">
    <w:abstractNumId w:val="71"/>
  </w:num>
  <w:num w:numId="51" w16cid:durableId="292177287">
    <w:abstractNumId w:val="29"/>
  </w:num>
  <w:num w:numId="52" w16cid:durableId="819348883">
    <w:abstractNumId w:val="52"/>
  </w:num>
  <w:num w:numId="53" w16cid:durableId="1001084469">
    <w:abstractNumId w:val="77"/>
  </w:num>
  <w:num w:numId="54" w16cid:durableId="98842597">
    <w:abstractNumId w:val="36"/>
  </w:num>
  <w:num w:numId="55" w16cid:durableId="659773575">
    <w:abstractNumId w:val="45"/>
  </w:num>
  <w:num w:numId="56" w16cid:durableId="1051342424">
    <w:abstractNumId w:val="30"/>
  </w:num>
  <w:num w:numId="57" w16cid:durableId="1959527728">
    <w:abstractNumId w:val="10"/>
  </w:num>
  <w:num w:numId="58" w16cid:durableId="1698238210">
    <w:abstractNumId w:val="61"/>
  </w:num>
  <w:num w:numId="59" w16cid:durableId="1127578064">
    <w:abstractNumId w:val="23"/>
  </w:num>
  <w:num w:numId="60" w16cid:durableId="1761563995">
    <w:abstractNumId w:val="69"/>
  </w:num>
  <w:num w:numId="61" w16cid:durableId="299845197">
    <w:abstractNumId w:val="90"/>
  </w:num>
  <w:num w:numId="62" w16cid:durableId="923686591">
    <w:abstractNumId w:val="26"/>
  </w:num>
  <w:num w:numId="63" w16cid:durableId="39016929">
    <w:abstractNumId w:val="32"/>
  </w:num>
  <w:num w:numId="64" w16cid:durableId="1989750643">
    <w:abstractNumId w:val="46"/>
  </w:num>
  <w:num w:numId="65" w16cid:durableId="1306815586">
    <w:abstractNumId w:val="6"/>
  </w:num>
  <w:num w:numId="66" w16cid:durableId="259142568">
    <w:abstractNumId w:val="67"/>
  </w:num>
  <w:num w:numId="67" w16cid:durableId="194737180">
    <w:abstractNumId w:val="85"/>
  </w:num>
  <w:num w:numId="68" w16cid:durableId="38866915">
    <w:abstractNumId w:val="88"/>
  </w:num>
  <w:num w:numId="69" w16cid:durableId="1823304495">
    <w:abstractNumId w:val="19"/>
  </w:num>
  <w:num w:numId="70" w16cid:durableId="900364055">
    <w:abstractNumId w:val="12"/>
  </w:num>
  <w:num w:numId="71" w16cid:durableId="1870868771">
    <w:abstractNumId w:val="65"/>
  </w:num>
  <w:num w:numId="72" w16cid:durableId="2134862508">
    <w:abstractNumId w:val="62"/>
  </w:num>
  <w:num w:numId="73" w16cid:durableId="463931057">
    <w:abstractNumId w:val="7"/>
  </w:num>
  <w:num w:numId="74" w16cid:durableId="788354880">
    <w:abstractNumId w:val="17"/>
  </w:num>
  <w:num w:numId="75" w16cid:durableId="1550726121">
    <w:abstractNumId w:val="33"/>
  </w:num>
  <w:num w:numId="76" w16cid:durableId="509376545">
    <w:abstractNumId w:val="4"/>
  </w:num>
  <w:num w:numId="77" w16cid:durableId="1281568267">
    <w:abstractNumId w:val="72"/>
  </w:num>
  <w:num w:numId="78" w16cid:durableId="817114445">
    <w:abstractNumId w:val="38"/>
  </w:num>
  <w:num w:numId="79" w16cid:durableId="418714348">
    <w:abstractNumId w:val="63"/>
  </w:num>
  <w:num w:numId="80" w16cid:durableId="1116559543">
    <w:abstractNumId w:val="24"/>
  </w:num>
  <w:num w:numId="81" w16cid:durableId="627855242">
    <w:abstractNumId w:val="11"/>
  </w:num>
  <w:num w:numId="82" w16cid:durableId="100297330">
    <w:abstractNumId w:val="34"/>
  </w:num>
  <w:num w:numId="83" w16cid:durableId="881013860">
    <w:abstractNumId w:val="84"/>
  </w:num>
  <w:num w:numId="84" w16cid:durableId="348916748">
    <w:abstractNumId w:val="28"/>
  </w:num>
  <w:num w:numId="85" w16cid:durableId="1688285529">
    <w:abstractNumId w:val="35"/>
  </w:num>
  <w:num w:numId="86" w16cid:durableId="10685521">
    <w:abstractNumId w:val="101"/>
  </w:num>
  <w:num w:numId="87" w16cid:durableId="1660886223">
    <w:abstractNumId w:val="83"/>
  </w:num>
  <w:num w:numId="88" w16cid:durableId="50542435">
    <w:abstractNumId w:val="43"/>
  </w:num>
  <w:num w:numId="89" w16cid:durableId="687102829">
    <w:abstractNumId w:val="56"/>
  </w:num>
  <w:num w:numId="90" w16cid:durableId="1000809779">
    <w:abstractNumId w:val="40"/>
  </w:num>
  <w:num w:numId="91" w16cid:durableId="1594317923">
    <w:abstractNumId w:val="16"/>
  </w:num>
  <w:num w:numId="92" w16cid:durableId="109399479">
    <w:abstractNumId w:val="75"/>
  </w:num>
  <w:num w:numId="93" w16cid:durableId="832916904">
    <w:abstractNumId w:val="44"/>
  </w:num>
  <w:num w:numId="94" w16cid:durableId="675885241">
    <w:abstractNumId w:val="91"/>
  </w:num>
  <w:num w:numId="95" w16cid:durableId="545921269">
    <w:abstractNumId w:val="100"/>
  </w:num>
  <w:num w:numId="96" w16cid:durableId="684946392">
    <w:abstractNumId w:val="95"/>
  </w:num>
  <w:num w:numId="97" w16cid:durableId="1139952880">
    <w:abstractNumId w:val="22"/>
  </w:num>
  <w:num w:numId="98" w16cid:durableId="2020767304">
    <w:abstractNumId w:val="74"/>
  </w:num>
  <w:num w:numId="99" w16cid:durableId="1183519400">
    <w:abstractNumId w:val="96"/>
  </w:num>
  <w:num w:numId="100" w16cid:durableId="259142403">
    <w:abstractNumId w:val="20"/>
  </w:num>
  <w:num w:numId="101" w16cid:durableId="804809618">
    <w:abstractNumId w:val="78"/>
  </w:num>
  <w:num w:numId="102" w16cid:durableId="119492231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5E16"/>
    <w:rsid w:val="00017C9E"/>
    <w:rsid w:val="0002705D"/>
    <w:rsid w:val="000529FD"/>
    <w:rsid w:val="000574E2"/>
    <w:rsid w:val="00060427"/>
    <w:rsid w:val="00067CCC"/>
    <w:rsid w:val="00084D40"/>
    <w:rsid w:val="000856ED"/>
    <w:rsid w:val="000A2ABE"/>
    <w:rsid w:val="000B61B8"/>
    <w:rsid w:val="000C1364"/>
    <w:rsid w:val="000D58FD"/>
    <w:rsid w:val="000E053E"/>
    <w:rsid w:val="000E4B65"/>
    <w:rsid w:val="000F16D4"/>
    <w:rsid w:val="000F212F"/>
    <w:rsid w:val="00105EBD"/>
    <w:rsid w:val="001117E2"/>
    <w:rsid w:val="001143FE"/>
    <w:rsid w:val="00121ACB"/>
    <w:rsid w:val="00124B3C"/>
    <w:rsid w:val="00125353"/>
    <w:rsid w:val="001320D6"/>
    <w:rsid w:val="00136EA9"/>
    <w:rsid w:val="00137D0A"/>
    <w:rsid w:val="00141CDA"/>
    <w:rsid w:val="00161C63"/>
    <w:rsid w:val="00163931"/>
    <w:rsid w:val="00173D96"/>
    <w:rsid w:val="00176630"/>
    <w:rsid w:val="001776D7"/>
    <w:rsid w:val="00177F44"/>
    <w:rsid w:val="001819A8"/>
    <w:rsid w:val="001842A1"/>
    <w:rsid w:val="00185A63"/>
    <w:rsid w:val="00192724"/>
    <w:rsid w:val="00195455"/>
    <w:rsid w:val="00195C6E"/>
    <w:rsid w:val="001A6FBA"/>
    <w:rsid w:val="001B1DAA"/>
    <w:rsid w:val="001C1236"/>
    <w:rsid w:val="001D457F"/>
    <w:rsid w:val="001D5986"/>
    <w:rsid w:val="001F091D"/>
    <w:rsid w:val="001F1D78"/>
    <w:rsid w:val="001F742A"/>
    <w:rsid w:val="0020249F"/>
    <w:rsid w:val="00202629"/>
    <w:rsid w:val="00205BF5"/>
    <w:rsid w:val="0021592A"/>
    <w:rsid w:val="00220CC4"/>
    <w:rsid w:val="002634DF"/>
    <w:rsid w:val="00265F20"/>
    <w:rsid w:val="00266010"/>
    <w:rsid w:val="00276F31"/>
    <w:rsid w:val="00285A23"/>
    <w:rsid w:val="002C4807"/>
    <w:rsid w:val="002C6E80"/>
    <w:rsid w:val="002D7A17"/>
    <w:rsid w:val="003227D5"/>
    <w:rsid w:val="00336607"/>
    <w:rsid w:val="00337794"/>
    <w:rsid w:val="00347688"/>
    <w:rsid w:val="00347B23"/>
    <w:rsid w:val="00350182"/>
    <w:rsid w:val="00360990"/>
    <w:rsid w:val="00361250"/>
    <w:rsid w:val="00366DDB"/>
    <w:rsid w:val="00367E45"/>
    <w:rsid w:val="00371C1A"/>
    <w:rsid w:val="0037292A"/>
    <w:rsid w:val="003769E7"/>
    <w:rsid w:val="00381E28"/>
    <w:rsid w:val="00391381"/>
    <w:rsid w:val="0039373A"/>
    <w:rsid w:val="003A6E8A"/>
    <w:rsid w:val="003B1629"/>
    <w:rsid w:val="003B1EB0"/>
    <w:rsid w:val="003B7A2E"/>
    <w:rsid w:val="003C29B8"/>
    <w:rsid w:val="003C2FB6"/>
    <w:rsid w:val="003C36CC"/>
    <w:rsid w:val="003D1DAA"/>
    <w:rsid w:val="003D1EA3"/>
    <w:rsid w:val="003E3C4D"/>
    <w:rsid w:val="003F06A7"/>
    <w:rsid w:val="003F268C"/>
    <w:rsid w:val="003F6687"/>
    <w:rsid w:val="00407A95"/>
    <w:rsid w:val="0041448D"/>
    <w:rsid w:val="00421778"/>
    <w:rsid w:val="00422699"/>
    <w:rsid w:val="00422EE4"/>
    <w:rsid w:val="00441783"/>
    <w:rsid w:val="004502B8"/>
    <w:rsid w:val="00455463"/>
    <w:rsid w:val="004557F4"/>
    <w:rsid w:val="00455E97"/>
    <w:rsid w:val="00465639"/>
    <w:rsid w:val="0046607C"/>
    <w:rsid w:val="00476BC8"/>
    <w:rsid w:val="00494E66"/>
    <w:rsid w:val="0049513D"/>
    <w:rsid w:val="004A23A0"/>
    <w:rsid w:val="004B2DAE"/>
    <w:rsid w:val="004D58A9"/>
    <w:rsid w:val="004D7CC6"/>
    <w:rsid w:val="004E63B4"/>
    <w:rsid w:val="00501036"/>
    <w:rsid w:val="00503981"/>
    <w:rsid w:val="0051337C"/>
    <w:rsid w:val="00515171"/>
    <w:rsid w:val="0051540D"/>
    <w:rsid w:val="005170D5"/>
    <w:rsid w:val="00520BE4"/>
    <w:rsid w:val="00526717"/>
    <w:rsid w:val="00527378"/>
    <w:rsid w:val="00527798"/>
    <w:rsid w:val="005336F7"/>
    <w:rsid w:val="005342B6"/>
    <w:rsid w:val="00535403"/>
    <w:rsid w:val="00542289"/>
    <w:rsid w:val="005444A7"/>
    <w:rsid w:val="005447CE"/>
    <w:rsid w:val="005465A3"/>
    <w:rsid w:val="00547FD8"/>
    <w:rsid w:val="005557E0"/>
    <w:rsid w:val="00564392"/>
    <w:rsid w:val="00570E64"/>
    <w:rsid w:val="00571CBF"/>
    <w:rsid w:val="00572E29"/>
    <w:rsid w:val="005747D9"/>
    <w:rsid w:val="005772B4"/>
    <w:rsid w:val="005804EF"/>
    <w:rsid w:val="00580F33"/>
    <w:rsid w:val="00584AB6"/>
    <w:rsid w:val="005C316E"/>
    <w:rsid w:val="005D0A4A"/>
    <w:rsid w:val="005D247C"/>
    <w:rsid w:val="005E1E89"/>
    <w:rsid w:val="005F185E"/>
    <w:rsid w:val="005F279C"/>
    <w:rsid w:val="005F4857"/>
    <w:rsid w:val="005F5F1A"/>
    <w:rsid w:val="00607910"/>
    <w:rsid w:val="006145A7"/>
    <w:rsid w:val="00620437"/>
    <w:rsid w:val="00625EEC"/>
    <w:rsid w:val="006260FB"/>
    <w:rsid w:val="00630A1A"/>
    <w:rsid w:val="00636F19"/>
    <w:rsid w:val="0064453F"/>
    <w:rsid w:val="006516F1"/>
    <w:rsid w:val="00652C8C"/>
    <w:rsid w:val="00670962"/>
    <w:rsid w:val="00680D0D"/>
    <w:rsid w:val="0069223D"/>
    <w:rsid w:val="00695348"/>
    <w:rsid w:val="006A01E0"/>
    <w:rsid w:val="006A588C"/>
    <w:rsid w:val="006A6F9E"/>
    <w:rsid w:val="006A7297"/>
    <w:rsid w:val="006B6F90"/>
    <w:rsid w:val="006D036D"/>
    <w:rsid w:val="006E23A7"/>
    <w:rsid w:val="006E4B5B"/>
    <w:rsid w:val="007011DE"/>
    <w:rsid w:val="00701D59"/>
    <w:rsid w:val="0070753D"/>
    <w:rsid w:val="0072159B"/>
    <w:rsid w:val="00722867"/>
    <w:rsid w:val="00725F81"/>
    <w:rsid w:val="00726B38"/>
    <w:rsid w:val="00732681"/>
    <w:rsid w:val="00734151"/>
    <w:rsid w:val="00737827"/>
    <w:rsid w:val="0074339C"/>
    <w:rsid w:val="007622CD"/>
    <w:rsid w:val="00762FA3"/>
    <w:rsid w:val="00763CD6"/>
    <w:rsid w:val="00773A1E"/>
    <w:rsid w:val="00773D7B"/>
    <w:rsid w:val="007839D9"/>
    <w:rsid w:val="00784340"/>
    <w:rsid w:val="00791495"/>
    <w:rsid w:val="0079313C"/>
    <w:rsid w:val="007A296E"/>
    <w:rsid w:val="007A5EC6"/>
    <w:rsid w:val="007A605E"/>
    <w:rsid w:val="007B0AFB"/>
    <w:rsid w:val="007B0BE3"/>
    <w:rsid w:val="007B620C"/>
    <w:rsid w:val="007C093B"/>
    <w:rsid w:val="007C4613"/>
    <w:rsid w:val="007C4618"/>
    <w:rsid w:val="007C534A"/>
    <w:rsid w:val="007C6CDE"/>
    <w:rsid w:val="007D0828"/>
    <w:rsid w:val="007E0DCB"/>
    <w:rsid w:val="007E1451"/>
    <w:rsid w:val="008047E9"/>
    <w:rsid w:val="0080562C"/>
    <w:rsid w:val="0080718D"/>
    <w:rsid w:val="00811E90"/>
    <w:rsid w:val="00813868"/>
    <w:rsid w:val="008166A0"/>
    <w:rsid w:val="008231D2"/>
    <w:rsid w:val="00837DC6"/>
    <w:rsid w:val="00840786"/>
    <w:rsid w:val="00841758"/>
    <w:rsid w:val="00855DB4"/>
    <w:rsid w:val="008642D4"/>
    <w:rsid w:val="00870BF5"/>
    <w:rsid w:val="00881B11"/>
    <w:rsid w:val="008849ED"/>
    <w:rsid w:val="00893121"/>
    <w:rsid w:val="008A0FC6"/>
    <w:rsid w:val="008A2748"/>
    <w:rsid w:val="008B30B2"/>
    <w:rsid w:val="008C5CA2"/>
    <w:rsid w:val="008D138A"/>
    <w:rsid w:val="008D5CA7"/>
    <w:rsid w:val="008D759A"/>
    <w:rsid w:val="008E068B"/>
    <w:rsid w:val="008E246C"/>
    <w:rsid w:val="008F3A68"/>
    <w:rsid w:val="008F5818"/>
    <w:rsid w:val="008F6C7C"/>
    <w:rsid w:val="0090212B"/>
    <w:rsid w:val="0091522F"/>
    <w:rsid w:val="0092054B"/>
    <w:rsid w:val="00933B3F"/>
    <w:rsid w:val="00935A32"/>
    <w:rsid w:val="0094202D"/>
    <w:rsid w:val="00943B5F"/>
    <w:rsid w:val="00946119"/>
    <w:rsid w:val="00946D4C"/>
    <w:rsid w:val="009470F6"/>
    <w:rsid w:val="00947286"/>
    <w:rsid w:val="00950ED8"/>
    <w:rsid w:val="0095226C"/>
    <w:rsid w:val="009560B5"/>
    <w:rsid w:val="00961B63"/>
    <w:rsid w:val="00964038"/>
    <w:rsid w:val="0097310E"/>
    <w:rsid w:val="009A0513"/>
    <w:rsid w:val="009A0D19"/>
    <w:rsid w:val="009A47CD"/>
    <w:rsid w:val="009A7732"/>
    <w:rsid w:val="009C3FE3"/>
    <w:rsid w:val="009C58A3"/>
    <w:rsid w:val="009C6DF1"/>
    <w:rsid w:val="009D6E83"/>
    <w:rsid w:val="009E3D15"/>
    <w:rsid w:val="009E6FB6"/>
    <w:rsid w:val="009E7919"/>
    <w:rsid w:val="009F0A8C"/>
    <w:rsid w:val="009F1E6D"/>
    <w:rsid w:val="009F3B92"/>
    <w:rsid w:val="00A05B90"/>
    <w:rsid w:val="00A06FAB"/>
    <w:rsid w:val="00A12E0D"/>
    <w:rsid w:val="00A27F56"/>
    <w:rsid w:val="00A335AD"/>
    <w:rsid w:val="00A423B4"/>
    <w:rsid w:val="00A444FE"/>
    <w:rsid w:val="00A464AC"/>
    <w:rsid w:val="00A6021B"/>
    <w:rsid w:val="00A61B8F"/>
    <w:rsid w:val="00A66364"/>
    <w:rsid w:val="00A71FAF"/>
    <w:rsid w:val="00A730DC"/>
    <w:rsid w:val="00A75C5E"/>
    <w:rsid w:val="00A777A7"/>
    <w:rsid w:val="00A852F9"/>
    <w:rsid w:val="00AA7367"/>
    <w:rsid w:val="00AB108E"/>
    <w:rsid w:val="00AC4025"/>
    <w:rsid w:val="00AC4361"/>
    <w:rsid w:val="00AE49D5"/>
    <w:rsid w:val="00B14564"/>
    <w:rsid w:val="00B17190"/>
    <w:rsid w:val="00B23196"/>
    <w:rsid w:val="00B37260"/>
    <w:rsid w:val="00B43675"/>
    <w:rsid w:val="00B4547D"/>
    <w:rsid w:val="00B50EE0"/>
    <w:rsid w:val="00B61DF3"/>
    <w:rsid w:val="00B62C86"/>
    <w:rsid w:val="00B63E76"/>
    <w:rsid w:val="00B6567E"/>
    <w:rsid w:val="00B679B9"/>
    <w:rsid w:val="00B708D5"/>
    <w:rsid w:val="00B7226B"/>
    <w:rsid w:val="00B72FE8"/>
    <w:rsid w:val="00B75790"/>
    <w:rsid w:val="00B758BF"/>
    <w:rsid w:val="00B75D7A"/>
    <w:rsid w:val="00B77F09"/>
    <w:rsid w:val="00BA769B"/>
    <w:rsid w:val="00BB3433"/>
    <w:rsid w:val="00BC24AF"/>
    <w:rsid w:val="00BD025A"/>
    <w:rsid w:val="00BE1064"/>
    <w:rsid w:val="00BE44B0"/>
    <w:rsid w:val="00BF6497"/>
    <w:rsid w:val="00C016BA"/>
    <w:rsid w:val="00C045E2"/>
    <w:rsid w:val="00C14962"/>
    <w:rsid w:val="00C215FD"/>
    <w:rsid w:val="00C2474E"/>
    <w:rsid w:val="00C26C32"/>
    <w:rsid w:val="00C51899"/>
    <w:rsid w:val="00C53A41"/>
    <w:rsid w:val="00C62AA1"/>
    <w:rsid w:val="00C7508B"/>
    <w:rsid w:val="00C818AB"/>
    <w:rsid w:val="00C86ACB"/>
    <w:rsid w:val="00C92E8B"/>
    <w:rsid w:val="00C97FFD"/>
    <w:rsid w:val="00CB740E"/>
    <w:rsid w:val="00CC1B80"/>
    <w:rsid w:val="00CC2D70"/>
    <w:rsid w:val="00CD6E4E"/>
    <w:rsid w:val="00CD7064"/>
    <w:rsid w:val="00CE1CDE"/>
    <w:rsid w:val="00CE5FCB"/>
    <w:rsid w:val="00CF22DF"/>
    <w:rsid w:val="00CF69EF"/>
    <w:rsid w:val="00CF7733"/>
    <w:rsid w:val="00D10497"/>
    <w:rsid w:val="00D17CF3"/>
    <w:rsid w:val="00D2175F"/>
    <w:rsid w:val="00D2766A"/>
    <w:rsid w:val="00D37065"/>
    <w:rsid w:val="00D40169"/>
    <w:rsid w:val="00D501E2"/>
    <w:rsid w:val="00D51D89"/>
    <w:rsid w:val="00D627F2"/>
    <w:rsid w:val="00D64AF2"/>
    <w:rsid w:val="00D676AB"/>
    <w:rsid w:val="00D81A58"/>
    <w:rsid w:val="00D8493E"/>
    <w:rsid w:val="00D86ADF"/>
    <w:rsid w:val="00D91352"/>
    <w:rsid w:val="00DB765E"/>
    <w:rsid w:val="00DC2D91"/>
    <w:rsid w:val="00DD15AB"/>
    <w:rsid w:val="00DD3CA8"/>
    <w:rsid w:val="00DE5902"/>
    <w:rsid w:val="00DF7B12"/>
    <w:rsid w:val="00E01770"/>
    <w:rsid w:val="00E172C0"/>
    <w:rsid w:val="00E221DB"/>
    <w:rsid w:val="00E22D87"/>
    <w:rsid w:val="00E2445F"/>
    <w:rsid w:val="00E40B70"/>
    <w:rsid w:val="00E43CD2"/>
    <w:rsid w:val="00E470EC"/>
    <w:rsid w:val="00E51D24"/>
    <w:rsid w:val="00E5454A"/>
    <w:rsid w:val="00E54E3B"/>
    <w:rsid w:val="00E56160"/>
    <w:rsid w:val="00E57805"/>
    <w:rsid w:val="00E63CD6"/>
    <w:rsid w:val="00E6636A"/>
    <w:rsid w:val="00E736BF"/>
    <w:rsid w:val="00E8158B"/>
    <w:rsid w:val="00E84546"/>
    <w:rsid w:val="00E92638"/>
    <w:rsid w:val="00E9420A"/>
    <w:rsid w:val="00E97748"/>
    <w:rsid w:val="00EA52DF"/>
    <w:rsid w:val="00EB0F42"/>
    <w:rsid w:val="00EE1E48"/>
    <w:rsid w:val="00EE4A2F"/>
    <w:rsid w:val="00EF7A4A"/>
    <w:rsid w:val="00F07477"/>
    <w:rsid w:val="00F11A31"/>
    <w:rsid w:val="00F2319B"/>
    <w:rsid w:val="00F36727"/>
    <w:rsid w:val="00F36837"/>
    <w:rsid w:val="00F61799"/>
    <w:rsid w:val="00F62F63"/>
    <w:rsid w:val="00F71158"/>
    <w:rsid w:val="00F8042E"/>
    <w:rsid w:val="00FB65C4"/>
    <w:rsid w:val="00FD0B29"/>
    <w:rsid w:val="00FD2C41"/>
    <w:rsid w:val="00FD429A"/>
    <w:rsid w:val="00FD7E59"/>
    <w:rsid w:val="00FE4523"/>
    <w:rsid w:val="00FE7306"/>
    <w:rsid w:val="00FF3851"/>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1"/>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4"/>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9"/>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character" w:styleId="CommentReference">
    <w:name w:val="annotation reference"/>
    <w:basedOn w:val="DefaultParagraphFont"/>
    <w:uiPriority w:val="99"/>
    <w:semiHidden/>
    <w:unhideWhenUsed/>
    <w:rsid w:val="00276F31"/>
    <w:rPr>
      <w:sz w:val="16"/>
      <w:szCs w:val="16"/>
    </w:rPr>
  </w:style>
  <w:style w:type="paragraph" w:styleId="CommentSubject">
    <w:name w:val="annotation subject"/>
    <w:basedOn w:val="CommentText"/>
    <w:next w:val="CommentText"/>
    <w:link w:val="CommentSubjectChar"/>
    <w:uiPriority w:val="99"/>
    <w:semiHidden/>
    <w:unhideWhenUsed/>
    <w:rsid w:val="00276F31"/>
    <w:pPr>
      <w:spacing w:after="200"/>
      <w:ind w:left="0" w:firstLine="0"/>
      <w:jc w:val="left"/>
    </w:pPr>
    <w:rPr>
      <w:rFonts w:ascii="Calibri" w:eastAsia="Calibri" w:hAnsi="Calibri"/>
      <w:b/>
      <w:bCs/>
      <w:color w:val="auto"/>
      <w:kern w:val="0"/>
      <w:lang w:eastAsia="en-US"/>
      <w14:ligatures w14:val="none"/>
    </w:rPr>
  </w:style>
  <w:style w:type="character" w:customStyle="1" w:styleId="CommentSubjectChar">
    <w:name w:val="Comment Subject Char"/>
    <w:basedOn w:val="CommentTextChar"/>
    <w:link w:val="CommentSubject"/>
    <w:uiPriority w:val="99"/>
    <w:semiHidden/>
    <w:rsid w:val="00276F31"/>
    <w:rPr>
      <w:rFonts w:ascii="Calibri" w:eastAsia="Calibri" w:hAnsi="Calibri" w:cs="Times New Roman"/>
      <w:b/>
      <w:bCs/>
      <w:color w:val="000000"/>
      <w:kern w:val="2"/>
      <w:sz w:val="20"/>
      <w:szCs w:val="20"/>
      <w:lang w:eastAsia="en-ID"/>
      <w14:ligatures w14:val="standardContextual"/>
    </w:rPr>
  </w:style>
  <w:style w:type="paragraph" w:styleId="Caption">
    <w:name w:val="caption"/>
    <w:basedOn w:val="Normal"/>
    <w:next w:val="Normal"/>
    <w:uiPriority w:val="35"/>
    <w:unhideWhenUsed/>
    <w:qFormat/>
    <w:rsid w:val="00535403"/>
    <w:pPr>
      <w:spacing w:line="240" w:lineRule="auto"/>
    </w:pPr>
    <w:rPr>
      <w:rFonts w:asciiTheme="minorHAnsi" w:eastAsia="SimSun" w:hAnsiTheme="minorHAnsi" w:cstheme="minorBidi"/>
      <w:i/>
      <w:iCs/>
      <w:color w:val="1F497D" w:themeColor="text2"/>
      <w:sz w:val="18"/>
      <w:szCs w:val="18"/>
    </w:rPr>
  </w:style>
  <w:style w:type="paragraph" w:styleId="Bibliography">
    <w:name w:val="Bibliography"/>
    <w:basedOn w:val="Normal"/>
    <w:next w:val="Normal"/>
    <w:uiPriority w:val="37"/>
    <w:unhideWhenUsed/>
    <w:rsid w:val="00C86ACB"/>
    <w:pPr>
      <w:spacing w:after="160" w:line="259" w:lineRule="auto"/>
    </w:pPr>
    <w:rPr>
      <w:rFonts w:ascii="Times New Roman" w:eastAsiaTheme="minorHAnsi" w:hAnsi="Times New Roman" w:cstheme="minorBidi"/>
      <w:kern w:val="2"/>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Has191</b:Tag>
    <b:SourceType>Book</b:SourceType>
    <b:Guid>{8C1CFD6D-47E1-46DA-B67A-E4BF643034AA}</b:Guid>
    <b:Author>
      <b:Author>
        <b:NameList>
          <b:Person>
            <b:Last>Hasibuan</b:Last>
          </b:Person>
        </b:NameList>
      </b:Author>
    </b:Author>
    <b:Title>Manajemen: Dasar, Pengertian, dan Masalah</b:Title>
    <b:Year>2019</b:Year>
    <b:City>Jakarta</b:City>
    <b:Publisher>Bumi Aksara</b:Publisher>
    <b:RefOrder>1</b:RefOrder>
  </b:Source>
  <b:Source>
    <b:Tag>Riv18</b:Tag>
    <b:SourceType>Book</b:SourceType>
    <b:Guid>{3253053D-3D2E-462C-9029-458B83F9151F}</b:Guid>
    <b:Author>
      <b:Author>
        <b:NameList>
          <b:Person>
            <b:Last>Rivai</b:Last>
          </b:Person>
        </b:NameList>
      </b:Author>
    </b:Author>
    <b:Title>Manajemen Sumber Daya Manusia untuk Perusahaan</b:Title>
    <b:Year>2018</b:Year>
    <b:City>Jakarta</b:City>
    <b:Publisher>Cetakan Pertama Murai Kencana</b:Publisher>
    <b:RefOrder>2</b:RefOrder>
  </b:Source>
  <b:Source>
    <b:Tag>Sia17</b:Tag>
    <b:SourceType>Book</b:SourceType>
    <b:Guid>{1F5D4E9F-FCFF-4B23-8F19-8E2C5C404E0D}</b:Guid>
    <b:Author>
      <b:Author>
        <b:NameList>
          <b:Person>
            <b:Last>Siagan</b:Last>
          </b:Person>
        </b:NameList>
      </b:Author>
    </b:Author>
    <b:Title>Manajemen Sumber Daya Manusia</b:Title>
    <b:Year>2017</b:Year>
    <b:City>Jakarta</b:City>
    <b:Publisher>Bumi Aksara</b:Publisher>
    <b:RefOrder>3</b:RefOrder>
  </b:Source>
  <b:Source>
    <b:Tag>Vei18</b:Tag>
    <b:SourceType>Book</b:SourceType>
    <b:Guid>{3A5681E1-2314-4A64-99CA-26C12394B05E}</b:Guid>
    <b:Author>
      <b:Author>
        <b:NameList>
          <b:Person>
            <b:Last>Veithzal</b:Last>
          </b:Person>
        </b:NameList>
      </b:Author>
    </b:Author>
    <b:Title>Manajemen Sumber Daya Manusia untuk Perusahaan</b:Title>
    <b:Year>2018</b:Year>
    <b:City>Jakarta</b:City>
    <b:Publisher>Cetakan Pertama. Murai Kencana.</b:Publisher>
    <b:RefOrder>4</b:RefOrder>
  </b:Source>
  <b:Source>
    <b:Tag>Man15</b:Tag>
    <b:SourceType>Book</b:SourceType>
    <b:Guid>{A41C1724-4F32-4B5D-9FC1-184B5FF7671D}</b:Guid>
    <b:Author>
      <b:Author>
        <b:NameList>
          <b:Person>
            <b:Last>Mangkunegara</b:Last>
          </b:Person>
        </b:NameList>
      </b:Author>
    </b:Author>
    <b:Title>Sumber Daya Manusia Perusahaan</b:Title>
    <b:Year>2015</b:Year>
    <b:City>Bandung</b:City>
    <b:Publisher> Cetakan kedua belas. Remaja Rosdakarya</b:Publisher>
    <b:RefOrder>5</b:RefOrder>
  </b:Source>
  <b:Source>
    <b:Tag>Men17</b:Tag>
    <b:SourceType>Book</b:SourceType>
    <b:Guid>{56C7F27B-F68B-4D92-A9BF-0BDC778412FE}</b:Guid>
    <b:Author>
      <b:Author>
        <b:NameList>
          <b:Person>
            <b:Last>Simamora</b:Last>
            <b:First>Menurut</b:First>
          </b:Person>
        </b:NameList>
      </b:Author>
    </b:Author>
    <b:Title>Manajemen Sumber Daya Manusia</b:Title>
    <b:Year>2017</b:Year>
    <b:City>Jakarta</b:City>
    <b:Publisher>Gramedia</b:Publisher>
    <b:RefOrder>6</b:RefOrder>
  </b:Source>
  <b:Source>
    <b:Tag>Lij17</b:Tag>
    <b:SourceType>Book</b:SourceType>
    <b:Guid>{60D62264-1AE2-4097-B075-1F6BD30F90F6}</b:Guid>
    <b:Author>
      <b:Author>
        <b:NameList>
          <b:Person>
            <b:Last>Sinambela</b:Last>
            <b:First>Lijan</b:First>
            <b:Middle>Poltak</b:Middle>
          </b:Person>
        </b:NameList>
      </b:Author>
    </b:Author>
    <b:Title>Manajemen Kinerja: Pengelolaan, Pengukuran</b:Title>
    <b:Year>2017</b:Year>
    <b:City>Depok</b:City>
    <b:Publisher> Rajawali Pers</b:Publisher>
    <b:RefOrder>7</b:RefOrder>
  </b:Source>
  <b:Source>
    <b:Tag>Man17</b:Tag>
    <b:SourceType>Book</b:SourceType>
    <b:Guid>{7C0A9E41-D1CB-45B4-8257-789C82D31335}</b:Guid>
    <b:Author>
      <b:Author>
        <b:NameList>
          <b:Person>
            <b:Last>Mangkunegara</b:Last>
          </b:Person>
        </b:NameList>
      </b:Author>
    </b:Author>
    <b:Title>Manajemen Sumber Daya Manusia Perusahaan</b:Title>
    <b:Year>2017</b:Year>
    <b:City>Bandung </b:City>
    <b:Publisher>Remaja Rosdakarya.</b:Publisher>
    <b:RefOrder>8</b:RefOrder>
  </b:Source>
  <b:Source>
    <b:Tag>Has171</b:Tag>
    <b:SourceType>Book</b:SourceType>
    <b:Guid>{585F8F62-BF93-46E1-8D92-DAE75A6C4DA2}</b:Guid>
    <b:Author>
      <b:Author>
        <b:NameList>
          <b:Person>
            <b:Last>Hasibuan</b:Last>
          </b:Person>
        </b:NameList>
      </b:Author>
    </b:Author>
    <b:Title>Manajemen Sumber Daya Manusia. Edisi Revisi</b:Title>
    <b:Year>2017</b:Year>
    <b:City>Jakarta</b:City>
    <b:Publisher>Bumi Aksara</b:Publisher>
    <b:RefOrder>9</b:RefOrder>
  </b:Source>
  <b:Source>
    <b:Tag>Rob17</b:Tag>
    <b:SourceType>Book</b:SourceType>
    <b:Guid>{B7469DFF-8E98-48FC-AD00-33462138A52F}</b:Guid>
    <b:Author>
      <b:Author>
        <b:NameList>
          <b:Person>
            <b:Last>Robbins</b:Last>
          </b:Person>
        </b:NameList>
      </b:Author>
    </b:Author>
    <b:Title>Organizational Behaviour, Edisi 13, Jilid 1</b:Title>
    <b:Year>2017</b:Year>
    <b:City>Jakarta</b:City>
    <b:Publisher>Salemba Empat</b:Publisher>
    <b:RefOrder>10</b:RefOrder>
  </b:Source>
  <b:Source>
    <b:Tag>Hid181</b:Tag>
    <b:SourceType>Book</b:SourceType>
    <b:Guid>{922A00E9-834F-4A49-9386-E3A1510D0753}</b:Guid>
    <b:Author>
      <b:Author>
        <b:NameList>
          <b:Person>
            <b:Last>Hidayat</b:Last>
          </b:Person>
        </b:NameList>
      </b:Author>
    </b:Author>
    <b:Title>Buku Gaya Kepemimpinan</b:Title>
    <b:Year>2018</b:Year>
    <b:City>Jakarta</b:City>
    <b:Publisher> Dr.Dripa Sjabana</b:Publisher>
    <b:RefOrder>11</b:RefOrder>
  </b:Source>
  <b:Source>
    <b:Tag>Sia182</b:Tag>
    <b:SourceType>Book</b:SourceType>
    <b:Guid>{91B64CE5-910C-44CE-B062-C49047D722EA}</b:Guid>
    <b:Author>
      <b:Author>
        <b:NameList>
          <b:Person>
            <b:Last>Siagian</b:Last>
          </b:Person>
        </b:NameList>
      </b:Author>
    </b:Author>
    <b:Title>Teori Dan,penempata, Kepemimpinan</b:Title>
    <b:Year>2018</b:Year>
    <b:City> Jakarta</b:City>
    <b:Publisher>Penerbit Rineka Cipta Cipta</b:Publisher>
    <b:RefOrder>12</b:RefOrder>
  </b:Source>
  <b:Source>
    <b:Tag>Bus181</b:Tag>
    <b:SourceType>Book</b:SourceType>
    <b:Guid>{DC71DDBF-4016-4E58-B926-DD554BB5D7EE}</b:Guid>
    <b:Author>
      <b:Author>
        <b:NameList>
          <b:Person>
            <b:Last>Busro</b:Last>
          </b:Person>
        </b:NameList>
      </b:Author>
    </b:Author>
    <b:Title>Teori-Teori Manajemen Sumber Daya Manusia</b:Title>
    <b:Year>2018</b:Year>
    <b:City>Jakarta</b:City>
    <b:Publisher>Prenadamedia Group.</b:Publisher>
    <b:RefOrder>13</b:RefOrder>
  </b:Source>
  <b:Source>
    <b:Tag>Har19</b:Tag>
    <b:SourceType>Book</b:SourceType>
    <b:Guid>{0F4ECFD3-CC40-4CFE-96BA-0D93DCADD362}</b:Guid>
    <b:Author>
      <b:Author>
        <b:NameList>
          <b:Person>
            <b:Last>Haris</b:Last>
          </b:Person>
        </b:NameList>
      </b:Author>
    </b:Author>
    <b:Title>Indikator gaya kepemimpinan</b:Title>
    <b:Year>2019</b:Year>
    <b:City>Depok</b:City>
    <b:Publisher>Edisi 1 Rajawali Persada</b:Publisher>
    <b:RefOrder>14</b:RefOrder>
  </b:Source>
  <b:Source>
    <b:Tag>Har14</b:Tag>
    <b:SourceType>Book</b:SourceType>
    <b:Guid>{FB93FC42-2D34-4778-B12D-F2E9586E9470}</b:Guid>
    <b:Author>
      <b:Author>
        <b:NameList>
          <b:Person>
            <b:Last>Hartatik</b:Last>
            <b:First>Indah</b:First>
            <b:Middle>Puji</b:Middle>
          </b:Person>
        </b:NameList>
      </b:Author>
    </b:Author>
    <b:Title>Buku Praktis Mengembangkan SDM</b:Title>
    <b:Year>2014</b:Year>
    <b:City>Yogyakarta</b:City>
    <b:Publisher>Laksamana</b:Publisher>
    <b:RefOrder>15</b:RefOrder>
  </b:Source>
  <b:Source>
    <b:Tag>Has18</b:Tag>
    <b:SourceType>Book</b:SourceType>
    <b:Guid>{4EC9C190-B9D2-404F-9152-4F60A4A8D0E8}</b:Guid>
    <b:Author>
      <b:Author>
        <b:NameList>
          <b:Person>
            <b:Last>Hasibuan</b:Last>
          </b:Person>
        </b:NameList>
      </b:Author>
    </b:Author>
    <b:Title>Manajemen Sumber Daya Manusia</b:Title>
    <b:Year>2018</b:Year>
    <b:City>Jakarta</b:City>
    <b:Publisher>PT. Bumi Aksara. </b:Publisher>
    <b:RefOrder>16</b:RefOrder>
  </b:Source>
  <b:Source>
    <b:Tag>Haf18</b:Tag>
    <b:SourceType>Book</b:SourceType>
    <b:Guid>{B330767A-5B3F-4329-B31C-26025BE978E6}</b:Guid>
    <b:Author>
      <b:Author>
        <b:NameList>
          <b:Person>
            <b:Last>Hafid</b:Last>
          </b:Person>
        </b:NameList>
      </b:Author>
    </b:Author>
    <b:Title>indikator disiplin kerja buku kedisplinan</b:Title>
    <b:Year>2018</b:Year>
    <b:City>Jakarta</b:City>
    <b:Publisher>PT. Elex Media Komputindo</b:Publisher>
    <b:RefOrder>17</b:RefOrder>
  </b:Source>
  <b:Source>
    <b:Tag>Ris18</b:Tag>
    <b:SourceType>Book</b:SourceType>
    <b:Guid>{5D03DF6A-40D1-4E39-9D23-C71BABF3FC1C}</b:Guid>
    <b:Author>
      <b:Author>
        <b:NameList>
          <b:Person>
            <b:Last>Rismawati</b:Last>
          </b:Person>
        </b:NameList>
      </b:Author>
    </b:Author>
    <b:Title>Evaluasi Kinerja Penilaian Kinerja Atas Dasar Prestasi Kerja Berorientasi Kedepan</b:Title>
    <b:Year>2018</b:Year>
    <b:City> Makassar </b:City>
    <b:Publisher>Celebes Media Perkasa</b:Publisher>
    <b:RefOrder>18</b:RefOrder>
  </b:Source>
  <b:Source>
    <b:Tag>Sug192</b:Tag>
    <b:SourceType>Book</b:SourceType>
    <b:Guid>{95470EFE-6122-4DA8-8B7D-745C7A0B2ABA}</b:Guid>
    <b:Author>
      <b:Author>
        <b:NameList>
          <b:Person>
            <b:Last>Sugiyono</b:Last>
          </b:Person>
        </b:NameList>
      </b:Author>
    </b:Author>
    <b:Title>Metode Penelitian Kuantitatif, Kualitatif, dan R&amp;D</b:Title>
    <b:Year>2019</b:Year>
    <b:City>Bandung</b:City>
    <b:Publisher>Alphabet</b:Publisher>
    <b:RefOrder>19</b:RefOrder>
  </b:Source>
  <b:Source>
    <b:Tag>Sug182</b:Tag>
    <b:SourceType>Book</b:SourceType>
    <b:Guid>{A129053B-674A-4F35-8968-DE6A5780C22A}</b:Guid>
    <b:Author>
      <b:Author>
        <b:NameList>
          <b:Person>
            <b:Last>Sugiyono</b:Last>
          </b:Person>
        </b:NameList>
      </b:Author>
    </b:Author>
    <b:Title>Metode Penelitian Kuantitatif, Kualitatig, dan R&amp;D</b:Title>
    <b:Year>2018</b:Year>
    <b:City>Bandung</b:City>
    <b:Publisher>Alfabeta</b:Publisher>
    <b:RefOrder>20</b:RefOrder>
  </b:Source>
  <b:Source>
    <b:Tag>Sug16</b:Tag>
    <b:SourceType>Book</b:SourceType>
    <b:Guid>{BA7EB6FF-83ED-4416-BCF9-AC07F503A749}</b:Guid>
    <b:Author>
      <b:Author>
        <b:NameList>
          <b:Person>
            <b:Last>Sugiyono</b:Last>
          </b:Person>
        </b:NameList>
      </b:Author>
    </b:Author>
    <b:Title>Metode Penelitian Kuantitatif, Kualitatif </b:Title>
    <b:Year>2016</b:Year>
    <b:City>Bandung</b:City>
    <b:Publisher>dan R&amp;D, Cetakan ke-24. Alfabeta.</b:Publisher>
    <b:RefOrder>21</b:RefOrder>
  </b:Source>
  <b:Source>
    <b:Tag>Ari13</b:Tag>
    <b:SourceType>Book</b:SourceType>
    <b:Guid>{3F96EA94-A547-40F9-BC77-8523DA4FBFDA}</b:Guid>
    <b:Author>
      <b:Author>
        <b:NameList>
          <b:Person>
            <b:Last>Arikuto</b:Last>
          </b:Person>
        </b:NameList>
      </b:Author>
    </b:Author>
    <b:Title>Prosedur Penelitian: Suatu Pendekatan Praktik</b:Title>
    <b:Year>2013</b:Year>
    <b:City>Jakarta</b:City>
    <b:Publisher>Rineka Cipta </b:Publisher>
    <b:RefOrder>22</b:RefOrder>
  </b:Source>
  <b:Source>
    <b:Tag>sup20</b:Tag>
    <b:SourceType>Book</b:SourceType>
    <b:Guid>{D0F0D165-07C4-4396-8DAB-4A8BB2BF4CF5}</b:Guid>
    <b:Author>
      <b:Author>
        <b:NameList>
          <b:Person>
            <b:Last>suparman</b:Last>
          </b:Person>
        </b:NameList>
      </b:Author>
    </b:Author>
    <b:Title>Teknik Penilaian Observasi</b:Title>
    <b:Year>2020</b:Year>
    <b:City>Yogyakarta </b:City>
    <b:Publisher> Penerbit Zahir Publishing</b:Publisher>
    <b:RefOrder>23</b:RefOrder>
  </b:Source>
  <b:Source>
    <b:Tag>Fir181</b:Tag>
    <b:SourceType>Book</b:SourceType>
    <b:Guid>{9EFA13A1-3FC4-4350-BC61-99BD4864CA5D}</b:Guid>
    <b:Author>
      <b:Author>
        <b:NameList>
          <b:Person>
            <b:Last>Firman</b:Last>
          </b:Person>
        </b:NameList>
      </b:Author>
    </b:Author>
    <b:Title>Analisis Data dalam Penelitian Kualitatif</b:Title>
    <b:Year>2018</b:Year>
    <b:City>Jakarta</b:City>
    <b:Publisher>Researchgate</b:Publisher>
    <b:RefOrder>24</b:RefOrder>
  </b:Source>
  <b:Source>
    <b:Tag>Sir16</b:Tag>
    <b:SourceType>Book</b:SourceType>
    <b:Guid>{2EE118B9-0DEF-47A6-985F-1ED9DA415F5D}</b:Guid>
    <b:Author>
      <b:Author>
        <b:NameList>
          <b:Person>
            <b:Last>Siregar</b:Last>
          </b:Person>
        </b:NameList>
      </b:Author>
    </b:Author>
    <b:Title>Buku penelitian kuantitatif Skala Likert</b:Title>
    <b:Year>2016</b:Year>
    <b:City>Jakarta</b:City>
    <b:Publisher>Salemba Empat</b:Publisher>
    <b:RefOrder>25</b:RefOrder>
  </b:Source>
  <b:Source>
    <b:Tag>Tar18</b:Tag>
    <b:SourceType>Book</b:SourceType>
    <b:Guid>{862B170C-27BB-48DC-B868-CC115B73A97C}</b:Guid>
    <b:Author>
      <b:Author>
        <b:NameList>
          <b:Person>
            <b:Last>Tarjo</b:Last>
          </b:Person>
        </b:NameList>
      </b:Author>
    </b:Author>
    <b:Title>Metode Penelitian Sistem Kuantitaif</b:Title>
    <b:Year>2018</b:Year>
    <b:City>Jakarta</b:City>
    <b:Publisher> Deepublish</b:Publisher>
    <b:RefOrder>26</b:RefOrder>
  </b:Source>
  <b:Source>
    <b:Tag>Gho182</b:Tag>
    <b:SourceType>Book</b:SourceType>
    <b:Guid>{D7930342-6F6F-42DF-9487-555712BBC05E}</b:Guid>
    <b:Author>
      <b:Author>
        <b:NameList>
          <b:Person>
            <b:Last>Ghozali</b:Last>
          </b:Person>
        </b:NameList>
      </b:Author>
    </b:Author>
    <b:Title>Aplikasi Analisis Multivariate Dengan Program IBM SPSS 25</b:Title>
    <b:Year>2018</b:Year>
    <b:City>Semarang</b:City>
    <b:Publisher> Badan Penerbit Universitas Diponegoro</b:Publisher>
    <b:RefOrder>27</b:RefOrder>
  </b:Source>
  <b:Source>
    <b:Tag>Gun202</b:Tag>
    <b:SourceType>Book</b:SourceType>
    <b:Guid>{BE701AE5-08AC-4103-AFF4-C5F8AD742C38}</b:Guid>
    <b:Author>
      <b:Author>
        <b:NameList>
          <b:Person>
            <b:Last>Gunawan</b:Last>
          </b:Person>
        </b:NameList>
      </b:Author>
    </b:Author>
    <b:Title>Uji Asumsi Klasik. In C. Gunawan, Mahir Menguasai SPSS</b:Title>
    <b:Year>2020</b:Year>
    <b:City>Jakarta</b:City>
    <b:Publisher>Deepublish</b:Publisher>
    <b:RefOrder>28</b:RefOrder>
  </b:Source>
  <b:Source>
    <b:Tag>Dul192</b:Tag>
    <b:SourceType>Book</b:SourceType>
    <b:Guid>{9B2A6D68-31D9-4952-8821-A5608FD76EEC}</b:Guid>
    <b:Author>
      <b:Author>
        <b:NameList>
          <b:Person>
            <b:Last>Duli</b:Last>
          </b:Person>
        </b:NameList>
      </b:Author>
    </b:Author>
    <b:Title>Metodologi Penelitian Kuantitatif :Beberapa Konsep Dasar untuk Penulisan Skripsi &amp; Analisis Data dengan SPSS</b:Title>
    <b:Year>2019</b:Year>
    <b:City>Yogyakarta</b:City>
    <b:Publisher>CV. Budi Utama</b:Publisher>
    <b:RefOrder>29</b:RefOrder>
  </b:Source>
  <b:Source>
    <b:Tag>Har23</b:Tag>
    <b:SourceType>JournalArticle</b:SourceType>
    <b:Guid>{0316BCD6-DB2D-4F49-BC97-F6C6A92344C3}</b:Guid>
    <b:Author>
      <b:Author>
        <b:NameList>
          <b:Person>
            <b:Last>Haris</b:Last>
          </b:Person>
        </b:NameList>
      </b:Author>
    </b:Author>
    <b:Title>Indikator Gaya Kepemimpinan</b:Title>
    <b:JournalName>Vol.2, No.1 MARET 2023</b:JournalName>
    <b:Year>2023</b:Year>
    <b:Pages>27-36</b:Pages>
    <b:City>SUMATERA UTARA</b:City>
    <b:Volume>2</b:Volume>
    <b:RefOrder>30</b:RefOrder>
  </b:Source>
  <b:Source>
    <b:Tag>Agu</b:Tag>
    <b:SourceType>JournalArticle</b:SourceType>
    <b:Guid>{0437781F-26B2-478B-BD19-F6F63958775B}</b:Guid>
    <b:Author>
      <b:Author>
        <b:NameList>
          <b:Person>
            <b:Last>Jamaludin</b:Last>
            <b:First>Agus</b:First>
          </b:Person>
        </b:NameList>
      </b:Author>
    </b:Author>
    <b:Title>PENGARUH GAYA KEPEMIMPINAN TERHADAP KINERJA KARYAWAN PADA PT.KAHO INDAHCITRA GARMENT JAKARTA</b:Title>
    <b:JournalName>Vol. 3 No. 3 (Mar 2017)</b:JournalName>
    <b:Year>2017</b:Year>
    <b:Pages>161-169</b:Pages>
    <b:Volume>3</b:Volume>
    <b:RefOrder>31</b:RefOrder>
  </b:Source>
  <b:Source>
    <b:Tag>Sem21</b:Tag>
    <b:SourceType>JournalArticle</b:SourceType>
    <b:Guid>{A536FE07-4DC7-42BF-AB9F-21723993F26A}</b:Guid>
    <b:Author>
      <b:Author>
        <b:NameList>
          <b:Person>
            <b:Last>Sembiring</b:Last>
            <b:First>Herna</b:First>
            <b:Middle>Fourtunela Br</b:Middle>
          </b:Person>
        </b:NameList>
      </b:Author>
    </b:Author>
    <b:Title>Pengaruh Gaya Kepemimpinan dan Disiplin Kerja Terhadap Kinerja Karyawan Pada Perseroan Terbatas Perusahaan Listrik Negara (Persero) Pembangkitan Sumatera Bagian Utara</b:Title>
    <b:JournalName>Vol 2, No 2 (2021)</b:JournalName>
    <b:Year>2021</b:Year>
    <b:Volume>2</b:Volume>
    <b:RefOrder>32</b:RefOrder>
  </b:Source>
  <b:Source>
    <b:Tag>Her23</b:Tag>
    <b:SourceType>JournalArticle</b:SourceType>
    <b:Guid>{61003C9E-8054-41B1-BF75-10D9505E75FC}</b:Guid>
    <b:Author>
      <b:Author>
        <b:NameList>
          <b:Person>
            <b:Last>Herlambang</b:Last>
            <b:First>Muhamad</b:First>
            <b:Middle>Agus Teguh</b:Middle>
          </b:Person>
        </b:NameList>
      </b:Author>
    </b:Author>
    <b:Title>Pengaruh Gaya Kepemimpinan dan Disiplin Kerja terhadap Kinerja Karyawan pada CV Pilar Perkasa Mandiri</b:Title>
    <b:JournalName>Vol 5, No 1(2023) ISSN:2746-0568</b:JournalName>
    <b:Year>2023</b:Year>
    <b:Volume>5</b:Volume>
    <b:RefOrder>33</b:RefOrder>
  </b:Source>
  <b:Source>
    <b:Tag>Ros20</b:Tag>
    <b:SourceType>JournalArticle</b:SourceType>
    <b:Guid>{08F1BBF4-F8F9-44FD-A538-C118E1A8DEE6}</b:Guid>
    <b:Author>
      <b:Author>
        <b:NameList>
          <b:Person>
            <b:Last>Rosalina</b:Last>
            <b:First>Maudy</b:First>
          </b:Person>
        </b:NameList>
      </b:Author>
    </b:Author>
    <b:Title>PENGARUH GAYA KEPEMIMPINAN TERHADAP DISIPLIN KERJA DAN DAMPAKNYA TERHADAP KINERJA KARYAWAN PT. Nindya Karya (Persero) Divisi EPC</b:Title>
    <b:JournalName>Vol 10,No 1 (2020)</b:JournalName>
    <b:Year>2020</b:Year>
    <b:Volume>10</b:Volume>
    <b:RefOrder>34</b:RefOrder>
  </b:Source>
  <b:Source>
    <b:Tag>dkk17</b:Tag>
    <b:SourceType>JournalArticle</b:SourceType>
    <b:Guid>{CE9B60DC-F58A-408A-B5EA-ECF54DA8EF07}</b:Guid>
    <b:Author>
      <b:Author>
        <b:NameList>
          <b:Person>
            <b:Last>dkk</b:Last>
            <b:First>Billy</b:First>
            <b:Middle>. Tamarindang</b:Middle>
          </b:Person>
        </b:NameList>
      </b:Author>
    </b:Author>
    <b:Title>PENGARUH GAYA KEPEMIMPINAN, MOTIVASI DAN DISIPLIN KERJA TERHADAP KINERJA KARYAWAN DI BANK BNI CABANG MANADO</b:Title>
    <b:JournalName>Vol 5, No 2 (2017)</b:JournalName>
    <b:Year>2017</b:Year>
    <b:Volume>5</b:Volume>
    <b:RefOrder>35</b:RefOrder>
  </b:Source>
  <b:Source>
    <b:Tag>Sas21</b:Tag>
    <b:SourceType>JournalArticle</b:SourceType>
    <b:Guid>{CA64D754-5C51-44EA-95DE-664394E4452E}</b:Guid>
    <b:Author>
      <b:Author>
        <b:NameList>
          <b:Person>
            <b:Last>Sasue</b:Last>
            <b:First>Aurelie</b:First>
            <b:Middle>A.W.</b:Middle>
          </b:Person>
        </b:NameList>
      </b:Author>
    </b:Author>
    <b:Title>PENGARUH GAYA KEPEMIMPINAN DAN DISIPLIN KERJA TERHADAP KINERJA PEGAWAI PADA DINAS PENDIDIKAN KABUPATEN MINAHASA UTARA</b:Title>
    <b:JournalName>Vol 9, No 4 (2021)</b:JournalName>
    <b:Year>2021</b:Year>
    <b:Volume>9</b:Volume>
    <b:RefOrder>36</b:RefOrder>
  </b:Source>
  <b:Source>
    <b:Tag>Ama24</b:Tag>
    <b:SourceType>JournalArticle</b:SourceType>
    <b:Guid>{D2D01D62-EDE6-49BC-BF6C-708257FC1A6A}</b:Guid>
    <b:Author>
      <b:Author>
        <b:NameList>
          <b:Person>
            <b:Last>Amalia</b:Last>
            <b:First>Intan</b:First>
          </b:Person>
        </b:NameList>
      </b:Author>
    </b:Author>
    <b:Title>Pengaruh Gaya Kepemimpinan dan Disiplin Kerja Terhadap Kinerja Karyawan di Pt. Inti Medika Sarana Bandung</b:Title>
    <b:JournalName>Vol 1, No 1 (2024)</b:JournalName>
    <b:Year>2024</b:Year>
    <b:Volume>1</b:Volume>
    <b:RefOrder>37</b:RefOrder>
  </b:Source>
  <b:Source>
    <b:Tag>Ind21</b:Tag>
    <b:SourceType>JournalArticle</b:SourceType>
    <b:Guid>{E888D98F-0956-4331-AE88-1A0197F6E210}</b:Guid>
    <b:Author>
      <b:Author>
        <b:NameList>
          <b:Person>
            <b:Last>Indriyani</b:Last>
            <b:First>Ratna</b:First>
          </b:Person>
        </b:NameList>
      </b:Author>
    </b:Author>
    <b:Title>Pengaruh Gaya Kepemimpinan dan Disiplin Kerja Terhadap Kinerja Karyawan Rumah Sakit Taman Harapan Baru Bekasi</b:Title>
    <b:JournalName>Vol 3,No 1 (2021) ISSN :1858-1358</b:JournalName>
    <b:Year>2021</b:Year>
    <b:Volume>3</b:Volume>
    <b:RefOrder>38</b:RefOrder>
  </b:Source>
  <b:Source>
    <b:Tag>And24</b:Tag>
    <b:SourceType>JournalArticle</b:SourceType>
    <b:Guid>{B70E4DA8-F047-496B-8FEE-1FDC8F1D4489}</b:Guid>
    <b:Author>
      <b:Author>
        <b:NameList>
          <b:Person>
            <b:Last>Andriani</b:Last>
            <b:First>Jeni</b:First>
          </b:Person>
        </b:NameList>
      </b:Author>
    </b:Author>
    <b:Title>PENGARUH KOMPENSASI DAN DISIPLIN KERJA TERHADAP KINERJA KARYAWAN PADA PT. BFI FINANCE INDONESIA TBK DIVISI TELEOPERATION CABANG CISAUK KABUPATEN TANGERANG</b:Title>
    <b:JournalName>Vol 2,No 1 (2024) ISSN : 2985-4768</b:JournalName>
    <b:Year>2024</b:Year>
    <b:Volume>2</b:Volume>
    <b:RefOrder>39</b:RefOrder>
  </b:Source>
  <b:Source>
    <b:Tag>Ham19</b:Tag>
    <b:SourceType>JournalArticle</b:SourceType>
    <b:Guid>{2C0BB11B-6BAA-4824-9E8E-060F8C2A72DA}</b:Guid>
    <b:Author>
      <b:Author>
        <b:NameList>
          <b:Person>
            <b:Last>Hamarto</b:Last>
            <b:First>Wanudhyaria</b:First>
          </b:Person>
        </b:NameList>
      </b:Author>
    </b:Author>
    <b:Title>Pengaruh Gaya Kepemimpinan dan Disiplin Kerja terhadap Kinerja Karyawan PT Dagsap Endura Eatore</b:Title>
    <b:JournalName>Vol 8,No 1 (2019) ISSN : 2774-7042</b:JournalName>
    <b:Year>2019</b:Year>
    <b:Volume>8</b:Volume>
    <b:RefOrder>40</b:RefOrder>
  </b:Source>
  <b:Source>
    <b:Tag>Sya22</b:Tag>
    <b:SourceType>Book</b:SourceType>
    <b:Guid>{A50B0D5D-A2CF-4B6D-98C7-1A86DDCDB015}</b:Guid>
    <b:Year>2022</b:Year>
    <b:City>Bandung</b:City>
    <b:Publisher>CV. Widina Media Utama</b:Publisher>
    <b:BookTitle>Manajemen Sumber Daya Manusia</b:BookTitle>
    <b:Pages>326</b:Pages>
    <b:Author>
      <b:Author>
        <b:NameList>
          <b:Person>
            <b:Last>Syarief</b:Last>
            <b:First>F.,</b:First>
            <b:Middle>Kurniawan, A., Widodo, Z. D., Nugroho, H., Rimayanti, Siregar, E., Isabella, A. A., Fitriani, Kairupan, D. J. I., Siregar, Z. H., Zamrodah, Y., Jahri, M., Suarjana, I. W. G., Salmia.</b:Middle>
          </b:Person>
        </b:NameList>
      </b:Author>
    </b:Author>
    <b:Title>Manajemen Sumber Daya Manusia</b:Title>
    <b:RefOrder>1</b:RefOrder>
  </b:Source>
  <b:Source>
    <b:Tag>Fir23</b:Tag>
    <b:SourceType>Book</b:SourceType>
    <b:Guid>{C1947796-9DBC-427D-B94B-9F903E9D7247}</b:Guid>
    <b:Title>Manajemen Sumber Daya Manusia: Fungsi dan Peran SDM Perusahaan, Kompetensi Strategis di Industri 4.0</b:Title>
    <b:Year>2023</b:Year>
    <b:Publisher>Eureka Media Aksara</b:Publisher>
    <b:Author>
      <b:Author>
        <b:NameList>
          <b:Person>
            <b:Last>Firmansyah</b:Last>
            <b:First>Deri</b:First>
          </b:Person>
        </b:NameList>
      </b:Author>
    </b:Author>
    <b:RefOrder>2</b:RefOrder>
  </b:Source>
  <b:Source>
    <b:Tag>Placeholder1</b:Tag>
    <b:SourceType>Book</b:SourceType>
    <b:Guid>{B208702D-7027-41BF-A03C-E61342316DF5}</b:Guid>
    <b:Title>Manajemen</b:Title>
    <b:Year>2017</b:Year>
    <b:City>Jakarta</b:City>
    <b:Publisher>PT. Indeks Kelompok Gramedia</b:Publisher>
    <b:Author>
      <b:Author>
        <b:NameList>
          <b:Person>
            <b:Last>Robbins</b:Last>
            <b:Middle>P</b:Middle>
            <b:First>Stephen</b:First>
          </b:Person>
          <b:Person>
            <b:Last>Mary</b:Last>
            <b:First>Coulter</b:First>
          </b:Person>
        </b:NameList>
      </b:Author>
    </b:Author>
    <b:RefOrder>3</b:RefOrder>
  </b:Source>
  <b:Source>
    <b:Tag>Sam17</b:Tag>
    <b:SourceType>Book</b:SourceType>
    <b:Guid>{98D430C2-2BCC-4077-83F8-02B932157120}</b:Guid>
    <b:Title>Manajemen Sumber Daya Manusia</b:Title>
    <b:Year>2017</b:Year>
    <b:City>Bandung</b:City>
    <b:Publisher>Pustaka Setia</b:Publisher>
    <b:Author>
      <b:Author>
        <b:NameList>
          <b:Person>
            <b:Last>Samsudin</b:Last>
            <b:First>Sadali</b:First>
          </b:Person>
        </b:NameList>
      </b:Author>
    </b:Author>
    <b:RefOrder>4</b:RefOrder>
  </b:Source>
  <b:Source>
    <b:Tag>Has17</b:Tag>
    <b:SourceType>Book</b:SourceType>
    <b:Guid>{706AEFF9-485A-4A5B-88FA-2E8CA1451A11}</b:Guid>
    <b:Title>Manajemen Sumber Daya Manusia</b:Title>
    <b:Year>2017</b:Year>
    <b:City>Jakarta</b:City>
    <b:Publisher>Bumi Aksara</b:Publisher>
    <b:Author>
      <b:Author>
        <b:NameList>
          <b:Person>
            <b:Last>Hasibuan</b:Last>
            <b:First>Melayu</b:First>
          </b:Person>
        </b:NameList>
      </b:Author>
    </b:Author>
    <b:RefOrder>5</b:RefOrder>
  </b:Source>
  <b:Source>
    <b:Tag>Sup18</b:Tag>
    <b:SourceType>Book</b:SourceType>
    <b:Guid>{5FE044F9-1B63-4E5C-B31F-B50C0694E64B}</b:Guid>
    <b:Title>Manajemen Sumber Daya Manusia</b:Title>
    <b:Year>2018</b:Year>
    <b:City>Bandung</b:City>
    <b:Publisher>Yrama Widya</b:Publisher>
    <b:Author>
      <b:Author>
        <b:NameList>
          <b:Person>
            <b:Last>Supomo</b:Last>
            <b:First>R</b:First>
          </b:Person>
          <b:Person>
            <b:Last>Nurhayati</b:Last>
            <b:First>E</b:First>
          </b:Person>
        </b:NameList>
      </b:Author>
    </b:Author>
    <b:RefOrder>6</b:RefOrder>
  </b:Source>
  <b:Source>
    <b:Tag>Sut20</b:Tag>
    <b:SourceType>Book</b:SourceType>
    <b:Guid>{0BB86531-4EF9-4689-8F38-A379078EA549}</b:Guid>
    <b:Title>Manajemen Sumber Daya Manusia</b:Title>
    <b:Year>2020</b:Year>
    <b:City>Jakarta</b:City>
    <b:Publisher>Kencana</b:Publisher>
    <b:Author>
      <b:Author>
        <b:NameList>
          <b:Person>
            <b:Last>Sutrisno</b:Last>
            <b:First>Edy</b:First>
          </b:Person>
        </b:NameList>
      </b:Author>
    </b:Author>
    <b:RefOrder>7</b:RefOrder>
  </b:Source>
  <b:Source>
    <b:Tag>Sin16</b:Tag>
    <b:SourceType>Book</b:SourceType>
    <b:Guid>{7D5274F8-5274-41AA-BA58-3085259AC2A6}</b:Guid>
    <b:Title>Manajemen  Sumber Daya Manusia</b:Title>
    <b:Year>2016</b:Year>
    <b:City>Jakarta</b:City>
    <b:Publisher>Bumi Aksara</b:Publisher>
    <b:Author>
      <b:Author>
        <b:NameList>
          <b:Person>
            <b:Last>Sinambela</b:Last>
            <b:Middle>Poltak</b:Middle>
            <b:First>Lijan</b:First>
          </b:Person>
        </b:NameList>
      </b:Author>
    </b:Author>
    <b:RefOrder>8</b:RefOrder>
  </b:Source>
  <b:Source>
    <b:Tag>Sug17</b:Tag>
    <b:SourceType>Book</b:SourceType>
    <b:Guid>{8B920E64-FBFE-4770-8E73-963CE1421875}</b:Guid>
    <b:Title>Metode Peneilitian Kuantitatif, Kualitatif dan R&amp;D</b:Title>
    <b:Year>2017</b:Year>
    <b:City>Bandung</b:City>
    <b:Publisher>CV Alfabeta</b:Publisher>
    <b:Author>
      <b:Author>
        <b:NameList>
          <b:Person>
            <b:First>Sugiyono</b:First>
          </b:Person>
        </b:NameList>
      </b:Author>
    </b:Author>
    <b:RefOrder>9</b:RefOrder>
  </b:Source>
  <b:Source>
    <b:Tag>Son14</b:Tag>
    <b:SourceType>Book</b:SourceType>
    <b:Guid>{B730EB90-6456-485E-ABB3-A4D1F78A4CE9}</b:Guid>
    <b:Title>Manajemen Sumber Daya Manusia</b:Title>
    <b:Year>2014</b:Year>
    <b:City>Jakarta</b:City>
    <b:Publisher>Bumi Aksara</b:Publisher>
    <b:Author>
      <b:Author>
        <b:NameList>
          <b:Person>
            <b:Last>Sondang P</b:Last>
            <b:First>Siagian</b:First>
          </b:Person>
        </b:NameList>
      </b:Author>
    </b:Author>
    <b:RefOrder>10</b:RefOrder>
  </b:Source>
  <b:Source>
    <b:Tag>Des16</b:Tag>
    <b:SourceType>Book</b:SourceType>
    <b:Guid>{64A72DE0-6398-44A1-8D01-0AB5C6419484}</b:Guid>
    <b:Title>Manajemen Sumber Daya Manusia</b:Title>
    <b:Year>2016</b:Year>
    <b:City>Jakarta</b:City>
    <b:Publisher>Alih Bahasa: Paramita Rahay</b:Publisher>
    <b:Author>
      <b:Author>
        <b:NameList>
          <b:Person>
            <b:Last>Dessler</b:Last>
            <b:First>Gery</b:First>
          </b:Person>
        </b:NameList>
      </b:Author>
      <b:Editor>
        <b:NameList>
          <b:Person>
            <b:Last>10</b:Last>
          </b:Person>
        </b:NameList>
      </b:Editor>
    </b:Author>
    <b:RefOrder>11</b:RefOrder>
  </b:Source>
  <b:Source>
    <b:Tag>Wid15</b:Tag>
    <b:SourceType>Book</b:SourceType>
    <b:Guid>{8DF4CF1C-4F3F-4B3C-BD01-AEB65619306C}</b:Guid>
    <b:Title>Manajemen Pengembangan Sumber Daya Manusia</b:Title>
    <b:Year>2015</b:Year>
    <b:City>Yogyakarta</b:City>
    <b:Publisher>Pustaka Pelajar</b:Publisher>
    <b:Author>
      <b:Author>
        <b:NameList>
          <b:Person>
            <b:Last>Widodo</b:Last>
            <b:First>E.S</b:First>
          </b:Person>
        </b:NameList>
      </b:Author>
    </b:Author>
    <b:RefOrder>12</b:RefOrder>
  </b:Source>
  <b:Source>
    <b:Tag>Tar19</b:Tag>
    <b:SourceType>Book</b:SourceType>
    <b:Guid>{E8402109-C127-4670-B3BD-F692717EA3B8}</b:Guid>
    <b:Author>
      <b:Author>
        <b:NameList>
          <b:Person>
            <b:Last>Tarjo</b:Last>
          </b:Person>
        </b:NameList>
      </b:Author>
    </b:Author>
    <b:Title>Metode Penelitian</b:Title>
    <b:Year>2019</b:Year>
    <b:City>Yogyakarta</b:City>
    <b:Publisher>Deepublish</b:Publisher>
    <b:RefOrder>13</b:RefOrder>
  </b:Source>
  <b:Source>
    <b:Tag>Has16</b:Tag>
    <b:SourceType>Book</b:SourceType>
    <b:Guid>{05D1D0CD-8EC8-4429-A849-05BAAF6FA63A}</b:Guid>
    <b:Author>
      <b:Author>
        <b:NameList>
          <b:Person>
            <b:Last>Hasibuan</b:Last>
            <b:First>S.P.M</b:First>
          </b:Person>
        </b:NameList>
      </b:Author>
    </b:Author>
    <b:Title>Manajemen Sumber Daya Manusia</b:Title>
    <b:Year>2016</b:Year>
    <b:City>Jakarta</b:City>
    <b:Publisher>Bumi Aksara</b:Publisher>
    <b:RefOrder>14</b:RefOrder>
  </b:Source>
  <b:Source>
    <b:Tag>Kri19</b:Tag>
    <b:SourceType>Book</b:SourceType>
    <b:Guid>{05C53549-517F-490F-ADB0-8B0223E8B4FE}</b:Guid>
    <b:Title>Kiat-kiat merangsang kinerja karyawan bagian  produksi</b:Title>
    <b:Year>2019</b:Year>
    <b:City>Surabaya</b:City>
    <b:Publisher>Media Sahabat Cendekia</b:Publisher>
    <b:Author>
      <b:Author>
        <b:NameList>
          <b:Person>
            <b:Last>Kristanti</b:Last>
            <b:First>Desi</b:First>
          </b:Person>
          <b:Person>
            <b:Last>Pangestuti</b:Last>
            <b:Middle>Lestari</b:Middle>
            <b:First>Ria</b:First>
          </b:Person>
        </b:NameList>
      </b:Author>
    </b:Author>
    <b:RefOrder>15</b:RefOrder>
  </b:Source>
  <b:Source>
    <b:Tag>Placeholder2</b:Tag>
    <b:SourceType>Book</b:SourceType>
    <b:Guid>{79EA77EF-3955-4B13-AE76-B5ACC3232DC9}</b:Guid>
    <b:Title>Manajemen Sumber Daya Manusia Perusahaan</b:Title>
    <b:Year>2017</b:Year>
    <b:City>Bandung</b:City>
    <b:Publisher>Remaja Rosdakarya</b:Publisher>
    <b:Author>
      <b:Author>
        <b:NameList>
          <b:Person>
            <b:Last>Mangkunegara</b:Last>
            <b:First>A A</b:First>
          </b:Person>
          <b:Person>
            <b:Last>Anwar</b:Last>
            <b:First>Prabu</b:First>
          </b:Person>
        </b:NameList>
      </b:Author>
    </b:Author>
    <b:RefOrder>16</b:RefOrder>
  </b:Source>
  <b:Source>
    <b:Tag>Moe16</b:Tag>
    <b:SourceType>Book</b:SourceType>
    <b:Guid>{AD01F14C-5BBC-426A-B54B-09D230136A4B}</b:Guid>
    <b:Author>
      <b:Author>
        <b:NameList>
          <b:Person>
            <b:Last>Moekijat</b:Last>
          </b:Person>
        </b:NameList>
      </b:Author>
    </b:Author>
    <b:Title>Perencanaan Sumber Daya Manusia</b:Title>
    <b:Year>2016</b:Year>
    <b:City>Bandung</b:City>
    <b:Publisher>Mandar Maju</b:Publisher>
    <b:RefOrder>17</b:RefOrder>
  </b:Source>
  <b:Source>
    <b:Tag>Sed18</b:Tag>
    <b:SourceType>Book</b:SourceType>
    <b:Guid>{E22D0803-9B91-4A8F-A3B3-ED14CD8D6A31}</b:Guid>
    <b:Author>
      <b:Author>
        <b:NameList>
          <b:Person>
            <b:Last>Sedarmayanti</b:Last>
          </b:Person>
        </b:NameList>
      </b:Author>
    </b:Author>
    <b:Title>Sumber Daya Manusia dan Produktivitas Kerja</b:Title>
    <b:Year>2018</b:Year>
    <b:City>Bandung</b:City>
    <b:Publisher>CV Mandar Maju</b:Publisher>
    <b:RefOrder>18</b:RefOrder>
  </b:Source>
  <b:Source>
    <b:Tag>San15</b:Tag>
    <b:SourceType>Book</b:SourceType>
    <b:Guid>{69839459-8664-4122-BFAF-02FC929F2521}</b:Guid>
    <b:Author>
      <b:Author>
        <b:NameList>
          <b:Person>
            <b:Last>Santoso</b:Last>
            <b:First>S</b:First>
          </b:Person>
        </b:NameList>
      </b:Author>
    </b:Author>
    <b:Title>SPSS 20 Pengolahan Data Statistik di Era Informasi</b:Title>
    <b:Year>2015</b:Year>
    <b:City>Jakarta</b:City>
    <b:Publisher>PT. Alex Media Komputindo, Kelompok Gramedia</b:Publisher>
    <b:RefOrder>19</b:RefOrder>
  </b:Source>
  <b:Source>
    <b:Tag>Gho16</b:Tag>
    <b:SourceType>Book</b:SourceType>
    <b:Guid>{8764B87C-2255-4B47-95E3-48F82F4FD7A1}</b:Guid>
    <b:Title>Aplikasi Analisis Multivariete Dengan Program SPSS 23</b:Title>
    <b:Year>2016</b:Year>
    <b:City>Semarang</b:City>
    <b:Publisher>Badan Penerbit Universitas Diponegoro</b:Publisher>
    <b:Author>
      <b:Author>
        <b:NameList>
          <b:Person>
            <b:Last>Ghozali</b:Last>
            <b:First>Imam</b:First>
          </b:Person>
        </b:NameList>
      </b:Author>
      <b:Editor>
        <b:NameList>
          <b:Person>
            <b:Last>8</b:Last>
          </b:Person>
        </b:NameList>
      </b:Editor>
    </b:Author>
    <b:RefOrder>20</b:RefOrder>
  </b:Source>
  <b:Source>
    <b:Tag>Sug18</b:Tag>
    <b:SourceType>Book</b:SourceType>
    <b:Guid>{3F148119-CDE1-4464-A115-6E317C207876}</b:Guid>
    <b:Author>
      <b:Author>
        <b:NameList>
          <b:Person>
            <b:Last>Sugiyono</b:Last>
          </b:Person>
        </b:NameList>
      </b:Author>
    </b:Author>
    <b:Title>Metode Penelitian Kuantitatif, Kualitatig, dan R&amp;D</b:Title>
    <b:Year>2018</b:Year>
    <b:City>Bandung</b:City>
    <b:Publisher>Alfabeta</b:Publisher>
    <b:RefOrder>21</b:RefOrder>
  </b:Source>
  <b:Source>
    <b:Tag>Sug19</b:Tag>
    <b:SourceType>Book</b:SourceType>
    <b:Guid>{FC0DCDAC-101F-423C-A878-800C2FD9A01C}</b:Guid>
    <b:Author>
      <b:Author>
        <b:NameList>
          <b:Person>
            <b:Last>Sugiyono</b:Last>
          </b:Person>
        </b:NameList>
      </b:Author>
    </b:Author>
    <b:Title>Metode Penelitian Kuantitatif, Kualitatif, dan R&amp;D</b:Title>
    <b:Year>2019</b:Year>
    <b:City>Bandung</b:City>
    <b:Publisher>Alphabet</b:Publisher>
    <b:RefOrder>22</b:RefOrder>
  </b:Source>
  <b:Source>
    <b:Tag>Man20</b:Tag>
    <b:SourceType>Book</b:SourceType>
    <b:Guid>{98A272BC-F284-445E-9FAD-AF074912093D}</b:Guid>
    <b:Year>2020</b:Year>
    <b:City>Bandung</b:City>
    <b:Author>
      <b:Author>
        <b:NameList>
          <b:Person>
            <b:Last>Mangkunegara</b:Last>
            <b:Middle>Prabu</b:Middle>
            <b:First>Anwar</b:First>
          </b:Person>
        </b:NameList>
      </b:Author>
    </b:Author>
    <b:Title>Manajamen Sumber Daya Manusia Perusahaan</b:Title>
    <b:Publisher>PT Remaja Rosdakarya.</b:Publisher>
    <b:RefOrder>23</b:RefOrder>
  </b:Source>
</b:Sources>
</file>

<file path=customXml/itemProps1.xml><?xml version="1.0" encoding="utf-8"?>
<ds:datastoreItem xmlns:ds="http://schemas.openxmlformats.org/officeDocument/2006/customXml" ds:itemID="{E3BEF61C-ED5E-49DB-84AE-1CB5116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2025-02-06T10:23:00Z</dcterms:created>
  <dcterms:modified xsi:type="dcterms:W3CDTF">2025-02-06T10:23:00Z</dcterms:modified>
</cp:coreProperties>
</file>