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681D7" w14:textId="7B4693E7" w:rsidR="003A0F2E" w:rsidRDefault="008C6C54" w:rsidP="00D53537">
      <w:pPr>
        <w:pStyle w:val="NoSpacing"/>
        <w:jc w:val="center"/>
        <w:rPr>
          <w:rFonts w:ascii="Times New Roman" w:hAnsi="Times New Roman" w:cs="Times New Roman"/>
          <w:b/>
          <w:bCs/>
          <w:sz w:val="28"/>
          <w:szCs w:val="28"/>
        </w:rPr>
      </w:pPr>
      <w:r w:rsidRPr="008C42AF">
        <w:rPr>
          <w:rFonts w:ascii="Times New Roman" w:hAnsi="Times New Roman" w:cs="Times New Roman"/>
          <w:b/>
          <w:bCs/>
          <w:sz w:val="28"/>
          <w:szCs w:val="28"/>
        </w:rPr>
        <w:t xml:space="preserve">Exploring Non-English </w:t>
      </w:r>
      <w:r w:rsidRPr="008C42AF">
        <w:rPr>
          <w:rFonts w:ascii="Times New Roman" w:hAnsi="Times New Roman" w:cs="Times New Roman"/>
          <w:b/>
          <w:bCs/>
          <w:sz w:val="28"/>
          <w:szCs w:val="28"/>
          <w:lang w:val="id-ID"/>
        </w:rPr>
        <w:t>M</w:t>
      </w:r>
      <w:proofErr w:type="spellStart"/>
      <w:r w:rsidRPr="008C42AF">
        <w:rPr>
          <w:rFonts w:ascii="Times New Roman" w:hAnsi="Times New Roman" w:cs="Times New Roman"/>
          <w:b/>
          <w:bCs/>
          <w:sz w:val="28"/>
          <w:szCs w:val="28"/>
        </w:rPr>
        <w:t>ajor</w:t>
      </w:r>
      <w:proofErr w:type="spellEnd"/>
      <w:r w:rsidRPr="008C42AF">
        <w:rPr>
          <w:rFonts w:ascii="Times New Roman" w:hAnsi="Times New Roman" w:cs="Times New Roman"/>
          <w:b/>
          <w:bCs/>
          <w:sz w:val="28"/>
          <w:szCs w:val="28"/>
        </w:rPr>
        <w:t xml:space="preserve"> </w:t>
      </w:r>
      <w:r w:rsidRPr="008C42AF">
        <w:rPr>
          <w:rFonts w:ascii="Times New Roman" w:hAnsi="Times New Roman" w:cs="Times New Roman"/>
          <w:b/>
          <w:bCs/>
          <w:sz w:val="28"/>
          <w:szCs w:val="28"/>
          <w:lang w:val="id-ID"/>
        </w:rPr>
        <w:t>S</w:t>
      </w:r>
      <w:proofErr w:type="spellStart"/>
      <w:r w:rsidRPr="008C42AF">
        <w:rPr>
          <w:rFonts w:ascii="Times New Roman" w:hAnsi="Times New Roman" w:cs="Times New Roman"/>
          <w:b/>
          <w:bCs/>
          <w:sz w:val="28"/>
          <w:szCs w:val="28"/>
        </w:rPr>
        <w:t>tudents</w:t>
      </w:r>
      <w:proofErr w:type="spellEnd"/>
      <w:r w:rsidRPr="008C42AF">
        <w:rPr>
          <w:rFonts w:ascii="Times New Roman" w:hAnsi="Times New Roman" w:cs="Times New Roman"/>
          <w:b/>
          <w:bCs/>
          <w:sz w:val="28"/>
          <w:szCs w:val="28"/>
        </w:rPr>
        <w:t>’ Perceptions Of Mobile Language Applications In Promoting Autonomous Learning</w:t>
      </w:r>
    </w:p>
    <w:p w14:paraId="6EFE3D11" w14:textId="77777777" w:rsidR="008C6C54" w:rsidRDefault="008C6C54" w:rsidP="00D53537">
      <w:pPr>
        <w:pStyle w:val="NoSpacing"/>
        <w:jc w:val="center"/>
        <w:rPr>
          <w:rFonts w:ascii="Times New Roman" w:hAnsi="Times New Roman" w:cs="Times New Roman"/>
          <w:b/>
          <w:bCs/>
          <w:sz w:val="20"/>
          <w:szCs w:val="20"/>
        </w:rPr>
      </w:pPr>
    </w:p>
    <w:p w14:paraId="09507F75" w14:textId="1FF5DA3F" w:rsidR="008C6C54" w:rsidRPr="008C6C54" w:rsidRDefault="008C6C54" w:rsidP="00D53537">
      <w:pPr>
        <w:pStyle w:val="NoSpacing"/>
        <w:jc w:val="center"/>
        <w:rPr>
          <w:rFonts w:ascii="Times New Roman" w:hAnsi="Times New Roman" w:cs="Times New Roman"/>
          <w:b/>
          <w:bCs/>
          <w:i/>
          <w:iCs/>
          <w:sz w:val="28"/>
          <w:szCs w:val="28"/>
        </w:rPr>
      </w:pPr>
      <w:proofErr w:type="spellStart"/>
      <w:r w:rsidRPr="008C6C54">
        <w:rPr>
          <w:rFonts w:ascii="Times New Roman" w:hAnsi="Times New Roman" w:cs="Times New Roman"/>
          <w:b/>
          <w:bCs/>
          <w:i/>
          <w:iCs/>
          <w:sz w:val="28"/>
          <w:szCs w:val="28"/>
        </w:rPr>
        <w:t>Menjelajahi</w:t>
      </w:r>
      <w:proofErr w:type="spellEnd"/>
      <w:r w:rsidRPr="008C6C54">
        <w:rPr>
          <w:rFonts w:ascii="Times New Roman" w:hAnsi="Times New Roman" w:cs="Times New Roman"/>
          <w:b/>
          <w:bCs/>
          <w:i/>
          <w:iCs/>
          <w:sz w:val="28"/>
          <w:szCs w:val="28"/>
        </w:rPr>
        <w:t xml:space="preserve"> </w:t>
      </w:r>
      <w:proofErr w:type="spellStart"/>
      <w:r w:rsidRPr="008C6C54">
        <w:rPr>
          <w:rFonts w:ascii="Times New Roman" w:hAnsi="Times New Roman" w:cs="Times New Roman"/>
          <w:b/>
          <w:bCs/>
          <w:i/>
          <w:iCs/>
          <w:sz w:val="28"/>
          <w:szCs w:val="28"/>
        </w:rPr>
        <w:t>Persepsi</w:t>
      </w:r>
      <w:proofErr w:type="spellEnd"/>
      <w:r w:rsidRPr="008C6C54">
        <w:rPr>
          <w:rFonts w:ascii="Times New Roman" w:hAnsi="Times New Roman" w:cs="Times New Roman"/>
          <w:b/>
          <w:bCs/>
          <w:i/>
          <w:iCs/>
          <w:sz w:val="28"/>
          <w:szCs w:val="28"/>
        </w:rPr>
        <w:t xml:space="preserve"> </w:t>
      </w:r>
      <w:proofErr w:type="spellStart"/>
      <w:r w:rsidRPr="008C6C54">
        <w:rPr>
          <w:rFonts w:ascii="Times New Roman" w:hAnsi="Times New Roman" w:cs="Times New Roman"/>
          <w:b/>
          <w:bCs/>
          <w:i/>
          <w:iCs/>
          <w:sz w:val="28"/>
          <w:szCs w:val="28"/>
        </w:rPr>
        <w:t>Mahasiswa</w:t>
      </w:r>
      <w:proofErr w:type="spellEnd"/>
      <w:r w:rsidRPr="008C6C54">
        <w:rPr>
          <w:rFonts w:ascii="Times New Roman" w:hAnsi="Times New Roman" w:cs="Times New Roman"/>
          <w:b/>
          <w:bCs/>
          <w:i/>
          <w:iCs/>
          <w:sz w:val="28"/>
          <w:szCs w:val="28"/>
        </w:rPr>
        <w:t xml:space="preserve"> </w:t>
      </w:r>
      <w:proofErr w:type="spellStart"/>
      <w:r w:rsidRPr="008C6C54">
        <w:rPr>
          <w:rFonts w:ascii="Times New Roman" w:hAnsi="Times New Roman" w:cs="Times New Roman"/>
          <w:b/>
          <w:bCs/>
          <w:i/>
          <w:iCs/>
          <w:sz w:val="28"/>
          <w:szCs w:val="28"/>
        </w:rPr>
        <w:t>Jurusan</w:t>
      </w:r>
      <w:proofErr w:type="spellEnd"/>
      <w:r w:rsidRPr="008C6C54">
        <w:rPr>
          <w:rFonts w:ascii="Times New Roman" w:hAnsi="Times New Roman" w:cs="Times New Roman"/>
          <w:b/>
          <w:bCs/>
          <w:i/>
          <w:iCs/>
          <w:sz w:val="28"/>
          <w:szCs w:val="28"/>
        </w:rPr>
        <w:t xml:space="preserve"> Non-</w:t>
      </w:r>
      <w:proofErr w:type="spellStart"/>
      <w:r w:rsidRPr="008C6C54">
        <w:rPr>
          <w:rFonts w:ascii="Times New Roman" w:hAnsi="Times New Roman" w:cs="Times New Roman"/>
          <w:b/>
          <w:bCs/>
          <w:i/>
          <w:iCs/>
          <w:sz w:val="28"/>
          <w:szCs w:val="28"/>
        </w:rPr>
        <w:t>Inggris</w:t>
      </w:r>
      <w:proofErr w:type="spellEnd"/>
      <w:r w:rsidRPr="008C6C54">
        <w:rPr>
          <w:rFonts w:ascii="Times New Roman" w:hAnsi="Times New Roman" w:cs="Times New Roman"/>
          <w:b/>
          <w:bCs/>
          <w:i/>
          <w:iCs/>
          <w:sz w:val="28"/>
          <w:szCs w:val="28"/>
        </w:rPr>
        <w:t xml:space="preserve"> </w:t>
      </w:r>
      <w:proofErr w:type="spellStart"/>
      <w:r w:rsidRPr="008C6C54">
        <w:rPr>
          <w:rFonts w:ascii="Times New Roman" w:hAnsi="Times New Roman" w:cs="Times New Roman"/>
          <w:b/>
          <w:bCs/>
          <w:i/>
          <w:iCs/>
          <w:sz w:val="28"/>
          <w:szCs w:val="28"/>
        </w:rPr>
        <w:t>Terhadap</w:t>
      </w:r>
      <w:proofErr w:type="spellEnd"/>
      <w:r w:rsidRPr="008C6C54">
        <w:rPr>
          <w:rFonts w:ascii="Times New Roman" w:hAnsi="Times New Roman" w:cs="Times New Roman"/>
          <w:b/>
          <w:bCs/>
          <w:i/>
          <w:iCs/>
          <w:sz w:val="28"/>
          <w:szCs w:val="28"/>
        </w:rPr>
        <w:t xml:space="preserve"> </w:t>
      </w:r>
      <w:proofErr w:type="spellStart"/>
      <w:r w:rsidRPr="008C6C54">
        <w:rPr>
          <w:rFonts w:ascii="Times New Roman" w:hAnsi="Times New Roman" w:cs="Times New Roman"/>
          <w:b/>
          <w:bCs/>
          <w:i/>
          <w:iCs/>
          <w:sz w:val="28"/>
          <w:szCs w:val="28"/>
        </w:rPr>
        <w:t>Aplikasi</w:t>
      </w:r>
      <w:proofErr w:type="spellEnd"/>
      <w:r w:rsidRPr="008C6C54">
        <w:rPr>
          <w:rFonts w:ascii="Times New Roman" w:hAnsi="Times New Roman" w:cs="Times New Roman"/>
          <w:b/>
          <w:bCs/>
          <w:i/>
          <w:iCs/>
          <w:sz w:val="28"/>
          <w:szCs w:val="28"/>
        </w:rPr>
        <w:t xml:space="preserve"> Bahasa Mobile Dalam Mendorong </w:t>
      </w:r>
      <w:proofErr w:type="spellStart"/>
      <w:r w:rsidRPr="008C6C54">
        <w:rPr>
          <w:rFonts w:ascii="Times New Roman" w:hAnsi="Times New Roman" w:cs="Times New Roman"/>
          <w:b/>
          <w:bCs/>
          <w:i/>
          <w:iCs/>
          <w:sz w:val="28"/>
          <w:szCs w:val="28"/>
        </w:rPr>
        <w:t>Pembelajaran</w:t>
      </w:r>
      <w:proofErr w:type="spellEnd"/>
      <w:r w:rsidRPr="008C6C54">
        <w:rPr>
          <w:rFonts w:ascii="Times New Roman" w:hAnsi="Times New Roman" w:cs="Times New Roman"/>
          <w:b/>
          <w:bCs/>
          <w:i/>
          <w:iCs/>
          <w:sz w:val="28"/>
          <w:szCs w:val="28"/>
        </w:rPr>
        <w:t xml:space="preserve"> </w:t>
      </w:r>
      <w:proofErr w:type="spellStart"/>
      <w:r w:rsidRPr="008C6C54">
        <w:rPr>
          <w:rFonts w:ascii="Times New Roman" w:hAnsi="Times New Roman" w:cs="Times New Roman"/>
          <w:b/>
          <w:bCs/>
          <w:i/>
          <w:iCs/>
          <w:sz w:val="28"/>
          <w:szCs w:val="28"/>
        </w:rPr>
        <w:t>Otonom</w:t>
      </w:r>
      <w:proofErr w:type="spellEnd"/>
    </w:p>
    <w:p w14:paraId="72CF3EDE" w14:textId="77777777" w:rsidR="008C6C54" w:rsidRPr="008C6C54" w:rsidRDefault="008C6C54" w:rsidP="00D53537">
      <w:pPr>
        <w:pStyle w:val="NoSpacing"/>
        <w:jc w:val="center"/>
        <w:rPr>
          <w:rFonts w:ascii="Times New Roman" w:hAnsi="Times New Roman" w:cs="Times New Roman"/>
          <w:b/>
          <w:bCs/>
          <w:sz w:val="20"/>
          <w:szCs w:val="20"/>
        </w:rPr>
      </w:pPr>
    </w:p>
    <w:p w14:paraId="483FE553" w14:textId="158FA52C" w:rsidR="00D91352" w:rsidRPr="002753D2" w:rsidRDefault="00376E76" w:rsidP="000722B9">
      <w:pPr>
        <w:pStyle w:val="NoSpacing"/>
        <w:jc w:val="center"/>
        <w:rPr>
          <w:rFonts w:ascii="Times New Roman" w:hAnsi="Times New Roman" w:cs="Times New Roman"/>
          <w:b/>
          <w:sz w:val="24"/>
          <w:szCs w:val="24"/>
          <w:lang w:val="sv-SE"/>
        </w:rPr>
      </w:pPr>
      <w:r w:rsidRPr="00376E76">
        <w:rPr>
          <w:rFonts w:ascii="Times New Roman" w:hAnsi="Times New Roman" w:cs="Times New Roman"/>
          <w:b/>
          <w:sz w:val="24"/>
          <w:szCs w:val="24"/>
          <w:lang w:val="sv-SE"/>
        </w:rPr>
        <w:t>Allena Refi Rahmawati</w:t>
      </w:r>
      <w:r w:rsidR="00D27B4B" w:rsidRPr="002753D2">
        <w:rPr>
          <w:rFonts w:ascii="Times New Roman" w:hAnsi="Times New Roman" w:cs="Times New Roman"/>
          <w:b/>
          <w:sz w:val="24"/>
          <w:szCs w:val="24"/>
          <w:vertAlign w:val="superscript"/>
          <w:lang w:val="sv-SE"/>
        </w:rPr>
        <w:t>1</w:t>
      </w:r>
      <w:r w:rsidR="000F3AB7" w:rsidRPr="002753D2">
        <w:rPr>
          <w:rFonts w:ascii="Times New Roman" w:hAnsi="Times New Roman" w:cs="Times New Roman"/>
          <w:lang w:val="sv-SE"/>
        </w:rPr>
        <w:t xml:space="preserve">, </w:t>
      </w:r>
      <w:r w:rsidR="007C359D" w:rsidRPr="007C359D">
        <w:rPr>
          <w:rFonts w:ascii="Times New Roman" w:hAnsi="Times New Roman" w:cs="Times New Roman"/>
          <w:b/>
          <w:sz w:val="24"/>
          <w:szCs w:val="24"/>
          <w:lang w:val="sv-SE"/>
        </w:rPr>
        <w:t>Rahman Hakim</w:t>
      </w:r>
      <w:r w:rsidR="005804EF" w:rsidRPr="002753D2">
        <w:rPr>
          <w:rFonts w:ascii="Times New Roman" w:hAnsi="Times New Roman" w:cs="Times New Roman"/>
          <w:b/>
          <w:sz w:val="24"/>
          <w:szCs w:val="24"/>
          <w:vertAlign w:val="superscript"/>
          <w:lang w:val="sv-SE"/>
        </w:rPr>
        <w:t>2</w:t>
      </w:r>
      <w:r w:rsidR="007C359D">
        <w:rPr>
          <w:rFonts w:ascii="Times New Roman" w:hAnsi="Times New Roman" w:cs="Times New Roman"/>
          <w:b/>
          <w:sz w:val="24"/>
          <w:szCs w:val="24"/>
          <w:vertAlign w:val="superscript"/>
          <w:lang w:val="sv-SE"/>
        </w:rPr>
        <w:t xml:space="preserve">, </w:t>
      </w:r>
      <w:r w:rsidR="007C359D" w:rsidRPr="007C359D">
        <w:rPr>
          <w:rFonts w:ascii="Times New Roman" w:hAnsi="Times New Roman" w:cs="Times New Roman"/>
          <w:b/>
          <w:sz w:val="24"/>
          <w:szCs w:val="24"/>
          <w:lang w:val="sv-SE"/>
        </w:rPr>
        <w:t>Zakaria</w:t>
      </w:r>
      <w:r w:rsidR="007C359D">
        <w:rPr>
          <w:rFonts w:ascii="Times New Roman" w:hAnsi="Times New Roman" w:cs="Times New Roman"/>
          <w:b/>
          <w:sz w:val="24"/>
          <w:szCs w:val="24"/>
          <w:vertAlign w:val="superscript"/>
          <w:lang w:val="sv-SE"/>
        </w:rPr>
        <w:t>3</w:t>
      </w:r>
    </w:p>
    <w:p w14:paraId="2F7277E9" w14:textId="5D27B1E1" w:rsidR="00AF27CA" w:rsidRPr="002753D2" w:rsidRDefault="0095226C" w:rsidP="000722B9">
      <w:pPr>
        <w:pStyle w:val="NoSpacing"/>
        <w:jc w:val="center"/>
        <w:rPr>
          <w:rFonts w:ascii="Times New Roman" w:hAnsi="Times New Roman" w:cs="Times New Roman"/>
          <w:lang w:val="sv-SE"/>
        </w:rPr>
      </w:pPr>
      <w:r w:rsidRPr="002753D2">
        <w:rPr>
          <w:rFonts w:ascii="Times New Roman" w:hAnsi="Times New Roman" w:cs="Times New Roman"/>
          <w:vertAlign w:val="superscript"/>
          <w:lang w:val="sv-SE"/>
        </w:rPr>
        <w:t>1</w:t>
      </w:r>
      <w:r w:rsidR="00AF27CA" w:rsidRPr="002753D2">
        <w:rPr>
          <w:rFonts w:ascii="Times New Roman" w:hAnsi="Times New Roman" w:cs="Times New Roman"/>
          <w:vertAlign w:val="superscript"/>
          <w:lang w:val="sv-SE"/>
        </w:rPr>
        <w:t xml:space="preserve">,2 </w:t>
      </w:r>
      <w:r w:rsidR="001B5C39" w:rsidRPr="001B5C39">
        <w:rPr>
          <w:rFonts w:ascii="Times New Roman" w:hAnsi="Times New Roman" w:cs="Times New Roman"/>
          <w:lang w:val="sv-SE"/>
        </w:rPr>
        <w:t>Fakultas Keguruan dan Ilmu Pendidikan</w:t>
      </w:r>
      <w:r w:rsidR="00841758" w:rsidRPr="002753D2">
        <w:rPr>
          <w:rFonts w:ascii="Times New Roman" w:hAnsi="Times New Roman" w:cs="Times New Roman"/>
          <w:lang w:val="sv-SE"/>
        </w:rPr>
        <w:t xml:space="preserve">, </w:t>
      </w:r>
      <w:r w:rsidR="001B5C39" w:rsidRPr="001B5C39">
        <w:rPr>
          <w:rFonts w:ascii="Times New Roman" w:hAnsi="Times New Roman" w:cs="Times New Roman"/>
          <w:lang w:val="sv-SE"/>
        </w:rPr>
        <w:t>Universitas Sultan Ageng Tirtayasa</w:t>
      </w:r>
    </w:p>
    <w:p w14:paraId="252293F8" w14:textId="23C4C140" w:rsidR="00C14962" w:rsidRPr="008C6C54" w:rsidRDefault="00C14962" w:rsidP="000722B9">
      <w:pPr>
        <w:pStyle w:val="NoSpacing"/>
        <w:jc w:val="center"/>
        <w:rPr>
          <w:rFonts w:asciiTheme="majorBidi" w:hAnsiTheme="majorBidi" w:cstheme="majorBidi"/>
          <w:i/>
          <w:iCs/>
          <w:lang w:val="en-ID"/>
        </w:rPr>
      </w:pPr>
      <w:r w:rsidRPr="008C6C54">
        <w:rPr>
          <w:rFonts w:asciiTheme="majorBidi" w:hAnsiTheme="majorBidi" w:cstheme="majorBidi"/>
          <w:i/>
          <w:iCs/>
          <w:color w:val="000000" w:themeColor="text1"/>
          <w:lang w:val="en-ID"/>
        </w:rPr>
        <w:t xml:space="preserve">Email </w:t>
      </w:r>
      <w:r w:rsidR="00075586" w:rsidRPr="008C6C54">
        <w:rPr>
          <w:rFonts w:asciiTheme="majorBidi" w:hAnsiTheme="majorBidi" w:cstheme="majorBidi"/>
          <w:i/>
          <w:iCs/>
          <w:color w:val="000000" w:themeColor="text1"/>
          <w:lang w:val="en-ID"/>
        </w:rPr>
        <w:t xml:space="preserve">: </w:t>
      </w:r>
      <w:hyperlink r:id="rId8" w:history="1">
        <w:r w:rsidR="007C359D" w:rsidRPr="008C6C54">
          <w:rPr>
            <w:rStyle w:val="Hyperlink"/>
            <w:rFonts w:asciiTheme="majorBidi" w:hAnsiTheme="majorBidi" w:cstheme="majorBidi"/>
            <w:i/>
            <w:iCs/>
            <w:color w:val="000000" w:themeColor="text1"/>
            <w:u w:val="none"/>
          </w:rPr>
          <w:t>allenarefi2@gmail.com</w:t>
        </w:r>
      </w:hyperlink>
      <w:r w:rsidR="00EF35D6" w:rsidRPr="008C6C54">
        <w:rPr>
          <w:rFonts w:asciiTheme="majorBidi" w:hAnsiTheme="majorBidi" w:cstheme="majorBidi"/>
          <w:i/>
          <w:iCs/>
          <w:color w:val="000000" w:themeColor="text1"/>
          <w:vertAlign w:val="superscript"/>
          <w:lang w:val="en-ID"/>
        </w:rPr>
        <w:t>1*</w:t>
      </w:r>
      <w:r w:rsidR="00A43991" w:rsidRPr="008C6C54">
        <w:rPr>
          <w:rFonts w:asciiTheme="majorBidi" w:hAnsiTheme="majorBidi" w:cstheme="majorBidi"/>
          <w:i/>
          <w:iCs/>
          <w:color w:val="000000" w:themeColor="text1"/>
          <w:lang w:val="en-ID"/>
        </w:rPr>
        <w:t xml:space="preserve">, </w:t>
      </w:r>
      <w:hyperlink r:id="rId9" w:history="1">
        <w:r w:rsidR="007C359D" w:rsidRPr="008C6C54">
          <w:rPr>
            <w:rStyle w:val="Hyperlink"/>
            <w:rFonts w:asciiTheme="majorBidi" w:hAnsiTheme="majorBidi" w:cstheme="majorBidi"/>
            <w:i/>
            <w:iCs/>
            <w:color w:val="000000" w:themeColor="text1"/>
            <w:u w:val="none"/>
          </w:rPr>
          <w:t>rahman@untirta.ac.id</w:t>
        </w:r>
      </w:hyperlink>
      <w:r w:rsidR="00A43991" w:rsidRPr="008C6C54">
        <w:rPr>
          <w:rFonts w:asciiTheme="majorBidi" w:hAnsiTheme="majorBidi" w:cstheme="majorBidi"/>
          <w:i/>
          <w:iCs/>
          <w:color w:val="000000" w:themeColor="text1"/>
          <w:vertAlign w:val="superscript"/>
          <w:lang w:val="en-ID"/>
        </w:rPr>
        <w:t>2</w:t>
      </w:r>
      <w:r w:rsidR="005347AE">
        <w:rPr>
          <w:rFonts w:asciiTheme="majorBidi" w:hAnsiTheme="majorBidi" w:cstheme="majorBidi"/>
          <w:i/>
          <w:iCs/>
          <w:color w:val="000000" w:themeColor="text1"/>
          <w:lang w:val="en-ID"/>
        </w:rPr>
        <w:t>,</w:t>
      </w:r>
      <w:r w:rsidR="007C359D" w:rsidRPr="008C6C54">
        <w:rPr>
          <w:rFonts w:asciiTheme="majorBidi" w:hAnsiTheme="majorBidi" w:cstheme="majorBidi"/>
          <w:i/>
          <w:iCs/>
          <w:color w:val="000000" w:themeColor="text1"/>
          <w:vertAlign w:val="superscript"/>
          <w:lang w:val="en-ID"/>
        </w:rPr>
        <w:t xml:space="preserve"> </w:t>
      </w:r>
      <w:hyperlink r:id="rId10" w:history="1">
        <w:r w:rsidR="007C359D" w:rsidRPr="008C6C54">
          <w:rPr>
            <w:rStyle w:val="Hyperlink"/>
            <w:rFonts w:asciiTheme="majorBidi" w:hAnsiTheme="majorBidi" w:cstheme="majorBidi"/>
            <w:i/>
            <w:iCs/>
            <w:color w:val="000000" w:themeColor="text1"/>
            <w:u w:val="none"/>
            <w:lang w:val="en-ID"/>
          </w:rPr>
          <w:t>zakaria@untirta.ac.id</w:t>
        </w:r>
      </w:hyperlink>
      <w:r w:rsidR="007C359D" w:rsidRPr="008C6C54">
        <w:rPr>
          <w:rFonts w:asciiTheme="majorBidi" w:hAnsiTheme="majorBidi" w:cstheme="majorBidi"/>
          <w:i/>
          <w:iCs/>
          <w:color w:val="000000" w:themeColor="text1"/>
          <w:vertAlign w:val="superscript"/>
          <w:lang w:val="en-ID"/>
        </w:rPr>
        <w:t>3</w:t>
      </w:r>
    </w:p>
    <w:p w14:paraId="14442150" w14:textId="1A11AF42" w:rsidR="0095226C" w:rsidRPr="002753D2" w:rsidRDefault="00680D0D" w:rsidP="00AF27CA">
      <w:pPr>
        <w:pStyle w:val="NoSpacing"/>
        <w:jc w:val="center"/>
        <w:rPr>
          <w:rFonts w:ascii="Times New Roman" w:hAnsi="Times New Roman" w:cs="Times New Roman"/>
          <w:i/>
          <w:iCs/>
        </w:rPr>
      </w:pPr>
      <w:r w:rsidRPr="002753D2">
        <w:rPr>
          <w:rFonts w:ascii="Times New Roman" w:hAnsi="Times New Roman" w:cs="Times New Roman"/>
        </w:rPr>
        <w:t xml:space="preserve"> </w:t>
      </w:r>
      <w:r w:rsidR="003F6687" w:rsidRPr="002753D2">
        <w:rPr>
          <w:rFonts w:ascii="Times New Roman" w:hAnsi="Times New Roman" w:cs="Times New Roman"/>
        </w:rPr>
        <w:t xml:space="preserve"> </w:t>
      </w:r>
      <w:r w:rsidR="00441783" w:rsidRPr="002753D2">
        <w:rPr>
          <w:rFonts w:ascii="Times New Roman" w:hAnsi="Times New Roman" w:cs="Times New Roman"/>
        </w:rPr>
        <w:t xml:space="preserve"> </w:t>
      </w:r>
      <w:r w:rsidR="00FB65C4" w:rsidRPr="002753D2">
        <w:rPr>
          <w:rFonts w:ascii="Times New Roman" w:hAnsi="Times New Roman" w:cs="Times New Roman"/>
        </w:rPr>
        <w:t xml:space="preserve"> </w:t>
      </w:r>
      <w:r w:rsidR="00841758" w:rsidRPr="002753D2">
        <w:rPr>
          <w:rFonts w:ascii="Times New Roman" w:hAnsi="Times New Roman" w:cs="Times New Roman"/>
        </w:rPr>
        <w:t xml:space="preserve"> </w:t>
      </w:r>
      <w:r w:rsidRPr="002753D2">
        <w:rPr>
          <w:rFonts w:ascii="Times New Roman" w:hAnsi="Times New Roman" w:cs="Times New Roman"/>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78"/>
      </w:tblGrid>
      <w:tr w:rsidR="00E01770" w:rsidRPr="002753D2" w14:paraId="2D574274" w14:textId="77777777" w:rsidTr="008C6C54">
        <w:trPr>
          <w:trHeight w:val="261"/>
        </w:trPr>
        <w:tc>
          <w:tcPr>
            <w:tcW w:w="2127" w:type="dxa"/>
          </w:tcPr>
          <w:p w14:paraId="637E6FF3" w14:textId="77777777" w:rsidR="008C6C54" w:rsidRPr="00981D90" w:rsidRDefault="008C6C54" w:rsidP="008C6C54">
            <w:pPr>
              <w:ind w:hanging="2"/>
              <w:rPr>
                <w:rFonts w:ascii="Times New Roman" w:hAnsi="Times New Roman"/>
                <w:b/>
                <w:color w:val="00B050"/>
                <w:sz w:val="18"/>
                <w:szCs w:val="18"/>
              </w:rPr>
            </w:pPr>
            <w:r w:rsidRPr="00981D90">
              <w:rPr>
                <w:rFonts w:ascii="Times New Roman" w:hAnsi="Times New Roman"/>
                <w:b/>
                <w:color w:val="00B050"/>
                <w:sz w:val="18"/>
                <w:szCs w:val="18"/>
              </w:rPr>
              <w:t>Article Info</w:t>
            </w:r>
          </w:p>
          <w:p w14:paraId="0499AE33" w14:textId="77777777" w:rsidR="008C6C54" w:rsidRPr="00981D90" w:rsidRDefault="008C6C54" w:rsidP="008C6C54">
            <w:pPr>
              <w:ind w:hanging="2"/>
              <w:rPr>
                <w:rFonts w:ascii="Times New Roman" w:hAnsi="Times New Roman"/>
                <w:color w:val="00B050"/>
                <w:sz w:val="18"/>
                <w:szCs w:val="18"/>
              </w:rPr>
            </w:pPr>
          </w:p>
          <w:p w14:paraId="16BC83BE" w14:textId="77777777" w:rsidR="008C6C54" w:rsidRPr="00981D90" w:rsidRDefault="008C6C54" w:rsidP="008C6C54">
            <w:pPr>
              <w:ind w:hanging="2"/>
              <w:rPr>
                <w:rFonts w:ascii="Times New Roman" w:hAnsi="Times New Roman"/>
                <w:color w:val="00B050"/>
                <w:sz w:val="18"/>
                <w:szCs w:val="18"/>
                <w:lang w:val="en-ID"/>
              </w:rPr>
            </w:pPr>
            <w:r w:rsidRPr="00981D90">
              <w:rPr>
                <w:rFonts w:ascii="Times New Roman" w:hAnsi="Times New Roman"/>
                <w:color w:val="00B050"/>
                <w:sz w:val="18"/>
                <w:szCs w:val="18"/>
                <w:lang w:val="en-ID"/>
              </w:rPr>
              <w:t>Article history :</w:t>
            </w:r>
          </w:p>
          <w:p w14:paraId="5916BFC0" w14:textId="7C671BC5" w:rsidR="008C6C54" w:rsidRPr="00981D90" w:rsidRDefault="008C6C54" w:rsidP="008C6C54">
            <w:pPr>
              <w:ind w:hanging="2"/>
              <w:rPr>
                <w:rFonts w:ascii="Times New Roman" w:hAnsi="Times New Roman"/>
                <w:color w:val="00B050"/>
                <w:sz w:val="18"/>
                <w:szCs w:val="18"/>
                <w:lang w:val="en-ID"/>
              </w:rPr>
            </w:pPr>
            <w:r w:rsidRPr="00981D90">
              <w:rPr>
                <w:rFonts w:ascii="Times New Roman" w:hAnsi="Times New Roman"/>
                <w:color w:val="00B050"/>
                <w:sz w:val="18"/>
                <w:szCs w:val="18"/>
                <w:lang w:val="en-ID"/>
              </w:rPr>
              <w:t xml:space="preserve">Received  : </w:t>
            </w:r>
            <w:r>
              <w:rPr>
                <w:rFonts w:ascii="Times New Roman" w:hAnsi="Times New Roman"/>
                <w:color w:val="00B050"/>
                <w:sz w:val="18"/>
                <w:szCs w:val="18"/>
                <w:lang w:val="en-ID"/>
              </w:rPr>
              <w:t>2</w:t>
            </w:r>
            <w:r>
              <w:rPr>
                <w:rFonts w:ascii="Times New Roman" w:hAnsi="Times New Roman"/>
                <w:color w:val="00B050"/>
                <w:sz w:val="18"/>
                <w:szCs w:val="18"/>
                <w:lang w:val="en-ID"/>
              </w:rPr>
              <w:t>9</w:t>
            </w:r>
            <w:r w:rsidRPr="00981D90">
              <w:rPr>
                <w:rFonts w:ascii="Times New Roman" w:hAnsi="Times New Roman"/>
                <w:color w:val="00B050"/>
                <w:sz w:val="18"/>
                <w:szCs w:val="18"/>
                <w:lang w:val="en-ID"/>
              </w:rPr>
              <w:t>-1</w:t>
            </w:r>
            <w:r>
              <w:rPr>
                <w:rFonts w:ascii="Times New Roman" w:hAnsi="Times New Roman"/>
                <w:color w:val="00B050"/>
                <w:sz w:val="18"/>
                <w:szCs w:val="18"/>
                <w:lang w:val="en-ID"/>
              </w:rPr>
              <w:t>0</w:t>
            </w:r>
            <w:r w:rsidRPr="00981D90">
              <w:rPr>
                <w:rFonts w:ascii="Times New Roman" w:hAnsi="Times New Roman"/>
                <w:color w:val="00B050"/>
                <w:sz w:val="18"/>
                <w:szCs w:val="18"/>
                <w:lang w:val="en-ID"/>
              </w:rPr>
              <w:t>-2025</w:t>
            </w:r>
          </w:p>
          <w:p w14:paraId="58C71DA3" w14:textId="7A79B9F8" w:rsidR="008C6C54" w:rsidRPr="00981D90" w:rsidRDefault="008C6C54" w:rsidP="008C6C54">
            <w:pPr>
              <w:ind w:hanging="2"/>
              <w:rPr>
                <w:rFonts w:ascii="Times New Roman" w:hAnsi="Times New Roman"/>
                <w:color w:val="00B050"/>
                <w:sz w:val="18"/>
                <w:szCs w:val="18"/>
                <w:lang w:val="en-ID"/>
              </w:rPr>
            </w:pPr>
            <w:r w:rsidRPr="00981D90">
              <w:rPr>
                <w:rFonts w:ascii="Times New Roman" w:hAnsi="Times New Roman"/>
                <w:color w:val="00B050"/>
                <w:sz w:val="18"/>
                <w:szCs w:val="18"/>
                <w:lang w:val="en-ID"/>
              </w:rPr>
              <w:t xml:space="preserve">Revised    : </w:t>
            </w:r>
            <w:r>
              <w:rPr>
                <w:rFonts w:ascii="Times New Roman" w:hAnsi="Times New Roman"/>
                <w:color w:val="00B050"/>
                <w:sz w:val="18"/>
                <w:szCs w:val="18"/>
                <w:lang w:val="en-ID"/>
              </w:rPr>
              <w:t>01</w:t>
            </w:r>
            <w:r w:rsidRPr="00981D90">
              <w:rPr>
                <w:rFonts w:ascii="Times New Roman" w:hAnsi="Times New Roman"/>
                <w:color w:val="00B050"/>
                <w:sz w:val="18"/>
                <w:szCs w:val="18"/>
                <w:lang w:val="en-ID"/>
              </w:rPr>
              <w:t>-1</w:t>
            </w:r>
            <w:r>
              <w:rPr>
                <w:rFonts w:ascii="Times New Roman" w:hAnsi="Times New Roman"/>
                <w:color w:val="00B050"/>
                <w:sz w:val="18"/>
                <w:szCs w:val="18"/>
                <w:lang w:val="en-ID"/>
              </w:rPr>
              <w:t>1</w:t>
            </w:r>
            <w:r w:rsidRPr="00981D90">
              <w:rPr>
                <w:rFonts w:ascii="Times New Roman" w:hAnsi="Times New Roman"/>
                <w:color w:val="00B050"/>
                <w:sz w:val="18"/>
                <w:szCs w:val="18"/>
                <w:lang w:val="en-ID"/>
              </w:rPr>
              <w:t>-2025</w:t>
            </w:r>
          </w:p>
          <w:p w14:paraId="69C8DDD7" w14:textId="6D19429E" w:rsidR="008C6C54" w:rsidRPr="00981D90" w:rsidRDefault="008C6C54" w:rsidP="008C6C54">
            <w:pPr>
              <w:ind w:hanging="2"/>
              <w:rPr>
                <w:rFonts w:ascii="Times New Roman" w:hAnsi="Times New Roman"/>
                <w:color w:val="00B050"/>
                <w:sz w:val="18"/>
                <w:szCs w:val="18"/>
                <w:lang w:val="en-ID"/>
              </w:rPr>
            </w:pPr>
            <w:r w:rsidRPr="00981D90">
              <w:rPr>
                <w:rFonts w:ascii="Times New Roman" w:hAnsi="Times New Roman"/>
                <w:color w:val="00B050"/>
                <w:sz w:val="18"/>
                <w:szCs w:val="18"/>
                <w:lang w:val="en-ID"/>
              </w:rPr>
              <w:t xml:space="preserve">Accepted  : </w:t>
            </w:r>
            <w:r>
              <w:rPr>
                <w:rFonts w:ascii="Times New Roman" w:hAnsi="Times New Roman"/>
                <w:color w:val="00B050"/>
                <w:sz w:val="18"/>
                <w:szCs w:val="18"/>
                <w:lang w:val="en-ID"/>
              </w:rPr>
              <w:t>0</w:t>
            </w:r>
            <w:r>
              <w:rPr>
                <w:rFonts w:ascii="Times New Roman" w:hAnsi="Times New Roman"/>
                <w:color w:val="00B050"/>
                <w:sz w:val="18"/>
                <w:szCs w:val="18"/>
                <w:lang w:val="en-ID"/>
              </w:rPr>
              <w:t>3</w:t>
            </w:r>
            <w:r w:rsidRPr="00981D90">
              <w:rPr>
                <w:rFonts w:ascii="Times New Roman" w:hAnsi="Times New Roman"/>
                <w:color w:val="00B050"/>
                <w:sz w:val="18"/>
                <w:szCs w:val="18"/>
                <w:lang w:val="en-ID"/>
              </w:rPr>
              <w:t>-1</w:t>
            </w:r>
            <w:r>
              <w:rPr>
                <w:rFonts w:ascii="Times New Roman" w:hAnsi="Times New Roman"/>
                <w:color w:val="00B050"/>
                <w:sz w:val="18"/>
                <w:szCs w:val="18"/>
                <w:lang w:val="en-ID"/>
              </w:rPr>
              <w:t>1</w:t>
            </w:r>
            <w:r w:rsidRPr="00981D90">
              <w:rPr>
                <w:rFonts w:ascii="Times New Roman" w:hAnsi="Times New Roman"/>
                <w:color w:val="00B050"/>
                <w:sz w:val="18"/>
                <w:szCs w:val="18"/>
                <w:lang w:val="en-ID"/>
              </w:rPr>
              <w:t>-2025</w:t>
            </w:r>
          </w:p>
          <w:p w14:paraId="4E934E36" w14:textId="394F81E5" w:rsidR="00E01770" w:rsidRPr="002753D2" w:rsidRDefault="008C6C54" w:rsidP="008C6C54">
            <w:pPr>
              <w:pStyle w:val="NoSpacing"/>
              <w:rPr>
                <w:rFonts w:ascii="Times New Roman" w:hAnsi="Times New Roman" w:cs="Times New Roman"/>
                <w:color w:val="388600"/>
                <w:sz w:val="18"/>
                <w:szCs w:val="18"/>
              </w:rPr>
            </w:pPr>
            <w:proofErr w:type="spellStart"/>
            <w:r w:rsidRPr="00981D90">
              <w:rPr>
                <w:rFonts w:ascii="Times New Roman" w:eastAsia="Calibri" w:hAnsi="Times New Roman" w:cs="Times New Roman"/>
                <w:color w:val="00B050"/>
                <w:sz w:val="18"/>
                <w:szCs w:val="18"/>
                <w:lang w:val="en-ID"/>
              </w:rPr>
              <w:t>Pulished</w:t>
            </w:r>
            <w:proofErr w:type="spellEnd"/>
            <w:r w:rsidRPr="00981D90">
              <w:rPr>
                <w:rFonts w:ascii="Times New Roman" w:eastAsia="Calibri" w:hAnsi="Times New Roman" w:cs="Times New Roman"/>
                <w:color w:val="00B050"/>
                <w:sz w:val="18"/>
                <w:szCs w:val="18"/>
                <w:lang w:val="en-ID"/>
              </w:rPr>
              <w:t xml:space="preserve">   : </w:t>
            </w:r>
            <w:r>
              <w:rPr>
                <w:rFonts w:ascii="Times New Roman" w:eastAsia="Calibri" w:hAnsi="Times New Roman" w:cs="Times New Roman"/>
                <w:color w:val="00B050"/>
                <w:sz w:val="18"/>
                <w:szCs w:val="18"/>
                <w:lang w:val="en-ID"/>
              </w:rPr>
              <w:t>0</w:t>
            </w:r>
            <w:r>
              <w:rPr>
                <w:rFonts w:ascii="Times New Roman" w:eastAsia="Calibri" w:hAnsi="Times New Roman" w:cs="Times New Roman"/>
                <w:color w:val="00B050"/>
                <w:sz w:val="18"/>
                <w:szCs w:val="18"/>
                <w:lang w:val="en-ID"/>
              </w:rPr>
              <w:t>5</w:t>
            </w:r>
            <w:r w:rsidRPr="00981D90">
              <w:rPr>
                <w:rFonts w:ascii="Times New Roman" w:eastAsia="Calibri" w:hAnsi="Times New Roman" w:cs="Times New Roman"/>
                <w:color w:val="00B050"/>
                <w:sz w:val="18"/>
                <w:szCs w:val="18"/>
                <w:lang w:val="en-ID"/>
              </w:rPr>
              <w:t>-1</w:t>
            </w:r>
            <w:r>
              <w:rPr>
                <w:rFonts w:ascii="Times New Roman" w:eastAsia="Calibri" w:hAnsi="Times New Roman" w:cs="Times New Roman"/>
                <w:color w:val="00B050"/>
                <w:sz w:val="18"/>
                <w:szCs w:val="18"/>
                <w:lang w:val="en-ID"/>
              </w:rPr>
              <w:t>1</w:t>
            </w:r>
            <w:r w:rsidRPr="00981D90">
              <w:rPr>
                <w:rFonts w:ascii="Times New Roman" w:eastAsia="Calibri" w:hAnsi="Times New Roman" w:cs="Times New Roman"/>
                <w:color w:val="00B050"/>
                <w:sz w:val="18"/>
                <w:szCs w:val="18"/>
                <w:lang w:val="en-ID"/>
              </w:rPr>
              <w:t>-2025</w:t>
            </w:r>
          </w:p>
        </w:tc>
        <w:tc>
          <w:tcPr>
            <w:tcW w:w="7278" w:type="dxa"/>
          </w:tcPr>
          <w:p w14:paraId="753A9455" w14:textId="77777777" w:rsidR="008C6C54" w:rsidRPr="008C6C54" w:rsidRDefault="008C6C54" w:rsidP="008C6C54">
            <w:pPr>
              <w:pStyle w:val="NoSpacing"/>
              <w:jc w:val="center"/>
              <w:rPr>
                <w:rFonts w:ascii="Times New Roman" w:hAnsi="Times New Roman" w:cs="Times New Roman"/>
                <w:b/>
                <w:i/>
                <w:iCs/>
              </w:rPr>
            </w:pPr>
            <w:proofErr w:type="spellStart"/>
            <w:r w:rsidRPr="008C6C54">
              <w:rPr>
                <w:rFonts w:ascii="Times New Roman" w:hAnsi="Times New Roman" w:cs="Times New Roman"/>
                <w:b/>
                <w:i/>
                <w:iCs/>
              </w:rPr>
              <w:t>Abstrak</w:t>
            </w:r>
            <w:proofErr w:type="spellEnd"/>
          </w:p>
          <w:p w14:paraId="635973E4" w14:textId="77777777" w:rsidR="008C6C54" w:rsidRPr="008C6C54" w:rsidRDefault="008C6C54" w:rsidP="008C6C54">
            <w:pPr>
              <w:pStyle w:val="NoSpacing"/>
              <w:jc w:val="center"/>
              <w:rPr>
                <w:rFonts w:ascii="Times New Roman" w:hAnsi="Times New Roman" w:cs="Times New Roman"/>
                <w:b/>
                <w:i/>
                <w:iCs/>
              </w:rPr>
            </w:pPr>
          </w:p>
          <w:p w14:paraId="79BFEB22" w14:textId="77777777" w:rsidR="008C6C54" w:rsidRPr="008C6C54" w:rsidRDefault="008C6C54" w:rsidP="008C6C54">
            <w:pPr>
              <w:pStyle w:val="NoSpacing"/>
              <w:jc w:val="both"/>
              <w:rPr>
                <w:rFonts w:ascii="Times New Roman" w:hAnsi="Times New Roman" w:cs="Times New Roman"/>
                <w:bCs/>
                <w:i/>
                <w:iCs/>
              </w:rPr>
            </w:pPr>
            <w:proofErr w:type="spellStart"/>
            <w:r w:rsidRPr="008C6C54">
              <w:rPr>
                <w:rFonts w:ascii="Times New Roman" w:hAnsi="Times New Roman" w:cs="Times New Roman"/>
                <w:bCs/>
                <w:i/>
                <w:iCs/>
              </w:rPr>
              <w:t>Penelitian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ini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bertujuan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untuk</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menyelidiki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persepsi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mahasiswa</w:t>
            </w:r>
            <w:proofErr w:type="spellEnd"/>
            <w:r w:rsidRPr="008C6C54">
              <w:rPr>
                <w:rFonts w:ascii="Times New Roman" w:hAnsi="Times New Roman" w:cs="Times New Roman"/>
                <w:bCs/>
                <w:i/>
                <w:iCs/>
              </w:rPr>
              <w:t xml:space="preserve"> non-Bahasa </w:t>
            </w:r>
            <w:proofErr w:type="spellStart"/>
            <w:r w:rsidRPr="008C6C54">
              <w:rPr>
                <w:rFonts w:ascii="Times New Roman" w:hAnsi="Times New Roman" w:cs="Times New Roman"/>
                <w:bCs/>
                <w:i/>
                <w:iCs/>
              </w:rPr>
              <w:t>Inggris</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terhadap</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aplikasi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bahasa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seluler</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dalam</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mendukung</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pembelajaran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mandiri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mereka</w:t>
            </w:r>
            <w:proofErr w:type="spellEnd"/>
            <w:r w:rsidRPr="008C6C54">
              <w:rPr>
                <w:rFonts w:ascii="Times New Roman" w:hAnsi="Times New Roman" w:cs="Times New Roman"/>
                <w:bCs/>
                <w:i/>
                <w:iCs/>
              </w:rPr>
              <w:t xml:space="preserve">. 36 </w:t>
            </w:r>
            <w:proofErr w:type="spellStart"/>
            <w:r w:rsidRPr="008C6C54">
              <w:rPr>
                <w:rFonts w:ascii="Times New Roman" w:hAnsi="Times New Roman" w:cs="Times New Roman"/>
                <w:bCs/>
                <w:i/>
                <w:iCs/>
              </w:rPr>
              <w:t>mahasiswa</w:t>
            </w:r>
            <w:proofErr w:type="spellEnd"/>
            <w:r w:rsidRPr="008C6C54">
              <w:rPr>
                <w:rFonts w:ascii="Times New Roman" w:hAnsi="Times New Roman" w:cs="Times New Roman"/>
                <w:bCs/>
                <w:i/>
                <w:iCs/>
              </w:rPr>
              <w:t xml:space="preserve"> non-Bahasa </w:t>
            </w:r>
            <w:proofErr w:type="spellStart"/>
            <w:r w:rsidRPr="008C6C54">
              <w:rPr>
                <w:rFonts w:ascii="Times New Roman" w:hAnsi="Times New Roman" w:cs="Times New Roman"/>
                <w:bCs/>
                <w:i/>
                <w:iCs/>
              </w:rPr>
              <w:t>Inggris</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dari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Fakultas</w:t>
            </w:r>
            <w:proofErr w:type="spellEnd"/>
            <w:r w:rsidRPr="008C6C54">
              <w:rPr>
                <w:rFonts w:ascii="Times New Roman" w:hAnsi="Times New Roman" w:cs="Times New Roman"/>
                <w:bCs/>
                <w:i/>
                <w:iCs/>
              </w:rPr>
              <w:t xml:space="preserve"> Ekonomi dan </w:t>
            </w:r>
            <w:proofErr w:type="spellStart"/>
            <w:r w:rsidRPr="008C6C54">
              <w:rPr>
                <w:rFonts w:ascii="Times New Roman" w:hAnsi="Times New Roman" w:cs="Times New Roman"/>
                <w:bCs/>
                <w:i/>
                <w:iCs/>
              </w:rPr>
              <w:t>Bisnis</w:t>
            </w:r>
            <w:proofErr w:type="spellEnd"/>
            <w:r w:rsidRPr="008C6C54">
              <w:rPr>
                <w:rFonts w:ascii="Times New Roman" w:hAnsi="Times New Roman" w:cs="Times New Roman"/>
                <w:bCs/>
                <w:i/>
                <w:iCs/>
              </w:rPr>
              <w:t xml:space="preserve"> Universitas Sultan </w:t>
            </w:r>
            <w:proofErr w:type="spellStart"/>
            <w:r w:rsidRPr="008C6C54">
              <w:rPr>
                <w:rFonts w:ascii="Times New Roman" w:hAnsi="Times New Roman" w:cs="Times New Roman"/>
                <w:bCs/>
                <w:i/>
                <w:iCs/>
              </w:rPr>
              <w:t>Ageng</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Tirtayasa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berpartisipasi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dalam</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penelitian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ini</w:t>
            </w:r>
            <w:proofErr w:type="spellEnd"/>
            <w:r w:rsidRPr="008C6C54">
              <w:rPr>
                <w:rFonts w:ascii="Times New Roman" w:hAnsi="Times New Roman" w:cs="Times New Roman"/>
                <w:bCs/>
                <w:i/>
                <w:iCs/>
              </w:rPr>
              <w:t xml:space="preserve">. Metode </w:t>
            </w:r>
            <w:proofErr w:type="spellStart"/>
            <w:r w:rsidRPr="008C6C54">
              <w:rPr>
                <w:rFonts w:ascii="Times New Roman" w:hAnsi="Times New Roman" w:cs="Times New Roman"/>
                <w:bCs/>
                <w:i/>
                <w:iCs/>
              </w:rPr>
              <w:t>kuantitatif</w:t>
            </w:r>
            <w:proofErr w:type="spellEnd"/>
            <w:r w:rsidRPr="008C6C54">
              <w:rPr>
                <w:rFonts w:ascii="Times New Roman" w:hAnsi="Times New Roman" w:cs="Times New Roman"/>
                <w:bCs/>
                <w:i/>
                <w:iCs/>
              </w:rPr>
              <w:t xml:space="preserve"> dan </w:t>
            </w:r>
            <w:proofErr w:type="spellStart"/>
            <w:r w:rsidRPr="008C6C54">
              <w:rPr>
                <w:rFonts w:ascii="Times New Roman" w:hAnsi="Times New Roman" w:cs="Times New Roman"/>
                <w:bCs/>
                <w:i/>
                <w:iCs/>
              </w:rPr>
              <w:t>kualitatif</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metode</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campuran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digunakan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untuk</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melakukan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penelitian</w:t>
            </w:r>
            <w:proofErr w:type="spellEnd"/>
            <w:r w:rsidRPr="008C6C54">
              <w:rPr>
                <w:rFonts w:ascii="Times New Roman" w:hAnsi="Times New Roman" w:cs="Times New Roman"/>
                <w:bCs/>
                <w:i/>
                <w:iCs/>
              </w:rPr>
              <w:t xml:space="preserve">. Data </w:t>
            </w:r>
            <w:proofErr w:type="spellStart"/>
            <w:r w:rsidRPr="008C6C54">
              <w:rPr>
                <w:rFonts w:ascii="Times New Roman" w:hAnsi="Times New Roman" w:cs="Times New Roman"/>
                <w:bCs/>
                <w:i/>
                <w:iCs/>
              </w:rPr>
              <w:t>penelitian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dikumpulkan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dengan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menerapkan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desain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sekuensial</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eksplanatif</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dengan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kuesioner</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skala</w:t>
            </w:r>
            <w:proofErr w:type="spellEnd"/>
            <w:r w:rsidRPr="008C6C54">
              <w:rPr>
                <w:rFonts w:ascii="Times New Roman" w:hAnsi="Times New Roman" w:cs="Times New Roman"/>
                <w:bCs/>
                <w:i/>
                <w:iCs/>
              </w:rPr>
              <w:t xml:space="preserve"> Likert dan </w:t>
            </w:r>
            <w:proofErr w:type="spellStart"/>
            <w:r w:rsidRPr="008C6C54">
              <w:rPr>
                <w:rFonts w:ascii="Times New Roman" w:hAnsi="Times New Roman" w:cs="Times New Roman"/>
                <w:bCs/>
                <w:i/>
                <w:iCs/>
              </w:rPr>
              <w:t>wawancara</w:t>
            </w:r>
            <w:proofErr w:type="spellEnd"/>
            <w:r w:rsidRPr="008C6C54">
              <w:rPr>
                <w:rFonts w:ascii="Times New Roman" w:hAnsi="Times New Roman" w:cs="Times New Roman"/>
                <w:bCs/>
                <w:i/>
                <w:iCs/>
              </w:rPr>
              <w:t xml:space="preserve"> semi-</w:t>
            </w:r>
            <w:proofErr w:type="spellStart"/>
            <w:r w:rsidRPr="008C6C54">
              <w:rPr>
                <w:rFonts w:ascii="Times New Roman" w:hAnsi="Times New Roman" w:cs="Times New Roman"/>
                <w:bCs/>
                <w:i/>
                <w:iCs/>
              </w:rPr>
              <w:t>terstruktur</w:t>
            </w:r>
            <w:proofErr w:type="spellEnd"/>
            <w:r w:rsidRPr="008C6C54">
              <w:rPr>
                <w:rFonts w:ascii="Times New Roman" w:hAnsi="Times New Roman" w:cs="Times New Roman"/>
                <w:bCs/>
                <w:i/>
                <w:iCs/>
              </w:rPr>
              <w:t xml:space="preserve">. Data </w:t>
            </w:r>
            <w:proofErr w:type="spellStart"/>
            <w:r w:rsidRPr="008C6C54">
              <w:rPr>
                <w:rFonts w:ascii="Times New Roman" w:hAnsi="Times New Roman" w:cs="Times New Roman"/>
                <w:bCs/>
                <w:i/>
                <w:iCs/>
              </w:rPr>
              <w:t>kuantitatif</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dianalisis</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menggunakan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statistik</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deskriptif</w:t>
            </w:r>
            <w:proofErr w:type="spellEnd"/>
            <w:r w:rsidRPr="008C6C54">
              <w:rPr>
                <w:rFonts w:ascii="Times New Roman" w:hAnsi="Times New Roman" w:cs="Times New Roman"/>
                <w:bCs/>
                <w:i/>
                <w:iCs/>
              </w:rPr>
              <w:t xml:space="preserve">, dan data </w:t>
            </w:r>
            <w:proofErr w:type="spellStart"/>
            <w:r w:rsidRPr="008C6C54">
              <w:rPr>
                <w:rFonts w:ascii="Times New Roman" w:hAnsi="Times New Roman" w:cs="Times New Roman"/>
                <w:bCs/>
                <w:i/>
                <w:iCs/>
              </w:rPr>
              <w:t>kualitatif</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dianalisis</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berdasarkan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teori</w:t>
            </w:r>
            <w:proofErr w:type="spellEnd"/>
            <w:r w:rsidRPr="008C6C54">
              <w:rPr>
                <w:rFonts w:ascii="Times New Roman" w:hAnsi="Times New Roman" w:cs="Times New Roman"/>
                <w:bCs/>
                <w:i/>
                <w:iCs/>
              </w:rPr>
              <w:t xml:space="preserve"> Miles dan Huberman. Fitur </w:t>
            </w:r>
            <w:proofErr w:type="spellStart"/>
            <w:r w:rsidRPr="008C6C54">
              <w:rPr>
                <w:rFonts w:ascii="Times New Roman" w:hAnsi="Times New Roman" w:cs="Times New Roman"/>
                <w:bCs/>
                <w:i/>
                <w:iCs/>
              </w:rPr>
              <w:t>Analisis</w:t>
            </w:r>
            <w:proofErr w:type="spellEnd"/>
            <w:r w:rsidRPr="008C6C54">
              <w:rPr>
                <w:rFonts w:ascii="Times New Roman" w:hAnsi="Times New Roman" w:cs="Times New Roman"/>
                <w:bCs/>
                <w:i/>
                <w:iCs/>
              </w:rPr>
              <w:t xml:space="preserve"> Data pada Microsoft Excel juga </w:t>
            </w:r>
            <w:proofErr w:type="spellStart"/>
            <w:r w:rsidRPr="008C6C54">
              <w:rPr>
                <w:rFonts w:ascii="Times New Roman" w:hAnsi="Times New Roman" w:cs="Times New Roman"/>
                <w:bCs/>
                <w:i/>
                <w:iCs/>
              </w:rPr>
              <w:t>digunakan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untuk</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memproses</w:t>
            </w:r>
            <w:proofErr w:type="spellEnd"/>
            <w:r w:rsidRPr="008C6C54">
              <w:rPr>
                <w:rFonts w:ascii="Times New Roman" w:hAnsi="Times New Roman" w:cs="Times New Roman"/>
                <w:bCs/>
                <w:i/>
                <w:iCs/>
              </w:rPr>
              <w:t xml:space="preserve"> data </w:t>
            </w:r>
            <w:proofErr w:type="spellStart"/>
            <w:r w:rsidRPr="008C6C54">
              <w:rPr>
                <w:rFonts w:ascii="Times New Roman" w:hAnsi="Times New Roman" w:cs="Times New Roman"/>
                <w:bCs/>
                <w:i/>
                <w:iCs/>
              </w:rPr>
              <w:t>kuantitatif</w:t>
            </w:r>
            <w:proofErr w:type="spellEnd"/>
            <w:r w:rsidRPr="008C6C54">
              <w:rPr>
                <w:rFonts w:ascii="Times New Roman" w:hAnsi="Times New Roman" w:cs="Times New Roman"/>
                <w:bCs/>
                <w:i/>
                <w:iCs/>
              </w:rPr>
              <w:t xml:space="preserve">. Hasil </w:t>
            </w:r>
            <w:proofErr w:type="spellStart"/>
            <w:r w:rsidRPr="008C6C54">
              <w:rPr>
                <w:rFonts w:ascii="Times New Roman" w:hAnsi="Times New Roman" w:cs="Times New Roman"/>
                <w:bCs/>
                <w:i/>
                <w:iCs/>
              </w:rPr>
              <w:t>penelitian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menunjukkan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bahwa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aplikasi</w:t>
            </w:r>
            <w:proofErr w:type="spellEnd"/>
            <w:r w:rsidRPr="008C6C54">
              <w:rPr>
                <w:rFonts w:ascii="Times New Roman" w:hAnsi="Times New Roman" w:cs="Times New Roman"/>
                <w:bCs/>
                <w:i/>
                <w:iCs/>
              </w:rPr>
              <w:t xml:space="preserve"> Duolingo </w:t>
            </w:r>
            <w:proofErr w:type="spellStart"/>
            <w:r w:rsidRPr="008C6C54">
              <w:rPr>
                <w:rFonts w:ascii="Times New Roman" w:hAnsi="Times New Roman" w:cs="Times New Roman"/>
                <w:bCs/>
                <w:i/>
                <w:iCs/>
              </w:rPr>
              <w:t>merupakan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aplikasi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bahasa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seluler</w:t>
            </w:r>
            <w:proofErr w:type="spellEnd"/>
            <w:r w:rsidRPr="008C6C54">
              <w:rPr>
                <w:rFonts w:ascii="Times New Roman" w:hAnsi="Times New Roman" w:cs="Times New Roman"/>
                <w:bCs/>
                <w:i/>
                <w:iCs/>
              </w:rPr>
              <w:t xml:space="preserve"> yang paling </w:t>
            </w:r>
            <w:proofErr w:type="spellStart"/>
            <w:r w:rsidRPr="008C6C54">
              <w:rPr>
                <w:rFonts w:ascii="Times New Roman" w:hAnsi="Times New Roman" w:cs="Times New Roman"/>
                <w:bCs/>
                <w:i/>
                <w:iCs/>
              </w:rPr>
              <w:t>sering</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digunakan</w:t>
            </w:r>
            <w:proofErr w:type="spellEnd"/>
            <w:r w:rsidRPr="008C6C54">
              <w:rPr>
                <w:rFonts w:ascii="Times New Roman" w:hAnsi="Times New Roman" w:cs="Times New Roman"/>
                <w:bCs/>
                <w:i/>
                <w:iCs/>
              </w:rPr>
              <w:t xml:space="preserve"> oleh </w:t>
            </w:r>
            <w:proofErr w:type="spellStart"/>
            <w:r w:rsidRPr="008C6C54">
              <w:rPr>
                <w:rFonts w:ascii="Times New Roman" w:hAnsi="Times New Roman" w:cs="Times New Roman"/>
                <w:bCs/>
                <w:i/>
                <w:iCs/>
              </w:rPr>
              <w:t>mahasiswa</w:t>
            </w:r>
            <w:proofErr w:type="spellEnd"/>
            <w:r w:rsidRPr="008C6C54">
              <w:rPr>
                <w:rFonts w:ascii="Times New Roman" w:hAnsi="Times New Roman" w:cs="Times New Roman"/>
                <w:bCs/>
                <w:i/>
                <w:iCs/>
              </w:rPr>
              <w:t xml:space="preserve"> non-Bahasa </w:t>
            </w:r>
            <w:proofErr w:type="spellStart"/>
            <w:r w:rsidRPr="008C6C54">
              <w:rPr>
                <w:rFonts w:ascii="Times New Roman" w:hAnsi="Times New Roman" w:cs="Times New Roman"/>
                <w:bCs/>
                <w:i/>
                <w:iCs/>
              </w:rPr>
              <w:t>Inggris</w:t>
            </w:r>
            <w:proofErr w:type="spellEnd"/>
            <w:r w:rsidRPr="008C6C54">
              <w:rPr>
                <w:rFonts w:ascii="Times New Roman" w:hAnsi="Times New Roman" w:cs="Times New Roman"/>
                <w:bCs/>
                <w:i/>
                <w:iCs/>
              </w:rPr>
              <w:t xml:space="preserve">; 91,7% (33 </w:t>
            </w:r>
            <w:proofErr w:type="spellStart"/>
            <w:r w:rsidRPr="008C6C54">
              <w:rPr>
                <w:rFonts w:ascii="Times New Roman" w:hAnsi="Times New Roman" w:cs="Times New Roman"/>
                <w:bCs/>
                <w:i/>
                <w:iCs/>
              </w:rPr>
              <w:t>mahasiswa</w:t>
            </w:r>
            <w:proofErr w:type="spellEnd"/>
            <w:r w:rsidRPr="008C6C54">
              <w:rPr>
                <w:rFonts w:ascii="Times New Roman" w:hAnsi="Times New Roman" w:cs="Times New Roman"/>
                <w:bCs/>
                <w:i/>
                <w:iCs/>
              </w:rPr>
              <w:t xml:space="preserve"> non-Bahasa </w:t>
            </w:r>
            <w:proofErr w:type="spellStart"/>
            <w:r w:rsidRPr="008C6C54">
              <w:rPr>
                <w:rFonts w:ascii="Times New Roman" w:hAnsi="Times New Roman" w:cs="Times New Roman"/>
                <w:bCs/>
                <w:i/>
                <w:iCs/>
              </w:rPr>
              <w:t>Inggris</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memilih</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aplikasi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ini</w:t>
            </w:r>
            <w:proofErr w:type="spellEnd"/>
            <w:r w:rsidRPr="008C6C54">
              <w:rPr>
                <w:rFonts w:ascii="Times New Roman" w:hAnsi="Times New Roman" w:cs="Times New Roman"/>
                <w:bCs/>
                <w:i/>
                <w:iCs/>
              </w:rPr>
              <w:t xml:space="preserve">. Mereka juga </w:t>
            </w:r>
            <w:proofErr w:type="spellStart"/>
            <w:r w:rsidRPr="008C6C54">
              <w:rPr>
                <w:rFonts w:ascii="Times New Roman" w:hAnsi="Times New Roman" w:cs="Times New Roman"/>
                <w:bCs/>
                <w:i/>
                <w:iCs/>
              </w:rPr>
              <w:t>menyatakan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persepsi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positif</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terhadap</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penggunaan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aplikasi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bahasa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seluler</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untuk</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mendukung</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pembelajaran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mandiri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mereka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meskipun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terdapat</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beberapa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tantangan</w:t>
            </w:r>
            <w:proofErr w:type="spellEnd"/>
            <w:r w:rsidRPr="008C6C54">
              <w:rPr>
                <w:rFonts w:ascii="Times New Roman" w:hAnsi="Times New Roman" w:cs="Times New Roman"/>
                <w:bCs/>
                <w:i/>
                <w:iCs/>
              </w:rPr>
              <w:t xml:space="preserve"> dan </w:t>
            </w:r>
            <w:proofErr w:type="spellStart"/>
            <w:r w:rsidRPr="008C6C54">
              <w:rPr>
                <w:rFonts w:ascii="Times New Roman" w:hAnsi="Times New Roman" w:cs="Times New Roman"/>
                <w:bCs/>
                <w:i/>
                <w:iCs/>
              </w:rPr>
              <w:t>keterbatasan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teknologi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seperti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koneksi</w:t>
            </w:r>
            <w:proofErr w:type="spellEnd"/>
            <w:r w:rsidRPr="008C6C54">
              <w:rPr>
                <w:rFonts w:ascii="Times New Roman" w:hAnsi="Times New Roman" w:cs="Times New Roman"/>
                <w:bCs/>
                <w:i/>
                <w:iCs/>
              </w:rPr>
              <w:t xml:space="preserve"> internet yang </w:t>
            </w:r>
            <w:proofErr w:type="spellStart"/>
            <w:r w:rsidRPr="008C6C54">
              <w:rPr>
                <w:rFonts w:ascii="Times New Roman" w:hAnsi="Times New Roman" w:cs="Times New Roman"/>
                <w:bCs/>
                <w:i/>
                <w:iCs/>
              </w:rPr>
              <w:t>buruk</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kurangnya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interaksi</w:t>
            </w:r>
            <w:proofErr w:type="spellEnd"/>
            <w:r w:rsidRPr="008C6C54">
              <w:rPr>
                <w:rFonts w:ascii="Times New Roman" w:hAnsi="Times New Roman" w:cs="Times New Roman"/>
                <w:bCs/>
                <w:i/>
                <w:iCs/>
              </w:rPr>
              <w:t xml:space="preserve">, dan </w:t>
            </w:r>
            <w:proofErr w:type="spellStart"/>
            <w:r w:rsidRPr="008C6C54">
              <w:rPr>
                <w:rFonts w:ascii="Times New Roman" w:hAnsi="Times New Roman" w:cs="Times New Roman"/>
                <w:bCs/>
                <w:i/>
                <w:iCs/>
              </w:rPr>
              <w:t>pembatasan</w:t>
            </w:r>
            <w:proofErr w:type="spellEnd"/>
            <w:r w:rsidRPr="008C6C54">
              <w:rPr>
                <w:rFonts w:ascii="Times New Roman" w:hAnsi="Times New Roman" w:cs="Times New Roman"/>
                <w:bCs/>
                <w:i/>
                <w:iCs/>
              </w:rPr>
              <w:t xml:space="preserve"> pada </w:t>
            </w:r>
            <w:proofErr w:type="spellStart"/>
            <w:r w:rsidRPr="008C6C54">
              <w:rPr>
                <w:rFonts w:ascii="Times New Roman" w:hAnsi="Times New Roman" w:cs="Times New Roman"/>
                <w:bCs/>
                <w:i/>
                <w:iCs/>
              </w:rPr>
              <w:t>fitur</w:t>
            </w:r>
            <w:proofErr w:type="spellEnd"/>
            <w:r w:rsidRPr="008C6C54">
              <w:rPr>
                <w:rFonts w:ascii="Times New Roman" w:hAnsi="Times New Roman" w:cs="Times New Roman"/>
                <w:bCs/>
                <w:i/>
                <w:iCs/>
              </w:rPr>
              <w:t xml:space="preserve"> gratis. </w:t>
            </w:r>
            <w:proofErr w:type="spellStart"/>
            <w:r w:rsidRPr="008C6C54">
              <w:rPr>
                <w:rFonts w:ascii="Times New Roman" w:hAnsi="Times New Roman" w:cs="Times New Roman"/>
                <w:bCs/>
                <w:i/>
                <w:iCs/>
              </w:rPr>
              <w:t>Lebih</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lanjut</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mahasiswa</w:t>
            </w:r>
            <w:proofErr w:type="spellEnd"/>
            <w:r w:rsidRPr="008C6C54">
              <w:rPr>
                <w:rFonts w:ascii="Times New Roman" w:hAnsi="Times New Roman" w:cs="Times New Roman"/>
                <w:bCs/>
                <w:i/>
                <w:iCs/>
              </w:rPr>
              <w:t xml:space="preserve"> non-</w:t>
            </w:r>
            <w:proofErr w:type="spellStart"/>
            <w:r w:rsidRPr="008C6C54">
              <w:rPr>
                <w:rFonts w:ascii="Times New Roman" w:hAnsi="Times New Roman" w:cs="Times New Roman"/>
                <w:bCs/>
                <w:i/>
                <w:iCs/>
              </w:rPr>
              <w:t>jurusan</w:t>
            </w:r>
            <w:proofErr w:type="spellEnd"/>
            <w:r w:rsidRPr="008C6C54">
              <w:rPr>
                <w:rFonts w:ascii="Times New Roman" w:hAnsi="Times New Roman" w:cs="Times New Roman"/>
                <w:bCs/>
                <w:i/>
                <w:iCs/>
              </w:rPr>
              <w:t xml:space="preserve"> Bahasa </w:t>
            </w:r>
            <w:proofErr w:type="spellStart"/>
            <w:r w:rsidRPr="008C6C54">
              <w:rPr>
                <w:rFonts w:ascii="Times New Roman" w:hAnsi="Times New Roman" w:cs="Times New Roman"/>
                <w:bCs/>
                <w:i/>
                <w:iCs/>
              </w:rPr>
              <w:t>Inggris</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melaporkan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dalam</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wawancara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bahwa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aplikasi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bahasa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seluler</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seringkali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hanya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memberikan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penjelasan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singkat</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atau</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umpan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balik</w:t>
            </w:r>
            <w:proofErr w:type="spellEnd"/>
            <w:r w:rsidRPr="008C6C54">
              <w:rPr>
                <w:rFonts w:ascii="Times New Roman" w:hAnsi="Times New Roman" w:cs="Times New Roman"/>
                <w:bCs/>
                <w:i/>
                <w:iCs/>
              </w:rPr>
              <w:t xml:space="preserve">, dan </w:t>
            </w:r>
            <w:proofErr w:type="spellStart"/>
            <w:r w:rsidRPr="008C6C54">
              <w:rPr>
                <w:rFonts w:ascii="Times New Roman" w:hAnsi="Times New Roman" w:cs="Times New Roman"/>
                <w:bCs/>
                <w:i/>
                <w:iCs/>
              </w:rPr>
              <w:t>kurangnya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interaksi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serta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pengawasan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terkadang</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dapat</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menyebabkan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berkurangnya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motivasi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belajar</w:t>
            </w:r>
            <w:proofErr w:type="spellEnd"/>
            <w:r w:rsidRPr="008C6C54">
              <w:rPr>
                <w:rFonts w:ascii="Times New Roman" w:hAnsi="Times New Roman" w:cs="Times New Roman"/>
                <w:bCs/>
                <w:i/>
                <w:iCs/>
              </w:rPr>
              <w:t xml:space="preserve">. Oleh </w:t>
            </w:r>
            <w:proofErr w:type="spellStart"/>
            <w:r w:rsidRPr="008C6C54">
              <w:rPr>
                <w:rFonts w:ascii="Times New Roman" w:hAnsi="Times New Roman" w:cs="Times New Roman"/>
                <w:bCs/>
                <w:i/>
                <w:iCs/>
              </w:rPr>
              <w:t>karena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itu</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dapat</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disimpulkan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bahwa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kemajuan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teknologi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tidak</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dapat</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menggantikan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peran</w:t>
            </w:r>
            <w:proofErr w:type="spellEnd"/>
            <w:r w:rsidRPr="008C6C54">
              <w:rPr>
                <w:rFonts w:ascii="Times New Roman" w:hAnsi="Times New Roman" w:cs="Times New Roman"/>
                <w:bCs/>
                <w:i/>
                <w:iCs/>
              </w:rPr>
              <w:t xml:space="preserve"> guru Bahasa </w:t>
            </w:r>
            <w:proofErr w:type="spellStart"/>
            <w:r w:rsidRPr="008C6C54">
              <w:rPr>
                <w:rFonts w:ascii="Times New Roman" w:hAnsi="Times New Roman" w:cs="Times New Roman"/>
                <w:bCs/>
                <w:i/>
                <w:iCs/>
              </w:rPr>
              <w:t>Inggris</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dalam</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memberikan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penjelasan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rinci</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motivasi</w:t>
            </w:r>
            <w:proofErr w:type="spellEnd"/>
            <w:r w:rsidRPr="008C6C54">
              <w:rPr>
                <w:rFonts w:ascii="Times New Roman" w:hAnsi="Times New Roman" w:cs="Times New Roman"/>
                <w:bCs/>
                <w:i/>
                <w:iCs/>
              </w:rPr>
              <w:t xml:space="preserve">, dan </w:t>
            </w:r>
            <w:proofErr w:type="spellStart"/>
            <w:r w:rsidRPr="008C6C54">
              <w:rPr>
                <w:rFonts w:ascii="Times New Roman" w:hAnsi="Times New Roman" w:cs="Times New Roman"/>
                <w:bCs/>
                <w:i/>
                <w:iCs/>
              </w:rPr>
              <w:t>dukungan</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emosional</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kepada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peserta</w:t>
            </w:r>
            <w:proofErr w:type="spellEnd"/>
            <w:r w:rsidRPr="008C6C54">
              <w:rPr>
                <w:rFonts w:ascii="Times New Roman" w:hAnsi="Times New Roman" w:cs="Times New Roman"/>
                <w:bCs/>
                <w:i/>
                <w:iCs/>
              </w:rPr>
              <w:t xml:space="preserve"> </w:t>
            </w:r>
            <w:proofErr w:type="spellStart"/>
            <w:r w:rsidRPr="008C6C54">
              <w:rPr>
                <w:rFonts w:ascii="Times New Roman" w:hAnsi="Times New Roman" w:cs="Times New Roman"/>
                <w:bCs/>
                <w:i/>
                <w:iCs/>
              </w:rPr>
              <w:t>didik</w:t>
            </w:r>
            <w:proofErr w:type="spellEnd"/>
            <w:r w:rsidRPr="008C6C54">
              <w:rPr>
                <w:rFonts w:ascii="Times New Roman" w:hAnsi="Times New Roman" w:cs="Times New Roman"/>
                <w:bCs/>
                <w:i/>
                <w:iCs/>
              </w:rPr>
              <w:t>.</w:t>
            </w:r>
          </w:p>
          <w:p w14:paraId="52AC7A7A" w14:textId="77777777" w:rsidR="008C6C54" w:rsidRPr="008C6C54" w:rsidRDefault="008C6C54" w:rsidP="008C6C54">
            <w:pPr>
              <w:pStyle w:val="NoSpacing"/>
              <w:jc w:val="center"/>
              <w:rPr>
                <w:rFonts w:ascii="Times New Roman" w:hAnsi="Times New Roman" w:cs="Times New Roman"/>
                <w:b/>
                <w:i/>
                <w:iCs/>
              </w:rPr>
            </w:pPr>
          </w:p>
          <w:p w14:paraId="7EEB8B98" w14:textId="3DE36F5D" w:rsidR="00ED0581" w:rsidRPr="008C6C54" w:rsidRDefault="008C6C54" w:rsidP="008C6C54">
            <w:pPr>
              <w:pStyle w:val="E-JOURNALAbstrakTitle"/>
              <w:ind w:left="1162" w:hanging="1162"/>
              <w:rPr>
                <w:rFonts w:eastAsia="Aptos"/>
                <w:b/>
                <w:i/>
                <w:iCs/>
                <w:sz w:val="22"/>
                <w:szCs w:val="22"/>
              </w:rPr>
            </w:pPr>
            <w:r w:rsidRPr="008C6C54">
              <w:rPr>
                <w:b/>
                <w:i/>
                <w:iCs/>
              </w:rPr>
              <w:t>Kata kunci: Aplikasi bahasa seluler; pembelajaran mandiri; persepsi mahasiswa non-jurusan Bahasa Inggris</w:t>
            </w:r>
          </w:p>
        </w:tc>
      </w:tr>
    </w:tbl>
    <w:p w14:paraId="2A785D6B" w14:textId="4A1BC14A" w:rsidR="00271E4B" w:rsidRDefault="00271E4B" w:rsidP="008C6C54">
      <w:pPr>
        <w:spacing w:after="0" w:line="240" w:lineRule="auto"/>
        <w:rPr>
          <w:rFonts w:ascii="Times New Roman" w:hAnsi="Times New Roman"/>
          <w:b/>
          <w:lang w:val="id-ID"/>
        </w:rPr>
      </w:pPr>
    </w:p>
    <w:p w14:paraId="46105CE8" w14:textId="77777777" w:rsidR="008C6C54" w:rsidRPr="008C6C54" w:rsidRDefault="008C6C54" w:rsidP="008C6C54">
      <w:pPr>
        <w:spacing w:after="0" w:line="240" w:lineRule="auto"/>
        <w:jc w:val="center"/>
        <w:rPr>
          <w:rFonts w:ascii="Times New Roman" w:hAnsi="Times New Roman"/>
          <w:b/>
          <w:i/>
          <w:iCs/>
        </w:rPr>
      </w:pPr>
      <w:r w:rsidRPr="008C6C54">
        <w:rPr>
          <w:rFonts w:ascii="Times New Roman" w:hAnsi="Times New Roman"/>
          <w:b/>
          <w:i/>
          <w:iCs/>
        </w:rPr>
        <w:t>Abstract</w:t>
      </w:r>
    </w:p>
    <w:p w14:paraId="7CC90D7D" w14:textId="77777777" w:rsidR="008C6C54" w:rsidRPr="008C6C54" w:rsidRDefault="008C6C54" w:rsidP="008C6C54">
      <w:pPr>
        <w:spacing w:after="0" w:line="240" w:lineRule="auto"/>
        <w:rPr>
          <w:rFonts w:ascii="Times New Roman" w:hAnsi="Times New Roman"/>
          <w:b/>
          <w:bCs/>
          <w:i/>
          <w:iCs/>
        </w:rPr>
      </w:pPr>
    </w:p>
    <w:p w14:paraId="4817731D" w14:textId="77777777" w:rsidR="008C6C54" w:rsidRPr="008C6C54" w:rsidRDefault="008C6C54" w:rsidP="008C6C54">
      <w:pPr>
        <w:spacing w:after="0" w:line="240" w:lineRule="auto"/>
        <w:jc w:val="both"/>
        <w:rPr>
          <w:rFonts w:ascii="Times New Roman" w:hAnsi="Times New Roman"/>
          <w:lang w:val="id-ID"/>
        </w:rPr>
      </w:pPr>
      <w:r w:rsidRPr="008C6C54">
        <w:rPr>
          <w:rFonts w:ascii="Times New Roman" w:hAnsi="Times New Roman"/>
          <w:lang w:val="id-ID"/>
        </w:rPr>
        <w:t xml:space="preserve">This research aimed to investigate non-English major students’ perceptions of mobile language applications in supporting their autonomous learning. 36 non-English major students from the Faculty of Economics and Business at Universitas Sultan Ageng Tirtayasa participated in this research. Quantitative and qualitative methods (mixed methods) were used to conduct the study. By implementing an explanatory sequential design with a Likert scale questionnaire and semi-structured interviews, the research data were collected. The quantitative data were analyzed using descriptive statistics, and the qualitative data were analyzed based on Miles and Huberman’s theory. The Data Analysis feature of Microsoft Excel was also employed to process the quantitative data. The results showed that the Duolingo application is the most frequently used mobile language application by non-English major students; 91.7% (33 non-English major students) chose this app. They also expressed positive perceptions of using mobile language applications to support their autonomous learning, despite several challenges and technological limitations, such as poor internet connections, lack of </w:t>
      </w:r>
      <w:r w:rsidRPr="008C6C54">
        <w:rPr>
          <w:rFonts w:ascii="Times New Roman" w:hAnsi="Times New Roman"/>
          <w:lang w:val="id-ID"/>
        </w:rPr>
        <w:lastRenderedPageBreak/>
        <w:t>interaction, and restrictions in the free features. Moreover, non-English major students reported in the interviews that mobile language applications often provide only brief explanations or feedback, and the lack of interaction and supervision can sometimes lead to reduced motivation to learn. Therefore, it can be concluded that technological advancement cannot replace the role of English teachers in providing detailed explanations, motivation, and emotional support to learners</w:t>
      </w:r>
    </w:p>
    <w:p w14:paraId="46A7FF5E" w14:textId="77777777" w:rsidR="008C6C54" w:rsidRPr="008C6C54" w:rsidRDefault="008C6C54" w:rsidP="008C6C54">
      <w:pPr>
        <w:spacing w:after="0" w:line="240" w:lineRule="auto"/>
        <w:jc w:val="both"/>
        <w:rPr>
          <w:rFonts w:ascii="Times New Roman" w:hAnsi="Times New Roman"/>
          <w:lang w:val="id-ID"/>
        </w:rPr>
      </w:pPr>
    </w:p>
    <w:p w14:paraId="46A71DDF" w14:textId="35FC9F34" w:rsidR="008C6C54" w:rsidRPr="008C6C54" w:rsidRDefault="008C6C54" w:rsidP="008C6C54">
      <w:pPr>
        <w:spacing w:after="0" w:line="240" w:lineRule="auto"/>
        <w:ind w:left="1134" w:hanging="1134"/>
        <w:jc w:val="both"/>
        <w:rPr>
          <w:rFonts w:ascii="Times New Roman" w:hAnsi="Times New Roman"/>
          <w:b/>
          <w:bCs/>
          <w:lang w:val="id-ID"/>
        </w:rPr>
      </w:pPr>
      <w:r w:rsidRPr="008C6C54">
        <w:rPr>
          <w:rFonts w:ascii="Times New Roman" w:hAnsi="Times New Roman"/>
          <w:b/>
          <w:bCs/>
        </w:rPr>
        <w:t xml:space="preserve">Keywords: </w:t>
      </w:r>
      <w:r w:rsidRPr="008C6C54">
        <w:rPr>
          <w:rFonts w:ascii="Times New Roman" w:hAnsi="Times New Roman"/>
          <w:b/>
          <w:bCs/>
          <w:lang w:val="en-ID"/>
        </w:rPr>
        <w:t>Mobile language application; autonomous learning; non-English major students’ perception</w:t>
      </w:r>
    </w:p>
    <w:p w14:paraId="2C9A05B1" w14:textId="77777777" w:rsidR="008C6C54" w:rsidRPr="008C6C54" w:rsidRDefault="008C6C54" w:rsidP="008C6C54">
      <w:pPr>
        <w:spacing w:after="0" w:line="240" w:lineRule="auto"/>
        <w:rPr>
          <w:rFonts w:ascii="Times New Roman" w:hAnsi="Times New Roman"/>
          <w:b/>
          <w:lang w:val="id-ID"/>
        </w:rPr>
      </w:pPr>
    </w:p>
    <w:p w14:paraId="69E52A1E" w14:textId="6AE3F01F" w:rsidR="00EF689B" w:rsidRPr="002753D2" w:rsidRDefault="008515CF" w:rsidP="004469D9">
      <w:pPr>
        <w:spacing w:after="120"/>
        <w:rPr>
          <w:rFonts w:ascii="Times New Roman" w:hAnsi="Times New Roman"/>
          <w:b/>
          <w:sz w:val="24"/>
          <w:szCs w:val="24"/>
          <w:lang w:val="id-ID"/>
        </w:rPr>
      </w:pPr>
      <w:r w:rsidRPr="008515CF">
        <w:rPr>
          <w:rFonts w:ascii="Times New Roman" w:hAnsi="Times New Roman"/>
          <w:b/>
          <w:sz w:val="24"/>
          <w:szCs w:val="24"/>
          <w:lang w:val="id-ID"/>
        </w:rPr>
        <w:t>BACKGROUND OF PROBLEM</w:t>
      </w:r>
    </w:p>
    <w:p w14:paraId="22E8CE61" w14:textId="77777777" w:rsidR="008515CF" w:rsidRPr="008515CF" w:rsidRDefault="008515CF" w:rsidP="004469D9">
      <w:pPr>
        <w:spacing w:after="120"/>
        <w:ind w:firstLine="709"/>
        <w:jc w:val="both"/>
        <w:rPr>
          <w:rFonts w:ascii="Times New Roman" w:hAnsi="Times New Roman"/>
          <w:sz w:val="24"/>
          <w:szCs w:val="24"/>
          <w:lang w:val="en-ID"/>
        </w:rPr>
      </w:pPr>
      <w:r w:rsidRPr="008515CF">
        <w:rPr>
          <w:rFonts w:ascii="Times New Roman" w:hAnsi="Times New Roman"/>
          <w:sz w:val="24"/>
          <w:szCs w:val="24"/>
          <w:lang w:val="en-ID"/>
        </w:rPr>
        <w:t>English, as an international language, is used by millions of people (</w:t>
      </w:r>
      <w:proofErr w:type="spellStart"/>
      <w:r w:rsidRPr="008515CF">
        <w:rPr>
          <w:rFonts w:ascii="Times New Roman" w:hAnsi="Times New Roman"/>
          <w:sz w:val="24"/>
          <w:szCs w:val="24"/>
          <w:lang w:val="en-ID"/>
        </w:rPr>
        <w:t>Ilyosovna</w:t>
      </w:r>
      <w:proofErr w:type="spellEnd"/>
      <w:r w:rsidRPr="008515CF">
        <w:rPr>
          <w:rFonts w:ascii="Times New Roman" w:hAnsi="Times New Roman"/>
          <w:sz w:val="24"/>
          <w:szCs w:val="24"/>
          <w:lang w:val="en-ID"/>
        </w:rPr>
        <w:t>, 2024). In the modern era, the use of English has significantly increased across various aspects of people’s lives. Numerous books, articles, and scientific publications are written in English to facilitate the sharing of knowledge among learners from diverse regions without language barriers. In addition, many native and non-native English speakers use English as the primary language of communication in business contexts. As a lingua franca, English enables people from different backgrounds to communicate, negotiate, reach agreements, create entertainment, and share information effectively. Consequently, English proficiency has become a common requirement in the job market.</w:t>
      </w:r>
    </w:p>
    <w:p w14:paraId="584212B6" w14:textId="77777777" w:rsidR="008515CF" w:rsidRPr="008515CF" w:rsidRDefault="008515CF" w:rsidP="004469D9">
      <w:pPr>
        <w:spacing w:after="120"/>
        <w:ind w:firstLine="709"/>
        <w:jc w:val="both"/>
        <w:rPr>
          <w:rFonts w:ascii="Times New Roman" w:hAnsi="Times New Roman"/>
          <w:sz w:val="24"/>
          <w:szCs w:val="24"/>
          <w:lang w:val="en-ID"/>
        </w:rPr>
      </w:pPr>
      <w:r w:rsidRPr="008515CF">
        <w:rPr>
          <w:rFonts w:ascii="Times New Roman" w:hAnsi="Times New Roman"/>
          <w:sz w:val="24"/>
          <w:szCs w:val="24"/>
          <w:lang w:val="en-ID"/>
        </w:rPr>
        <w:t xml:space="preserve">Unfortunately, English learning has not been significantly improved for Indonesian students. At the university level, non-English major students receive limited English exposure in the classroom, despite being at the highest level of formal education and expected to compete in a globalized world. At Universitas Sultan </w:t>
      </w:r>
      <w:proofErr w:type="spellStart"/>
      <w:r w:rsidRPr="008515CF">
        <w:rPr>
          <w:rFonts w:ascii="Times New Roman" w:hAnsi="Times New Roman"/>
          <w:sz w:val="24"/>
          <w:szCs w:val="24"/>
          <w:lang w:val="en-ID"/>
        </w:rPr>
        <w:t>Ageng</w:t>
      </w:r>
      <w:proofErr w:type="spellEnd"/>
      <w:r w:rsidRPr="008515CF">
        <w:rPr>
          <w:rFonts w:ascii="Times New Roman" w:hAnsi="Times New Roman"/>
          <w:sz w:val="24"/>
          <w:szCs w:val="24"/>
          <w:lang w:val="en-ID"/>
        </w:rPr>
        <w:t xml:space="preserve"> Tirtayasa, for instance, non-English major students typically receive only one semester (approximately six months) of English instruction. They are provided with limited practice opportunities and inadequate English learning materials. This lack of exposure does not align with the increasing demand for English proficiency in both careers and scholarship opportunities. Consequently, many non-English major students seek additional English exposure outside of the classroom. Enrolling in private English courses is one possible solution, though it often requires considerable financial resources. Additionally, differences in individual learning styles influence non-English major students to pursue personalized learning methods. As a result, with the advancement of technology, many non-English major students prefer to study English independently. The accessibility, flexibility, and interactive features of technology support them in learning at their own pace and according to their specific needs.</w:t>
      </w:r>
    </w:p>
    <w:p w14:paraId="79D4C826" w14:textId="77777777" w:rsidR="008515CF" w:rsidRPr="008515CF" w:rsidRDefault="008515CF" w:rsidP="004469D9">
      <w:pPr>
        <w:spacing w:after="120"/>
        <w:ind w:firstLine="709"/>
        <w:jc w:val="both"/>
        <w:rPr>
          <w:rFonts w:ascii="Times New Roman" w:hAnsi="Times New Roman"/>
          <w:sz w:val="24"/>
          <w:szCs w:val="24"/>
          <w:lang w:val="en-ID"/>
        </w:rPr>
      </w:pPr>
      <w:r w:rsidRPr="008515CF">
        <w:rPr>
          <w:rFonts w:ascii="Times New Roman" w:hAnsi="Times New Roman"/>
          <w:sz w:val="24"/>
          <w:szCs w:val="24"/>
          <w:lang w:val="en-ID"/>
        </w:rPr>
        <w:t>Moreover, the use of technology in the field of education is regarded as an innovative approach to enhancing learner motivation and enriching instructional materials. According to Bull and Ma (2001), as cited in (Prayudi et al., 2021) technology provides a wide range of learning resources for language learners. Numerous websites and applications offer free practice opportunities and automated feedback, which can be easily accessed by learners. Mobile language applications are one example of technological tools that can be utilized for language learning. According to  Ekinci (2017), mobile language applications are technically easy to use, as they are installed on mobile devices, making them portable and operable at any time. These applications also include various features that support language acquisition, such as authentic videos, subtitle options, and review tools, which can enhance student engagement in the learning process. (</w:t>
      </w:r>
      <w:proofErr w:type="spellStart"/>
      <w:r w:rsidRPr="008515CF">
        <w:rPr>
          <w:rFonts w:ascii="Times New Roman" w:hAnsi="Times New Roman"/>
          <w:sz w:val="24"/>
          <w:szCs w:val="24"/>
          <w:lang w:val="en-ID"/>
        </w:rPr>
        <w:t>Ashshiddiq</w:t>
      </w:r>
      <w:proofErr w:type="spellEnd"/>
      <w:r w:rsidRPr="008515CF">
        <w:rPr>
          <w:rFonts w:ascii="Times New Roman" w:hAnsi="Times New Roman"/>
          <w:sz w:val="24"/>
          <w:szCs w:val="24"/>
          <w:lang w:val="en-ID"/>
        </w:rPr>
        <w:t xml:space="preserve"> et al., 2024) found that non-English major students were more motivated to learn vocabulary when </w:t>
      </w:r>
      <w:r w:rsidRPr="008515CF">
        <w:rPr>
          <w:rFonts w:ascii="Times New Roman" w:hAnsi="Times New Roman"/>
          <w:sz w:val="24"/>
          <w:szCs w:val="24"/>
          <w:lang w:val="en-ID"/>
        </w:rPr>
        <w:lastRenderedPageBreak/>
        <w:t>using mobile language applications because the visual elements helped them better understand word meanings.</w:t>
      </w:r>
    </w:p>
    <w:p w14:paraId="730F598E" w14:textId="77777777" w:rsidR="008515CF" w:rsidRPr="008515CF" w:rsidRDefault="008515CF" w:rsidP="004469D9">
      <w:pPr>
        <w:spacing w:after="120"/>
        <w:ind w:firstLine="709"/>
        <w:jc w:val="both"/>
        <w:rPr>
          <w:rFonts w:ascii="Times New Roman" w:hAnsi="Times New Roman"/>
          <w:sz w:val="24"/>
          <w:szCs w:val="24"/>
          <w:lang w:val="en-ID"/>
        </w:rPr>
      </w:pPr>
      <w:r w:rsidRPr="008515CF">
        <w:rPr>
          <w:rFonts w:ascii="Times New Roman" w:hAnsi="Times New Roman"/>
          <w:sz w:val="24"/>
          <w:szCs w:val="24"/>
          <w:lang w:val="en-ID"/>
        </w:rPr>
        <w:t>Numerous mobile language applications are available on the App Store and Google Play Store. One of the most frequently downloaded language applications is Duolingo. This application offers a variety of practice activities that support learners’ writing, listening, and speaking skills. Through game-based learning, learners are encouraged to complete one level to progress to the next, earning points at each stage that can be collected over time. Additionally, automatic feedback is provided for incorrect answers, which is highly beneficial for language learners.</w:t>
      </w:r>
    </w:p>
    <w:p w14:paraId="2EEB9140" w14:textId="77777777" w:rsidR="008515CF" w:rsidRPr="008515CF" w:rsidRDefault="008515CF" w:rsidP="004469D9">
      <w:pPr>
        <w:spacing w:after="120"/>
        <w:ind w:firstLine="709"/>
        <w:jc w:val="both"/>
        <w:rPr>
          <w:rFonts w:ascii="Times New Roman" w:hAnsi="Times New Roman"/>
          <w:sz w:val="24"/>
          <w:szCs w:val="24"/>
          <w:lang w:val="en-ID"/>
        </w:rPr>
      </w:pPr>
      <w:r w:rsidRPr="008515CF">
        <w:rPr>
          <w:rFonts w:ascii="Times New Roman" w:hAnsi="Times New Roman"/>
          <w:sz w:val="24"/>
          <w:szCs w:val="24"/>
          <w:lang w:val="en-ID"/>
        </w:rPr>
        <w:t>Another widely used language application is ELSA Speak, which focuses on developing learners’ speaking skills. It includes pronunciation exercises, grammar checking, vocabulary building, and other interactive lessons, making ELSA Speak one of the most popular applications for supporting speaking proficiency, particularly in preparation for English language tests. Ultimately, mobile language applications tend to offer interactive learning, autonomy, and flexibility—features that are not always available in traditional classroom environments.</w:t>
      </w:r>
    </w:p>
    <w:p w14:paraId="1E30170C" w14:textId="77777777" w:rsidR="008515CF" w:rsidRPr="008515CF" w:rsidRDefault="008515CF" w:rsidP="004469D9">
      <w:pPr>
        <w:spacing w:after="120"/>
        <w:ind w:firstLine="709"/>
        <w:jc w:val="both"/>
        <w:rPr>
          <w:rFonts w:ascii="Times New Roman" w:hAnsi="Times New Roman"/>
          <w:sz w:val="24"/>
          <w:szCs w:val="24"/>
          <w:lang w:val="en-ID"/>
        </w:rPr>
      </w:pPr>
      <w:r w:rsidRPr="008515CF">
        <w:rPr>
          <w:rFonts w:ascii="Times New Roman" w:hAnsi="Times New Roman"/>
          <w:sz w:val="24"/>
          <w:szCs w:val="24"/>
          <w:lang w:val="en-ID"/>
        </w:rPr>
        <w:t xml:space="preserve">Several researchers have examined how mobile language applications influence learners’ perceptions, comprehension, and autonomous learning. (Tran &amp; Duong, 2021), for example, </w:t>
      </w:r>
      <w:proofErr w:type="spellStart"/>
      <w:r w:rsidRPr="008515CF">
        <w:rPr>
          <w:rFonts w:ascii="Times New Roman" w:hAnsi="Times New Roman"/>
          <w:sz w:val="24"/>
          <w:szCs w:val="24"/>
          <w:lang w:val="en-ID"/>
        </w:rPr>
        <w:t>analyzed</w:t>
      </w:r>
      <w:proofErr w:type="spellEnd"/>
      <w:r w:rsidRPr="008515CF">
        <w:rPr>
          <w:rFonts w:ascii="Times New Roman" w:hAnsi="Times New Roman"/>
          <w:sz w:val="24"/>
          <w:szCs w:val="24"/>
          <w:lang w:val="en-ID"/>
        </w:rPr>
        <w:t xml:space="preserve"> non-English major students’ attitudes toward Autonomous Technology-Based Language Learning (ATLL), finding that non-English major students held generally positive attitudes. Similarly, (John &amp; Lo, 2024) revealed that mobile language applications contributed to improving non-English major students’ vocabulary acquisition, pronunciation, and fluency. (Fu et al., 2021) found that non-English major students felt both challenged and motivated while using gamified applications to learn English. (Nguyen, 2023) reported increases in student motivation, engagement, and responsibility through the use of mobile-assisted learning applications. In another study, (Li &amp; Li, 2024) observed that while non-English major students felt confident engaging in autonomous learning during the COVID-19 lockdown, they also found the experience somewhat uninteresting. Overall, these studies demonstrate the effectiveness of mobile language applications in shaping student perceptions, enhancing English proficiency, and promoting autonomous learning. However, a gap remains: previous studies have not investigated which mobile applications are most frequently used by non-English major students, nor have they explored the specific perceptions of non-English major students at Universitas Sultan </w:t>
      </w:r>
      <w:proofErr w:type="spellStart"/>
      <w:r w:rsidRPr="008515CF">
        <w:rPr>
          <w:rFonts w:ascii="Times New Roman" w:hAnsi="Times New Roman"/>
          <w:sz w:val="24"/>
          <w:szCs w:val="24"/>
          <w:lang w:val="en-ID"/>
        </w:rPr>
        <w:t>Ageng</w:t>
      </w:r>
      <w:proofErr w:type="spellEnd"/>
      <w:r w:rsidRPr="008515CF">
        <w:rPr>
          <w:rFonts w:ascii="Times New Roman" w:hAnsi="Times New Roman"/>
          <w:sz w:val="24"/>
          <w:szCs w:val="24"/>
          <w:lang w:val="en-ID"/>
        </w:rPr>
        <w:t xml:space="preserve"> </w:t>
      </w:r>
      <w:proofErr w:type="spellStart"/>
      <w:r w:rsidRPr="008515CF">
        <w:rPr>
          <w:rFonts w:ascii="Times New Roman" w:hAnsi="Times New Roman"/>
          <w:sz w:val="24"/>
          <w:szCs w:val="24"/>
          <w:lang w:val="en-ID"/>
        </w:rPr>
        <w:t>Tirtayasa</w:t>
      </w:r>
      <w:proofErr w:type="spellEnd"/>
      <w:r w:rsidRPr="008515CF">
        <w:rPr>
          <w:rFonts w:ascii="Times New Roman" w:hAnsi="Times New Roman"/>
          <w:sz w:val="24"/>
          <w:szCs w:val="24"/>
          <w:lang w:val="en-ID"/>
        </w:rPr>
        <w:t xml:space="preserve"> regarding the role of mobile applications in supporting autonomous learning.</w:t>
      </w:r>
    </w:p>
    <w:p w14:paraId="7174C04B" w14:textId="35F0F62F" w:rsidR="002D1F23" w:rsidRPr="008515CF" w:rsidRDefault="008515CF" w:rsidP="004469D9">
      <w:pPr>
        <w:spacing w:after="120"/>
        <w:ind w:firstLine="709"/>
        <w:jc w:val="both"/>
        <w:rPr>
          <w:rFonts w:ascii="Times New Roman" w:hAnsi="Times New Roman"/>
          <w:sz w:val="24"/>
          <w:szCs w:val="24"/>
          <w:lang w:val="en-ID"/>
        </w:rPr>
      </w:pPr>
      <w:r w:rsidRPr="008515CF">
        <w:rPr>
          <w:rFonts w:ascii="Times New Roman" w:hAnsi="Times New Roman"/>
          <w:sz w:val="24"/>
          <w:szCs w:val="24"/>
          <w:lang w:val="en-ID"/>
        </w:rPr>
        <w:t>Therefore, this research aims to investigate how non-English major students perceive the role of mobile language applications in supporting their autonomous English learning. Non-English major students typically receive limited exposure to English in university classrooms. To support their autonomous learning, this research explores which mobile language applications are most frequently used by non-English major students, how they perceive these tools, and what challenges they encounter while using them in the context of autonomous language learning</w:t>
      </w:r>
    </w:p>
    <w:p w14:paraId="33ADE38E" w14:textId="29941C09" w:rsidR="00127C04" w:rsidRPr="002753D2" w:rsidRDefault="008515CF" w:rsidP="004469D9">
      <w:pPr>
        <w:spacing w:after="120"/>
        <w:rPr>
          <w:rFonts w:ascii="Times New Roman" w:hAnsi="Times New Roman"/>
          <w:b/>
          <w:sz w:val="24"/>
          <w:szCs w:val="24"/>
          <w:lang w:val="id-ID"/>
        </w:rPr>
      </w:pPr>
      <w:r w:rsidRPr="00A27CBC">
        <w:rPr>
          <w:rFonts w:ascii="Times New Roman" w:hAnsi="Times New Roman"/>
          <w:b/>
          <w:sz w:val="24"/>
          <w:szCs w:val="24"/>
          <w:lang w:val="en-ID"/>
        </w:rPr>
        <w:t>THEORETICAL REVIEW</w:t>
      </w:r>
    </w:p>
    <w:p w14:paraId="402C5877" w14:textId="5A2183F3" w:rsidR="00C93773" w:rsidRPr="00A27CBC" w:rsidRDefault="00A27CBC" w:rsidP="004469D9">
      <w:pPr>
        <w:pStyle w:val="NoSpacing"/>
        <w:spacing w:after="120" w:line="276" w:lineRule="auto"/>
        <w:rPr>
          <w:rFonts w:ascii="Times New Roman" w:hAnsi="Times New Roman" w:cs="Times New Roman"/>
          <w:b/>
          <w:bCs/>
          <w:sz w:val="24"/>
          <w:szCs w:val="24"/>
          <w:lang w:val="en-ID"/>
        </w:rPr>
      </w:pPr>
      <w:r w:rsidRPr="00A27CBC">
        <w:rPr>
          <w:rFonts w:ascii="Times New Roman" w:hAnsi="Times New Roman" w:cs="Times New Roman"/>
          <w:b/>
          <w:bCs/>
          <w:sz w:val="24"/>
          <w:szCs w:val="24"/>
          <w:lang w:val="en-ID"/>
        </w:rPr>
        <w:t>The Concept of Autonomous Learning</w:t>
      </w:r>
    </w:p>
    <w:p w14:paraId="4A17F94C" w14:textId="5C2D10E9" w:rsidR="00C93773" w:rsidRPr="00A27CBC" w:rsidRDefault="00A27CBC" w:rsidP="004469D9">
      <w:pPr>
        <w:pStyle w:val="NoSpacing"/>
        <w:spacing w:after="120" w:line="276" w:lineRule="auto"/>
        <w:ind w:firstLine="567"/>
        <w:jc w:val="both"/>
        <w:rPr>
          <w:rFonts w:ascii="Times New Roman" w:hAnsi="Times New Roman" w:cs="Times New Roman"/>
          <w:sz w:val="24"/>
          <w:szCs w:val="24"/>
          <w:lang w:val="en-ID"/>
        </w:rPr>
      </w:pPr>
      <w:r w:rsidRPr="00A27CBC">
        <w:rPr>
          <w:rFonts w:ascii="Times New Roman" w:hAnsi="Times New Roman" w:cs="Times New Roman"/>
          <w:sz w:val="24"/>
          <w:szCs w:val="24"/>
          <w:lang w:val="en-ID"/>
        </w:rPr>
        <w:t xml:space="preserve">The word autonomous is the adjective form of autonomy. According to the Cambridge Dictionary, autonomy means the right of an organization, country, or region to be independent and </w:t>
      </w:r>
      <w:r w:rsidRPr="00A27CBC">
        <w:rPr>
          <w:rFonts w:ascii="Times New Roman" w:hAnsi="Times New Roman" w:cs="Times New Roman"/>
          <w:sz w:val="24"/>
          <w:szCs w:val="24"/>
          <w:lang w:val="en-ID"/>
        </w:rPr>
        <w:lastRenderedPageBreak/>
        <w:t>govern itself. In a general sense, (</w:t>
      </w:r>
      <w:proofErr w:type="spellStart"/>
      <w:r w:rsidRPr="00A27CBC">
        <w:rPr>
          <w:rFonts w:ascii="Times New Roman" w:hAnsi="Times New Roman" w:cs="Times New Roman"/>
          <w:sz w:val="24"/>
          <w:szCs w:val="24"/>
          <w:lang w:val="en-ID"/>
        </w:rPr>
        <w:t>Thanasoulas</w:t>
      </w:r>
      <w:proofErr w:type="spellEnd"/>
      <w:r w:rsidRPr="00A27CBC">
        <w:rPr>
          <w:rFonts w:ascii="Times New Roman" w:hAnsi="Times New Roman" w:cs="Times New Roman"/>
          <w:sz w:val="24"/>
          <w:szCs w:val="24"/>
          <w:lang w:val="en-ID"/>
        </w:rPr>
        <w:t>, 2000) described autonomy as people's freedom, either individually or collectively, to take maximal control of their lives. (Broady and Kenning, 1996), as cited in (Shi &amp; Han, 2019), defined autonomy as the ability of a person to manage his or her own responsibilities, in contrast to dependence, where an individual relies on others’ decisions and control. Autonomy can thus be defined as the freedom of individuals to take charge of and manage their own learning</w:t>
      </w:r>
    </w:p>
    <w:p w14:paraId="62DE0E3F" w14:textId="3590DD90" w:rsidR="005A20A6" w:rsidRPr="00C93773" w:rsidRDefault="00A27CBC" w:rsidP="004469D9">
      <w:pPr>
        <w:pStyle w:val="NoSpacing"/>
        <w:spacing w:after="120" w:line="276" w:lineRule="auto"/>
        <w:rPr>
          <w:rFonts w:ascii="Times New Roman" w:hAnsi="Times New Roman" w:cs="Times New Roman"/>
          <w:b/>
          <w:bCs/>
          <w:sz w:val="36"/>
          <w:szCs w:val="36"/>
          <w:lang w:val="id"/>
        </w:rPr>
      </w:pPr>
      <w:r w:rsidRPr="00A27CBC">
        <w:rPr>
          <w:rFonts w:ascii="Times New Roman" w:hAnsi="Times New Roman" w:cs="Times New Roman"/>
          <w:b/>
          <w:bCs/>
          <w:sz w:val="24"/>
          <w:szCs w:val="24"/>
          <w:lang w:val="en-ID"/>
        </w:rPr>
        <w:t>Types of Autonomous Learning</w:t>
      </w:r>
    </w:p>
    <w:p w14:paraId="0968EB64" w14:textId="5C4C9B12" w:rsidR="008456C0" w:rsidRPr="00A27CBC" w:rsidRDefault="00A27CBC" w:rsidP="004469D9">
      <w:pPr>
        <w:pStyle w:val="NoSpacing"/>
        <w:spacing w:after="120" w:line="276" w:lineRule="auto"/>
        <w:ind w:firstLine="709"/>
        <w:jc w:val="both"/>
        <w:rPr>
          <w:rFonts w:ascii="Times New Roman" w:hAnsi="Times New Roman" w:cs="Times New Roman"/>
          <w:b/>
          <w:bCs/>
          <w:sz w:val="28"/>
          <w:szCs w:val="28"/>
          <w:lang w:val="en-ID"/>
        </w:rPr>
      </w:pPr>
      <w:r w:rsidRPr="00A27CBC">
        <w:rPr>
          <w:rFonts w:ascii="Times New Roman" w:hAnsi="Times New Roman" w:cs="Times New Roman"/>
          <w:color w:val="000000"/>
          <w:sz w:val="24"/>
          <w:szCs w:val="24"/>
          <w:lang w:val="en-ID"/>
        </w:rPr>
        <w:t>(Holec, 2009), as cited in (Palfreyman, 2020), argued that there is more than one concept of learner autonomy in language learning. This is because autonomous learning has been applied in various educational contexts</w:t>
      </w:r>
    </w:p>
    <w:p w14:paraId="672E0D08" w14:textId="23EA50A2" w:rsidR="00EA4DB5" w:rsidRPr="00A27CBC" w:rsidRDefault="00A27CBC" w:rsidP="004469D9">
      <w:pPr>
        <w:pStyle w:val="NoSpacing"/>
        <w:spacing w:after="120" w:line="276" w:lineRule="auto"/>
        <w:rPr>
          <w:rFonts w:ascii="Times New Roman" w:hAnsi="Times New Roman" w:cs="Times New Roman"/>
          <w:b/>
          <w:bCs/>
          <w:sz w:val="32"/>
          <w:szCs w:val="32"/>
          <w:lang w:val="id"/>
        </w:rPr>
      </w:pPr>
      <w:r w:rsidRPr="00A27CBC">
        <w:rPr>
          <w:rFonts w:ascii="Times New Roman" w:hAnsi="Times New Roman" w:cs="Times New Roman"/>
          <w:b/>
          <w:bCs/>
          <w:sz w:val="24"/>
          <w:szCs w:val="24"/>
          <w:lang w:val="en-ID"/>
        </w:rPr>
        <w:t>Benefit of Autonomous Language Learning</w:t>
      </w:r>
      <w:r w:rsidR="00EA4DB5" w:rsidRPr="00A27CBC">
        <w:rPr>
          <w:rFonts w:ascii="Times New Roman" w:eastAsia="Calibri" w:hAnsi="Times New Roman" w:cs="Times New Roman"/>
          <w:b/>
          <w:bCs/>
          <w:sz w:val="32"/>
          <w:szCs w:val="32"/>
          <w:lang w:val="en-ID" w:bidi="en-US"/>
        </w:rPr>
        <w:t xml:space="preserve"> </w:t>
      </w:r>
    </w:p>
    <w:p w14:paraId="4610E7E2" w14:textId="7D9F98F6" w:rsidR="00C82895" w:rsidRPr="00A27CBC" w:rsidRDefault="00A27CBC" w:rsidP="004469D9">
      <w:pPr>
        <w:pStyle w:val="NoSpacing"/>
        <w:spacing w:after="120" w:line="276" w:lineRule="auto"/>
        <w:ind w:firstLine="709"/>
        <w:jc w:val="both"/>
        <w:rPr>
          <w:rFonts w:ascii="Times New Roman" w:hAnsi="Times New Roman" w:cs="Times New Roman"/>
          <w:sz w:val="28"/>
          <w:szCs w:val="28"/>
          <w:lang w:val="en-ID"/>
        </w:rPr>
      </w:pPr>
      <w:r w:rsidRPr="00A27CBC">
        <w:rPr>
          <w:rFonts w:ascii="Times New Roman" w:hAnsi="Times New Roman" w:cs="Times New Roman"/>
          <w:sz w:val="24"/>
          <w:szCs w:val="24"/>
          <w:lang w:val="en-ID"/>
        </w:rPr>
        <w:t>According to studies reported by (Francis and Flanigan, 2012), as cited in (</w:t>
      </w:r>
      <w:proofErr w:type="spellStart"/>
      <w:r w:rsidRPr="00A27CBC">
        <w:rPr>
          <w:rFonts w:ascii="Times New Roman" w:hAnsi="Times New Roman" w:cs="Times New Roman"/>
          <w:sz w:val="24"/>
          <w:szCs w:val="24"/>
          <w:lang w:val="en-ID"/>
        </w:rPr>
        <w:t>Zulaihah</w:t>
      </w:r>
      <w:proofErr w:type="spellEnd"/>
      <w:r w:rsidRPr="00A27CBC">
        <w:rPr>
          <w:rFonts w:ascii="Times New Roman" w:hAnsi="Times New Roman" w:cs="Times New Roman"/>
          <w:sz w:val="24"/>
          <w:szCs w:val="24"/>
          <w:lang w:val="en-ID"/>
        </w:rPr>
        <w:t xml:space="preserve"> &amp; Harida, 2017), autonomous learning has a positive impact on learners’ academic achievement. This learning technique offers several benefits for learners.</w:t>
      </w:r>
    </w:p>
    <w:p w14:paraId="536F5BA3" w14:textId="3BE16E81" w:rsidR="00131C9E" w:rsidRPr="00A27CBC" w:rsidRDefault="00A27CBC" w:rsidP="004469D9">
      <w:pPr>
        <w:pStyle w:val="NoSpacing"/>
        <w:spacing w:after="120" w:line="276" w:lineRule="auto"/>
        <w:jc w:val="both"/>
        <w:rPr>
          <w:rFonts w:ascii="Times New Roman" w:hAnsi="Times New Roman" w:cs="Times New Roman"/>
          <w:b/>
          <w:bCs/>
          <w:sz w:val="32"/>
          <w:szCs w:val="32"/>
          <w:lang w:val="en-ID"/>
        </w:rPr>
      </w:pPr>
      <w:r w:rsidRPr="00A27CBC">
        <w:rPr>
          <w:rFonts w:ascii="Times New Roman" w:hAnsi="Times New Roman" w:cs="Times New Roman"/>
          <w:b/>
          <w:bCs/>
          <w:sz w:val="24"/>
          <w:szCs w:val="24"/>
          <w:lang w:val="en-ID"/>
        </w:rPr>
        <w:t>Mobile-</w:t>
      </w:r>
      <w:proofErr w:type="spellStart"/>
      <w:r w:rsidRPr="00A27CBC">
        <w:rPr>
          <w:rFonts w:ascii="Times New Roman" w:hAnsi="Times New Roman" w:cs="Times New Roman"/>
          <w:b/>
          <w:bCs/>
          <w:sz w:val="24"/>
          <w:szCs w:val="24"/>
          <w:lang w:val="en-ID"/>
        </w:rPr>
        <w:t>Assited</w:t>
      </w:r>
      <w:proofErr w:type="spellEnd"/>
      <w:r w:rsidRPr="00A27CBC">
        <w:rPr>
          <w:rFonts w:ascii="Times New Roman" w:hAnsi="Times New Roman" w:cs="Times New Roman"/>
          <w:b/>
          <w:bCs/>
          <w:sz w:val="24"/>
          <w:szCs w:val="24"/>
          <w:lang w:val="en-ID"/>
        </w:rPr>
        <w:t xml:space="preserve"> Language Learning</w:t>
      </w:r>
    </w:p>
    <w:p w14:paraId="5632BA0E" w14:textId="3F910318" w:rsidR="002F26AA" w:rsidRPr="00A27CBC" w:rsidRDefault="00A27CBC" w:rsidP="004469D9">
      <w:pPr>
        <w:spacing w:after="120"/>
        <w:ind w:firstLine="709"/>
        <w:jc w:val="both"/>
        <w:rPr>
          <w:rFonts w:ascii="Times New Roman" w:hAnsi="Times New Roman"/>
          <w:i/>
          <w:sz w:val="36"/>
          <w:szCs w:val="36"/>
          <w:lang w:val="en-ID"/>
        </w:rPr>
      </w:pPr>
      <w:r w:rsidRPr="00A27CBC">
        <w:rPr>
          <w:rFonts w:ascii="Times New Roman" w:hAnsi="Times New Roman"/>
          <w:sz w:val="24"/>
          <w:szCs w:val="24"/>
          <w:lang w:val="en-ID"/>
        </w:rPr>
        <w:t>Mobile language learning is a result of technological advancements in the field of education. According to Kukulska-Hulme &amp; Shield (2008), mobile-assisted language learning (MALL) differs from computer-assisted language learning in its function. MALL provides a sense of effectiveness through the use of personal and portable devices that can be used anytime and anywhere in various contexts. Because of this, many learners consider using mobile devices for language learning. Mobile phones, smartphones, and tablets have become an essential part of people's digital lives. In 2019, 53% of total web traffic came from mobile users (</w:t>
      </w:r>
      <w:proofErr w:type="spellStart"/>
      <w:r w:rsidRPr="00A27CBC">
        <w:rPr>
          <w:rFonts w:ascii="Times New Roman" w:hAnsi="Times New Roman"/>
          <w:sz w:val="24"/>
          <w:szCs w:val="24"/>
          <w:lang w:val="en-ID"/>
        </w:rPr>
        <w:t>Bouchrika</w:t>
      </w:r>
      <w:proofErr w:type="spellEnd"/>
      <w:r w:rsidRPr="00A27CBC">
        <w:rPr>
          <w:rFonts w:ascii="Times New Roman" w:hAnsi="Times New Roman"/>
          <w:sz w:val="24"/>
          <w:szCs w:val="24"/>
          <w:lang w:val="en-ID"/>
        </w:rPr>
        <w:t>, Imed., 2025). Convenience, modern design, and reliability are among the reasons why nearly everyone owns one. Today, this technology is commonly used for learning purposes. Learners can easily access materials from various sources and engage in practice activities. Mobile devices offer a wealth of content, including strong visualization, intensive practice opportunities, and interactive simulations</w:t>
      </w:r>
    </w:p>
    <w:p w14:paraId="4664BEC2" w14:textId="76AA3F75" w:rsidR="00131C9E" w:rsidRPr="00A27CBC" w:rsidRDefault="00A27CBC" w:rsidP="004469D9">
      <w:pPr>
        <w:pStyle w:val="NoSpacing"/>
        <w:spacing w:after="120" w:line="276" w:lineRule="auto"/>
        <w:rPr>
          <w:rFonts w:ascii="Times New Roman" w:hAnsi="Times New Roman" w:cs="Times New Roman"/>
          <w:b/>
          <w:bCs/>
          <w:sz w:val="32"/>
          <w:szCs w:val="32"/>
          <w:lang w:val="id"/>
        </w:rPr>
      </w:pPr>
      <w:r w:rsidRPr="00A27CBC">
        <w:rPr>
          <w:rFonts w:ascii="Times New Roman" w:hAnsi="Times New Roman" w:cs="Times New Roman"/>
          <w:b/>
          <w:bCs/>
          <w:sz w:val="24"/>
          <w:szCs w:val="24"/>
          <w:lang w:val="id"/>
        </w:rPr>
        <w:t>Mobile Application For Learning English</w:t>
      </w:r>
    </w:p>
    <w:p w14:paraId="3D32F4ED" w14:textId="3B3D1CBE" w:rsidR="00131C9E" w:rsidRPr="00714BA0" w:rsidRDefault="00A27CBC" w:rsidP="004469D9">
      <w:pPr>
        <w:pStyle w:val="NoSpacing"/>
        <w:spacing w:after="120" w:line="276" w:lineRule="auto"/>
        <w:ind w:firstLine="709"/>
        <w:jc w:val="both"/>
        <w:rPr>
          <w:rFonts w:ascii="Times New Roman" w:hAnsi="Times New Roman" w:cs="Times New Roman"/>
          <w:bCs/>
          <w:sz w:val="36"/>
          <w:szCs w:val="36"/>
          <w:lang w:val="id"/>
        </w:rPr>
      </w:pPr>
      <w:r w:rsidRPr="00A27CBC">
        <w:rPr>
          <w:rFonts w:ascii="Times New Roman" w:hAnsi="Times New Roman" w:cs="Times New Roman"/>
          <w:sz w:val="24"/>
          <w:szCs w:val="24"/>
          <w:lang w:val="id"/>
        </w:rPr>
        <w:t>The number of mobile applications has significantly increased in recent years. Simply by searching "application for learning English" in an app store, users can find a wide variety of options—ranging from low-rated to highly rated apps, and from free to paid versions. Some applications focus on specific language skills, while others offer a combination of multiple skills. Moreover, Gangaiamaran and (Gangaiamaran &amp; Pasupathi, 2017) stated that some learning applications are specifically designed for particular proficiency levels, such as beginner, intermediate, and advanced. In addition, some applications require payment to unlock more advanced features. Generally, paid applications offer more comprehensive features that benefit learners, while free applications often have limitations in design quality, content depth, practice variety, and the feedback provided (Temirbek, 2022).</w:t>
      </w:r>
    </w:p>
    <w:p w14:paraId="276BB21D" w14:textId="5FB388A9" w:rsidR="00131C9E" w:rsidRPr="00A27CBC" w:rsidRDefault="00A27CBC" w:rsidP="004469D9">
      <w:pPr>
        <w:pStyle w:val="NoSpacing"/>
        <w:spacing w:after="120" w:line="276" w:lineRule="auto"/>
        <w:rPr>
          <w:rFonts w:ascii="Times New Roman" w:hAnsi="Times New Roman" w:cs="Times New Roman"/>
          <w:b/>
          <w:bCs/>
          <w:sz w:val="40"/>
          <w:szCs w:val="40"/>
          <w:lang w:val="id"/>
        </w:rPr>
      </w:pPr>
      <w:r w:rsidRPr="00A27CBC">
        <w:rPr>
          <w:rFonts w:ascii="Times New Roman" w:hAnsi="Times New Roman" w:cs="Times New Roman"/>
          <w:b/>
          <w:bCs/>
          <w:sz w:val="24"/>
          <w:szCs w:val="24"/>
          <w:lang w:val="id"/>
        </w:rPr>
        <w:t>The Concept of Perception</w:t>
      </w:r>
    </w:p>
    <w:p w14:paraId="1B757398" w14:textId="1C498D07" w:rsidR="00BB0B58" w:rsidRPr="00A27CBC" w:rsidRDefault="00A27CBC" w:rsidP="004469D9">
      <w:pPr>
        <w:pStyle w:val="NoSpacing"/>
        <w:spacing w:after="120" w:line="276" w:lineRule="auto"/>
        <w:ind w:firstLine="709"/>
        <w:jc w:val="both"/>
        <w:rPr>
          <w:rFonts w:ascii="Times New Roman" w:hAnsi="Times New Roman" w:cs="Times New Roman"/>
          <w:sz w:val="24"/>
          <w:szCs w:val="24"/>
          <w:lang w:val="en-ID"/>
        </w:rPr>
      </w:pPr>
      <w:r w:rsidRPr="00A27CBC">
        <w:rPr>
          <w:rFonts w:ascii="Times New Roman" w:hAnsi="Times New Roman" w:cs="Times New Roman"/>
          <w:sz w:val="24"/>
          <w:szCs w:val="24"/>
          <w:lang w:val="id"/>
        </w:rPr>
        <w:t xml:space="preserve">According to Qiong (2017) perception is the process by which people select, organize, interpret, and respond to information or knowledge from the world around them. (Qiong, 2017) </w:t>
      </w:r>
      <w:r w:rsidRPr="00A27CBC">
        <w:rPr>
          <w:rFonts w:ascii="Times New Roman" w:hAnsi="Times New Roman" w:cs="Times New Roman"/>
          <w:sz w:val="24"/>
          <w:szCs w:val="24"/>
          <w:lang w:val="id"/>
        </w:rPr>
        <w:lastRenderedPageBreak/>
        <w:t>defined perception as the way individuals think or as others’ opinions related to a particular issue. Simply put, perception refers to how people interpret and respond to external phenomena. (Yunita &amp; Maisarah, 2020) stated that the concept of perception involves cognitive theory in understanding information, which in turn affects human behavior. Perception can be understood as an individual's opinion of an object—such as people, knowledge, technology, institutions, and many others. In the context of quality improvement, individuals or institutions should consider others’ perceptions as a basis for evaluation</w:t>
      </w:r>
    </w:p>
    <w:p w14:paraId="335DCD66" w14:textId="38BD0F36" w:rsidR="00695BBD" w:rsidRPr="00695BBD" w:rsidRDefault="00695BBD" w:rsidP="004469D9">
      <w:pPr>
        <w:pStyle w:val="NoSpacing"/>
        <w:spacing w:after="120" w:line="276" w:lineRule="auto"/>
        <w:rPr>
          <w:rFonts w:ascii="Times New Roman" w:hAnsi="Times New Roman" w:cs="Times New Roman"/>
          <w:b/>
          <w:bCs/>
          <w:sz w:val="28"/>
          <w:szCs w:val="28"/>
          <w:lang w:val="id"/>
        </w:rPr>
      </w:pPr>
      <w:r w:rsidRPr="00695BBD">
        <w:rPr>
          <w:rFonts w:ascii="Times New Roman" w:hAnsi="Times New Roman" w:cs="Times New Roman"/>
          <w:b/>
          <w:bCs/>
          <w:sz w:val="24"/>
          <w:szCs w:val="24"/>
        </w:rPr>
        <w:t>The Process of Perception</w:t>
      </w:r>
    </w:p>
    <w:p w14:paraId="2684339F" w14:textId="4884A4D7" w:rsidR="00695BBD" w:rsidRPr="00695BBD" w:rsidRDefault="00695BBD" w:rsidP="004469D9">
      <w:pPr>
        <w:pStyle w:val="NoSpacing"/>
        <w:spacing w:after="120" w:line="276" w:lineRule="auto"/>
        <w:ind w:firstLine="709"/>
        <w:jc w:val="both"/>
        <w:rPr>
          <w:rFonts w:ascii="Times New Roman" w:hAnsi="Times New Roman" w:cs="Times New Roman"/>
          <w:sz w:val="28"/>
          <w:szCs w:val="28"/>
          <w:lang w:val="id"/>
        </w:rPr>
      </w:pPr>
      <w:r w:rsidRPr="00695BBD">
        <w:rPr>
          <w:rFonts w:ascii="Times New Roman" w:hAnsi="Times New Roman" w:cs="Times New Roman"/>
          <w:sz w:val="24"/>
          <w:szCs w:val="24"/>
        </w:rPr>
        <w:t>Perception is a combination of people's perceived thoughts and responses toward an object around them. Through the perception process, people get information regarding the elements that explain how people perceive, understand, and respond to certain issues in the environment.</w:t>
      </w:r>
    </w:p>
    <w:p w14:paraId="101874C3" w14:textId="1B92E795" w:rsidR="00333A27" w:rsidRPr="00695BBD" w:rsidRDefault="00333A27" w:rsidP="004469D9">
      <w:pPr>
        <w:pStyle w:val="NoSpacing"/>
        <w:spacing w:after="120" w:line="276" w:lineRule="auto"/>
        <w:rPr>
          <w:rFonts w:ascii="Times New Roman" w:hAnsi="Times New Roman" w:cs="Times New Roman"/>
          <w:b/>
          <w:bCs/>
          <w:sz w:val="28"/>
          <w:szCs w:val="28"/>
          <w:lang w:val="id"/>
        </w:rPr>
      </w:pPr>
      <w:r w:rsidRPr="00333A27">
        <w:rPr>
          <w:rFonts w:ascii="Times New Roman" w:hAnsi="Times New Roman" w:cs="Times New Roman"/>
          <w:b/>
          <w:bCs/>
          <w:sz w:val="24"/>
          <w:szCs w:val="24"/>
        </w:rPr>
        <w:t>Theoretical Framework</w:t>
      </w:r>
    </w:p>
    <w:p w14:paraId="15440C0C" w14:textId="416DD184" w:rsidR="00333A27" w:rsidRPr="00695BBD" w:rsidRDefault="00333A27" w:rsidP="004469D9">
      <w:pPr>
        <w:pStyle w:val="NoSpacing"/>
        <w:spacing w:after="120" w:line="276" w:lineRule="auto"/>
        <w:ind w:firstLine="709"/>
        <w:jc w:val="both"/>
        <w:rPr>
          <w:rFonts w:ascii="Times New Roman" w:hAnsi="Times New Roman" w:cs="Times New Roman"/>
          <w:sz w:val="28"/>
          <w:szCs w:val="28"/>
          <w:lang w:val="id"/>
        </w:rPr>
      </w:pPr>
      <w:r w:rsidRPr="00333A27">
        <w:rPr>
          <w:rFonts w:ascii="Times New Roman" w:hAnsi="Times New Roman" w:cs="Times New Roman"/>
          <w:sz w:val="24"/>
          <w:szCs w:val="24"/>
        </w:rPr>
        <w:t>After all the explanation above, the researcher infers autonomous language learning is the ability of learners to set their own learning goal, use the suitable learning strategy, and select the learning sources. There are two types of autonomous learning, which are fully autonomous and semi-autonomous. Both of them require the learners to take control and manage their own learning, but the difference is in the teacher's existence. Full autonomy does not involve a teacher or tutor as the learning guide, which is usually implemented by higher education students because, based on their age, they are able to be responsible and have high self-awareness. While in the semi-autonomous, teachers are still involved in selecting learning sources and material, monitoring, and evaluating the progress. The teacher has a role as facilitator and advisor of learners’ learning</w:t>
      </w:r>
    </w:p>
    <w:p w14:paraId="50C71592" w14:textId="33F57030" w:rsidR="00CF69EF" w:rsidRPr="002753D2" w:rsidRDefault="00CE409F" w:rsidP="004469D9">
      <w:pPr>
        <w:pStyle w:val="NoSpacing"/>
        <w:spacing w:after="120" w:line="276" w:lineRule="auto"/>
        <w:rPr>
          <w:rFonts w:ascii="Times New Roman" w:hAnsi="Times New Roman" w:cs="Times New Roman"/>
          <w:b/>
          <w:sz w:val="24"/>
          <w:szCs w:val="24"/>
          <w:lang w:val="id"/>
        </w:rPr>
      </w:pPr>
      <w:r w:rsidRPr="00CE409F">
        <w:rPr>
          <w:rFonts w:ascii="Times New Roman" w:hAnsi="Times New Roman" w:cs="Times New Roman"/>
          <w:b/>
          <w:sz w:val="24"/>
          <w:szCs w:val="24"/>
          <w:lang w:val="id"/>
        </w:rPr>
        <w:t>RESEARCH METHODOLOGY</w:t>
      </w:r>
    </w:p>
    <w:p w14:paraId="65EFC734" w14:textId="7299D46E" w:rsidR="009852B8" w:rsidRPr="00CE409F" w:rsidRDefault="00CE409F" w:rsidP="004469D9">
      <w:pPr>
        <w:spacing w:after="120"/>
        <w:ind w:firstLine="720"/>
        <w:jc w:val="both"/>
        <w:rPr>
          <w:rFonts w:ascii="Times New Roman" w:hAnsi="Times New Roman"/>
          <w:color w:val="000000"/>
          <w:sz w:val="24"/>
          <w:szCs w:val="24"/>
          <w:lang w:val="en-ID"/>
        </w:rPr>
      </w:pPr>
      <w:bookmarkStart w:id="0" w:name="_Toc176603618"/>
      <w:bookmarkStart w:id="1" w:name="_Toc177469338"/>
      <w:bookmarkStart w:id="2" w:name="_Toc182414415"/>
      <w:r w:rsidRPr="00CE409F">
        <w:rPr>
          <w:rFonts w:ascii="Times New Roman" w:hAnsi="Times New Roman"/>
          <w:sz w:val="24"/>
          <w:szCs w:val="24"/>
          <w:lang w:val="id"/>
        </w:rPr>
        <w:t>This research implements the explanatory sequential design. According to Creswell (2012) an explanatory sequential mixed methods design is the method of collecting data in two phases, where in phase one, quantitative data is gained, and then it is elaborated or strengthened with the qualitative data that is obtained in phase two. Commonly, the quantitative data consists of general information, and then it analyzes deeply in the qualitative data collection. (Gay et al., 2012) also stated that due to the role of qualitative data to extend the quantitative data, the result of quantitative data collection will influence the type of data that will be collected and analyzed in the qualitative data</w:t>
      </w:r>
    </w:p>
    <w:bookmarkEnd w:id="0"/>
    <w:bookmarkEnd w:id="1"/>
    <w:bookmarkEnd w:id="2"/>
    <w:p w14:paraId="21501345" w14:textId="77777777" w:rsidR="004469D9" w:rsidRDefault="004469D9" w:rsidP="004469D9">
      <w:pPr>
        <w:spacing w:after="120"/>
        <w:ind w:rightChars="22" w:right="48"/>
        <w:jc w:val="both"/>
        <w:rPr>
          <w:rFonts w:ascii="Times New Roman" w:eastAsia="Times New Roman" w:hAnsi="Times New Roman"/>
          <w:b/>
          <w:bCs/>
          <w:color w:val="000000"/>
          <w:kern w:val="2"/>
          <w:sz w:val="24"/>
          <w:lang w:val="en-ID" w:eastAsia="en-ID"/>
        </w:rPr>
      </w:pPr>
    </w:p>
    <w:p w14:paraId="522424AF" w14:textId="77777777" w:rsidR="004469D9" w:rsidRDefault="004469D9" w:rsidP="004469D9">
      <w:pPr>
        <w:spacing w:after="120"/>
        <w:ind w:rightChars="22" w:right="48"/>
        <w:jc w:val="both"/>
        <w:rPr>
          <w:rFonts w:ascii="Times New Roman" w:eastAsia="Times New Roman" w:hAnsi="Times New Roman"/>
          <w:b/>
          <w:bCs/>
          <w:color w:val="000000"/>
          <w:kern w:val="2"/>
          <w:sz w:val="24"/>
          <w:lang w:val="en-ID" w:eastAsia="en-ID"/>
        </w:rPr>
      </w:pPr>
    </w:p>
    <w:p w14:paraId="4DD5A206" w14:textId="77777777" w:rsidR="004469D9" w:rsidRDefault="004469D9" w:rsidP="004469D9">
      <w:pPr>
        <w:spacing w:after="120"/>
        <w:ind w:rightChars="22" w:right="48"/>
        <w:jc w:val="both"/>
        <w:rPr>
          <w:rFonts w:ascii="Times New Roman" w:eastAsia="Times New Roman" w:hAnsi="Times New Roman"/>
          <w:b/>
          <w:bCs/>
          <w:color w:val="000000"/>
          <w:kern w:val="2"/>
          <w:sz w:val="24"/>
          <w:lang w:val="en-ID" w:eastAsia="en-ID"/>
        </w:rPr>
      </w:pPr>
    </w:p>
    <w:p w14:paraId="2EE7EC36" w14:textId="77777777" w:rsidR="004469D9" w:rsidRDefault="004469D9" w:rsidP="004469D9">
      <w:pPr>
        <w:spacing w:after="120"/>
        <w:ind w:rightChars="22" w:right="48"/>
        <w:jc w:val="both"/>
        <w:rPr>
          <w:rFonts w:ascii="Times New Roman" w:eastAsia="Times New Roman" w:hAnsi="Times New Roman"/>
          <w:b/>
          <w:bCs/>
          <w:color w:val="000000"/>
          <w:kern w:val="2"/>
          <w:sz w:val="24"/>
          <w:lang w:val="en-ID" w:eastAsia="en-ID"/>
        </w:rPr>
      </w:pPr>
    </w:p>
    <w:p w14:paraId="2CD48A32" w14:textId="77777777" w:rsidR="004469D9" w:rsidRDefault="004469D9" w:rsidP="004469D9">
      <w:pPr>
        <w:spacing w:after="120"/>
        <w:ind w:rightChars="22" w:right="48"/>
        <w:jc w:val="both"/>
        <w:rPr>
          <w:rFonts w:ascii="Times New Roman" w:eastAsia="Times New Roman" w:hAnsi="Times New Roman"/>
          <w:b/>
          <w:bCs/>
          <w:color w:val="000000"/>
          <w:kern w:val="2"/>
          <w:sz w:val="24"/>
          <w:lang w:val="en-ID" w:eastAsia="en-ID"/>
        </w:rPr>
      </w:pPr>
    </w:p>
    <w:p w14:paraId="09E442CC" w14:textId="77777777" w:rsidR="004469D9" w:rsidRDefault="004469D9" w:rsidP="004469D9">
      <w:pPr>
        <w:spacing w:after="120"/>
        <w:ind w:rightChars="22" w:right="48"/>
        <w:jc w:val="both"/>
        <w:rPr>
          <w:rFonts w:ascii="Times New Roman" w:eastAsia="Times New Roman" w:hAnsi="Times New Roman"/>
          <w:b/>
          <w:bCs/>
          <w:color w:val="000000"/>
          <w:kern w:val="2"/>
          <w:sz w:val="24"/>
          <w:lang w:val="en-ID" w:eastAsia="en-ID"/>
        </w:rPr>
      </w:pPr>
    </w:p>
    <w:p w14:paraId="6CE8B0B7" w14:textId="77777777" w:rsidR="004469D9" w:rsidRDefault="004469D9" w:rsidP="004469D9">
      <w:pPr>
        <w:spacing w:after="120"/>
        <w:ind w:rightChars="22" w:right="48"/>
        <w:jc w:val="both"/>
        <w:rPr>
          <w:rFonts w:ascii="Times New Roman" w:eastAsia="Times New Roman" w:hAnsi="Times New Roman"/>
          <w:b/>
          <w:bCs/>
          <w:color w:val="000000"/>
          <w:kern w:val="2"/>
          <w:sz w:val="24"/>
          <w:lang w:val="en-ID" w:eastAsia="en-ID"/>
        </w:rPr>
      </w:pPr>
    </w:p>
    <w:p w14:paraId="1158E72D" w14:textId="77777777" w:rsidR="004469D9" w:rsidRDefault="004469D9" w:rsidP="004469D9">
      <w:pPr>
        <w:spacing w:after="120"/>
        <w:ind w:rightChars="22" w:right="48"/>
        <w:jc w:val="both"/>
        <w:rPr>
          <w:rFonts w:ascii="Times New Roman" w:eastAsia="Times New Roman" w:hAnsi="Times New Roman"/>
          <w:b/>
          <w:bCs/>
          <w:color w:val="000000"/>
          <w:kern w:val="2"/>
          <w:sz w:val="24"/>
          <w:lang w:val="en-ID" w:eastAsia="en-ID"/>
        </w:rPr>
      </w:pPr>
    </w:p>
    <w:p w14:paraId="34E61761" w14:textId="35D040F6" w:rsidR="006A1E76" w:rsidRPr="002753D2" w:rsidRDefault="00C439BB" w:rsidP="004469D9">
      <w:pPr>
        <w:spacing w:after="120"/>
        <w:ind w:rightChars="22" w:right="48"/>
        <w:jc w:val="both"/>
        <w:rPr>
          <w:rFonts w:ascii="Times New Roman" w:eastAsia="Times New Roman" w:hAnsi="Times New Roman"/>
          <w:b/>
          <w:bCs/>
          <w:color w:val="000000"/>
          <w:kern w:val="2"/>
          <w:sz w:val="24"/>
          <w:lang w:val="en-ID" w:eastAsia="en-ID"/>
        </w:rPr>
      </w:pPr>
      <w:r w:rsidRPr="00C439BB">
        <w:rPr>
          <w:rFonts w:ascii="Times New Roman" w:eastAsia="Times New Roman" w:hAnsi="Times New Roman"/>
          <w:b/>
          <w:bCs/>
          <w:color w:val="000000"/>
          <w:kern w:val="2"/>
          <w:sz w:val="24"/>
          <w:lang w:val="en-ID" w:eastAsia="en-ID"/>
        </w:rPr>
        <w:lastRenderedPageBreak/>
        <w:t>RESEARCH RESULT AND DISCUSSION</w:t>
      </w:r>
    </w:p>
    <w:p w14:paraId="7549CA17" w14:textId="6AB0B37C" w:rsidR="00885EBD" w:rsidRPr="00C439BB" w:rsidRDefault="00C439BB" w:rsidP="004469D9">
      <w:pPr>
        <w:spacing w:after="120"/>
        <w:ind w:rightChars="22" w:right="48"/>
        <w:jc w:val="both"/>
        <w:rPr>
          <w:rFonts w:ascii="Times New Roman" w:hAnsi="Times New Roman"/>
          <w:b/>
          <w:bCs/>
          <w:sz w:val="24"/>
          <w:szCs w:val="24"/>
          <w:lang w:val="en-ID"/>
        </w:rPr>
      </w:pPr>
      <w:r w:rsidRPr="00C439BB">
        <w:rPr>
          <w:rFonts w:ascii="Times New Roman" w:hAnsi="Times New Roman"/>
          <w:b/>
          <w:bCs/>
          <w:sz w:val="24"/>
          <w:szCs w:val="24"/>
          <w:lang w:val="en-ID"/>
        </w:rPr>
        <w:t>Validity Test</w:t>
      </w:r>
    </w:p>
    <w:p w14:paraId="4B1EFF69" w14:textId="723839CA" w:rsidR="00C423F7" w:rsidRPr="002753D2" w:rsidRDefault="00D60393" w:rsidP="004469D9">
      <w:pPr>
        <w:spacing w:after="120"/>
        <w:ind w:rightChars="22" w:right="48"/>
        <w:jc w:val="center"/>
        <w:rPr>
          <w:rFonts w:ascii="Times New Roman" w:hAnsi="Times New Roman"/>
          <w:b/>
          <w:bCs/>
          <w:i/>
          <w:iCs/>
          <w:sz w:val="24"/>
          <w:szCs w:val="24"/>
          <w:lang w:val="en-ID"/>
        </w:rPr>
      </w:pPr>
      <w:r w:rsidRPr="00D60393">
        <w:rPr>
          <w:rFonts w:ascii="Times New Roman" w:hAnsi="Times New Roman"/>
          <w:b/>
          <w:bCs/>
          <w:i/>
          <w:iCs/>
          <w:noProof/>
          <w:sz w:val="24"/>
          <w:szCs w:val="24"/>
          <w:lang w:val="en-ID"/>
        </w:rPr>
        <w:drawing>
          <wp:inline distT="0" distB="0" distL="0" distR="0" wp14:anchorId="720E0047" wp14:editId="1E2D946A">
            <wp:extent cx="4401164" cy="4286848"/>
            <wp:effectExtent l="0" t="0" r="0" b="0"/>
            <wp:docPr id="376617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17560" name=""/>
                    <pic:cNvPicPr/>
                  </pic:nvPicPr>
                  <pic:blipFill>
                    <a:blip r:embed="rId11"/>
                    <a:stretch>
                      <a:fillRect/>
                    </a:stretch>
                  </pic:blipFill>
                  <pic:spPr>
                    <a:xfrm>
                      <a:off x="0" y="0"/>
                      <a:ext cx="4401164" cy="4286848"/>
                    </a:xfrm>
                    <a:prstGeom prst="rect">
                      <a:avLst/>
                    </a:prstGeom>
                  </pic:spPr>
                </pic:pic>
              </a:graphicData>
            </a:graphic>
          </wp:inline>
        </w:drawing>
      </w:r>
    </w:p>
    <w:p w14:paraId="480F509D" w14:textId="583EED9C" w:rsidR="00E52149" w:rsidRPr="005A6A2E" w:rsidRDefault="00D60393" w:rsidP="004469D9">
      <w:pPr>
        <w:spacing w:after="120"/>
        <w:ind w:rightChars="22" w:right="48" w:firstLine="709"/>
        <w:jc w:val="both"/>
        <w:rPr>
          <w:rFonts w:ascii="Times New Roman" w:hAnsi="Times New Roman"/>
          <w:sz w:val="28"/>
          <w:szCs w:val="28"/>
          <w:lang w:val="en-ID"/>
        </w:rPr>
      </w:pPr>
      <w:r w:rsidRPr="00D60393">
        <w:rPr>
          <w:rFonts w:ascii="Times New Roman" w:hAnsi="Times New Roman"/>
          <w:sz w:val="24"/>
          <w:szCs w:val="24"/>
        </w:rPr>
        <w:t>From the table above, an item is considered valid if the Pearson correlation coefficient (r) is greater than the r table value at a significance level of 0.05. According to Junaidi (2010), the r table value at a 0.05 significance level with 22 respondents is 0.422. Based on the results of the validity test, 17 out of the 20 questionnaire items developed by the researcher are valid, while 3 items are invalid. Therefore, the 17 valid items can be used for collecting the research data</w:t>
      </w:r>
    </w:p>
    <w:p w14:paraId="4547F8DD" w14:textId="77601407" w:rsidR="0007483F" w:rsidRPr="00D60393" w:rsidRDefault="00D60393" w:rsidP="004469D9">
      <w:pPr>
        <w:spacing w:after="120"/>
        <w:jc w:val="both"/>
        <w:rPr>
          <w:rFonts w:ascii="Times New Roman" w:hAnsi="Times New Roman"/>
          <w:b/>
          <w:bCs/>
          <w:sz w:val="24"/>
          <w:szCs w:val="24"/>
          <w:lang w:val="en-ID"/>
        </w:rPr>
      </w:pPr>
      <w:r w:rsidRPr="00D60393">
        <w:rPr>
          <w:rFonts w:ascii="Times New Roman" w:hAnsi="Times New Roman"/>
          <w:b/>
          <w:bCs/>
          <w:sz w:val="24"/>
          <w:szCs w:val="24"/>
          <w:lang w:val="en-ID"/>
        </w:rPr>
        <w:t>Reliability Test</w:t>
      </w:r>
    </w:p>
    <w:p w14:paraId="4D6ABC4A" w14:textId="470E626E" w:rsidR="00C423F7" w:rsidRPr="002753D2" w:rsidRDefault="00D60393" w:rsidP="004469D9">
      <w:pPr>
        <w:spacing w:after="120"/>
        <w:jc w:val="center"/>
        <w:rPr>
          <w:rFonts w:ascii="Times New Roman" w:hAnsi="Times New Roman"/>
          <w:b/>
          <w:bCs/>
          <w:sz w:val="24"/>
          <w:szCs w:val="24"/>
          <w:lang w:val="sv-SE"/>
        </w:rPr>
      </w:pPr>
      <w:r w:rsidRPr="00D60393">
        <w:rPr>
          <w:rFonts w:ascii="Times New Roman" w:hAnsi="Times New Roman"/>
          <w:b/>
          <w:bCs/>
          <w:noProof/>
          <w:sz w:val="24"/>
          <w:szCs w:val="24"/>
          <w:lang w:val="sv-SE"/>
        </w:rPr>
        <w:drawing>
          <wp:inline distT="0" distB="0" distL="0" distR="0" wp14:anchorId="0DE2EAB5" wp14:editId="5552E5F0">
            <wp:extent cx="3943900" cy="1829055"/>
            <wp:effectExtent l="0" t="0" r="0" b="0"/>
            <wp:docPr id="180284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46121" name=""/>
                    <pic:cNvPicPr/>
                  </pic:nvPicPr>
                  <pic:blipFill>
                    <a:blip r:embed="rId12"/>
                    <a:stretch>
                      <a:fillRect/>
                    </a:stretch>
                  </pic:blipFill>
                  <pic:spPr>
                    <a:xfrm>
                      <a:off x="0" y="0"/>
                      <a:ext cx="3943900" cy="1829055"/>
                    </a:xfrm>
                    <a:prstGeom prst="rect">
                      <a:avLst/>
                    </a:prstGeom>
                  </pic:spPr>
                </pic:pic>
              </a:graphicData>
            </a:graphic>
          </wp:inline>
        </w:drawing>
      </w:r>
    </w:p>
    <w:p w14:paraId="68CC19F9" w14:textId="7AD07364" w:rsidR="005A6A2E" w:rsidRDefault="00D60393" w:rsidP="004469D9">
      <w:pPr>
        <w:spacing w:after="120"/>
        <w:ind w:firstLine="709"/>
        <w:jc w:val="both"/>
        <w:rPr>
          <w:rFonts w:ascii="Times New Roman" w:hAnsi="Times New Roman"/>
          <w:sz w:val="24"/>
          <w:szCs w:val="24"/>
          <w:lang w:val="en-ID"/>
        </w:rPr>
      </w:pPr>
      <w:r w:rsidRPr="00D60393">
        <w:rPr>
          <w:rFonts w:ascii="Times New Roman" w:hAnsi="Times New Roman"/>
          <w:sz w:val="24"/>
          <w:szCs w:val="24"/>
          <w:lang w:val="en-ID"/>
        </w:rPr>
        <w:t xml:space="preserve">The reliability calculation of the questionnaire items resulted in a Cronbach’s Alpha value of 0.905. According to Liliana et al. (2020), a reliability coefficient between 0.80 and 1.00 is </w:t>
      </w:r>
      <w:r w:rsidRPr="00D60393">
        <w:rPr>
          <w:rFonts w:ascii="Times New Roman" w:hAnsi="Times New Roman"/>
          <w:sz w:val="24"/>
          <w:szCs w:val="24"/>
          <w:lang w:val="en-ID"/>
        </w:rPr>
        <w:lastRenderedPageBreak/>
        <w:t xml:space="preserve">considered highly acceptable. </w:t>
      </w:r>
      <w:r w:rsidRPr="001C2008">
        <w:rPr>
          <w:rFonts w:ascii="Times New Roman" w:hAnsi="Times New Roman"/>
          <w:sz w:val="24"/>
          <w:szCs w:val="24"/>
          <w:lang w:val="en-ID"/>
        </w:rPr>
        <w:t>Therefore, the questionnaire is deemed reliable and appropriate for use in addressing the research problem</w:t>
      </w:r>
    </w:p>
    <w:p w14:paraId="5657C7A2" w14:textId="3BEEEFBF" w:rsidR="000E4283" w:rsidRPr="001C2008" w:rsidRDefault="001C2008" w:rsidP="004469D9">
      <w:pPr>
        <w:spacing w:after="120"/>
        <w:jc w:val="both"/>
        <w:rPr>
          <w:rFonts w:ascii="Times New Roman" w:hAnsi="Times New Roman"/>
          <w:b/>
          <w:bCs/>
          <w:sz w:val="24"/>
          <w:szCs w:val="24"/>
        </w:rPr>
      </w:pPr>
      <w:r w:rsidRPr="001C2008">
        <w:rPr>
          <w:rFonts w:ascii="Times New Roman" w:hAnsi="Times New Roman"/>
          <w:b/>
          <w:bCs/>
          <w:sz w:val="24"/>
          <w:szCs w:val="24"/>
        </w:rPr>
        <w:t>Quantitative Result</w:t>
      </w:r>
    </w:p>
    <w:p w14:paraId="0C9ED273" w14:textId="1D2C975B" w:rsidR="000E4283" w:rsidRDefault="001C2008" w:rsidP="004469D9">
      <w:pPr>
        <w:spacing w:after="120"/>
        <w:jc w:val="center"/>
        <w:rPr>
          <w:rFonts w:ascii="Times New Roman" w:hAnsi="Times New Roman"/>
          <w:b/>
          <w:bCs/>
          <w:sz w:val="24"/>
          <w:szCs w:val="24"/>
        </w:rPr>
      </w:pPr>
      <w:r w:rsidRPr="001C2008">
        <w:rPr>
          <w:rFonts w:ascii="Times New Roman" w:hAnsi="Times New Roman"/>
          <w:b/>
          <w:bCs/>
          <w:noProof/>
          <w:sz w:val="24"/>
          <w:szCs w:val="24"/>
        </w:rPr>
        <w:drawing>
          <wp:inline distT="0" distB="0" distL="0" distR="0" wp14:anchorId="52B742D8" wp14:editId="5B8C2891">
            <wp:extent cx="5296639" cy="2267266"/>
            <wp:effectExtent l="0" t="0" r="0" b="0"/>
            <wp:docPr id="1481571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71168" name=""/>
                    <pic:cNvPicPr/>
                  </pic:nvPicPr>
                  <pic:blipFill>
                    <a:blip r:embed="rId13"/>
                    <a:stretch>
                      <a:fillRect/>
                    </a:stretch>
                  </pic:blipFill>
                  <pic:spPr>
                    <a:xfrm>
                      <a:off x="0" y="0"/>
                      <a:ext cx="5296639" cy="2267266"/>
                    </a:xfrm>
                    <a:prstGeom prst="rect">
                      <a:avLst/>
                    </a:prstGeom>
                  </pic:spPr>
                </pic:pic>
              </a:graphicData>
            </a:graphic>
          </wp:inline>
        </w:drawing>
      </w:r>
    </w:p>
    <w:p w14:paraId="00DED6CD" w14:textId="41B9CC3A" w:rsidR="000E4283" w:rsidRPr="001C2008" w:rsidRDefault="001C2008" w:rsidP="004469D9">
      <w:pPr>
        <w:spacing w:after="120"/>
        <w:ind w:firstLine="709"/>
        <w:jc w:val="both"/>
        <w:rPr>
          <w:rFonts w:ascii="Times New Roman" w:hAnsi="Times New Roman"/>
          <w:sz w:val="32"/>
          <w:szCs w:val="32"/>
          <w:lang w:val="en-ID"/>
        </w:rPr>
      </w:pPr>
      <w:r w:rsidRPr="001C2008">
        <w:rPr>
          <w:rFonts w:ascii="Times New Roman" w:hAnsi="Times New Roman"/>
          <w:sz w:val="24"/>
          <w:szCs w:val="24"/>
        </w:rPr>
        <w:t xml:space="preserve">Based on Table 4.4, Duolingo is the most frequently used mobile language application among non-English major students. In second place is </w:t>
      </w:r>
      <w:r w:rsidRPr="001C2008">
        <w:rPr>
          <w:rStyle w:val="Emphasis"/>
          <w:rFonts w:ascii="Times New Roman" w:hAnsi="Times New Roman"/>
          <w:sz w:val="24"/>
          <w:szCs w:val="24"/>
        </w:rPr>
        <w:t>Cake – Learn English &amp; Korean</w:t>
      </w:r>
      <w:r w:rsidRPr="001C2008">
        <w:rPr>
          <w:rFonts w:ascii="Times New Roman" w:hAnsi="Times New Roman"/>
          <w:sz w:val="24"/>
          <w:szCs w:val="24"/>
        </w:rPr>
        <w:t xml:space="preserve">, used by 13.9% of respondents, followed by </w:t>
      </w:r>
      <w:r w:rsidRPr="001C2008">
        <w:rPr>
          <w:rStyle w:val="Emphasis"/>
          <w:rFonts w:ascii="Times New Roman" w:hAnsi="Times New Roman"/>
          <w:sz w:val="24"/>
          <w:szCs w:val="24"/>
        </w:rPr>
        <w:t xml:space="preserve">British Council </w:t>
      </w:r>
      <w:proofErr w:type="spellStart"/>
      <w:r w:rsidRPr="001C2008">
        <w:rPr>
          <w:rStyle w:val="Emphasis"/>
          <w:rFonts w:ascii="Times New Roman" w:hAnsi="Times New Roman"/>
          <w:sz w:val="24"/>
          <w:szCs w:val="24"/>
        </w:rPr>
        <w:t>EnglishScore</w:t>
      </w:r>
      <w:proofErr w:type="spellEnd"/>
      <w:r w:rsidRPr="001C2008">
        <w:rPr>
          <w:rFonts w:ascii="Times New Roman" w:hAnsi="Times New Roman"/>
          <w:sz w:val="24"/>
          <w:szCs w:val="24"/>
        </w:rPr>
        <w:t xml:space="preserve"> at 8.3%, and </w:t>
      </w:r>
      <w:r w:rsidRPr="001C2008">
        <w:rPr>
          <w:rStyle w:val="Emphasis"/>
          <w:rFonts w:ascii="Times New Roman" w:hAnsi="Times New Roman"/>
          <w:sz w:val="24"/>
          <w:szCs w:val="24"/>
        </w:rPr>
        <w:t>ELSA Speak</w:t>
      </w:r>
      <w:r w:rsidRPr="001C2008">
        <w:rPr>
          <w:rFonts w:ascii="Times New Roman" w:hAnsi="Times New Roman"/>
          <w:sz w:val="24"/>
          <w:szCs w:val="24"/>
        </w:rPr>
        <w:t xml:space="preserve"> at 5.6%. non-English major students tend to prefer applications that are already popular or widely used by others. It is likely that the </w:t>
      </w:r>
      <w:proofErr w:type="spellStart"/>
      <w:r w:rsidRPr="001C2008">
        <w:rPr>
          <w:rStyle w:val="Emphasis"/>
          <w:rFonts w:ascii="Times New Roman" w:hAnsi="Times New Roman"/>
          <w:sz w:val="24"/>
          <w:szCs w:val="24"/>
        </w:rPr>
        <w:t>Memrise</w:t>
      </w:r>
      <w:proofErr w:type="spellEnd"/>
      <w:r w:rsidRPr="001C2008">
        <w:rPr>
          <w:rFonts w:ascii="Times New Roman" w:hAnsi="Times New Roman"/>
          <w:sz w:val="24"/>
          <w:szCs w:val="24"/>
        </w:rPr>
        <w:t xml:space="preserve"> language application is not well known among non-English major students in the Faculty of Economics and Business. Additionally, if the application a participant uses is not listed in the questionnaire options, they may select "Other" and manually enter the app's name. However, in this study, no participants entered additional applications under the “Other” option</w:t>
      </w:r>
    </w:p>
    <w:p w14:paraId="3EA6FDF9" w14:textId="5E2C6686" w:rsidR="00867876" w:rsidRDefault="00C104B8" w:rsidP="004469D9">
      <w:pPr>
        <w:spacing w:after="120"/>
        <w:jc w:val="center"/>
        <w:rPr>
          <w:rFonts w:ascii="Times New Roman" w:hAnsi="Times New Roman"/>
          <w:b/>
          <w:bCs/>
          <w:sz w:val="24"/>
          <w:szCs w:val="24"/>
          <w:lang w:val="en-ID"/>
        </w:rPr>
      </w:pPr>
      <w:r w:rsidRPr="00C104B8">
        <w:rPr>
          <w:rFonts w:ascii="Times New Roman" w:hAnsi="Times New Roman"/>
          <w:b/>
          <w:bCs/>
          <w:noProof/>
          <w:sz w:val="24"/>
          <w:szCs w:val="24"/>
          <w:lang w:val="en-ID"/>
        </w:rPr>
        <w:drawing>
          <wp:inline distT="0" distB="0" distL="0" distR="0" wp14:anchorId="68660954" wp14:editId="2D80D5E0">
            <wp:extent cx="5277587" cy="3419952"/>
            <wp:effectExtent l="0" t="0" r="0" b="9525"/>
            <wp:docPr id="1921255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255661" name=""/>
                    <pic:cNvPicPr/>
                  </pic:nvPicPr>
                  <pic:blipFill>
                    <a:blip r:embed="rId14"/>
                    <a:stretch>
                      <a:fillRect/>
                    </a:stretch>
                  </pic:blipFill>
                  <pic:spPr>
                    <a:xfrm>
                      <a:off x="0" y="0"/>
                      <a:ext cx="5277587" cy="3419952"/>
                    </a:xfrm>
                    <a:prstGeom prst="rect">
                      <a:avLst/>
                    </a:prstGeom>
                  </pic:spPr>
                </pic:pic>
              </a:graphicData>
            </a:graphic>
          </wp:inline>
        </w:drawing>
      </w:r>
    </w:p>
    <w:p w14:paraId="6413FE16" w14:textId="1CC0D661" w:rsidR="00C104B8" w:rsidRDefault="00C104B8" w:rsidP="004469D9">
      <w:pPr>
        <w:spacing w:after="120"/>
        <w:ind w:firstLine="709"/>
        <w:jc w:val="both"/>
        <w:rPr>
          <w:rFonts w:ascii="Times New Roman" w:hAnsi="Times New Roman"/>
          <w:sz w:val="24"/>
          <w:szCs w:val="24"/>
        </w:rPr>
      </w:pPr>
      <w:r w:rsidRPr="00C104B8">
        <w:rPr>
          <w:rFonts w:ascii="Times New Roman" w:hAnsi="Times New Roman"/>
          <w:sz w:val="24"/>
          <w:szCs w:val="24"/>
        </w:rPr>
        <w:lastRenderedPageBreak/>
        <w:t>Furthermore, non-English major students were asked about their purposes for using mobile language applications in the context of autonomous English learning. As shown in Table 4.5, the primary purpose reported by the participants was to support and assist their English learning. The most frequently selected reason was to facilitate the practice of English skills, as indicated by 25</w:t>
      </w:r>
      <w:r w:rsidRPr="00C104B8">
        <w:rPr>
          <w:rFonts w:ascii="Times New Roman" w:hAnsi="Times New Roman"/>
          <w:sz w:val="24"/>
          <w:szCs w:val="24"/>
          <w:lang w:val="id-ID"/>
        </w:rPr>
        <w:t xml:space="preserve"> non-English major students</w:t>
      </w:r>
      <w:r w:rsidRPr="00C104B8">
        <w:rPr>
          <w:rFonts w:ascii="Times New Roman" w:hAnsi="Times New Roman"/>
          <w:sz w:val="24"/>
          <w:szCs w:val="24"/>
        </w:rPr>
        <w:t xml:space="preserve"> (69.4%). This was followed by using the applications to assist the English learning process (24 </w:t>
      </w:r>
      <w:r w:rsidRPr="00C104B8">
        <w:rPr>
          <w:rFonts w:ascii="Times New Roman" w:hAnsi="Times New Roman"/>
          <w:sz w:val="24"/>
          <w:szCs w:val="24"/>
          <w:lang w:val="id-ID"/>
        </w:rPr>
        <w:t>non-English major students</w:t>
      </w:r>
      <w:r w:rsidRPr="00C104B8">
        <w:rPr>
          <w:rFonts w:ascii="Times New Roman" w:hAnsi="Times New Roman"/>
          <w:sz w:val="24"/>
          <w:szCs w:val="24"/>
        </w:rPr>
        <w:t xml:space="preserve">, 66.7%), to improve English grades and test scores (17 </w:t>
      </w:r>
      <w:r w:rsidRPr="00C104B8">
        <w:rPr>
          <w:rFonts w:ascii="Times New Roman" w:hAnsi="Times New Roman"/>
          <w:sz w:val="24"/>
          <w:szCs w:val="24"/>
          <w:lang w:val="id-ID"/>
        </w:rPr>
        <w:t>non-English major students</w:t>
      </w:r>
      <w:r w:rsidRPr="00C104B8">
        <w:rPr>
          <w:rFonts w:ascii="Times New Roman" w:hAnsi="Times New Roman"/>
          <w:sz w:val="24"/>
          <w:szCs w:val="24"/>
        </w:rPr>
        <w:t xml:space="preserve">, 47.2%), and to increase motivation for learning English (13 </w:t>
      </w:r>
      <w:r w:rsidRPr="00C104B8">
        <w:rPr>
          <w:rFonts w:ascii="Times New Roman" w:hAnsi="Times New Roman"/>
          <w:sz w:val="24"/>
          <w:szCs w:val="24"/>
          <w:lang w:val="id-ID"/>
        </w:rPr>
        <w:t>non-English major students</w:t>
      </w:r>
      <w:r w:rsidRPr="00C104B8">
        <w:rPr>
          <w:rFonts w:ascii="Times New Roman" w:hAnsi="Times New Roman"/>
          <w:sz w:val="24"/>
          <w:szCs w:val="24"/>
        </w:rPr>
        <w:t xml:space="preserve">, 36.1%). One </w:t>
      </w:r>
      <w:r w:rsidRPr="00C104B8">
        <w:rPr>
          <w:rFonts w:ascii="Times New Roman" w:hAnsi="Times New Roman"/>
          <w:sz w:val="24"/>
          <w:szCs w:val="24"/>
          <w:lang w:val="id-ID"/>
        </w:rPr>
        <w:t xml:space="preserve">non-English major </w:t>
      </w:r>
      <w:r w:rsidRPr="00C104B8">
        <w:rPr>
          <w:rFonts w:ascii="Times New Roman" w:hAnsi="Times New Roman"/>
          <w:sz w:val="24"/>
          <w:szCs w:val="24"/>
        </w:rPr>
        <w:t>student (2.8%) selected “Other” and stated a specific purpose: to prepare for the TOEFL test</w:t>
      </w:r>
    </w:p>
    <w:p w14:paraId="3569FC22" w14:textId="5675D43B" w:rsidR="00C104B8" w:rsidRDefault="00C104B8" w:rsidP="004469D9">
      <w:pPr>
        <w:spacing w:after="120"/>
        <w:jc w:val="center"/>
        <w:rPr>
          <w:rFonts w:ascii="Times New Roman" w:hAnsi="Times New Roman"/>
          <w:sz w:val="24"/>
          <w:szCs w:val="24"/>
        </w:rPr>
      </w:pPr>
      <w:r w:rsidRPr="00C104B8">
        <w:rPr>
          <w:rFonts w:ascii="Times New Roman" w:hAnsi="Times New Roman"/>
          <w:noProof/>
          <w:sz w:val="24"/>
          <w:szCs w:val="24"/>
        </w:rPr>
        <w:drawing>
          <wp:inline distT="0" distB="0" distL="0" distR="0" wp14:anchorId="015BB43A" wp14:editId="361DD1EA">
            <wp:extent cx="5296639" cy="1600423"/>
            <wp:effectExtent l="0" t="0" r="0" b="0"/>
            <wp:docPr id="1656363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63449" name=""/>
                    <pic:cNvPicPr/>
                  </pic:nvPicPr>
                  <pic:blipFill>
                    <a:blip r:embed="rId15"/>
                    <a:stretch>
                      <a:fillRect/>
                    </a:stretch>
                  </pic:blipFill>
                  <pic:spPr>
                    <a:xfrm>
                      <a:off x="0" y="0"/>
                      <a:ext cx="5296639" cy="1600423"/>
                    </a:xfrm>
                    <a:prstGeom prst="rect">
                      <a:avLst/>
                    </a:prstGeom>
                  </pic:spPr>
                </pic:pic>
              </a:graphicData>
            </a:graphic>
          </wp:inline>
        </w:drawing>
      </w:r>
    </w:p>
    <w:p w14:paraId="4F04213F" w14:textId="22CE7BE5" w:rsidR="00C104B8" w:rsidRPr="00C104B8" w:rsidRDefault="00C104B8" w:rsidP="004469D9">
      <w:pPr>
        <w:spacing w:after="120"/>
        <w:ind w:firstLine="709"/>
        <w:jc w:val="both"/>
        <w:rPr>
          <w:rFonts w:ascii="Times New Roman" w:hAnsi="Times New Roman"/>
          <w:sz w:val="28"/>
          <w:szCs w:val="28"/>
        </w:rPr>
      </w:pPr>
      <w:r w:rsidRPr="00C104B8">
        <w:rPr>
          <w:rFonts w:ascii="Times New Roman" w:hAnsi="Times New Roman"/>
          <w:sz w:val="24"/>
          <w:szCs w:val="24"/>
        </w:rPr>
        <w:t>In addition, non-English major students were asked about the frequency and amount of time they spent using mobile language applications to learn English autonomously. As shown in Table 4.6, nearly all participants—34 non-English major students—reported using mobile language applications for 30 minutes to 1 hour per day. The remaining two participants reported using the applications for 2 to 4 hours per day</w:t>
      </w:r>
    </w:p>
    <w:p w14:paraId="72AC3AC2" w14:textId="14B306C6" w:rsidR="001D18D1" w:rsidRPr="008C42AF" w:rsidRDefault="001D18D1" w:rsidP="001D18D1">
      <w:pPr>
        <w:pStyle w:val="ListParagraph"/>
        <w:spacing w:line="240" w:lineRule="auto"/>
        <w:jc w:val="center"/>
        <w:rPr>
          <w:rFonts w:eastAsia="Times New Roman" w:cs="Times New Roman"/>
          <w:b/>
          <w:bCs/>
          <w:highlight w:val="white"/>
          <w:lang w:val="id-ID"/>
        </w:rPr>
      </w:pPr>
      <w:r w:rsidRPr="008C42AF">
        <w:rPr>
          <w:rFonts w:eastAsia="Times New Roman" w:cs="Times New Roman"/>
          <w:b/>
          <w:bCs/>
          <w:highlight w:val="white"/>
          <w:lang w:val="id-ID"/>
        </w:rPr>
        <w:t>Table 4.7 Non-English major students’ perceptions in using mobile language application for autonomous learning</w:t>
      </w:r>
    </w:p>
    <w:tbl>
      <w:tblPr>
        <w:tblStyle w:val="TableGrid"/>
        <w:tblW w:w="8080" w:type="dxa"/>
        <w:jc w:val="center"/>
        <w:tblLook w:val="04A0" w:firstRow="1" w:lastRow="0" w:firstColumn="1" w:lastColumn="0" w:noHBand="0" w:noVBand="1"/>
      </w:tblPr>
      <w:tblGrid>
        <w:gridCol w:w="1902"/>
        <w:gridCol w:w="836"/>
        <w:gridCol w:w="836"/>
        <w:gridCol w:w="836"/>
        <w:gridCol w:w="836"/>
        <w:gridCol w:w="790"/>
        <w:gridCol w:w="805"/>
        <w:gridCol w:w="1239"/>
      </w:tblGrid>
      <w:tr w:rsidR="001D18D1" w:rsidRPr="008C42AF" w14:paraId="26511833" w14:textId="77777777" w:rsidTr="001D18D1">
        <w:trPr>
          <w:jc w:val="center"/>
        </w:trPr>
        <w:tc>
          <w:tcPr>
            <w:tcW w:w="1902" w:type="dxa"/>
          </w:tcPr>
          <w:p w14:paraId="54571A6A" w14:textId="77777777" w:rsidR="001D18D1" w:rsidRPr="008C42AF" w:rsidRDefault="001D18D1" w:rsidP="000C2B10">
            <w:pPr>
              <w:jc w:val="center"/>
              <w:rPr>
                <w:rFonts w:ascii="Times New Roman" w:eastAsia="Times New Roman" w:hAnsi="Times New Roman"/>
                <w:b/>
                <w:bCs/>
                <w:highlight w:val="white"/>
                <w:lang w:val="id-ID"/>
              </w:rPr>
            </w:pPr>
            <w:bookmarkStart w:id="3" w:name="_Hlk200345317"/>
            <w:r w:rsidRPr="008C42AF">
              <w:rPr>
                <w:rFonts w:ascii="Times New Roman" w:eastAsia="Times New Roman" w:hAnsi="Times New Roman"/>
                <w:b/>
                <w:bCs/>
                <w:highlight w:val="white"/>
                <w:lang w:val="id-ID"/>
              </w:rPr>
              <w:t>Statement</w:t>
            </w:r>
          </w:p>
        </w:tc>
        <w:tc>
          <w:tcPr>
            <w:tcW w:w="836" w:type="dxa"/>
          </w:tcPr>
          <w:p w14:paraId="2C9D2AC0" w14:textId="77777777" w:rsidR="001D18D1" w:rsidRPr="008C42AF" w:rsidRDefault="001D18D1" w:rsidP="000C2B10">
            <w:pPr>
              <w:jc w:val="center"/>
              <w:rPr>
                <w:rFonts w:ascii="Times New Roman" w:eastAsia="Times New Roman" w:hAnsi="Times New Roman"/>
                <w:b/>
                <w:bCs/>
                <w:highlight w:val="white"/>
                <w:lang w:val="id-ID"/>
              </w:rPr>
            </w:pPr>
            <w:r w:rsidRPr="008C42AF">
              <w:rPr>
                <w:rFonts w:ascii="Times New Roman" w:eastAsia="Times New Roman" w:hAnsi="Times New Roman"/>
                <w:b/>
                <w:bCs/>
                <w:highlight w:val="white"/>
                <w:lang w:val="id-ID"/>
              </w:rPr>
              <w:t>SD (1)</w:t>
            </w:r>
          </w:p>
        </w:tc>
        <w:tc>
          <w:tcPr>
            <w:tcW w:w="836" w:type="dxa"/>
          </w:tcPr>
          <w:p w14:paraId="247DE437" w14:textId="77777777" w:rsidR="001D18D1" w:rsidRPr="008C42AF" w:rsidRDefault="001D18D1" w:rsidP="000C2B10">
            <w:pPr>
              <w:jc w:val="center"/>
              <w:rPr>
                <w:rFonts w:ascii="Times New Roman" w:eastAsia="Times New Roman" w:hAnsi="Times New Roman"/>
                <w:b/>
                <w:bCs/>
                <w:highlight w:val="white"/>
                <w:lang w:val="id-ID"/>
              </w:rPr>
            </w:pPr>
            <w:r w:rsidRPr="008C42AF">
              <w:rPr>
                <w:rFonts w:ascii="Times New Roman" w:eastAsia="Times New Roman" w:hAnsi="Times New Roman"/>
                <w:b/>
                <w:bCs/>
                <w:highlight w:val="white"/>
                <w:lang w:val="id-ID"/>
              </w:rPr>
              <w:t>D</w:t>
            </w:r>
          </w:p>
          <w:p w14:paraId="0CA8CB01" w14:textId="77777777" w:rsidR="001D18D1" w:rsidRPr="008C42AF" w:rsidRDefault="001D18D1" w:rsidP="000C2B10">
            <w:pPr>
              <w:jc w:val="center"/>
              <w:rPr>
                <w:rFonts w:ascii="Times New Roman" w:eastAsia="Times New Roman" w:hAnsi="Times New Roman"/>
                <w:b/>
                <w:bCs/>
                <w:highlight w:val="white"/>
                <w:lang w:val="id-ID"/>
              </w:rPr>
            </w:pPr>
            <w:r w:rsidRPr="008C42AF">
              <w:rPr>
                <w:rFonts w:ascii="Times New Roman" w:eastAsia="Times New Roman" w:hAnsi="Times New Roman"/>
                <w:b/>
                <w:bCs/>
                <w:highlight w:val="white"/>
                <w:lang w:val="id-ID"/>
              </w:rPr>
              <w:t>(2)</w:t>
            </w:r>
          </w:p>
        </w:tc>
        <w:tc>
          <w:tcPr>
            <w:tcW w:w="836" w:type="dxa"/>
          </w:tcPr>
          <w:p w14:paraId="4280A19B" w14:textId="77777777" w:rsidR="001D18D1" w:rsidRPr="008C42AF" w:rsidRDefault="001D18D1" w:rsidP="000C2B10">
            <w:pPr>
              <w:jc w:val="center"/>
              <w:rPr>
                <w:rFonts w:ascii="Times New Roman" w:eastAsia="Times New Roman" w:hAnsi="Times New Roman"/>
                <w:b/>
                <w:bCs/>
                <w:highlight w:val="white"/>
                <w:lang w:val="id-ID"/>
              </w:rPr>
            </w:pPr>
            <w:r w:rsidRPr="008C42AF">
              <w:rPr>
                <w:rFonts w:ascii="Times New Roman" w:eastAsia="Times New Roman" w:hAnsi="Times New Roman"/>
                <w:b/>
                <w:bCs/>
                <w:highlight w:val="white"/>
                <w:lang w:val="id-ID"/>
              </w:rPr>
              <w:t>A</w:t>
            </w:r>
          </w:p>
          <w:p w14:paraId="5BC492A5" w14:textId="77777777" w:rsidR="001D18D1" w:rsidRPr="008C42AF" w:rsidRDefault="001D18D1" w:rsidP="000C2B10">
            <w:pPr>
              <w:jc w:val="center"/>
              <w:rPr>
                <w:rFonts w:ascii="Times New Roman" w:eastAsia="Times New Roman" w:hAnsi="Times New Roman"/>
                <w:b/>
                <w:bCs/>
                <w:highlight w:val="white"/>
                <w:lang w:val="id-ID"/>
              </w:rPr>
            </w:pPr>
            <w:r w:rsidRPr="008C42AF">
              <w:rPr>
                <w:rFonts w:ascii="Times New Roman" w:eastAsia="Times New Roman" w:hAnsi="Times New Roman"/>
                <w:b/>
                <w:bCs/>
                <w:highlight w:val="white"/>
                <w:lang w:val="id-ID"/>
              </w:rPr>
              <w:t>(3)</w:t>
            </w:r>
          </w:p>
        </w:tc>
        <w:tc>
          <w:tcPr>
            <w:tcW w:w="836" w:type="dxa"/>
          </w:tcPr>
          <w:p w14:paraId="1F3AADE4" w14:textId="77777777" w:rsidR="001D18D1" w:rsidRPr="008C42AF" w:rsidRDefault="001D18D1" w:rsidP="000C2B10">
            <w:pPr>
              <w:jc w:val="center"/>
              <w:rPr>
                <w:rFonts w:ascii="Times New Roman" w:eastAsia="Times New Roman" w:hAnsi="Times New Roman"/>
                <w:b/>
                <w:bCs/>
                <w:highlight w:val="white"/>
                <w:lang w:val="id-ID"/>
              </w:rPr>
            </w:pPr>
            <w:r w:rsidRPr="008C42AF">
              <w:rPr>
                <w:rFonts w:ascii="Times New Roman" w:eastAsia="Times New Roman" w:hAnsi="Times New Roman"/>
                <w:b/>
                <w:bCs/>
                <w:highlight w:val="white"/>
                <w:lang w:val="id-ID"/>
              </w:rPr>
              <w:t>SA</w:t>
            </w:r>
          </w:p>
          <w:p w14:paraId="292DD786" w14:textId="77777777" w:rsidR="001D18D1" w:rsidRPr="008C42AF" w:rsidRDefault="001D18D1" w:rsidP="000C2B10">
            <w:pPr>
              <w:jc w:val="center"/>
              <w:rPr>
                <w:rFonts w:ascii="Times New Roman" w:eastAsia="Times New Roman" w:hAnsi="Times New Roman"/>
                <w:b/>
                <w:bCs/>
                <w:highlight w:val="white"/>
                <w:lang w:val="id-ID"/>
              </w:rPr>
            </w:pPr>
            <w:r w:rsidRPr="008C42AF">
              <w:rPr>
                <w:rFonts w:ascii="Times New Roman" w:eastAsia="Times New Roman" w:hAnsi="Times New Roman"/>
                <w:b/>
                <w:bCs/>
                <w:highlight w:val="white"/>
                <w:lang w:val="id-ID"/>
              </w:rPr>
              <w:t>(4)</w:t>
            </w:r>
          </w:p>
        </w:tc>
        <w:tc>
          <w:tcPr>
            <w:tcW w:w="790" w:type="dxa"/>
          </w:tcPr>
          <w:p w14:paraId="5EB20565" w14:textId="77777777" w:rsidR="001D18D1" w:rsidRPr="008C42AF" w:rsidRDefault="001D18D1" w:rsidP="000C2B10">
            <w:pPr>
              <w:jc w:val="center"/>
              <w:rPr>
                <w:rFonts w:ascii="Times New Roman" w:eastAsia="Times New Roman" w:hAnsi="Times New Roman"/>
                <w:b/>
                <w:bCs/>
                <w:highlight w:val="white"/>
                <w:lang w:val="id-ID"/>
              </w:rPr>
            </w:pPr>
            <w:r w:rsidRPr="008C42AF">
              <w:rPr>
                <w:rFonts w:ascii="Times New Roman" w:eastAsia="Times New Roman" w:hAnsi="Times New Roman"/>
                <w:b/>
                <w:bCs/>
                <w:highlight w:val="white"/>
                <w:lang w:val="id-ID"/>
              </w:rPr>
              <w:t xml:space="preserve">Total Score </w:t>
            </w:r>
          </w:p>
        </w:tc>
        <w:tc>
          <w:tcPr>
            <w:tcW w:w="805" w:type="dxa"/>
          </w:tcPr>
          <w:p w14:paraId="6E85EC19" w14:textId="77777777" w:rsidR="001D18D1" w:rsidRPr="008C42AF" w:rsidRDefault="001D18D1" w:rsidP="000C2B10">
            <w:pPr>
              <w:jc w:val="center"/>
              <w:rPr>
                <w:rFonts w:ascii="Times New Roman" w:eastAsia="Times New Roman" w:hAnsi="Times New Roman"/>
                <w:b/>
                <w:bCs/>
                <w:highlight w:val="white"/>
                <w:lang w:val="id-ID"/>
              </w:rPr>
            </w:pPr>
            <w:r w:rsidRPr="008C42AF">
              <w:rPr>
                <w:rFonts w:ascii="Times New Roman" w:eastAsia="Times New Roman" w:hAnsi="Times New Roman"/>
                <w:b/>
                <w:bCs/>
                <w:highlight w:val="white"/>
                <w:lang w:val="id-ID"/>
              </w:rPr>
              <w:t>Mean</w:t>
            </w:r>
          </w:p>
        </w:tc>
        <w:tc>
          <w:tcPr>
            <w:tcW w:w="1239" w:type="dxa"/>
          </w:tcPr>
          <w:p w14:paraId="22BF7751" w14:textId="77777777" w:rsidR="001D18D1" w:rsidRPr="008C42AF" w:rsidRDefault="001D18D1" w:rsidP="000C2B10">
            <w:pPr>
              <w:jc w:val="center"/>
              <w:rPr>
                <w:rFonts w:ascii="Times New Roman" w:eastAsia="Times New Roman" w:hAnsi="Times New Roman"/>
                <w:b/>
                <w:bCs/>
                <w:highlight w:val="white"/>
                <w:lang w:val="id-ID"/>
              </w:rPr>
            </w:pPr>
            <w:r w:rsidRPr="008C42AF">
              <w:rPr>
                <w:rFonts w:ascii="Times New Roman" w:eastAsia="Times New Roman" w:hAnsi="Times New Roman"/>
                <w:b/>
                <w:bCs/>
                <w:highlight w:val="white"/>
                <w:lang w:val="id-ID"/>
              </w:rPr>
              <w:t xml:space="preserve">St. Deviation </w:t>
            </w:r>
          </w:p>
        </w:tc>
      </w:tr>
      <w:tr w:rsidR="001D18D1" w:rsidRPr="008C42AF" w14:paraId="5326E50F" w14:textId="77777777" w:rsidTr="001D18D1">
        <w:trPr>
          <w:jc w:val="center"/>
        </w:trPr>
        <w:tc>
          <w:tcPr>
            <w:tcW w:w="8080" w:type="dxa"/>
            <w:gridSpan w:val="8"/>
          </w:tcPr>
          <w:p w14:paraId="101A11BB" w14:textId="77777777" w:rsidR="001D18D1" w:rsidRPr="008C42AF" w:rsidRDefault="001D18D1" w:rsidP="000C2B10">
            <w:pPr>
              <w:tabs>
                <w:tab w:val="left" w:pos="4485"/>
              </w:tabs>
              <w:jc w:val="center"/>
              <w:rPr>
                <w:rFonts w:ascii="Times New Roman" w:eastAsia="Times New Roman" w:hAnsi="Times New Roman"/>
                <w:b/>
                <w:bCs/>
                <w:highlight w:val="white"/>
                <w:lang w:val="id-ID"/>
              </w:rPr>
            </w:pPr>
            <w:r w:rsidRPr="008C42AF">
              <w:rPr>
                <w:rFonts w:ascii="Times New Roman" w:eastAsia="Times New Roman" w:hAnsi="Times New Roman"/>
                <w:b/>
                <w:bCs/>
                <w:highlight w:val="white"/>
                <w:lang w:val="id-ID"/>
              </w:rPr>
              <w:t>Effectiveness of Mobile Language Applications for Language Learning</w:t>
            </w:r>
          </w:p>
        </w:tc>
      </w:tr>
      <w:bookmarkEnd w:id="3"/>
      <w:tr w:rsidR="001D18D1" w:rsidRPr="008C42AF" w14:paraId="785AA4C1" w14:textId="77777777" w:rsidTr="001D18D1">
        <w:trPr>
          <w:trHeight w:val="1145"/>
          <w:jc w:val="center"/>
        </w:trPr>
        <w:tc>
          <w:tcPr>
            <w:tcW w:w="1902" w:type="dxa"/>
            <w:vMerge w:val="restart"/>
          </w:tcPr>
          <w:p w14:paraId="162E5E26" w14:textId="77777777" w:rsidR="001D18D1" w:rsidRPr="008C42AF" w:rsidRDefault="001D18D1" w:rsidP="000C2B10">
            <w:pPr>
              <w:rPr>
                <w:rFonts w:ascii="Times New Roman" w:eastAsia="Times New Roman" w:hAnsi="Times New Roman"/>
                <w:highlight w:val="white"/>
                <w:lang w:val="id-ID"/>
              </w:rPr>
            </w:pPr>
            <w:r w:rsidRPr="008C42AF">
              <w:rPr>
                <w:rFonts w:ascii="Times New Roman" w:eastAsia="Times New Roman" w:hAnsi="Times New Roman"/>
                <w:lang w:val="id-ID"/>
              </w:rPr>
              <w:t>The use of mobile language apps help me improve my English vocabulary</w:t>
            </w:r>
          </w:p>
        </w:tc>
        <w:tc>
          <w:tcPr>
            <w:tcW w:w="836" w:type="dxa"/>
            <w:vAlign w:val="center"/>
          </w:tcPr>
          <w:p w14:paraId="0BDE8849"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w:t>
            </w:r>
          </w:p>
        </w:tc>
        <w:tc>
          <w:tcPr>
            <w:tcW w:w="836" w:type="dxa"/>
            <w:vAlign w:val="center"/>
          </w:tcPr>
          <w:p w14:paraId="731F200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w:t>
            </w:r>
          </w:p>
        </w:tc>
        <w:tc>
          <w:tcPr>
            <w:tcW w:w="836" w:type="dxa"/>
            <w:vAlign w:val="center"/>
          </w:tcPr>
          <w:p w14:paraId="0C1B84C8"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20</w:t>
            </w:r>
          </w:p>
        </w:tc>
        <w:tc>
          <w:tcPr>
            <w:tcW w:w="836" w:type="dxa"/>
            <w:vAlign w:val="center"/>
          </w:tcPr>
          <w:p w14:paraId="16C1ABF9"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14</w:t>
            </w:r>
          </w:p>
        </w:tc>
        <w:tc>
          <w:tcPr>
            <w:tcW w:w="790" w:type="dxa"/>
            <w:vMerge w:val="restart"/>
            <w:vAlign w:val="center"/>
          </w:tcPr>
          <w:p w14:paraId="1EEF3598"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119</w:t>
            </w:r>
          </w:p>
        </w:tc>
        <w:tc>
          <w:tcPr>
            <w:tcW w:w="805" w:type="dxa"/>
            <w:vMerge w:val="restart"/>
            <w:vAlign w:val="center"/>
          </w:tcPr>
          <w:p w14:paraId="59E7BC4B"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3,31</w:t>
            </w:r>
          </w:p>
        </w:tc>
        <w:tc>
          <w:tcPr>
            <w:tcW w:w="1239" w:type="dxa"/>
            <w:vMerge w:val="restart"/>
            <w:vAlign w:val="center"/>
          </w:tcPr>
          <w:p w14:paraId="2A2F6C4E"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0,67</w:t>
            </w:r>
          </w:p>
        </w:tc>
      </w:tr>
      <w:tr w:rsidR="001D18D1" w:rsidRPr="008C42AF" w14:paraId="0F8B0499" w14:textId="77777777" w:rsidTr="004469D9">
        <w:trPr>
          <w:trHeight w:val="365"/>
          <w:jc w:val="center"/>
        </w:trPr>
        <w:tc>
          <w:tcPr>
            <w:tcW w:w="1902" w:type="dxa"/>
            <w:vMerge/>
          </w:tcPr>
          <w:p w14:paraId="486F77B3" w14:textId="77777777" w:rsidR="001D18D1" w:rsidRPr="008C42AF" w:rsidRDefault="001D18D1" w:rsidP="000C2B10">
            <w:pPr>
              <w:rPr>
                <w:rFonts w:ascii="Times New Roman" w:eastAsia="Times New Roman" w:hAnsi="Times New Roman"/>
                <w:lang w:val="id-ID"/>
              </w:rPr>
            </w:pPr>
          </w:p>
        </w:tc>
        <w:tc>
          <w:tcPr>
            <w:tcW w:w="836" w:type="dxa"/>
            <w:vAlign w:val="center"/>
          </w:tcPr>
          <w:p w14:paraId="774FE3F8"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4EE9880B"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7014FE03"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55,6%</w:t>
            </w:r>
          </w:p>
        </w:tc>
        <w:tc>
          <w:tcPr>
            <w:tcW w:w="836" w:type="dxa"/>
            <w:vAlign w:val="center"/>
          </w:tcPr>
          <w:p w14:paraId="7061A822"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38,9%</w:t>
            </w:r>
          </w:p>
        </w:tc>
        <w:tc>
          <w:tcPr>
            <w:tcW w:w="790" w:type="dxa"/>
            <w:vMerge/>
          </w:tcPr>
          <w:p w14:paraId="6D7C01AE" w14:textId="77777777" w:rsidR="001D18D1" w:rsidRPr="008C42AF" w:rsidRDefault="001D18D1" w:rsidP="000C2B10">
            <w:pPr>
              <w:jc w:val="center"/>
              <w:rPr>
                <w:rFonts w:ascii="Times New Roman" w:eastAsia="Times New Roman" w:hAnsi="Times New Roman"/>
                <w:highlight w:val="white"/>
                <w:lang w:val="id-ID"/>
              </w:rPr>
            </w:pPr>
          </w:p>
        </w:tc>
        <w:tc>
          <w:tcPr>
            <w:tcW w:w="805" w:type="dxa"/>
            <w:vMerge/>
          </w:tcPr>
          <w:p w14:paraId="49596E9D" w14:textId="77777777" w:rsidR="001D18D1" w:rsidRPr="008C42AF" w:rsidRDefault="001D18D1" w:rsidP="000C2B10">
            <w:pPr>
              <w:jc w:val="center"/>
              <w:rPr>
                <w:rFonts w:ascii="Times New Roman" w:eastAsia="Times New Roman" w:hAnsi="Times New Roman"/>
                <w:highlight w:val="white"/>
                <w:lang w:val="id-ID"/>
              </w:rPr>
            </w:pPr>
          </w:p>
        </w:tc>
        <w:tc>
          <w:tcPr>
            <w:tcW w:w="1239" w:type="dxa"/>
            <w:vMerge/>
          </w:tcPr>
          <w:p w14:paraId="06F5675D" w14:textId="77777777" w:rsidR="001D18D1" w:rsidRPr="008C42AF" w:rsidRDefault="001D18D1" w:rsidP="000C2B10">
            <w:pPr>
              <w:jc w:val="center"/>
              <w:rPr>
                <w:rFonts w:ascii="Times New Roman" w:eastAsia="Times New Roman" w:hAnsi="Times New Roman"/>
                <w:highlight w:val="white"/>
                <w:lang w:val="id-ID"/>
              </w:rPr>
            </w:pPr>
          </w:p>
        </w:tc>
      </w:tr>
      <w:tr w:rsidR="001D18D1" w:rsidRPr="008C42AF" w14:paraId="7264F80D" w14:textId="77777777" w:rsidTr="001D18D1">
        <w:trPr>
          <w:trHeight w:val="1418"/>
          <w:jc w:val="center"/>
        </w:trPr>
        <w:tc>
          <w:tcPr>
            <w:tcW w:w="1902" w:type="dxa"/>
            <w:vMerge w:val="restart"/>
          </w:tcPr>
          <w:p w14:paraId="633C22B1" w14:textId="77777777" w:rsidR="001D18D1" w:rsidRPr="008C42AF" w:rsidRDefault="001D18D1" w:rsidP="000C2B10">
            <w:pPr>
              <w:rPr>
                <w:rFonts w:ascii="Times New Roman" w:eastAsia="Times New Roman" w:hAnsi="Times New Roman"/>
                <w:highlight w:val="white"/>
                <w:lang w:val="id-ID"/>
              </w:rPr>
            </w:pPr>
            <w:r w:rsidRPr="008C42AF">
              <w:rPr>
                <w:rFonts w:ascii="Times New Roman" w:eastAsia="Times New Roman" w:hAnsi="Times New Roman"/>
                <w:lang w:val="id-ID"/>
              </w:rPr>
              <w:t>Mobile language apps are very effective in improving my listening skills</w:t>
            </w:r>
          </w:p>
        </w:tc>
        <w:tc>
          <w:tcPr>
            <w:tcW w:w="836" w:type="dxa"/>
            <w:vAlign w:val="center"/>
          </w:tcPr>
          <w:p w14:paraId="150BDA96"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w:t>
            </w:r>
          </w:p>
        </w:tc>
        <w:tc>
          <w:tcPr>
            <w:tcW w:w="836" w:type="dxa"/>
            <w:vAlign w:val="center"/>
          </w:tcPr>
          <w:p w14:paraId="02CD70C2"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w:t>
            </w:r>
          </w:p>
        </w:tc>
        <w:tc>
          <w:tcPr>
            <w:tcW w:w="836" w:type="dxa"/>
            <w:vAlign w:val="center"/>
          </w:tcPr>
          <w:p w14:paraId="1E6B61CD"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23</w:t>
            </w:r>
          </w:p>
        </w:tc>
        <w:tc>
          <w:tcPr>
            <w:tcW w:w="836" w:type="dxa"/>
            <w:vAlign w:val="center"/>
          </w:tcPr>
          <w:p w14:paraId="1893A61B"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11</w:t>
            </w:r>
          </w:p>
        </w:tc>
        <w:tc>
          <w:tcPr>
            <w:tcW w:w="790" w:type="dxa"/>
            <w:vMerge w:val="restart"/>
            <w:vAlign w:val="center"/>
          </w:tcPr>
          <w:p w14:paraId="73581FDD"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116</w:t>
            </w:r>
          </w:p>
        </w:tc>
        <w:tc>
          <w:tcPr>
            <w:tcW w:w="805" w:type="dxa"/>
            <w:vMerge w:val="restart"/>
            <w:vAlign w:val="center"/>
          </w:tcPr>
          <w:p w14:paraId="16CB5B1F"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3,22</w:t>
            </w:r>
          </w:p>
        </w:tc>
        <w:tc>
          <w:tcPr>
            <w:tcW w:w="1239" w:type="dxa"/>
            <w:vMerge w:val="restart"/>
            <w:vAlign w:val="center"/>
          </w:tcPr>
          <w:p w14:paraId="1273753A"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0,64</w:t>
            </w:r>
          </w:p>
        </w:tc>
      </w:tr>
      <w:tr w:rsidR="001D18D1" w:rsidRPr="008C42AF" w14:paraId="07D38063" w14:textId="77777777" w:rsidTr="001D18D1">
        <w:trPr>
          <w:jc w:val="center"/>
        </w:trPr>
        <w:tc>
          <w:tcPr>
            <w:tcW w:w="1902" w:type="dxa"/>
            <w:vMerge/>
          </w:tcPr>
          <w:p w14:paraId="268CFD97" w14:textId="77777777" w:rsidR="001D18D1" w:rsidRPr="008C42AF" w:rsidRDefault="001D18D1" w:rsidP="000C2B10">
            <w:pPr>
              <w:rPr>
                <w:rFonts w:ascii="Times New Roman" w:eastAsia="Times New Roman" w:hAnsi="Times New Roman"/>
                <w:lang w:val="id-ID"/>
              </w:rPr>
            </w:pPr>
          </w:p>
        </w:tc>
        <w:tc>
          <w:tcPr>
            <w:tcW w:w="836" w:type="dxa"/>
            <w:vAlign w:val="center"/>
          </w:tcPr>
          <w:p w14:paraId="09E94EDE"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5683594A"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08054008"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63,9%</w:t>
            </w:r>
          </w:p>
        </w:tc>
        <w:tc>
          <w:tcPr>
            <w:tcW w:w="836" w:type="dxa"/>
            <w:vAlign w:val="center"/>
          </w:tcPr>
          <w:p w14:paraId="4C7625B5"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30,6%</w:t>
            </w:r>
          </w:p>
        </w:tc>
        <w:tc>
          <w:tcPr>
            <w:tcW w:w="790" w:type="dxa"/>
            <w:vMerge/>
            <w:vAlign w:val="center"/>
          </w:tcPr>
          <w:p w14:paraId="6B91706F" w14:textId="77777777" w:rsidR="001D18D1" w:rsidRPr="008C42AF" w:rsidRDefault="001D18D1" w:rsidP="000C2B10">
            <w:pPr>
              <w:jc w:val="center"/>
              <w:rPr>
                <w:rFonts w:ascii="Times New Roman" w:eastAsia="Times New Roman" w:hAnsi="Times New Roman"/>
                <w:highlight w:val="white"/>
                <w:lang w:val="id-ID"/>
              </w:rPr>
            </w:pPr>
          </w:p>
        </w:tc>
        <w:tc>
          <w:tcPr>
            <w:tcW w:w="805" w:type="dxa"/>
            <w:vMerge/>
            <w:vAlign w:val="center"/>
          </w:tcPr>
          <w:p w14:paraId="459350CE" w14:textId="77777777" w:rsidR="001D18D1" w:rsidRPr="008C42AF" w:rsidRDefault="001D18D1" w:rsidP="000C2B10">
            <w:pPr>
              <w:jc w:val="center"/>
              <w:rPr>
                <w:rFonts w:ascii="Times New Roman" w:eastAsia="Times New Roman" w:hAnsi="Times New Roman"/>
                <w:highlight w:val="white"/>
                <w:lang w:val="id-ID"/>
              </w:rPr>
            </w:pPr>
          </w:p>
        </w:tc>
        <w:tc>
          <w:tcPr>
            <w:tcW w:w="1239" w:type="dxa"/>
            <w:vMerge/>
            <w:vAlign w:val="center"/>
          </w:tcPr>
          <w:p w14:paraId="3F8FB9B1" w14:textId="77777777" w:rsidR="001D18D1" w:rsidRPr="008C42AF" w:rsidRDefault="001D18D1" w:rsidP="000C2B10">
            <w:pPr>
              <w:jc w:val="center"/>
              <w:rPr>
                <w:rFonts w:ascii="Times New Roman" w:eastAsia="Times New Roman" w:hAnsi="Times New Roman"/>
                <w:highlight w:val="white"/>
                <w:lang w:val="id-ID"/>
              </w:rPr>
            </w:pPr>
          </w:p>
        </w:tc>
      </w:tr>
      <w:tr w:rsidR="001D18D1" w:rsidRPr="008C42AF" w14:paraId="1BB34791" w14:textId="77777777" w:rsidTr="001D18D1">
        <w:trPr>
          <w:trHeight w:val="1254"/>
          <w:jc w:val="center"/>
        </w:trPr>
        <w:tc>
          <w:tcPr>
            <w:tcW w:w="1902" w:type="dxa"/>
            <w:vMerge w:val="restart"/>
          </w:tcPr>
          <w:p w14:paraId="57F11B92" w14:textId="77777777" w:rsidR="001D18D1" w:rsidRPr="008C42AF" w:rsidRDefault="001D18D1" w:rsidP="000C2B10">
            <w:pPr>
              <w:rPr>
                <w:rFonts w:ascii="Times New Roman" w:eastAsia="Times New Roman" w:hAnsi="Times New Roman"/>
                <w:highlight w:val="white"/>
                <w:lang w:val="id-ID"/>
              </w:rPr>
            </w:pPr>
            <w:r w:rsidRPr="008C42AF">
              <w:rPr>
                <w:rFonts w:ascii="Times New Roman" w:eastAsia="Times New Roman" w:hAnsi="Times New Roman"/>
                <w:lang w:val="id-ID"/>
              </w:rPr>
              <w:t>Mobile language apps provide exercises and explanations of grammar structures which is very useful for me.</w:t>
            </w:r>
          </w:p>
        </w:tc>
        <w:tc>
          <w:tcPr>
            <w:tcW w:w="836" w:type="dxa"/>
            <w:vAlign w:val="center"/>
          </w:tcPr>
          <w:p w14:paraId="57BBA66D"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w:t>
            </w:r>
          </w:p>
        </w:tc>
        <w:tc>
          <w:tcPr>
            <w:tcW w:w="836" w:type="dxa"/>
            <w:vAlign w:val="center"/>
          </w:tcPr>
          <w:p w14:paraId="54EC7D23"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4</w:t>
            </w:r>
          </w:p>
        </w:tc>
        <w:tc>
          <w:tcPr>
            <w:tcW w:w="836" w:type="dxa"/>
            <w:vAlign w:val="center"/>
          </w:tcPr>
          <w:p w14:paraId="0F8983E1"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23</w:t>
            </w:r>
          </w:p>
        </w:tc>
        <w:tc>
          <w:tcPr>
            <w:tcW w:w="836" w:type="dxa"/>
            <w:vAlign w:val="center"/>
          </w:tcPr>
          <w:p w14:paraId="2995124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8</w:t>
            </w:r>
          </w:p>
        </w:tc>
        <w:tc>
          <w:tcPr>
            <w:tcW w:w="790" w:type="dxa"/>
            <w:vMerge w:val="restart"/>
            <w:vAlign w:val="center"/>
          </w:tcPr>
          <w:p w14:paraId="56E9EDFA"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110</w:t>
            </w:r>
          </w:p>
        </w:tc>
        <w:tc>
          <w:tcPr>
            <w:tcW w:w="805" w:type="dxa"/>
            <w:vMerge w:val="restart"/>
            <w:vAlign w:val="center"/>
          </w:tcPr>
          <w:p w14:paraId="675B69A8"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3,06</w:t>
            </w:r>
          </w:p>
        </w:tc>
        <w:tc>
          <w:tcPr>
            <w:tcW w:w="1239" w:type="dxa"/>
            <w:vMerge w:val="restart"/>
            <w:vAlign w:val="center"/>
          </w:tcPr>
          <w:p w14:paraId="38F14A11"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0,67</w:t>
            </w:r>
          </w:p>
        </w:tc>
      </w:tr>
      <w:tr w:rsidR="001D18D1" w:rsidRPr="008C42AF" w14:paraId="3DB67DAB" w14:textId="77777777" w:rsidTr="001D18D1">
        <w:trPr>
          <w:jc w:val="center"/>
        </w:trPr>
        <w:tc>
          <w:tcPr>
            <w:tcW w:w="1902" w:type="dxa"/>
            <w:vMerge/>
          </w:tcPr>
          <w:p w14:paraId="47CD53E7" w14:textId="77777777" w:rsidR="001D18D1" w:rsidRPr="008C42AF" w:rsidRDefault="001D18D1" w:rsidP="000C2B10">
            <w:pPr>
              <w:rPr>
                <w:rFonts w:ascii="Times New Roman" w:eastAsia="Times New Roman" w:hAnsi="Times New Roman"/>
                <w:lang w:val="id-ID"/>
              </w:rPr>
            </w:pPr>
          </w:p>
        </w:tc>
        <w:tc>
          <w:tcPr>
            <w:tcW w:w="836" w:type="dxa"/>
            <w:vAlign w:val="center"/>
          </w:tcPr>
          <w:p w14:paraId="2B1890AC"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6872E276"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11,1%</w:t>
            </w:r>
          </w:p>
        </w:tc>
        <w:tc>
          <w:tcPr>
            <w:tcW w:w="836" w:type="dxa"/>
            <w:vAlign w:val="center"/>
          </w:tcPr>
          <w:p w14:paraId="1A66A9C1"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63,9%</w:t>
            </w:r>
          </w:p>
        </w:tc>
        <w:tc>
          <w:tcPr>
            <w:tcW w:w="836" w:type="dxa"/>
            <w:vAlign w:val="center"/>
          </w:tcPr>
          <w:p w14:paraId="6F8AFF44"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22,2%</w:t>
            </w:r>
          </w:p>
        </w:tc>
        <w:tc>
          <w:tcPr>
            <w:tcW w:w="790" w:type="dxa"/>
            <w:vMerge/>
          </w:tcPr>
          <w:p w14:paraId="426FCFB6" w14:textId="77777777" w:rsidR="001D18D1" w:rsidRPr="008C42AF" w:rsidRDefault="001D18D1" w:rsidP="000C2B10">
            <w:pPr>
              <w:jc w:val="center"/>
              <w:rPr>
                <w:rFonts w:ascii="Times New Roman" w:eastAsia="Times New Roman" w:hAnsi="Times New Roman"/>
                <w:highlight w:val="white"/>
                <w:lang w:val="id-ID"/>
              </w:rPr>
            </w:pPr>
          </w:p>
        </w:tc>
        <w:tc>
          <w:tcPr>
            <w:tcW w:w="805" w:type="dxa"/>
            <w:vMerge/>
          </w:tcPr>
          <w:p w14:paraId="56804445" w14:textId="77777777" w:rsidR="001D18D1" w:rsidRPr="008C42AF" w:rsidRDefault="001D18D1" w:rsidP="000C2B10">
            <w:pPr>
              <w:jc w:val="center"/>
              <w:rPr>
                <w:rFonts w:ascii="Times New Roman" w:eastAsia="Times New Roman" w:hAnsi="Times New Roman"/>
                <w:highlight w:val="white"/>
                <w:lang w:val="id-ID"/>
              </w:rPr>
            </w:pPr>
          </w:p>
        </w:tc>
        <w:tc>
          <w:tcPr>
            <w:tcW w:w="1239" w:type="dxa"/>
            <w:vMerge/>
          </w:tcPr>
          <w:p w14:paraId="11C7EC07" w14:textId="77777777" w:rsidR="001D18D1" w:rsidRPr="008C42AF" w:rsidRDefault="001D18D1" w:rsidP="000C2B10">
            <w:pPr>
              <w:jc w:val="center"/>
              <w:rPr>
                <w:rFonts w:ascii="Times New Roman" w:eastAsia="Times New Roman" w:hAnsi="Times New Roman"/>
                <w:highlight w:val="white"/>
                <w:lang w:val="id-ID"/>
              </w:rPr>
            </w:pPr>
          </w:p>
        </w:tc>
      </w:tr>
      <w:tr w:rsidR="001D18D1" w:rsidRPr="008C42AF" w14:paraId="33BC2D65" w14:textId="77777777" w:rsidTr="001D18D1">
        <w:trPr>
          <w:trHeight w:val="1165"/>
          <w:jc w:val="center"/>
        </w:trPr>
        <w:tc>
          <w:tcPr>
            <w:tcW w:w="1902" w:type="dxa"/>
            <w:vMerge w:val="restart"/>
          </w:tcPr>
          <w:p w14:paraId="1CFFDAA5" w14:textId="77777777" w:rsidR="001D18D1" w:rsidRPr="008C42AF" w:rsidRDefault="001D18D1" w:rsidP="000C2B10">
            <w:pPr>
              <w:rPr>
                <w:rFonts w:ascii="Times New Roman" w:eastAsia="Times New Roman" w:hAnsi="Times New Roman"/>
                <w:highlight w:val="white"/>
                <w:lang w:val="id-ID"/>
              </w:rPr>
            </w:pPr>
            <w:r w:rsidRPr="008C42AF">
              <w:rPr>
                <w:rFonts w:ascii="Times New Roman" w:eastAsia="Times New Roman" w:hAnsi="Times New Roman"/>
                <w:lang w:val="id-ID"/>
              </w:rPr>
              <w:lastRenderedPageBreak/>
              <w:t>Mobile language apps help me to be more confident in using English in everyday life.</w:t>
            </w:r>
          </w:p>
        </w:tc>
        <w:tc>
          <w:tcPr>
            <w:tcW w:w="836" w:type="dxa"/>
            <w:vAlign w:val="center"/>
          </w:tcPr>
          <w:p w14:paraId="1E73B766"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w:t>
            </w:r>
          </w:p>
        </w:tc>
        <w:tc>
          <w:tcPr>
            <w:tcW w:w="836" w:type="dxa"/>
            <w:vAlign w:val="center"/>
          </w:tcPr>
          <w:p w14:paraId="584F7428"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5</w:t>
            </w:r>
          </w:p>
        </w:tc>
        <w:tc>
          <w:tcPr>
            <w:tcW w:w="836" w:type="dxa"/>
            <w:vAlign w:val="center"/>
          </w:tcPr>
          <w:p w14:paraId="7B2813E5"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18</w:t>
            </w:r>
          </w:p>
        </w:tc>
        <w:tc>
          <w:tcPr>
            <w:tcW w:w="836" w:type="dxa"/>
            <w:vAlign w:val="center"/>
          </w:tcPr>
          <w:p w14:paraId="4B903193"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12</w:t>
            </w:r>
          </w:p>
        </w:tc>
        <w:tc>
          <w:tcPr>
            <w:tcW w:w="790" w:type="dxa"/>
            <w:vMerge w:val="restart"/>
            <w:vAlign w:val="center"/>
          </w:tcPr>
          <w:p w14:paraId="75CAB821"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113</w:t>
            </w:r>
          </w:p>
        </w:tc>
        <w:tc>
          <w:tcPr>
            <w:tcW w:w="805" w:type="dxa"/>
            <w:vMerge w:val="restart"/>
            <w:vAlign w:val="center"/>
          </w:tcPr>
          <w:p w14:paraId="7D06C11F"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3,14</w:t>
            </w:r>
          </w:p>
        </w:tc>
        <w:tc>
          <w:tcPr>
            <w:tcW w:w="1239" w:type="dxa"/>
            <w:vMerge w:val="restart"/>
            <w:vAlign w:val="center"/>
          </w:tcPr>
          <w:p w14:paraId="072BBB46"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0,76</w:t>
            </w:r>
          </w:p>
        </w:tc>
      </w:tr>
      <w:tr w:rsidR="001D18D1" w:rsidRPr="008C42AF" w14:paraId="4F6F6E88" w14:textId="77777777" w:rsidTr="001D18D1">
        <w:trPr>
          <w:jc w:val="center"/>
        </w:trPr>
        <w:tc>
          <w:tcPr>
            <w:tcW w:w="1902" w:type="dxa"/>
            <w:vMerge/>
          </w:tcPr>
          <w:p w14:paraId="552641AC" w14:textId="77777777" w:rsidR="001D18D1" w:rsidRPr="008C42AF" w:rsidRDefault="001D18D1" w:rsidP="000C2B10">
            <w:pPr>
              <w:rPr>
                <w:rFonts w:ascii="Times New Roman" w:eastAsia="Times New Roman" w:hAnsi="Times New Roman"/>
                <w:lang w:val="id-ID"/>
              </w:rPr>
            </w:pPr>
          </w:p>
        </w:tc>
        <w:tc>
          <w:tcPr>
            <w:tcW w:w="836" w:type="dxa"/>
            <w:vAlign w:val="center"/>
          </w:tcPr>
          <w:p w14:paraId="37B2565A"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4FA77FA1"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13,9%</w:t>
            </w:r>
          </w:p>
        </w:tc>
        <w:tc>
          <w:tcPr>
            <w:tcW w:w="836" w:type="dxa"/>
            <w:vAlign w:val="center"/>
          </w:tcPr>
          <w:p w14:paraId="67D82185"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50%</w:t>
            </w:r>
          </w:p>
        </w:tc>
        <w:tc>
          <w:tcPr>
            <w:tcW w:w="836" w:type="dxa"/>
            <w:vAlign w:val="center"/>
          </w:tcPr>
          <w:p w14:paraId="698AE9F1"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33,3%</w:t>
            </w:r>
          </w:p>
        </w:tc>
        <w:tc>
          <w:tcPr>
            <w:tcW w:w="790" w:type="dxa"/>
            <w:vMerge/>
          </w:tcPr>
          <w:p w14:paraId="113DC1B5" w14:textId="77777777" w:rsidR="001D18D1" w:rsidRPr="008C42AF" w:rsidRDefault="001D18D1" w:rsidP="000C2B10">
            <w:pPr>
              <w:jc w:val="center"/>
              <w:rPr>
                <w:rFonts w:ascii="Times New Roman" w:eastAsia="Times New Roman" w:hAnsi="Times New Roman"/>
                <w:highlight w:val="white"/>
                <w:lang w:val="id-ID"/>
              </w:rPr>
            </w:pPr>
          </w:p>
        </w:tc>
        <w:tc>
          <w:tcPr>
            <w:tcW w:w="805" w:type="dxa"/>
            <w:vMerge/>
          </w:tcPr>
          <w:p w14:paraId="093CF999" w14:textId="77777777" w:rsidR="001D18D1" w:rsidRPr="008C42AF" w:rsidRDefault="001D18D1" w:rsidP="000C2B10">
            <w:pPr>
              <w:jc w:val="center"/>
              <w:rPr>
                <w:rFonts w:ascii="Times New Roman" w:eastAsia="Times New Roman" w:hAnsi="Times New Roman"/>
                <w:highlight w:val="white"/>
                <w:lang w:val="id-ID"/>
              </w:rPr>
            </w:pPr>
          </w:p>
        </w:tc>
        <w:tc>
          <w:tcPr>
            <w:tcW w:w="1239" w:type="dxa"/>
            <w:vMerge/>
          </w:tcPr>
          <w:p w14:paraId="034028F2" w14:textId="77777777" w:rsidR="001D18D1" w:rsidRPr="008C42AF" w:rsidRDefault="001D18D1" w:rsidP="000C2B10">
            <w:pPr>
              <w:jc w:val="center"/>
              <w:rPr>
                <w:rFonts w:ascii="Times New Roman" w:eastAsia="Times New Roman" w:hAnsi="Times New Roman"/>
                <w:highlight w:val="white"/>
                <w:lang w:val="id-ID"/>
              </w:rPr>
            </w:pPr>
          </w:p>
        </w:tc>
      </w:tr>
      <w:tr w:rsidR="001D18D1" w:rsidRPr="008C42AF" w14:paraId="19256BFF" w14:textId="77777777" w:rsidTr="001D18D1">
        <w:trPr>
          <w:jc w:val="center"/>
        </w:trPr>
        <w:tc>
          <w:tcPr>
            <w:tcW w:w="8080" w:type="dxa"/>
            <w:gridSpan w:val="8"/>
          </w:tcPr>
          <w:p w14:paraId="00F02E1B" w14:textId="77777777" w:rsidR="001D18D1" w:rsidRPr="008C42AF" w:rsidRDefault="001D18D1" w:rsidP="000C2B10">
            <w:pPr>
              <w:tabs>
                <w:tab w:val="left" w:pos="4545"/>
              </w:tabs>
              <w:jc w:val="center"/>
              <w:rPr>
                <w:rFonts w:ascii="Times New Roman" w:eastAsia="Times New Roman" w:hAnsi="Times New Roman"/>
                <w:b/>
                <w:bCs/>
                <w:highlight w:val="white"/>
                <w:lang w:val="id-ID"/>
              </w:rPr>
            </w:pPr>
            <w:r w:rsidRPr="008C42AF">
              <w:rPr>
                <w:rFonts w:ascii="Times New Roman" w:eastAsia="Times New Roman" w:hAnsi="Times New Roman"/>
                <w:b/>
                <w:bCs/>
                <w:highlight w:val="white"/>
                <w:lang w:val="id-ID"/>
              </w:rPr>
              <w:t>The Usefulness of Mobile Language Applications for Autonomous Learning</w:t>
            </w:r>
          </w:p>
        </w:tc>
      </w:tr>
      <w:tr w:rsidR="001D18D1" w:rsidRPr="008C42AF" w14:paraId="15E87625" w14:textId="77777777" w:rsidTr="001D18D1">
        <w:trPr>
          <w:trHeight w:val="789"/>
          <w:jc w:val="center"/>
        </w:trPr>
        <w:tc>
          <w:tcPr>
            <w:tcW w:w="1902" w:type="dxa"/>
            <w:vMerge w:val="restart"/>
          </w:tcPr>
          <w:p w14:paraId="4BACD33B" w14:textId="77777777" w:rsidR="001D18D1" w:rsidRPr="008C42AF" w:rsidRDefault="001D18D1" w:rsidP="000C2B10">
            <w:pPr>
              <w:rPr>
                <w:rFonts w:ascii="Times New Roman" w:eastAsia="Times New Roman" w:hAnsi="Times New Roman"/>
                <w:lang w:val="id-ID"/>
              </w:rPr>
            </w:pPr>
            <w:r w:rsidRPr="008C42AF">
              <w:rPr>
                <w:rFonts w:ascii="Times New Roman" w:eastAsia="Times New Roman" w:hAnsi="Times New Roman"/>
                <w:lang w:val="id-ID"/>
              </w:rPr>
              <w:t>Mobile language apps help me organize my learning goals</w:t>
            </w:r>
          </w:p>
        </w:tc>
        <w:tc>
          <w:tcPr>
            <w:tcW w:w="836" w:type="dxa"/>
            <w:vAlign w:val="center"/>
          </w:tcPr>
          <w:p w14:paraId="4030494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w:t>
            </w:r>
          </w:p>
        </w:tc>
        <w:tc>
          <w:tcPr>
            <w:tcW w:w="836" w:type="dxa"/>
            <w:vAlign w:val="center"/>
          </w:tcPr>
          <w:p w14:paraId="1776F112"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w:t>
            </w:r>
          </w:p>
        </w:tc>
        <w:tc>
          <w:tcPr>
            <w:tcW w:w="836" w:type="dxa"/>
            <w:vAlign w:val="center"/>
          </w:tcPr>
          <w:p w14:paraId="490B0AB1"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9</w:t>
            </w:r>
          </w:p>
        </w:tc>
        <w:tc>
          <w:tcPr>
            <w:tcW w:w="836" w:type="dxa"/>
            <w:vAlign w:val="center"/>
          </w:tcPr>
          <w:p w14:paraId="47A60942"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24</w:t>
            </w:r>
          </w:p>
        </w:tc>
        <w:tc>
          <w:tcPr>
            <w:tcW w:w="790" w:type="dxa"/>
            <w:vMerge w:val="restart"/>
            <w:vAlign w:val="center"/>
          </w:tcPr>
          <w:p w14:paraId="47BE0477"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113</w:t>
            </w:r>
          </w:p>
        </w:tc>
        <w:tc>
          <w:tcPr>
            <w:tcW w:w="805" w:type="dxa"/>
            <w:vMerge w:val="restart"/>
            <w:vAlign w:val="center"/>
          </w:tcPr>
          <w:p w14:paraId="5FBE1AC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3,14</w:t>
            </w:r>
          </w:p>
        </w:tc>
        <w:tc>
          <w:tcPr>
            <w:tcW w:w="1239" w:type="dxa"/>
            <w:vMerge w:val="restart"/>
            <w:vAlign w:val="center"/>
          </w:tcPr>
          <w:p w14:paraId="1B152992"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0,64</w:t>
            </w:r>
          </w:p>
        </w:tc>
      </w:tr>
      <w:tr w:rsidR="001D18D1" w:rsidRPr="008C42AF" w14:paraId="5AD118BC" w14:textId="77777777" w:rsidTr="001D18D1">
        <w:trPr>
          <w:jc w:val="center"/>
        </w:trPr>
        <w:tc>
          <w:tcPr>
            <w:tcW w:w="1902" w:type="dxa"/>
            <w:vMerge/>
          </w:tcPr>
          <w:p w14:paraId="12093473" w14:textId="77777777" w:rsidR="001D18D1" w:rsidRPr="008C42AF" w:rsidRDefault="001D18D1" w:rsidP="000C2B10">
            <w:pPr>
              <w:rPr>
                <w:rFonts w:ascii="Times New Roman" w:eastAsia="Times New Roman" w:hAnsi="Times New Roman"/>
                <w:lang w:val="id-ID"/>
              </w:rPr>
            </w:pPr>
          </w:p>
        </w:tc>
        <w:tc>
          <w:tcPr>
            <w:tcW w:w="836" w:type="dxa"/>
            <w:vAlign w:val="center"/>
          </w:tcPr>
          <w:p w14:paraId="062DCC7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2608A20E"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5,6%</w:t>
            </w:r>
          </w:p>
        </w:tc>
        <w:tc>
          <w:tcPr>
            <w:tcW w:w="836" w:type="dxa"/>
            <w:vAlign w:val="center"/>
          </w:tcPr>
          <w:p w14:paraId="343DC3DC"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25%</w:t>
            </w:r>
          </w:p>
        </w:tc>
        <w:tc>
          <w:tcPr>
            <w:tcW w:w="836" w:type="dxa"/>
            <w:vAlign w:val="center"/>
          </w:tcPr>
          <w:p w14:paraId="408FA16B"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66,7%</w:t>
            </w:r>
          </w:p>
        </w:tc>
        <w:tc>
          <w:tcPr>
            <w:tcW w:w="790" w:type="dxa"/>
            <w:vMerge/>
          </w:tcPr>
          <w:p w14:paraId="61305F2F" w14:textId="77777777" w:rsidR="001D18D1" w:rsidRPr="008C42AF" w:rsidRDefault="001D18D1" w:rsidP="000C2B10">
            <w:pPr>
              <w:jc w:val="center"/>
              <w:rPr>
                <w:rFonts w:ascii="Times New Roman" w:eastAsia="Times New Roman" w:hAnsi="Times New Roman"/>
                <w:highlight w:val="white"/>
                <w:lang w:val="id-ID"/>
              </w:rPr>
            </w:pPr>
          </w:p>
        </w:tc>
        <w:tc>
          <w:tcPr>
            <w:tcW w:w="805" w:type="dxa"/>
            <w:vMerge/>
          </w:tcPr>
          <w:p w14:paraId="17C07BB2" w14:textId="77777777" w:rsidR="001D18D1" w:rsidRPr="008C42AF" w:rsidRDefault="001D18D1" w:rsidP="000C2B10">
            <w:pPr>
              <w:jc w:val="center"/>
              <w:rPr>
                <w:rFonts w:ascii="Times New Roman" w:eastAsia="Times New Roman" w:hAnsi="Times New Roman"/>
                <w:highlight w:val="white"/>
                <w:lang w:val="id-ID"/>
              </w:rPr>
            </w:pPr>
          </w:p>
        </w:tc>
        <w:tc>
          <w:tcPr>
            <w:tcW w:w="1239" w:type="dxa"/>
            <w:vMerge/>
          </w:tcPr>
          <w:p w14:paraId="4E562B89" w14:textId="77777777" w:rsidR="001D18D1" w:rsidRPr="008C42AF" w:rsidRDefault="001D18D1" w:rsidP="000C2B10">
            <w:pPr>
              <w:jc w:val="center"/>
              <w:rPr>
                <w:rFonts w:ascii="Times New Roman" w:eastAsia="Times New Roman" w:hAnsi="Times New Roman"/>
                <w:highlight w:val="white"/>
                <w:lang w:val="id-ID"/>
              </w:rPr>
            </w:pPr>
          </w:p>
        </w:tc>
      </w:tr>
      <w:tr w:rsidR="001D18D1" w:rsidRPr="008C42AF" w14:paraId="70B37201" w14:textId="77777777" w:rsidTr="001D18D1">
        <w:trPr>
          <w:trHeight w:val="994"/>
          <w:jc w:val="center"/>
        </w:trPr>
        <w:tc>
          <w:tcPr>
            <w:tcW w:w="1902" w:type="dxa"/>
            <w:vMerge w:val="restart"/>
          </w:tcPr>
          <w:p w14:paraId="22AEC8B4" w14:textId="77777777" w:rsidR="001D18D1" w:rsidRPr="008C42AF" w:rsidRDefault="001D18D1" w:rsidP="000C2B10">
            <w:pPr>
              <w:rPr>
                <w:rFonts w:ascii="Times New Roman" w:eastAsia="Times New Roman" w:hAnsi="Times New Roman"/>
                <w:lang w:val="id-ID"/>
              </w:rPr>
            </w:pPr>
            <w:r w:rsidRPr="008C42AF">
              <w:rPr>
                <w:rFonts w:ascii="Times New Roman" w:eastAsia="Times New Roman" w:hAnsi="Times New Roman"/>
                <w:lang w:val="id-ID"/>
              </w:rPr>
              <w:t>I was able to learn English using only mobile language apps</w:t>
            </w:r>
          </w:p>
        </w:tc>
        <w:tc>
          <w:tcPr>
            <w:tcW w:w="836" w:type="dxa"/>
            <w:vAlign w:val="center"/>
          </w:tcPr>
          <w:p w14:paraId="26566427"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5</w:t>
            </w:r>
          </w:p>
        </w:tc>
        <w:tc>
          <w:tcPr>
            <w:tcW w:w="836" w:type="dxa"/>
            <w:vAlign w:val="center"/>
          </w:tcPr>
          <w:p w14:paraId="5B4CFFF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8</w:t>
            </w:r>
          </w:p>
        </w:tc>
        <w:tc>
          <w:tcPr>
            <w:tcW w:w="836" w:type="dxa"/>
            <w:vAlign w:val="center"/>
          </w:tcPr>
          <w:p w14:paraId="340376E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7</w:t>
            </w:r>
          </w:p>
        </w:tc>
        <w:tc>
          <w:tcPr>
            <w:tcW w:w="836" w:type="dxa"/>
            <w:vAlign w:val="center"/>
          </w:tcPr>
          <w:p w14:paraId="03F43D4E"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16</w:t>
            </w:r>
          </w:p>
        </w:tc>
        <w:tc>
          <w:tcPr>
            <w:tcW w:w="790" w:type="dxa"/>
            <w:vMerge w:val="restart"/>
            <w:vAlign w:val="center"/>
          </w:tcPr>
          <w:p w14:paraId="4BE08937"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97</w:t>
            </w:r>
          </w:p>
        </w:tc>
        <w:tc>
          <w:tcPr>
            <w:tcW w:w="805" w:type="dxa"/>
            <w:vMerge w:val="restart"/>
            <w:vAlign w:val="center"/>
          </w:tcPr>
          <w:p w14:paraId="7FFCDF7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2,69</w:t>
            </w:r>
          </w:p>
        </w:tc>
        <w:tc>
          <w:tcPr>
            <w:tcW w:w="1239" w:type="dxa"/>
            <w:vMerge w:val="restart"/>
            <w:vAlign w:val="center"/>
          </w:tcPr>
          <w:p w14:paraId="2314D17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0,95</w:t>
            </w:r>
          </w:p>
        </w:tc>
      </w:tr>
      <w:tr w:rsidR="001D18D1" w:rsidRPr="008C42AF" w14:paraId="700E482C" w14:textId="77777777" w:rsidTr="001D18D1">
        <w:trPr>
          <w:jc w:val="center"/>
        </w:trPr>
        <w:tc>
          <w:tcPr>
            <w:tcW w:w="1902" w:type="dxa"/>
            <w:vMerge/>
          </w:tcPr>
          <w:p w14:paraId="2F2972AC" w14:textId="77777777" w:rsidR="001D18D1" w:rsidRPr="008C42AF" w:rsidRDefault="001D18D1" w:rsidP="000C2B10">
            <w:pPr>
              <w:rPr>
                <w:rFonts w:ascii="Times New Roman" w:eastAsia="Times New Roman" w:hAnsi="Times New Roman"/>
                <w:lang w:val="id-ID"/>
              </w:rPr>
            </w:pPr>
          </w:p>
        </w:tc>
        <w:tc>
          <w:tcPr>
            <w:tcW w:w="836" w:type="dxa"/>
            <w:vAlign w:val="center"/>
          </w:tcPr>
          <w:p w14:paraId="6420EFF2"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13,9%</w:t>
            </w:r>
          </w:p>
        </w:tc>
        <w:tc>
          <w:tcPr>
            <w:tcW w:w="836" w:type="dxa"/>
            <w:vAlign w:val="center"/>
          </w:tcPr>
          <w:p w14:paraId="5EA21158"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22,2%</w:t>
            </w:r>
          </w:p>
        </w:tc>
        <w:tc>
          <w:tcPr>
            <w:tcW w:w="836" w:type="dxa"/>
            <w:vAlign w:val="center"/>
          </w:tcPr>
          <w:p w14:paraId="0A805588"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19,4%</w:t>
            </w:r>
          </w:p>
        </w:tc>
        <w:tc>
          <w:tcPr>
            <w:tcW w:w="836" w:type="dxa"/>
            <w:vAlign w:val="center"/>
          </w:tcPr>
          <w:p w14:paraId="785DFFD8"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44,4%</w:t>
            </w:r>
          </w:p>
        </w:tc>
        <w:tc>
          <w:tcPr>
            <w:tcW w:w="790" w:type="dxa"/>
            <w:vMerge/>
          </w:tcPr>
          <w:p w14:paraId="492CFF93" w14:textId="77777777" w:rsidR="001D18D1" w:rsidRPr="008C42AF" w:rsidRDefault="001D18D1" w:rsidP="000C2B10">
            <w:pPr>
              <w:jc w:val="center"/>
              <w:rPr>
                <w:rFonts w:ascii="Times New Roman" w:eastAsia="Times New Roman" w:hAnsi="Times New Roman"/>
                <w:highlight w:val="white"/>
                <w:lang w:val="id-ID"/>
              </w:rPr>
            </w:pPr>
          </w:p>
        </w:tc>
        <w:tc>
          <w:tcPr>
            <w:tcW w:w="805" w:type="dxa"/>
            <w:vMerge/>
          </w:tcPr>
          <w:p w14:paraId="5E5578DA" w14:textId="77777777" w:rsidR="001D18D1" w:rsidRPr="008C42AF" w:rsidRDefault="001D18D1" w:rsidP="000C2B10">
            <w:pPr>
              <w:jc w:val="center"/>
              <w:rPr>
                <w:rFonts w:ascii="Times New Roman" w:eastAsia="Times New Roman" w:hAnsi="Times New Roman"/>
                <w:highlight w:val="white"/>
                <w:lang w:val="id-ID"/>
              </w:rPr>
            </w:pPr>
          </w:p>
        </w:tc>
        <w:tc>
          <w:tcPr>
            <w:tcW w:w="1239" w:type="dxa"/>
            <w:vMerge/>
          </w:tcPr>
          <w:p w14:paraId="100A23DB" w14:textId="77777777" w:rsidR="001D18D1" w:rsidRPr="008C42AF" w:rsidRDefault="001D18D1" w:rsidP="000C2B10">
            <w:pPr>
              <w:jc w:val="center"/>
              <w:rPr>
                <w:rFonts w:ascii="Times New Roman" w:eastAsia="Times New Roman" w:hAnsi="Times New Roman"/>
                <w:highlight w:val="white"/>
                <w:lang w:val="id-ID"/>
              </w:rPr>
            </w:pPr>
          </w:p>
        </w:tc>
      </w:tr>
      <w:tr w:rsidR="001D18D1" w:rsidRPr="008C42AF" w14:paraId="21090230" w14:textId="77777777" w:rsidTr="004469D9">
        <w:trPr>
          <w:trHeight w:val="1272"/>
          <w:jc w:val="center"/>
        </w:trPr>
        <w:tc>
          <w:tcPr>
            <w:tcW w:w="1902" w:type="dxa"/>
            <w:vMerge w:val="restart"/>
          </w:tcPr>
          <w:p w14:paraId="6EF3A1FD" w14:textId="77777777" w:rsidR="001D18D1" w:rsidRPr="008C42AF" w:rsidRDefault="001D18D1" w:rsidP="000C2B10">
            <w:pPr>
              <w:rPr>
                <w:rFonts w:ascii="Times New Roman" w:eastAsia="Times New Roman" w:hAnsi="Times New Roman"/>
                <w:lang w:val="id-ID"/>
              </w:rPr>
            </w:pPr>
            <w:r w:rsidRPr="008C42AF">
              <w:rPr>
                <w:rFonts w:ascii="Times New Roman" w:eastAsia="Times New Roman" w:hAnsi="Times New Roman"/>
                <w:lang w:val="id-ID"/>
              </w:rPr>
              <w:t>Mobile language apps make it easy for me to monitor my English learning progress</w:t>
            </w:r>
          </w:p>
        </w:tc>
        <w:tc>
          <w:tcPr>
            <w:tcW w:w="836" w:type="dxa"/>
            <w:vAlign w:val="center"/>
          </w:tcPr>
          <w:p w14:paraId="139A573B"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w:t>
            </w:r>
          </w:p>
        </w:tc>
        <w:tc>
          <w:tcPr>
            <w:tcW w:w="836" w:type="dxa"/>
            <w:vAlign w:val="center"/>
          </w:tcPr>
          <w:p w14:paraId="231130B3"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w:t>
            </w:r>
          </w:p>
        </w:tc>
        <w:tc>
          <w:tcPr>
            <w:tcW w:w="836" w:type="dxa"/>
            <w:vAlign w:val="center"/>
          </w:tcPr>
          <w:p w14:paraId="65861AB1"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27</w:t>
            </w:r>
          </w:p>
        </w:tc>
        <w:tc>
          <w:tcPr>
            <w:tcW w:w="836" w:type="dxa"/>
            <w:vAlign w:val="center"/>
          </w:tcPr>
          <w:p w14:paraId="64BAE612"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6</w:t>
            </w:r>
          </w:p>
        </w:tc>
        <w:tc>
          <w:tcPr>
            <w:tcW w:w="790" w:type="dxa"/>
            <w:vMerge w:val="restart"/>
            <w:vAlign w:val="center"/>
          </w:tcPr>
          <w:p w14:paraId="71191E59"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110</w:t>
            </w:r>
          </w:p>
        </w:tc>
        <w:tc>
          <w:tcPr>
            <w:tcW w:w="805" w:type="dxa"/>
            <w:vMerge w:val="restart"/>
            <w:vAlign w:val="center"/>
          </w:tcPr>
          <w:p w14:paraId="6BAE260E"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3,06</w:t>
            </w:r>
          </w:p>
        </w:tc>
        <w:tc>
          <w:tcPr>
            <w:tcW w:w="1239" w:type="dxa"/>
            <w:vMerge w:val="restart"/>
            <w:vAlign w:val="center"/>
          </w:tcPr>
          <w:p w14:paraId="12F6CC51"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0,58</w:t>
            </w:r>
          </w:p>
        </w:tc>
      </w:tr>
      <w:tr w:rsidR="001D18D1" w:rsidRPr="008C42AF" w14:paraId="028ACB42" w14:textId="77777777" w:rsidTr="004469D9">
        <w:trPr>
          <w:trHeight w:val="50"/>
          <w:jc w:val="center"/>
        </w:trPr>
        <w:tc>
          <w:tcPr>
            <w:tcW w:w="1902" w:type="dxa"/>
            <w:vMerge/>
          </w:tcPr>
          <w:p w14:paraId="71A5BF34" w14:textId="77777777" w:rsidR="001D18D1" w:rsidRPr="008C42AF" w:rsidRDefault="001D18D1" w:rsidP="000C2B10">
            <w:pPr>
              <w:rPr>
                <w:rFonts w:ascii="Times New Roman" w:eastAsia="Times New Roman" w:hAnsi="Times New Roman"/>
                <w:lang w:val="id-ID"/>
              </w:rPr>
            </w:pPr>
          </w:p>
        </w:tc>
        <w:tc>
          <w:tcPr>
            <w:tcW w:w="836" w:type="dxa"/>
            <w:vAlign w:val="center"/>
          </w:tcPr>
          <w:p w14:paraId="7EA530F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22535B8E"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5,6%</w:t>
            </w:r>
          </w:p>
        </w:tc>
        <w:tc>
          <w:tcPr>
            <w:tcW w:w="836" w:type="dxa"/>
            <w:vAlign w:val="center"/>
          </w:tcPr>
          <w:p w14:paraId="72EC0D81"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16,7%</w:t>
            </w:r>
          </w:p>
        </w:tc>
        <w:tc>
          <w:tcPr>
            <w:tcW w:w="836" w:type="dxa"/>
            <w:vAlign w:val="center"/>
          </w:tcPr>
          <w:p w14:paraId="64CF1389"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75%</w:t>
            </w:r>
          </w:p>
        </w:tc>
        <w:tc>
          <w:tcPr>
            <w:tcW w:w="790" w:type="dxa"/>
            <w:vMerge/>
          </w:tcPr>
          <w:p w14:paraId="772D4A67" w14:textId="77777777" w:rsidR="001D18D1" w:rsidRPr="008C42AF" w:rsidRDefault="001D18D1" w:rsidP="000C2B10">
            <w:pPr>
              <w:jc w:val="center"/>
              <w:rPr>
                <w:rFonts w:ascii="Times New Roman" w:eastAsia="Times New Roman" w:hAnsi="Times New Roman"/>
                <w:highlight w:val="white"/>
                <w:lang w:val="id-ID"/>
              </w:rPr>
            </w:pPr>
          </w:p>
        </w:tc>
        <w:tc>
          <w:tcPr>
            <w:tcW w:w="805" w:type="dxa"/>
            <w:vMerge/>
          </w:tcPr>
          <w:p w14:paraId="1F8C573E" w14:textId="77777777" w:rsidR="001D18D1" w:rsidRPr="008C42AF" w:rsidRDefault="001D18D1" w:rsidP="000C2B10">
            <w:pPr>
              <w:jc w:val="center"/>
              <w:rPr>
                <w:rFonts w:ascii="Times New Roman" w:eastAsia="Times New Roman" w:hAnsi="Times New Roman"/>
                <w:highlight w:val="white"/>
                <w:lang w:val="id-ID"/>
              </w:rPr>
            </w:pPr>
          </w:p>
        </w:tc>
        <w:tc>
          <w:tcPr>
            <w:tcW w:w="1239" w:type="dxa"/>
            <w:vMerge/>
          </w:tcPr>
          <w:p w14:paraId="65FBA8E2" w14:textId="77777777" w:rsidR="001D18D1" w:rsidRPr="008C42AF" w:rsidRDefault="001D18D1" w:rsidP="000C2B10">
            <w:pPr>
              <w:jc w:val="center"/>
              <w:rPr>
                <w:rFonts w:ascii="Times New Roman" w:eastAsia="Times New Roman" w:hAnsi="Times New Roman"/>
                <w:highlight w:val="white"/>
                <w:lang w:val="id-ID"/>
              </w:rPr>
            </w:pPr>
          </w:p>
        </w:tc>
      </w:tr>
      <w:tr w:rsidR="001D18D1" w:rsidRPr="008C42AF" w14:paraId="29EC0CDD" w14:textId="77777777" w:rsidTr="001D18D1">
        <w:trPr>
          <w:trHeight w:val="900"/>
          <w:jc w:val="center"/>
        </w:trPr>
        <w:tc>
          <w:tcPr>
            <w:tcW w:w="1902" w:type="dxa"/>
            <w:vMerge w:val="restart"/>
          </w:tcPr>
          <w:p w14:paraId="21A45EB2" w14:textId="77777777" w:rsidR="001D18D1" w:rsidRPr="008C42AF" w:rsidRDefault="001D18D1" w:rsidP="000C2B10">
            <w:pPr>
              <w:rPr>
                <w:rFonts w:ascii="Times New Roman" w:eastAsia="Times New Roman" w:hAnsi="Times New Roman"/>
                <w:lang w:val="id-ID"/>
              </w:rPr>
            </w:pPr>
            <w:r w:rsidRPr="008C42AF">
              <w:rPr>
                <w:rFonts w:ascii="Times New Roman" w:eastAsia="Times New Roman" w:hAnsi="Times New Roman"/>
                <w:lang w:val="id-ID"/>
              </w:rPr>
              <w:t>The features in the language application are easy to use or access.</w:t>
            </w:r>
          </w:p>
        </w:tc>
        <w:tc>
          <w:tcPr>
            <w:tcW w:w="836" w:type="dxa"/>
            <w:vAlign w:val="center"/>
          </w:tcPr>
          <w:p w14:paraId="39D1A397"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w:t>
            </w:r>
          </w:p>
        </w:tc>
        <w:tc>
          <w:tcPr>
            <w:tcW w:w="836" w:type="dxa"/>
            <w:vAlign w:val="center"/>
          </w:tcPr>
          <w:p w14:paraId="3A7DA8EE"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w:t>
            </w:r>
          </w:p>
        </w:tc>
        <w:tc>
          <w:tcPr>
            <w:tcW w:w="836" w:type="dxa"/>
            <w:vAlign w:val="center"/>
          </w:tcPr>
          <w:p w14:paraId="01C67A79"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20</w:t>
            </w:r>
          </w:p>
        </w:tc>
        <w:tc>
          <w:tcPr>
            <w:tcW w:w="836" w:type="dxa"/>
            <w:vAlign w:val="center"/>
          </w:tcPr>
          <w:p w14:paraId="3655166D"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13</w:t>
            </w:r>
          </w:p>
        </w:tc>
        <w:tc>
          <w:tcPr>
            <w:tcW w:w="790" w:type="dxa"/>
            <w:vMerge w:val="restart"/>
            <w:vAlign w:val="center"/>
          </w:tcPr>
          <w:p w14:paraId="794A1C5A"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117</w:t>
            </w:r>
          </w:p>
        </w:tc>
        <w:tc>
          <w:tcPr>
            <w:tcW w:w="805" w:type="dxa"/>
            <w:vMerge w:val="restart"/>
            <w:vAlign w:val="center"/>
          </w:tcPr>
          <w:p w14:paraId="2B2EA7DA"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3,25</w:t>
            </w:r>
          </w:p>
        </w:tc>
        <w:tc>
          <w:tcPr>
            <w:tcW w:w="1239" w:type="dxa"/>
            <w:vMerge w:val="restart"/>
            <w:vAlign w:val="center"/>
          </w:tcPr>
          <w:p w14:paraId="37EA131D"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0,69</w:t>
            </w:r>
          </w:p>
        </w:tc>
      </w:tr>
      <w:tr w:rsidR="001D18D1" w:rsidRPr="008C42AF" w14:paraId="26E4E1D4" w14:textId="77777777" w:rsidTr="001D18D1">
        <w:trPr>
          <w:jc w:val="center"/>
        </w:trPr>
        <w:tc>
          <w:tcPr>
            <w:tcW w:w="1902" w:type="dxa"/>
            <w:vMerge/>
          </w:tcPr>
          <w:p w14:paraId="5FB63F25" w14:textId="77777777" w:rsidR="001D18D1" w:rsidRPr="008C42AF" w:rsidRDefault="001D18D1" w:rsidP="000C2B10">
            <w:pPr>
              <w:rPr>
                <w:rFonts w:ascii="Times New Roman" w:eastAsia="Times New Roman" w:hAnsi="Times New Roman"/>
                <w:lang w:val="id-ID"/>
              </w:rPr>
            </w:pPr>
          </w:p>
        </w:tc>
        <w:tc>
          <w:tcPr>
            <w:tcW w:w="836" w:type="dxa"/>
            <w:vAlign w:val="center"/>
          </w:tcPr>
          <w:p w14:paraId="6DA14581"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5EF4689D"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5,8%</w:t>
            </w:r>
          </w:p>
        </w:tc>
        <w:tc>
          <w:tcPr>
            <w:tcW w:w="836" w:type="dxa"/>
            <w:vAlign w:val="center"/>
          </w:tcPr>
          <w:p w14:paraId="615E2786"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55,6%</w:t>
            </w:r>
          </w:p>
        </w:tc>
        <w:tc>
          <w:tcPr>
            <w:tcW w:w="836" w:type="dxa"/>
            <w:vAlign w:val="center"/>
          </w:tcPr>
          <w:p w14:paraId="741F2D5F"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36,1%</w:t>
            </w:r>
          </w:p>
        </w:tc>
        <w:tc>
          <w:tcPr>
            <w:tcW w:w="790" w:type="dxa"/>
            <w:vMerge/>
          </w:tcPr>
          <w:p w14:paraId="6B1C92B7" w14:textId="77777777" w:rsidR="001D18D1" w:rsidRPr="008C42AF" w:rsidRDefault="001D18D1" w:rsidP="000C2B10">
            <w:pPr>
              <w:jc w:val="center"/>
              <w:rPr>
                <w:rFonts w:ascii="Times New Roman" w:eastAsia="Times New Roman" w:hAnsi="Times New Roman"/>
                <w:highlight w:val="white"/>
                <w:lang w:val="id-ID"/>
              </w:rPr>
            </w:pPr>
          </w:p>
        </w:tc>
        <w:tc>
          <w:tcPr>
            <w:tcW w:w="805" w:type="dxa"/>
            <w:vMerge/>
          </w:tcPr>
          <w:p w14:paraId="42356467" w14:textId="77777777" w:rsidR="001D18D1" w:rsidRPr="008C42AF" w:rsidRDefault="001D18D1" w:rsidP="000C2B10">
            <w:pPr>
              <w:jc w:val="center"/>
              <w:rPr>
                <w:rFonts w:ascii="Times New Roman" w:eastAsia="Times New Roman" w:hAnsi="Times New Roman"/>
                <w:highlight w:val="white"/>
                <w:lang w:val="id-ID"/>
              </w:rPr>
            </w:pPr>
          </w:p>
        </w:tc>
        <w:tc>
          <w:tcPr>
            <w:tcW w:w="1239" w:type="dxa"/>
            <w:vMerge/>
          </w:tcPr>
          <w:p w14:paraId="155988E1" w14:textId="77777777" w:rsidR="001D18D1" w:rsidRPr="008C42AF" w:rsidRDefault="001D18D1" w:rsidP="000C2B10">
            <w:pPr>
              <w:jc w:val="center"/>
              <w:rPr>
                <w:rFonts w:ascii="Times New Roman" w:eastAsia="Times New Roman" w:hAnsi="Times New Roman"/>
                <w:highlight w:val="white"/>
                <w:lang w:val="id-ID"/>
              </w:rPr>
            </w:pPr>
          </w:p>
        </w:tc>
      </w:tr>
      <w:tr w:rsidR="001D18D1" w:rsidRPr="008C42AF" w14:paraId="5DB22224" w14:textId="77777777" w:rsidTr="001D18D1">
        <w:trPr>
          <w:trHeight w:val="1448"/>
          <w:jc w:val="center"/>
        </w:trPr>
        <w:tc>
          <w:tcPr>
            <w:tcW w:w="1902" w:type="dxa"/>
            <w:vMerge w:val="restart"/>
          </w:tcPr>
          <w:p w14:paraId="35B83D6F" w14:textId="77777777" w:rsidR="001D18D1" w:rsidRPr="008C42AF" w:rsidRDefault="001D18D1" w:rsidP="000C2B10">
            <w:pPr>
              <w:rPr>
                <w:rFonts w:ascii="Times New Roman" w:eastAsia="Times New Roman" w:hAnsi="Times New Roman"/>
                <w:lang w:val="id-ID"/>
              </w:rPr>
            </w:pPr>
            <w:r w:rsidRPr="008C42AF">
              <w:rPr>
                <w:rFonts w:ascii="Times New Roman" w:eastAsia="Times New Roman" w:hAnsi="Times New Roman"/>
                <w:lang w:val="id-ID"/>
              </w:rPr>
              <w:t>Mobile language apps make it easy for me to learn English according to my learning style and abilities</w:t>
            </w:r>
          </w:p>
        </w:tc>
        <w:tc>
          <w:tcPr>
            <w:tcW w:w="836" w:type="dxa"/>
            <w:vAlign w:val="center"/>
          </w:tcPr>
          <w:p w14:paraId="7819A6BC"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w:t>
            </w:r>
          </w:p>
        </w:tc>
        <w:tc>
          <w:tcPr>
            <w:tcW w:w="836" w:type="dxa"/>
            <w:vAlign w:val="center"/>
          </w:tcPr>
          <w:p w14:paraId="0B1E6B38"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w:t>
            </w:r>
          </w:p>
        </w:tc>
        <w:tc>
          <w:tcPr>
            <w:tcW w:w="836" w:type="dxa"/>
            <w:vAlign w:val="center"/>
          </w:tcPr>
          <w:p w14:paraId="2903ECA2"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8</w:t>
            </w:r>
          </w:p>
        </w:tc>
        <w:tc>
          <w:tcPr>
            <w:tcW w:w="836" w:type="dxa"/>
            <w:vAlign w:val="center"/>
          </w:tcPr>
          <w:p w14:paraId="1699B98D"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26</w:t>
            </w:r>
          </w:p>
        </w:tc>
        <w:tc>
          <w:tcPr>
            <w:tcW w:w="790" w:type="dxa"/>
            <w:vMerge w:val="restart"/>
            <w:vAlign w:val="center"/>
          </w:tcPr>
          <w:p w14:paraId="227020A1"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113</w:t>
            </w:r>
          </w:p>
        </w:tc>
        <w:tc>
          <w:tcPr>
            <w:tcW w:w="805" w:type="dxa"/>
            <w:vMerge w:val="restart"/>
            <w:vAlign w:val="center"/>
          </w:tcPr>
          <w:p w14:paraId="42A0822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3,14</w:t>
            </w:r>
          </w:p>
        </w:tc>
        <w:tc>
          <w:tcPr>
            <w:tcW w:w="1239" w:type="dxa"/>
            <w:vMerge w:val="restart"/>
            <w:vAlign w:val="center"/>
          </w:tcPr>
          <w:p w14:paraId="22ACE3F6"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0,59</w:t>
            </w:r>
          </w:p>
        </w:tc>
      </w:tr>
      <w:tr w:rsidR="001D18D1" w:rsidRPr="008C42AF" w14:paraId="20A61438" w14:textId="77777777" w:rsidTr="001D18D1">
        <w:trPr>
          <w:jc w:val="center"/>
        </w:trPr>
        <w:tc>
          <w:tcPr>
            <w:tcW w:w="1902" w:type="dxa"/>
            <w:vMerge/>
          </w:tcPr>
          <w:p w14:paraId="15D4ADC0" w14:textId="77777777" w:rsidR="001D18D1" w:rsidRPr="008C42AF" w:rsidRDefault="001D18D1" w:rsidP="000C2B10">
            <w:pPr>
              <w:rPr>
                <w:rFonts w:ascii="Times New Roman" w:eastAsia="Times New Roman" w:hAnsi="Times New Roman"/>
                <w:lang w:val="id-ID"/>
              </w:rPr>
            </w:pPr>
          </w:p>
        </w:tc>
        <w:tc>
          <w:tcPr>
            <w:tcW w:w="836" w:type="dxa"/>
            <w:vAlign w:val="center"/>
          </w:tcPr>
          <w:p w14:paraId="1B1A5D18"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5D7219FD"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7D5BE88E"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22,2%</w:t>
            </w:r>
          </w:p>
        </w:tc>
        <w:tc>
          <w:tcPr>
            <w:tcW w:w="836" w:type="dxa"/>
            <w:vAlign w:val="center"/>
          </w:tcPr>
          <w:p w14:paraId="49F59422"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72,2%</w:t>
            </w:r>
          </w:p>
        </w:tc>
        <w:tc>
          <w:tcPr>
            <w:tcW w:w="790" w:type="dxa"/>
            <w:vMerge/>
          </w:tcPr>
          <w:p w14:paraId="6D40C2A0" w14:textId="77777777" w:rsidR="001D18D1" w:rsidRPr="008C42AF" w:rsidRDefault="001D18D1" w:rsidP="000C2B10">
            <w:pPr>
              <w:jc w:val="center"/>
              <w:rPr>
                <w:rFonts w:ascii="Times New Roman" w:eastAsia="Times New Roman" w:hAnsi="Times New Roman"/>
                <w:highlight w:val="white"/>
                <w:lang w:val="id-ID"/>
              </w:rPr>
            </w:pPr>
          </w:p>
        </w:tc>
        <w:tc>
          <w:tcPr>
            <w:tcW w:w="805" w:type="dxa"/>
            <w:vMerge/>
          </w:tcPr>
          <w:p w14:paraId="68777201" w14:textId="77777777" w:rsidR="001D18D1" w:rsidRPr="008C42AF" w:rsidRDefault="001D18D1" w:rsidP="000C2B10">
            <w:pPr>
              <w:jc w:val="center"/>
              <w:rPr>
                <w:rFonts w:ascii="Times New Roman" w:eastAsia="Times New Roman" w:hAnsi="Times New Roman"/>
                <w:highlight w:val="white"/>
                <w:lang w:val="id-ID"/>
              </w:rPr>
            </w:pPr>
          </w:p>
        </w:tc>
        <w:tc>
          <w:tcPr>
            <w:tcW w:w="1239" w:type="dxa"/>
            <w:vMerge/>
          </w:tcPr>
          <w:p w14:paraId="495D7032" w14:textId="77777777" w:rsidR="001D18D1" w:rsidRPr="008C42AF" w:rsidRDefault="001D18D1" w:rsidP="000C2B10">
            <w:pPr>
              <w:jc w:val="center"/>
              <w:rPr>
                <w:rFonts w:ascii="Times New Roman" w:eastAsia="Times New Roman" w:hAnsi="Times New Roman"/>
                <w:highlight w:val="white"/>
                <w:lang w:val="id-ID"/>
              </w:rPr>
            </w:pPr>
          </w:p>
        </w:tc>
      </w:tr>
      <w:tr w:rsidR="001D18D1" w:rsidRPr="008C42AF" w14:paraId="40ADFED6" w14:textId="77777777" w:rsidTr="001D18D1">
        <w:trPr>
          <w:jc w:val="center"/>
        </w:trPr>
        <w:tc>
          <w:tcPr>
            <w:tcW w:w="8080" w:type="dxa"/>
            <w:gridSpan w:val="8"/>
          </w:tcPr>
          <w:p w14:paraId="1E626AF5" w14:textId="77777777" w:rsidR="001D18D1" w:rsidRPr="008C42AF" w:rsidRDefault="001D18D1" w:rsidP="000C2B10">
            <w:pPr>
              <w:jc w:val="center"/>
              <w:rPr>
                <w:rFonts w:ascii="Times New Roman" w:eastAsia="Times New Roman" w:hAnsi="Times New Roman"/>
                <w:b/>
                <w:bCs/>
                <w:highlight w:val="white"/>
                <w:lang w:val="id-ID"/>
              </w:rPr>
            </w:pPr>
            <w:r w:rsidRPr="008C42AF">
              <w:rPr>
                <w:rFonts w:ascii="Times New Roman" w:eastAsia="Times New Roman" w:hAnsi="Times New Roman"/>
                <w:b/>
                <w:bCs/>
                <w:lang w:val="id-ID"/>
              </w:rPr>
              <w:t>Motivating non-English major students in Autonomous Learning</w:t>
            </w:r>
          </w:p>
        </w:tc>
      </w:tr>
      <w:tr w:rsidR="001D18D1" w:rsidRPr="008C42AF" w14:paraId="3783E564" w14:textId="77777777" w:rsidTr="004469D9">
        <w:trPr>
          <w:trHeight w:val="858"/>
          <w:jc w:val="center"/>
        </w:trPr>
        <w:tc>
          <w:tcPr>
            <w:tcW w:w="1902" w:type="dxa"/>
            <w:vMerge w:val="restart"/>
          </w:tcPr>
          <w:p w14:paraId="6E163CAB" w14:textId="77777777" w:rsidR="001D18D1" w:rsidRPr="008C42AF" w:rsidRDefault="001D18D1" w:rsidP="000C2B10">
            <w:pPr>
              <w:rPr>
                <w:rFonts w:ascii="Times New Roman" w:eastAsia="Times New Roman" w:hAnsi="Times New Roman"/>
                <w:lang w:val="id-ID"/>
              </w:rPr>
            </w:pPr>
            <w:r w:rsidRPr="008C42AF">
              <w:rPr>
                <w:rFonts w:ascii="Times New Roman" w:eastAsia="Times New Roman" w:hAnsi="Times New Roman"/>
                <w:lang w:val="id-ID"/>
              </w:rPr>
              <w:t>Mobile language apps make English learning interesting and fun</w:t>
            </w:r>
          </w:p>
        </w:tc>
        <w:tc>
          <w:tcPr>
            <w:tcW w:w="836" w:type="dxa"/>
            <w:vAlign w:val="center"/>
          </w:tcPr>
          <w:p w14:paraId="66225FA9"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w:t>
            </w:r>
          </w:p>
        </w:tc>
        <w:tc>
          <w:tcPr>
            <w:tcW w:w="836" w:type="dxa"/>
            <w:vAlign w:val="center"/>
          </w:tcPr>
          <w:p w14:paraId="4FBCB3D4"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w:t>
            </w:r>
          </w:p>
        </w:tc>
        <w:tc>
          <w:tcPr>
            <w:tcW w:w="836" w:type="dxa"/>
            <w:vAlign w:val="center"/>
          </w:tcPr>
          <w:p w14:paraId="154BB944"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24</w:t>
            </w:r>
          </w:p>
        </w:tc>
        <w:tc>
          <w:tcPr>
            <w:tcW w:w="836" w:type="dxa"/>
            <w:vAlign w:val="center"/>
          </w:tcPr>
          <w:p w14:paraId="150F12BD"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10</w:t>
            </w:r>
          </w:p>
        </w:tc>
        <w:tc>
          <w:tcPr>
            <w:tcW w:w="790" w:type="dxa"/>
            <w:vMerge w:val="restart"/>
            <w:vAlign w:val="center"/>
          </w:tcPr>
          <w:p w14:paraId="7E4E968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115</w:t>
            </w:r>
          </w:p>
        </w:tc>
        <w:tc>
          <w:tcPr>
            <w:tcW w:w="805" w:type="dxa"/>
            <w:vMerge w:val="restart"/>
            <w:vAlign w:val="center"/>
          </w:tcPr>
          <w:p w14:paraId="27F0B565"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3,19</w:t>
            </w:r>
          </w:p>
        </w:tc>
        <w:tc>
          <w:tcPr>
            <w:tcW w:w="1239" w:type="dxa"/>
            <w:vMerge w:val="restart"/>
            <w:vAlign w:val="center"/>
          </w:tcPr>
          <w:p w14:paraId="586BB822"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0,62</w:t>
            </w:r>
          </w:p>
        </w:tc>
      </w:tr>
      <w:tr w:rsidR="001D18D1" w:rsidRPr="008C42AF" w14:paraId="18A70647" w14:textId="77777777" w:rsidTr="004469D9">
        <w:trPr>
          <w:trHeight w:val="276"/>
          <w:jc w:val="center"/>
        </w:trPr>
        <w:tc>
          <w:tcPr>
            <w:tcW w:w="1902" w:type="dxa"/>
            <w:vMerge/>
          </w:tcPr>
          <w:p w14:paraId="5A03FC87" w14:textId="77777777" w:rsidR="001D18D1" w:rsidRPr="008C42AF" w:rsidRDefault="001D18D1" w:rsidP="000C2B10">
            <w:pPr>
              <w:rPr>
                <w:rFonts w:ascii="Times New Roman" w:eastAsia="Times New Roman" w:hAnsi="Times New Roman"/>
                <w:lang w:val="id-ID"/>
              </w:rPr>
            </w:pPr>
          </w:p>
        </w:tc>
        <w:tc>
          <w:tcPr>
            <w:tcW w:w="836" w:type="dxa"/>
            <w:vAlign w:val="center"/>
          </w:tcPr>
          <w:p w14:paraId="65FBA0A8"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014F302A"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55F77AA5"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66,7%</w:t>
            </w:r>
          </w:p>
        </w:tc>
        <w:tc>
          <w:tcPr>
            <w:tcW w:w="836" w:type="dxa"/>
            <w:vAlign w:val="center"/>
          </w:tcPr>
          <w:p w14:paraId="1228FF69"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27,8%</w:t>
            </w:r>
          </w:p>
        </w:tc>
        <w:tc>
          <w:tcPr>
            <w:tcW w:w="790" w:type="dxa"/>
            <w:vMerge/>
          </w:tcPr>
          <w:p w14:paraId="49DB1A90" w14:textId="77777777" w:rsidR="001D18D1" w:rsidRPr="008C42AF" w:rsidRDefault="001D18D1" w:rsidP="000C2B10">
            <w:pPr>
              <w:jc w:val="center"/>
              <w:rPr>
                <w:rFonts w:ascii="Times New Roman" w:eastAsia="Times New Roman" w:hAnsi="Times New Roman"/>
                <w:highlight w:val="white"/>
                <w:lang w:val="id-ID"/>
              </w:rPr>
            </w:pPr>
          </w:p>
        </w:tc>
        <w:tc>
          <w:tcPr>
            <w:tcW w:w="805" w:type="dxa"/>
            <w:vMerge/>
          </w:tcPr>
          <w:p w14:paraId="7596E1B9" w14:textId="77777777" w:rsidR="001D18D1" w:rsidRPr="008C42AF" w:rsidRDefault="001D18D1" w:rsidP="000C2B10">
            <w:pPr>
              <w:jc w:val="center"/>
              <w:rPr>
                <w:rFonts w:ascii="Times New Roman" w:eastAsia="Times New Roman" w:hAnsi="Times New Roman"/>
                <w:highlight w:val="white"/>
                <w:lang w:val="id-ID"/>
              </w:rPr>
            </w:pPr>
          </w:p>
        </w:tc>
        <w:tc>
          <w:tcPr>
            <w:tcW w:w="1239" w:type="dxa"/>
            <w:vMerge/>
          </w:tcPr>
          <w:p w14:paraId="385E6720" w14:textId="77777777" w:rsidR="001D18D1" w:rsidRPr="008C42AF" w:rsidRDefault="001D18D1" w:rsidP="000C2B10">
            <w:pPr>
              <w:jc w:val="center"/>
              <w:rPr>
                <w:rFonts w:ascii="Times New Roman" w:eastAsia="Times New Roman" w:hAnsi="Times New Roman"/>
                <w:highlight w:val="white"/>
                <w:lang w:val="id-ID"/>
              </w:rPr>
            </w:pPr>
          </w:p>
        </w:tc>
      </w:tr>
      <w:tr w:rsidR="001D18D1" w:rsidRPr="008C42AF" w14:paraId="6A106620" w14:textId="77777777" w:rsidTr="004469D9">
        <w:trPr>
          <w:trHeight w:val="337"/>
          <w:jc w:val="center"/>
        </w:trPr>
        <w:tc>
          <w:tcPr>
            <w:tcW w:w="1902" w:type="dxa"/>
            <w:vMerge w:val="restart"/>
          </w:tcPr>
          <w:p w14:paraId="5AA8887D" w14:textId="77777777" w:rsidR="001D18D1" w:rsidRPr="008C42AF" w:rsidRDefault="001D18D1" w:rsidP="000C2B10">
            <w:pPr>
              <w:rPr>
                <w:rFonts w:ascii="Times New Roman" w:eastAsia="Times New Roman" w:hAnsi="Times New Roman"/>
                <w:lang w:val="id-ID"/>
              </w:rPr>
            </w:pPr>
            <w:r w:rsidRPr="008C42AF">
              <w:rPr>
                <w:rFonts w:ascii="Times New Roman" w:eastAsia="Times New Roman" w:hAnsi="Times New Roman"/>
                <w:lang w:val="id-ID"/>
              </w:rPr>
              <w:t>The interesting features in the mobile language app (points, rewards, levels) increase my enthusiasm to continue learning English</w:t>
            </w:r>
          </w:p>
        </w:tc>
        <w:tc>
          <w:tcPr>
            <w:tcW w:w="836" w:type="dxa"/>
            <w:vAlign w:val="center"/>
          </w:tcPr>
          <w:p w14:paraId="0E89142E"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w:t>
            </w:r>
          </w:p>
        </w:tc>
        <w:tc>
          <w:tcPr>
            <w:tcW w:w="836" w:type="dxa"/>
            <w:vAlign w:val="center"/>
          </w:tcPr>
          <w:p w14:paraId="3BD7EA59"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w:t>
            </w:r>
          </w:p>
        </w:tc>
        <w:tc>
          <w:tcPr>
            <w:tcW w:w="836" w:type="dxa"/>
            <w:vAlign w:val="center"/>
          </w:tcPr>
          <w:p w14:paraId="654636AA"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21</w:t>
            </w:r>
          </w:p>
        </w:tc>
        <w:tc>
          <w:tcPr>
            <w:tcW w:w="836" w:type="dxa"/>
            <w:vAlign w:val="center"/>
          </w:tcPr>
          <w:p w14:paraId="51AC0BE5"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12</w:t>
            </w:r>
          </w:p>
        </w:tc>
        <w:tc>
          <w:tcPr>
            <w:tcW w:w="790" w:type="dxa"/>
            <w:vMerge w:val="restart"/>
            <w:vAlign w:val="center"/>
          </w:tcPr>
          <w:p w14:paraId="50513EDC"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116</w:t>
            </w:r>
          </w:p>
        </w:tc>
        <w:tc>
          <w:tcPr>
            <w:tcW w:w="805" w:type="dxa"/>
            <w:vMerge w:val="restart"/>
            <w:vAlign w:val="center"/>
          </w:tcPr>
          <w:p w14:paraId="57E562A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3,22</w:t>
            </w:r>
          </w:p>
        </w:tc>
        <w:tc>
          <w:tcPr>
            <w:tcW w:w="1239" w:type="dxa"/>
            <w:vMerge w:val="restart"/>
            <w:vAlign w:val="center"/>
          </w:tcPr>
          <w:p w14:paraId="160572C3"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0,68</w:t>
            </w:r>
          </w:p>
        </w:tc>
      </w:tr>
      <w:tr w:rsidR="001D18D1" w:rsidRPr="008C42AF" w14:paraId="34BD1A8A" w14:textId="77777777" w:rsidTr="004469D9">
        <w:trPr>
          <w:trHeight w:val="2057"/>
          <w:jc w:val="center"/>
        </w:trPr>
        <w:tc>
          <w:tcPr>
            <w:tcW w:w="1902" w:type="dxa"/>
            <w:vMerge/>
          </w:tcPr>
          <w:p w14:paraId="122AB7D0" w14:textId="77777777" w:rsidR="001D18D1" w:rsidRPr="008C42AF" w:rsidRDefault="001D18D1" w:rsidP="000C2B10">
            <w:pPr>
              <w:rPr>
                <w:rFonts w:ascii="Times New Roman" w:eastAsia="Times New Roman" w:hAnsi="Times New Roman"/>
                <w:lang w:val="id-ID"/>
              </w:rPr>
            </w:pPr>
          </w:p>
        </w:tc>
        <w:tc>
          <w:tcPr>
            <w:tcW w:w="836" w:type="dxa"/>
            <w:vAlign w:val="center"/>
          </w:tcPr>
          <w:p w14:paraId="0BDA6668"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54974DF7"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5,6%</w:t>
            </w:r>
          </w:p>
        </w:tc>
        <w:tc>
          <w:tcPr>
            <w:tcW w:w="836" w:type="dxa"/>
            <w:vAlign w:val="center"/>
          </w:tcPr>
          <w:p w14:paraId="4B96E0AF"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58,3%</w:t>
            </w:r>
          </w:p>
        </w:tc>
        <w:tc>
          <w:tcPr>
            <w:tcW w:w="836" w:type="dxa"/>
            <w:vAlign w:val="center"/>
          </w:tcPr>
          <w:p w14:paraId="76367F4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33,3%</w:t>
            </w:r>
          </w:p>
        </w:tc>
        <w:tc>
          <w:tcPr>
            <w:tcW w:w="790" w:type="dxa"/>
            <w:vMerge/>
          </w:tcPr>
          <w:p w14:paraId="23BCA6C0" w14:textId="77777777" w:rsidR="001D18D1" w:rsidRPr="008C42AF" w:rsidRDefault="001D18D1" w:rsidP="000C2B10">
            <w:pPr>
              <w:jc w:val="center"/>
              <w:rPr>
                <w:rFonts w:ascii="Times New Roman" w:eastAsia="Times New Roman" w:hAnsi="Times New Roman"/>
                <w:highlight w:val="white"/>
                <w:lang w:val="id-ID"/>
              </w:rPr>
            </w:pPr>
          </w:p>
        </w:tc>
        <w:tc>
          <w:tcPr>
            <w:tcW w:w="805" w:type="dxa"/>
            <w:vMerge/>
          </w:tcPr>
          <w:p w14:paraId="1755C7D4" w14:textId="77777777" w:rsidR="001D18D1" w:rsidRPr="008C42AF" w:rsidRDefault="001D18D1" w:rsidP="000C2B10">
            <w:pPr>
              <w:jc w:val="center"/>
              <w:rPr>
                <w:rFonts w:ascii="Times New Roman" w:eastAsia="Times New Roman" w:hAnsi="Times New Roman"/>
                <w:highlight w:val="white"/>
                <w:lang w:val="id-ID"/>
              </w:rPr>
            </w:pPr>
          </w:p>
        </w:tc>
        <w:tc>
          <w:tcPr>
            <w:tcW w:w="1239" w:type="dxa"/>
            <w:vMerge/>
          </w:tcPr>
          <w:p w14:paraId="50DFCCB5" w14:textId="77777777" w:rsidR="001D18D1" w:rsidRPr="008C42AF" w:rsidRDefault="001D18D1" w:rsidP="000C2B10">
            <w:pPr>
              <w:jc w:val="center"/>
              <w:rPr>
                <w:rFonts w:ascii="Times New Roman" w:eastAsia="Times New Roman" w:hAnsi="Times New Roman"/>
                <w:highlight w:val="white"/>
                <w:lang w:val="id-ID"/>
              </w:rPr>
            </w:pPr>
          </w:p>
        </w:tc>
      </w:tr>
      <w:tr w:rsidR="001D18D1" w:rsidRPr="008C42AF" w14:paraId="57BD4129" w14:textId="77777777" w:rsidTr="004469D9">
        <w:trPr>
          <w:trHeight w:val="762"/>
          <w:jc w:val="center"/>
        </w:trPr>
        <w:tc>
          <w:tcPr>
            <w:tcW w:w="1902" w:type="dxa"/>
            <w:vMerge w:val="restart"/>
          </w:tcPr>
          <w:p w14:paraId="55AFF15B" w14:textId="77777777" w:rsidR="001D18D1" w:rsidRPr="008C42AF" w:rsidRDefault="001D18D1" w:rsidP="000C2B10">
            <w:pPr>
              <w:rPr>
                <w:rFonts w:ascii="Times New Roman" w:eastAsia="Times New Roman" w:hAnsi="Times New Roman"/>
                <w:lang w:val="id-ID"/>
              </w:rPr>
            </w:pPr>
            <w:r w:rsidRPr="008C42AF">
              <w:rPr>
                <w:rFonts w:ascii="Times New Roman" w:eastAsia="Times New Roman" w:hAnsi="Times New Roman"/>
                <w:lang w:val="id-ID"/>
              </w:rPr>
              <w:t xml:space="preserve">Mobile language apps help me </w:t>
            </w:r>
            <w:r w:rsidRPr="008C42AF">
              <w:rPr>
                <w:rFonts w:ascii="Times New Roman" w:eastAsia="Times New Roman" w:hAnsi="Times New Roman"/>
                <w:lang w:val="id-ID"/>
              </w:rPr>
              <w:lastRenderedPageBreak/>
              <w:t>understand English material</w:t>
            </w:r>
          </w:p>
        </w:tc>
        <w:tc>
          <w:tcPr>
            <w:tcW w:w="836" w:type="dxa"/>
            <w:vAlign w:val="center"/>
          </w:tcPr>
          <w:p w14:paraId="59CB060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lastRenderedPageBreak/>
              <w:t>1</w:t>
            </w:r>
          </w:p>
        </w:tc>
        <w:tc>
          <w:tcPr>
            <w:tcW w:w="836" w:type="dxa"/>
            <w:vAlign w:val="center"/>
          </w:tcPr>
          <w:p w14:paraId="5CB214F3"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w:t>
            </w:r>
          </w:p>
        </w:tc>
        <w:tc>
          <w:tcPr>
            <w:tcW w:w="836" w:type="dxa"/>
            <w:vAlign w:val="center"/>
          </w:tcPr>
          <w:p w14:paraId="36DA9E25"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21</w:t>
            </w:r>
          </w:p>
        </w:tc>
        <w:tc>
          <w:tcPr>
            <w:tcW w:w="836" w:type="dxa"/>
            <w:vAlign w:val="center"/>
          </w:tcPr>
          <w:p w14:paraId="7BF1D28C"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12</w:t>
            </w:r>
          </w:p>
        </w:tc>
        <w:tc>
          <w:tcPr>
            <w:tcW w:w="790" w:type="dxa"/>
            <w:vMerge w:val="restart"/>
            <w:vAlign w:val="center"/>
          </w:tcPr>
          <w:p w14:paraId="07272E4A"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116</w:t>
            </w:r>
          </w:p>
        </w:tc>
        <w:tc>
          <w:tcPr>
            <w:tcW w:w="805" w:type="dxa"/>
            <w:vMerge w:val="restart"/>
            <w:vAlign w:val="center"/>
          </w:tcPr>
          <w:p w14:paraId="05276FE1"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3,22</w:t>
            </w:r>
          </w:p>
        </w:tc>
        <w:tc>
          <w:tcPr>
            <w:tcW w:w="1239" w:type="dxa"/>
            <w:vMerge w:val="restart"/>
            <w:vAlign w:val="center"/>
          </w:tcPr>
          <w:p w14:paraId="54FBB78B"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0,68</w:t>
            </w:r>
          </w:p>
        </w:tc>
      </w:tr>
      <w:tr w:rsidR="001D18D1" w:rsidRPr="008C42AF" w14:paraId="4E4092D9" w14:textId="77777777" w:rsidTr="001D18D1">
        <w:trPr>
          <w:trHeight w:val="1121"/>
          <w:jc w:val="center"/>
        </w:trPr>
        <w:tc>
          <w:tcPr>
            <w:tcW w:w="1902" w:type="dxa"/>
            <w:vMerge/>
          </w:tcPr>
          <w:p w14:paraId="1279B0CB" w14:textId="77777777" w:rsidR="001D18D1" w:rsidRPr="008C42AF" w:rsidRDefault="001D18D1" w:rsidP="000C2B10">
            <w:pPr>
              <w:rPr>
                <w:rFonts w:ascii="Times New Roman" w:eastAsia="Times New Roman" w:hAnsi="Times New Roman"/>
                <w:lang w:val="id-ID"/>
              </w:rPr>
            </w:pPr>
          </w:p>
        </w:tc>
        <w:tc>
          <w:tcPr>
            <w:tcW w:w="836" w:type="dxa"/>
            <w:vAlign w:val="center"/>
          </w:tcPr>
          <w:p w14:paraId="618008A0"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07D7DAC3"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5,6%</w:t>
            </w:r>
          </w:p>
        </w:tc>
        <w:tc>
          <w:tcPr>
            <w:tcW w:w="836" w:type="dxa"/>
            <w:vAlign w:val="center"/>
          </w:tcPr>
          <w:p w14:paraId="7EF02F3F"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58,3%</w:t>
            </w:r>
          </w:p>
        </w:tc>
        <w:tc>
          <w:tcPr>
            <w:tcW w:w="836" w:type="dxa"/>
            <w:vAlign w:val="center"/>
          </w:tcPr>
          <w:p w14:paraId="5F517DDE"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33,3%</w:t>
            </w:r>
          </w:p>
        </w:tc>
        <w:tc>
          <w:tcPr>
            <w:tcW w:w="790" w:type="dxa"/>
            <w:vMerge/>
          </w:tcPr>
          <w:p w14:paraId="5456A2C3" w14:textId="77777777" w:rsidR="001D18D1" w:rsidRPr="008C42AF" w:rsidRDefault="001D18D1" w:rsidP="000C2B10">
            <w:pPr>
              <w:jc w:val="center"/>
              <w:rPr>
                <w:rFonts w:ascii="Times New Roman" w:eastAsia="Times New Roman" w:hAnsi="Times New Roman"/>
                <w:highlight w:val="white"/>
                <w:lang w:val="id-ID"/>
              </w:rPr>
            </w:pPr>
          </w:p>
        </w:tc>
        <w:tc>
          <w:tcPr>
            <w:tcW w:w="805" w:type="dxa"/>
            <w:vMerge/>
          </w:tcPr>
          <w:p w14:paraId="1AAEE903" w14:textId="77777777" w:rsidR="001D18D1" w:rsidRPr="008C42AF" w:rsidRDefault="001D18D1" w:rsidP="000C2B10">
            <w:pPr>
              <w:jc w:val="center"/>
              <w:rPr>
                <w:rFonts w:ascii="Times New Roman" w:eastAsia="Times New Roman" w:hAnsi="Times New Roman"/>
                <w:highlight w:val="white"/>
                <w:lang w:val="id-ID"/>
              </w:rPr>
            </w:pPr>
          </w:p>
        </w:tc>
        <w:tc>
          <w:tcPr>
            <w:tcW w:w="1239" w:type="dxa"/>
            <w:vMerge/>
          </w:tcPr>
          <w:p w14:paraId="432DC738" w14:textId="77777777" w:rsidR="001D18D1" w:rsidRPr="008C42AF" w:rsidRDefault="001D18D1" w:rsidP="000C2B10">
            <w:pPr>
              <w:jc w:val="center"/>
              <w:rPr>
                <w:rFonts w:ascii="Times New Roman" w:eastAsia="Times New Roman" w:hAnsi="Times New Roman"/>
                <w:highlight w:val="white"/>
                <w:lang w:val="id-ID"/>
              </w:rPr>
            </w:pPr>
          </w:p>
        </w:tc>
      </w:tr>
      <w:tr w:rsidR="001D18D1" w:rsidRPr="008C42AF" w14:paraId="096E51E7" w14:textId="77777777" w:rsidTr="001D18D1">
        <w:trPr>
          <w:trHeight w:val="1281"/>
          <w:jc w:val="center"/>
        </w:trPr>
        <w:tc>
          <w:tcPr>
            <w:tcW w:w="1902" w:type="dxa"/>
            <w:vMerge w:val="restart"/>
          </w:tcPr>
          <w:p w14:paraId="1E4E7111" w14:textId="77777777" w:rsidR="001D18D1" w:rsidRPr="008C42AF" w:rsidRDefault="001D18D1" w:rsidP="000C2B10">
            <w:pPr>
              <w:rPr>
                <w:rFonts w:ascii="Times New Roman" w:eastAsia="Times New Roman" w:hAnsi="Times New Roman"/>
                <w:lang w:val="id-ID"/>
              </w:rPr>
            </w:pPr>
            <w:r w:rsidRPr="008C42AF">
              <w:rPr>
                <w:rFonts w:ascii="Times New Roman" w:eastAsia="Times New Roman" w:hAnsi="Times New Roman"/>
                <w:lang w:val="id-ID"/>
              </w:rPr>
              <w:t>I am more motivated to learn English using mobile language apps than in class.</w:t>
            </w:r>
          </w:p>
        </w:tc>
        <w:tc>
          <w:tcPr>
            <w:tcW w:w="836" w:type="dxa"/>
            <w:vAlign w:val="center"/>
          </w:tcPr>
          <w:p w14:paraId="425451AC"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w:t>
            </w:r>
          </w:p>
        </w:tc>
        <w:tc>
          <w:tcPr>
            <w:tcW w:w="836" w:type="dxa"/>
            <w:vAlign w:val="center"/>
          </w:tcPr>
          <w:p w14:paraId="37CE0BAD"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11</w:t>
            </w:r>
          </w:p>
        </w:tc>
        <w:tc>
          <w:tcPr>
            <w:tcW w:w="836" w:type="dxa"/>
            <w:vAlign w:val="center"/>
          </w:tcPr>
          <w:p w14:paraId="76A2BDAB"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16</w:t>
            </w:r>
          </w:p>
        </w:tc>
        <w:tc>
          <w:tcPr>
            <w:tcW w:w="836" w:type="dxa"/>
            <w:vAlign w:val="center"/>
          </w:tcPr>
          <w:p w14:paraId="5C533072"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7</w:t>
            </w:r>
          </w:p>
        </w:tc>
        <w:tc>
          <w:tcPr>
            <w:tcW w:w="790" w:type="dxa"/>
            <w:vMerge w:val="restart"/>
            <w:vAlign w:val="center"/>
          </w:tcPr>
          <w:p w14:paraId="7E7671D5"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100</w:t>
            </w:r>
          </w:p>
        </w:tc>
        <w:tc>
          <w:tcPr>
            <w:tcW w:w="805" w:type="dxa"/>
            <w:vMerge w:val="restart"/>
            <w:vAlign w:val="center"/>
          </w:tcPr>
          <w:p w14:paraId="20F9F237"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2,78</w:t>
            </w:r>
          </w:p>
        </w:tc>
        <w:tc>
          <w:tcPr>
            <w:tcW w:w="1239" w:type="dxa"/>
            <w:vMerge w:val="restart"/>
            <w:vAlign w:val="center"/>
          </w:tcPr>
          <w:p w14:paraId="2FCDE8F2"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0,83</w:t>
            </w:r>
          </w:p>
        </w:tc>
      </w:tr>
      <w:tr w:rsidR="001D18D1" w:rsidRPr="008C42AF" w14:paraId="5FF4F1EE" w14:textId="77777777" w:rsidTr="001D18D1">
        <w:trPr>
          <w:jc w:val="center"/>
        </w:trPr>
        <w:tc>
          <w:tcPr>
            <w:tcW w:w="1902" w:type="dxa"/>
            <w:vMerge/>
          </w:tcPr>
          <w:p w14:paraId="6848B10E" w14:textId="77777777" w:rsidR="001D18D1" w:rsidRPr="008C42AF" w:rsidRDefault="001D18D1" w:rsidP="000C2B10">
            <w:pPr>
              <w:rPr>
                <w:rFonts w:ascii="Times New Roman" w:eastAsia="Times New Roman" w:hAnsi="Times New Roman"/>
                <w:lang w:val="id-ID"/>
              </w:rPr>
            </w:pPr>
          </w:p>
        </w:tc>
        <w:tc>
          <w:tcPr>
            <w:tcW w:w="836" w:type="dxa"/>
            <w:vAlign w:val="center"/>
          </w:tcPr>
          <w:p w14:paraId="47BD5162"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5,6%</w:t>
            </w:r>
          </w:p>
        </w:tc>
        <w:tc>
          <w:tcPr>
            <w:tcW w:w="836" w:type="dxa"/>
            <w:vAlign w:val="center"/>
          </w:tcPr>
          <w:p w14:paraId="44E7FAA3"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30,6%</w:t>
            </w:r>
          </w:p>
        </w:tc>
        <w:tc>
          <w:tcPr>
            <w:tcW w:w="836" w:type="dxa"/>
            <w:vAlign w:val="center"/>
          </w:tcPr>
          <w:p w14:paraId="1287177C"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44,4%</w:t>
            </w:r>
          </w:p>
        </w:tc>
        <w:tc>
          <w:tcPr>
            <w:tcW w:w="836" w:type="dxa"/>
            <w:vAlign w:val="center"/>
          </w:tcPr>
          <w:p w14:paraId="639CA279"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19,4%</w:t>
            </w:r>
          </w:p>
        </w:tc>
        <w:tc>
          <w:tcPr>
            <w:tcW w:w="790" w:type="dxa"/>
            <w:vMerge/>
          </w:tcPr>
          <w:p w14:paraId="0B11DF2A" w14:textId="77777777" w:rsidR="001D18D1" w:rsidRPr="008C42AF" w:rsidRDefault="001D18D1" w:rsidP="000C2B10">
            <w:pPr>
              <w:jc w:val="center"/>
              <w:rPr>
                <w:rFonts w:ascii="Times New Roman" w:eastAsia="Times New Roman" w:hAnsi="Times New Roman"/>
                <w:highlight w:val="white"/>
                <w:lang w:val="id-ID"/>
              </w:rPr>
            </w:pPr>
          </w:p>
        </w:tc>
        <w:tc>
          <w:tcPr>
            <w:tcW w:w="805" w:type="dxa"/>
            <w:vMerge/>
          </w:tcPr>
          <w:p w14:paraId="47AB149E" w14:textId="77777777" w:rsidR="001D18D1" w:rsidRPr="008C42AF" w:rsidRDefault="001D18D1" w:rsidP="000C2B10">
            <w:pPr>
              <w:jc w:val="center"/>
              <w:rPr>
                <w:rFonts w:ascii="Times New Roman" w:eastAsia="Times New Roman" w:hAnsi="Times New Roman"/>
                <w:highlight w:val="white"/>
                <w:lang w:val="id-ID"/>
              </w:rPr>
            </w:pPr>
          </w:p>
        </w:tc>
        <w:tc>
          <w:tcPr>
            <w:tcW w:w="1239" w:type="dxa"/>
            <w:vMerge/>
          </w:tcPr>
          <w:p w14:paraId="0942BA62" w14:textId="77777777" w:rsidR="001D18D1" w:rsidRPr="008C42AF" w:rsidRDefault="001D18D1" w:rsidP="000C2B10">
            <w:pPr>
              <w:jc w:val="center"/>
              <w:rPr>
                <w:rFonts w:ascii="Times New Roman" w:eastAsia="Times New Roman" w:hAnsi="Times New Roman"/>
                <w:highlight w:val="white"/>
                <w:lang w:val="id-ID"/>
              </w:rPr>
            </w:pPr>
          </w:p>
        </w:tc>
      </w:tr>
      <w:tr w:rsidR="001D18D1" w:rsidRPr="008C42AF" w14:paraId="6CF77B0B" w14:textId="77777777" w:rsidTr="001D18D1">
        <w:trPr>
          <w:trHeight w:val="759"/>
          <w:jc w:val="center"/>
        </w:trPr>
        <w:tc>
          <w:tcPr>
            <w:tcW w:w="1902" w:type="dxa"/>
            <w:vMerge w:val="restart"/>
          </w:tcPr>
          <w:p w14:paraId="52F2175E" w14:textId="77777777" w:rsidR="001D18D1" w:rsidRPr="008C42AF" w:rsidRDefault="001D18D1" w:rsidP="000C2B10">
            <w:pPr>
              <w:rPr>
                <w:rFonts w:ascii="Times New Roman" w:eastAsia="Times New Roman" w:hAnsi="Times New Roman"/>
                <w:lang w:val="id-ID"/>
              </w:rPr>
            </w:pPr>
            <w:r w:rsidRPr="008C42AF">
              <w:rPr>
                <w:rFonts w:ascii="Times New Roman" w:eastAsia="Times New Roman" w:hAnsi="Times New Roman"/>
                <w:lang w:val="id-ID"/>
              </w:rPr>
              <w:t>Mobile language apps help me to stay consistent in learning English</w:t>
            </w:r>
          </w:p>
        </w:tc>
        <w:tc>
          <w:tcPr>
            <w:tcW w:w="836" w:type="dxa"/>
            <w:vAlign w:val="center"/>
          </w:tcPr>
          <w:p w14:paraId="2C775E2C"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w:t>
            </w:r>
          </w:p>
        </w:tc>
        <w:tc>
          <w:tcPr>
            <w:tcW w:w="836" w:type="dxa"/>
            <w:vAlign w:val="center"/>
          </w:tcPr>
          <w:p w14:paraId="7A647C79"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5</w:t>
            </w:r>
          </w:p>
        </w:tc>
        <w:tc>
          <w:tcPr>
            <w:tcW w:w="836" w:type="dxa"/>
            <w:vAlign w:val="center"/>
          </w:tcPr>
          <w:p w14:paraId="7C081A86"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24</w:t>
            </w:r>
          </w:p>
        </w:tc>
        <w:tc>
          <w:tcPr>
            <w:tcW w:w="836" w:type="dxa"/>
            <w:vAlign w:val="center"/>
          </w:tcPr>
          <w:p w14:paraId="5DEE8E86"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6</w:t>
            </w:r>
          </w:p>
        </w:tc>
        <w:tc>
          <w:tcPr>
            <w:tcW w:w="790" w:type="dxa"/>
            <w:vMerge w:val="restart"/>
            <w:vAlign w:val="center"/>
          </w:tcPr>
          <w:p w14:paraId="23DE90A9"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107</w:t>
            </w:r>
          </w:p>
        </w:tc>
        <w:tc>
          <w:tcPr>
            <w:tcW w:w="805" w:type="dxa"/>
            <w:vMerge w:val="restart"/>
            <w:vAlign w:val="center"/>
          </w:tcPr>
          <w:p w14:paraId="2C605F0A"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2,97</w:t>
            </w:r>
          </w:p>
        </w:tc>
        <w:tc>
          <w:tcPr>
            <w:tcW w:w="1239" w:type="dxa"/>
            <w:vMerge w:val="restart"/>
            <w:vAlign w:val="center"/>
          </w:tcPr>
          <w:p w14:paraId="082ACC97"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0,65</w:t>
            </w:r>
          </w:p>
        </w:tc>
      </w:tr>
      <w:tr w:rsidR="001D18D1" w:rsidRPr="008C42AF" w14:paraId="1F419B72" w14:textId="77777777" w:rsidTr="001D18D1">
        <w:trPr>
          <w:jc w:val="center"/>
        </w:trPr>
        <w:tc>
          <w:tcPr>
            <w:tcW w:w="1902" w:type="dxa"/>
            <w:vMerge/>
          </w:tcPr>
          <w:p w14:paraId="6D384C0E" w14:textId="77777777" w:rsidR="001D18D1" w:rsidRPr="008C42AF" w:rsidRDefault="001D18D1" w:rsidP="000C2B10">
            <w:pPr>
              <w:rPr>
                <w:rFonts w:ascii="Times New Roman" w:eastAsia="Times New Roman" w:hAnsi="Times New Roman"/>
                <w:lang w:val="id-ID"/>
              </w:rPr>
            </w:pPr>
          </w:p>
        </w:tc>
        <w:tc>
          <w:tcPr>
            <w:tcW w:w="836" w:type="dxa"/>
            <w:vAlign w:val="center"/>
          </w:tcPr>
          <w:p w14:paraId="23CAA70E"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2,8%</w:t>
            </w:r>
          </w:p>
        </w:tc>
        <w:tc>
          <w:tcPr>
            <w:tcW w:w="836" w:type="dxa"/>
            <w:vAlign w:val="center"/>
          </w:tcPr>
          <w:p w14:paraId="30778234"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13,9%</w:t>
            </w:r>
          </w:p>
        </w:tc>
        <w:tc>
          <w:tcPr>
            <w:tcW w:w="836" w:type="dxa"/>
            <w:vAlign w:val="center"/>
          </w:tcPr>
          <w:p w14:paraId="73CACE9E"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66,7%</w:t>
            </w:r>
          </w:p>
        </w:tc>
        <w:tc>
          <w:tcPr>
            <w:tcW w:w="836" w:type="dxa"/>
            <w:vAlign w:val="center"/>
          </w:tcPr>
          <w:p w14:paraId="46657969" w14:textId="77777777" w:rsidR="001D18D1" w:rsidRPr="008C42AF" w:rsidRDefault="001D18D1" w:rsidP="000C2B10">
            <w:pPr>
              <w:jc w:val="center"/>
              <w:rPr>
                <w:rFonts w:ascii="Times New Roman" w:eastAsia="Times New Roman" w:hAnsi="Times New Roman"/>
                <w:highlight w:val="white"/>
                <w:lang w:val="id-ID"/>
              </w:rPr>
            </w:pPr>
            <w:r w:rsidRPr="008C42AF">
              <w:rPr>
                <w:rFonts w:ascii="Times New Roman" w:eastAsia="Times New Roman" w:hAnsi="Times New Roman"/>
                <w:highlight w:val="white"/>
                <w:lang w:val="id-ID"/>
              </w:rPr>
              <w:t>16,7%</w:t>
            </w:r>
          </w:p>
        </w:tc>
        <w:tc>
          <w:tcPr>
            <w:tcW w:w="790" w:type="dxa"/>
            <w:vMerge/>
          </w:tcPr>
          <w:p w14:paraId="3DEF8E48" w14:textId="77777777" w:rsidR="001D18D1" w:rsidRPr="008C42AF" w:rsidRDefault="001D18D1" w:rsidP="000C2B10">
            <w:pPr>
              <w:jc w:val="center"/>
              <w:rPr>
                <w:rFonts w:ascii="Times New Roman" w:eastAsia="Times New Roman" w:hAnsi="Times New Roman"/>
                <w:highlight w:val="white"/>
                <w:lang w:val="id-ID"/>
              </w:rPr>
            </w:pPr>
          </w:p>
        </w:tc>
        <w:tc>
          <w:tcPr>
            <w:tcW w:w="805" w:type="dxa"/>
            <w:vMerge/>
          </w:tcPr>
          <w:p w14:paraId="2A323188" w14:textId="77777777" w:rsidR="001D18D1" w:rsidRPr="008C42AF" w:rsidRDefault="001D18D1" w:rsidP="000C2B10">
            <w:pPr>
              <w:jc w:val="center"/>
              <w:rPr>
                <w:rFonts w:ascii="Times New Roman" w:eastAsia="Times New Roman" w:hAnsi="Times New Roman"/>
                <w:highlight w:val="white"/>
                <w:lang w:val="id-ID"/>
              </w:rPr>
            </w:pPr>
          </w:p>
        </w:tc>
        <w:tc>
          <w:tcPr>
            <w:tcW w:w="1239" w:type="dxa"/>
            <w:vMerge/>
          </w:tcPr>
          <w:p w14:paraId="62A2EBEC" w14:textId="77777777" w:rsidR="001D18D1" w:rsidRPr="008C42AF" w:rsidRDefault="001D18D1" w:rsidP="000C2B10">
            <w:pPr>
              <w:jc w:val="center"/>
              <w:rPr>
                <w:rFonts w:ascii="Times New Roman" w:eastAsia="Times New Roman" w:hAnsi="Times New Roman"/>
                <w:highlight w:val="white"/>
                <w:lang w:val="id-ID"/>
              </w:rPr>
            </w:pPr>
          </w:p>
        </w:tc>
      </w:tr>
    </w:tbl>
    <w:p w14:paraId="77D570DC" w14:textId="0C65192E" w:rsidR="00C104B8" w:rsidRPr="001D18D1" w:rsidRDefault="001D18D1" w:rsidP="004469D9">
      <w:pPr>
        <w:spacing w:after="120"/>
        <w:jc w:val="both"/>
        <w:rPr>
          <w:rFonts w:ascii="Times New Roman" w:hAnsi="Times New Roman"/>
          <w:sz w:val="24"/>
          <w:szCs w:val="24"/>
        </w:rPr>
      </w:pPr>
      <w:r w:rsidRPr="001D18D1">
        <w:rPr>
          <w:rFonts w:ascii="Times New Roman" w:hAnsi="Times New Roman"/>
          <w:sz w:val="24"/>
          <w:szCs w:val="24"/>
        </w:rPr>
        <w:t>Table 4.7 presents the analysis of non-English major students' perceptions regarding the effectiveness of mobile language applications in supporting autonomous English learning</w:t>
      </w:r>
    </w:p>
    <w:p w14:paraId="3D8C0CA3" w14:textId="64DDCF69" w:rsidR="001D18D1" w:rsidRDefault="001D18D1" w:rsidP="004469D9">
      <w:pPr>
        <w:spacing w:after="120"/>
        <w:jc w:val="center"/>
        <w:rPr>
          <w:rFonts w:ascii="Times New Roman" w:hAnsi="Times New Roman"/>
          <w:b/>
          <w:bCs/>
          <w:sz w:val="28"/>
          <w:szCs w:val="28"/>
          <w:lang w:val="en-ID"/>
        </w:rPr>
      </w:pPr>
      <w:r w:rsidRPr="001D18D1">
        <w:rPr>
          <w:rFonts w:ascii="Times New Roman" w:hAnsi="Times New Roman"/>
          <w:b/>
          <w:bCs/>
          <w:noProof/>
          <w:sz w:val="28"/>
          <w:szCs w:val="28"/>
          <w:lang w:val="en-ID"/>
        </w:rPr>
        <w:drawing>
          <wp:inline distT="0" distB="0" distL="0" distR="0" wp14:anchorId="2C6AEAED" wp14:editId="1CC362A3">
            <wp:extent cx="5391902" cy="4115374"/>
            <wp:effectExtent l="0" t="0" r="0" b="0"/>
            <wp:docPr id="1691936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36599" name=""/>
                    <pic:cNvPicPr/>
                  </pic:nvPicPr>
                  <pic:blipFill>
                    <a:blip r:embed="rId16"/>
                    <a:stretch>
                      <a:fillRect/>
                    </a:stretch>
                  </pic:blipFill>
                  <pic:spPr>
                    <a:xfrm>
                      <a:off x="0" y="0"/>
                      <a:ext cx="5391902" cy="4115374"/>
                    </a:xfrm>
                    <a:prstGeom prst="rect">
                      <a:avLst/>
                    </a:prstGeom>
                  </pic:spPr>
                </pic:pic>
              </a:graphicData>
            </a:graphic>
          </wp:inline>
        </w:drawing>
      </w:r>
    </w:p>
    <w:p w14:paraId="28E744F0" w14:textId="527CE296" w:rsidR="001D18D1" w:rsidRPr="001D18D1" w:rsidRDefault="001D18D1" w:rsidP="004469D9">
      <w:pPr>
        <w:spacing w:after="120"/>
        <w:ind w:firstLine="709"/>
        <w:jc w:val="both"/>
        <w:rPr>
          <w:rFonts w:ascii="Times New Roman" w:hAnsi="Times New Roman"/>
          <w:b/>
          <w:bCs/>
          <w:sz w:val="24"/>
          <w:szCs w:val="24"/>
          <w:lang w:val="en-ID"/>
        </w:rPr>
      </w:pPr>
      <w:r w:rsidRPr="001D18D1">
        <w:rPr>
          <w:rFonts w:ascii="Times New Roman" w:hAnsi="Times New Roman"/>
          <w:sz w:val="24"/>
          <w:szCs w:val="24"/>
        </w:rPr>
        <w:t>The final section of the questionnaire addressed technological limitations encountered by non-English major students when using mobile language applications</w:t>
      </w:r>
    </w:p>
    <w:p w14:paraId="2FF7706E" w14:textId="43B25B32" w:rsidR="007A5840" w:rsidRPr="002753D2" w:rsidRDefault="00547CB0" w:rsidP="004469D9">
      <w:pPr>
        <w:spacing w:after="120"/>
        <w:rPr>
          <w:rFonts w:ascii="Times New Roman" w:hAnsi="Times New Roman"/>
          <w:b/>
          <w:bCs/>
          <w:sz w:val="24"/>
          <w:szCs w:val="28"/>
          <w:lang w:val="id-ID" w:bidi="en-US"/>
        </w:rPr>
      </w:pPr>
      <w:r w:rsidRPr="00547CB0">
        <w:rPr>
          <w:rFonts w:ascii="Times New Roman" w:hAnsi="Times New Roman"/>
          <w:b/>
          <w:bCs/>
          <w:sz w:val="24"/>
          <w:szCs w:val="28"/>
          <w:lang w:val="id-ID" w:bidi="en-US"/>
        </w:rPr>
        <w:t>CONCLUSION</w:t>
      </w:r>
    </w:p>
    <w:p w14:paraId="2D4AADC1" w14:textId="37A27CA8" w:rsidR="00025941" w:rsidRDefault="00306E75" w:rsidP="004469D9">
      <w:pPr>
        <w:pStyle w:val="NoSpacing"/>
        <w:tabs>
          <w:tab w:val="left" w:pos="2040"/>
        </w:tabs>
        <w:spacing w:after="120" w:line="276" w:lineRule="auto"/>
        <w:ind w:firstLine="709"/>
        <w:jc w:val="both"/>
        <w:rPr>
          <w:rFonts w:ascii="Times New Roman" w:hAnsi="Times New Roman" w:cs="Times New Roman"/>
          <w:sz w:val="24"/>
          <w:szCs w:val="24"/>
          <w:lang w:val="id-ID"/>
        </w:rPr>
      </w:pPr>
      <w:r w:rsidRPr="00306E75">
        <w:rPr>
          <w:rFonts w:ascii="Times New Roman" w:hAnsi="Times New Roman" w:cs="Times New Roman"/>
          <w:sz w:val="24"/>
          <w:szCs w:val="24"/>
          <w:lang w:val="id-ID"/>
        </w:rPr>
        <w:t>According to the research results and discussion, Duolingo is the most frequently used mobile language application among non-English major students in the Faculty of Economics and Business at Universitas Sultan Ageng Tirtayasa. The application's clear instructions and minimal data storage requirements make it a preferred choice for supporting autonomous English learning</w:t>
      </w:r>
    </w:p>
    <w:p w14:paraId="449A4B57" w14:textId="01F4653C" w:rsidR="00306E75" w:rsidRDefault="00306E75" w:rsidP="004469D9">
      <w:pPr>
        <w:pStyle w:val="NoSpacing"/>
        <w:tabs>
          <w:tab w:val="left" w:pos="2040"/>
        </w:tabs>
        <w:spacing w:after="120" w:line="276" w:lineRule="auto"/>
        <w:ind w:firstLine="709"/>
        <w:jc w:val="both"/>
        <w:rPr>
          <w:rFonts w:ascii="Times New Roman" w:hAnsi="Times New Roman" w:cs="Times New Roman"/>
          <w:sz w:val="24"/>
          <w:szCs w:val="24"/>
          <w:lang w:val="id-ID"/>
        </w:rPr>
      </w:pPr>
      <w:r w:rsidRPr="00306E75">
        <w:rPr>
          <w:rFonts w:ascii="Times New Roman" w:hAnsi="Times New Roman" w:cs="Times New Roman"/>
          <w:sz w:val="24"/>
          <w:szCs w:val="24"/>
          <w:lang w:val="id-ID"/>
        </w:rPr>
        <w:lastRenderedPageBreak/>
        <w:t>Moreover, non-English major students perceived mobile language applications as effective tools for learning English and as useful and motivating resources for autonomous learning. However, certain challenges were also identified, including poor internet connectivity and the limitations of unpaid features</w:t>
      </w:r>
    </w:p>
    <w:p w14:paraId="79ADABE4" w14:textId="071BC210" w:rsidR="00306E75" w:rsidRPr="00F151A1" w:rsidRDefault="00306E75" w:rsidP="004469D9">
      <w:pPr>
        <w:pStyle w:val="NoSpacing"/>
        <w:tabs>
          <w:tab w:val="left" w:pos="2040"/>
        </w:tabs>
        <w:spacing w:after="120" w:line="276" w:lineRule="auto"/>
        <w:ind w:firstLine="709"/>
        <w:jc w:val="both"/>
        <w:rPr>
          <w:rFonts w:ascii="Times New Roman" w:hAnsi="Times New Roman" w:cs="Times New Roman"/>
          <w:sz w:val="24"/>
          <w:szCs w:val="24"/>
          <w:lang w:val="id-ID"/>
        </w:rPr>
      </w:pPr>
      <w:r w:rsidRPr="00306E75">
        <w:rPr>
          <w:rFonts w:ascii="Times New Roman" w:hAnsi="Times New Roman" w:cs="Times New Roman"/>
          <w:sz w:val="24"/>
          <w:szCs w:val="24"/>
          <w:lang w:val="id-ID"/>
        </w:rPr>
        <w:t>Additionally, while mobile language applications offer convenience and a degree of independence, many non-English major students stated that they do not provide the same psychological support and interpersonal interaction as learning with a teacher. Although some non-English major students believed that premium features could enhance the effectiveness of mobile learning, the majority felt that the real-time interaction and detailed explanations offered by teachers in a classroom setting cannot be fully replaced by technology</w:t>
      </w:r>
    </w:p>
    <w:p w14:paraId="7887C9AE" w14:textId="615EE063" w:rsidR="00CF69EF" w:rsidRPr="002753D2" w:rsidRDefault="007F7F10" w:rsidP="004469D9">
      <w:pPr>
        <w:pStyle w:val="NoSpacing"/>
        <w:spacing w:after="120"/>
        <w:ind w:left="567" w:hanging="567"/>
        <w:rPr>
          <w:rFonts w:ascii="Times New Roman" w:hAnsi="Times New Roman" w:cs="Times New Roman"/>
          <w:b/>
          <w:sz w:val="24"/>
          <w:szCs w:val="24"/>
          <w:lang w:val="id-ID"/>
        </w:rPr>
      </w:pPr>
      <w:r w:rsidRPr="007F7F10">
        <w:rPr>
          <w:rFonts w:ascii="Times New Roman" w:hAnsi="Times New Roman" w:cs="Times New Roman"/>
          <w:b/>
          <w:sz w:val="24"/>
          <w:szCs w:val="24"/>
          <w:lang w:val="id-ID"/>
        </w:rPr>
        <w:t>REFERENCES</w:t>
      </w:r>
    </w:p>
    <w:p w14:paraId="23683D7E"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Ahmed, H. (2016). Duolingo as a Bilingual Learning App: a Case Study. </w:t>
      </w:r>
      <w:r w:rsidRPr="007F7F10">
        <w:rPr>
          <w:rFonts w:ascii="Times New Roman" w:hAnsi="Times New Roman"/>
          <w:i/>
          <w:iCs/>
          <w:noProof/>
          <w:sz w:val="24"/>
          <w:szCs w:val="24"/>
        </w:rPr>
        <w:t>Arab World English Journal</w:t>
      </w:r>
      <w:r w:rsidRPr="007F7F10">
        <w:rPr>
          <w:rFonts w:ascii="Times New Roman" w:hAnsi="Times New Roman"/>
          <w:noProof/>
          <w:sz w:val="24"/>
          <w:szCs w:val="24"/>
        </w:rPr>
        <w:t xml:space="preserve">, </w:t>
      </w:r>
      <w:r w:rsidRPr="007F7F10">
        <w:rPr>
          <w:rFonts w:ascii="Times New Roman" w:hAnsi="Times New Roman"/>
          <w:i/>
          <w:iCs/>
          <w:noProof/>
          <w:sz w:val="24"/>
          <w:szCs w:val="24"/>
        </w:rPr>
        <w:t>7</w:t>
      </w:r>
      <w:r w:rsidRPr="007F7F10">
        <w:rPr>
          <w:rFonts w:ascii="Times New Roman" w:hAnsi="Times New Roman"/>
          <w:noProof/>
          <w:sz w:val="24"/>
          <w:szCs w:val="24"/>
        </w:rPr>
        <w:t>(2), 255–267. https://doi.org/10.24093/awej/vol7no2.17</w:t>
      </w:r>
    </w:p>
    <w:p w14:paraId="710BC00B"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Alrabai, F. (2021). The Influence of Autonomy-Supportive Teaching on EFL Students’ Classroom Autonomy: An Experimental Intervention. </w:t>
      </w:r>
      <w:r w:rsidRPr="007F7F10">
        <w:rPr>
          <w:rFonts w:ascii="Times New Roman" w:hAnsi="Times New Roman"/>
          <w:i/>
          <w:iCs/>
          <w:noProof/>
          <w:sz w:val="24"/>
          <w:szCs w:val="24"/>
        </w:rPr>
        <w:t>Frontiers in Psychology</w:t>
      </w:r>
      <w:r w:rsidRPr="007F7F10">
        <w:rPr>
          <w:rFonts w:ascii="Times New Roman" w:hAnsi="Times New Roman"/>
          <w:noProof/>
          <w:sz w:val="24"/>
          <w:szCs w:val="24"/>
        </w:rPr>
        <w:t xml:space="preserve">, </w:t>
      </w:r>
      <w:r w:rsidRPr="007F7F10">
        <w:rPr>
          <w:rFonts w:ascii="Times New Roman" w:hAnsi="Times New Roman"/>
          <w:i/>
          <w:iCs/>
          <w:noProof/>
          <w:sz w:val="24"/>
          <w:szCs w:val="24"/>
        </w:rPr>
        <w:t>12</w:t>
      </w:r>
      <w:r w:rsidRPr="007F7F10">
        <w:rPr>
          <w:rFonts w:ascii="Times New Roman" w:hAnsi="Times New Roman"/>
          <w:noProof/>
          <w:sz w:val="24"/>
          <w:szCs w:val="24"/>
        </w:rPr>
        <w:t>(September). https://doi.org/10.3389/fpsyg.2021.728657</w:t>
      </w:r>
    </w:p>
    <w:p w14:paraId="6AD36BD1"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Aminatun, D., &amp; Oktaviani, L. (2019). Memrise: Promoting Students’ Autonomous Learning Skill through Language Learning Application. </w:t>
      </w:r>
      <w:r w:rsidRPr="007F7F10">
        <w:rPr>
          <w:rFonts w:ascii="Times New Roman" w:hAnsi="Times New Roman"/>
          <w:i/>
          <w:iCs/>
          <w:noProof/>
          <w:sz w:val="24"/>
          <w:szCs w:val="24"/>
        </w:rPr>
        <w:t>Metathesis: Journal of English Language, Literature, and Teaching</w:t>
      </w:r>
      <w:r w:rsidRPr="007F7F10">
        <w:rPr>
          <w:rFonts w:ascii="Times New Roman" w:hAnsi="Times New Roman"/>
          <w:noProof/>
          <w:sz w:val="24"/>
          <w:szCs w:val="24"/>
        </w:rPr>
        <w:t xml:space="preserve">, </w:t>
      </w:r>
      <w:r w:rsidRPr="007F7F10">
        <w:rPr>
          <w:rFonts w:ascii="Times New Roman" w:hAnsi="Times New Roman"/>
          <w:i/>
          <w:iCs/>
          <w:noProof/>
          <w:sz w:val="24"/>
          <w:szCs w:val="24"/>
        </w:rPr>
        <w:t>3</w:t>
      </w:r>
      <w:r w:rsidRPr="007F7F10">
        <w:rPr>
          <w:rFonts w:ascii="Times New Roman" w:hAnsi="Times New Roman"/>
          <w:noProof/>
          <w:sz w:val="24"/>
          <w:szCs w:val="24"/>
        </w:rPr>
        <w:t>(2), 214. https://doi.org/10.31002/metathesis.v3i2.1982</w:t>
      </w:r>
    </w:p>
    <w:p w14:paraId="4BDC1AA6"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Anggraini, A. (2022). Improving Students’ Pronunciation Skill Using Elsa Speak Application. </w:t>
      </w:r>
      <w:r w:rsidRPr="007F7F10">
        <w:rPr>
          <w:rFonts w:ascii="Times New Roman" w:hAnsi="Times New Roman"/>
          <w:i/>
          <w:iCs/>
          <w:noProof/>
          <w:sz w:val="24"/>
          <w:szCs w:val="24"/>
        </w:rPr>
        <w:t>Journey: Journal of English Language and Pedagogy</w:t>
      </w:r>
      <w:r w:rsidRPr="007F7F10">
        <w:rPr>
          <w:rFonts w:ascii="Times New Roman" w:hAnsi="Times New Roman"/>
          <w:noProof/>
          <w:sz w:val="24"/>
          <w:szCs w:val="24"/>
        </w:rPr>
        <w:t xml:space="preserve">, </w:t>
      </w:r>
      <w:r w:rsidRPr="007F7F10">
        <w:rPr>
          <w:rFonts w:ascii="Times New Roman" w:hAnsi="Times New Roman"/>
          <w:i/>
          <w:iCs/>
          <w:noProof/>
          <w:sz w:val="24"/>
          <w:szCs w:val="24"/>
        </w:rPr>
        <w:t>5</w:t>
      </w:r>
      <w:r w:rsidRPr="007F7F10">
        <w:rPr>
          <w:rFonts w:ascii="Times New Roman" w:hAnsi="Times New Roman"/>
          <w:noProof/>
          <w:sz w:val="24"/>
          <w:szCs w:val="24"/>
        </w:rPr>
        <w:t>(1), 135–141. https://doi.org/10.33503/journey.v5i1.1840</w:t>
      </w:r>
    </w:p>
    <w:p w14:paraId="55F73788"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Anton, O. (2021). Predicting English Language Learners’ Proficiency Level Using EnglishScore Android Application. </w:t>
      </w:r>
      <w:r w:rsidRPr="007F7F10">
        <w:rPr>
          <w:rFonts w:ascii="Times New Roman" w:hAnsi="Times New Roman"/>
          <w:i/>
          <w:iCs/>
          <w:noProof/>
          <w:sz w:val="24"/>
          <w:szCs w:val="24"/>
        </w:rPr>
        <w:t>Journal of Digital Ecosystem for Natural Sustainability (JoDENS)</w:t>
      </w:r>
      <w:r w:rsidRPr="007F7F10">
        <w:rPr>
          <w:rFonts w:ascii="Times New Roman" w:hAnsi="Times New Roman"/>
          <w:noProof/>
          <w:sz w:val="24"/>
          <w:szCs w:val="24"/>
        </w:rPr>
        <w:t xml:space="preserve">, </w:t>
      </w:r>
      <w:r w:rsidRPr="007F7F10">
        <w:rPr>
          <w:rFonts w:ascii="Times New Roman" w:hAnsi="Times New Roman"/>
          <w:i/>
          <w:iCs/>
          <w:noProof/>
          <w:sz w:val="24"/>
          <w:szCs w:val="24"/>
        </w:rPr>
        <w:t>1</w:t>
      </w:r>
      <w:r w:rsidRPr="007F7F10">
        <w:rPr>
          <w:rFonts w:ascii="Times New Roman" w:hAnsi="Times New Roman"/>
          <w:noProof/>
          <w:sz w:val="24"/>
          <w:szCs w:val="24"/>
        </w:rPr>
        <w:t>(2), 106–110.</w:t>
      </w:r>
    </w:p>
    <w:p w14:paraId="081A4576"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Ariebowo, T. (2021). Autonomous Learning during COVID-19 Pandemic: Students’ Objectives and Preferences. </w:t>
      </w:r>
      <w:r w:rsidRPr="007F7F10">
        <w:rPr>
          <w:rFonts w:ascii="Times New Roman" w:hAnsi="Times New Roman"/>
          <w:i/>
          <w:iCs/>
          <w:noProof/>
          <w:sz w:val="24"/>
          <w:szCs w:val="24"/>
        </w:rPr>
        <w:t>Journal of Foreign Language Teaching and Learning</w:t>
      </w:r>
      <w:r w:rsidRPr="007F7F10">
        <w:rPr>
          <w:rFonts w:ascii="Times New Roman" w:hAnsi="Times New Roman"/>
          <w:noProof/>
          <w:sz w:val="24"/>
          <w:szCs w:val="24"/>
        </w:rPr>
        <w:t xml:space="preserve">, </w:t>
      </w:r>
      <w:r w:rsidRPr="007F7F10">
        <w:rPr>
          <w:rFonts w:ascii="Times New Roman" w:hAnsi="Times New Roman"/>
          <w:i/>
          <w:iCs/>
          <w:noProof/>
          <w:sz w:val="24"/>
          <w:szCs w:val="24"/>
        </w:rPr>
        <w:t>6</w:t>
      </w:r>
      <w:r w:rsidRPr="007F7F10">
        <w:rPr>
          <w:rFonts w:ascii="Times New Roman" w:hAnsi="Times New Roman"/>
          <w:noProof/>
          <w:sz w:val="24"/>
          <w:szCs w:val="24"/>
        </w:rPr>
        <w:t>(1), 56–77. https://doi.org/10.18196/ftl.v6i1.10079</w:t>
      </w:r>
    </w:p>
    <w:p w14:paraId="72E7664D"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lang w:val="sv-SE"/>
        </w:rPr>
        <w:t xml:space="preserve">Ashshiddiq, N. H., Al-Baekani, A. K., &amp; Bahrum Kamil, A. (2024). </w:t>
      </w:r>
      <w:r w:rsidRPr="007F7F10">
        <w:rPr>
          <w:rFonts w:ascii="Times New Roman" w:hAnsi="Times New Roman"/>
          <w:noProof/>
          <w:sz w:val="24"/>
          <w:szCs w:val="24"/>
        </w:rPr>
        <w:t xml:space="preserve">Engaging efl junior high school students in movie subtitle mediated for vocabulary learning through vocabulary self-collection strategy: A case study. </w:t>
      </w:r>
      <w:r w:rsidRPr="007F7F10">
        <w:rPr>
          <w:rFonts w:ascii="Times New Roman" w:hAnsi="Times New Roman"/>
          <w:i/>
          <w:iCs/>
          <w:noProof/>
          <w:sz w:val="24"/>
          <w:szCs w:val="24"/>
        </w:rPr>
        <w:t>Professional Journal of English Education</w:t>
      </w:r>
      <w:r w:rsidRPr="007F7F10">
        <w:rPr>
          <w:rFonts w:ascii="Times New Roman" w:hAnsi="Times New Roman"/>
          <w:noProof/>
          <w:sz w:val="24"/>
          <w:szCs w:val="24"/>
        </w:rPr>
        <w:t xml:space="preserve">, </w:t>
      </w:r>
      <w:r w:rsidRPr="007F7F10">
        <w:rPr>
          <w:rFonts w:ascii="Times New Roman" w:hAnsi="Times New Roman"/>
          <w:i/>
          <w:iCs/>
          <w:noProof/>
          <w:sz w:val="24"/>
          <w:szCs w:val="24"/>
        </w:rPr>
        <w:t>7</w:t>
      </w:r>
      <w:r w:rsidRPr="007F7F10">
        <w:rPr>
          <w:rFonts w:ascii="Times New Roman" w:hAnsi="Times New Roman"/>
          <w:noProof/>
          <w:sz w:val="24"/>
          <w:szCs w:val="24"/>
        </w:rPr>
        <w:t>(1), 203–211.</w:t>
      </w:r>
    </w:p>
    <w:p w14:paraId="324C9F25"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Astarilla, L. (2018). University students’ perception towards the use of Duolingo application in learning English. </w:t>
      </w:r>
      <w:r w:rsidRPr="007F7F10">
        <w:rPr>
          <w:rFonts w:ascii="Times New Roman" w:hAnsi="Times New Roman"/>
          <w:i/>
          <w:iCs/>
          <w:noProof/>
          <w:sz w:val="24"/>
          <w:szCs w:val="24"/>
        </w:rPr>
        <w:t>CelSciTech-UMRI</w:t>
      </w:r>
      <w:r w:rsidRPr="007F7F10">
        <w:rPr>
          <w:rFonts w:ascii="Times New Roman" w:hAnsi="Times New Roman"/>
          <w:noProof/>
          <w:sz w:val="24"/>
          <w:szCs w:val="24"/>
        </w:rPr>
        <w:t xml:space="preserve">, </w:t>
      </w:r>
      <w:r w:rsidRPr="007F7F10">
        <w:rPr>
          <w:rFonts w:ascii="Times New Roman" w:hAnsi="Times New Roman"/>
          <w:i/>
          <w:iCs/>
          <w:noProof/>
          <w:sz w:val="24"/>
          <w:szCs w:val="24"/>
        </w:rPr>
        <w:t>3</w:t>
      </w:r>
      <w:r w:rsidRPr="007F7F10">
        <w:rPr>
          <w:rFonts w:ascii="Times New Roman" w:hAnsi="Times New Roman"/>
          <w:noProof/>
          <w:sz w:val="24"/>
          <w:szCs w:val="24"/>
        </w:rPr>
        <w:t>, 1–9. http://ejurnal.umri.ac.id/index.php/PCST/article/download/985/562</w:t>
      </w:r>
    </w:p>
    <w:p w14:paraId="40821BFE"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lang w:val="sv-SE"/>
        </w:rPr>
      </w:pPr>
      <w:r w:rsidRPr="007F7F10">
        <w:rPr>
          <w:rFonts w:ascii="Times New Roman" w:hAnsi="Times New Roman"/>
          <w:noProof/>
          <w:sz w:val="24"/>
          <w:szCs w:val="24"/>
        </w:rPr>
        <w:t xml:space="preserve">Aswaty, P., &amp; Indari, A. (2022). The Effect Of Using Elsa (English Language Speech Assistant) Speak Application On Students Speaking Ability For The Eleventh Grade Of Mas Darul Al Muhajirin In The Academic Year 2021/2022. </w:t>
      </w:r>
      <w:r w:rsidRPr="007F7F10">
        <w:rPr>
          <w:rFonts w:ascii="Times New Roman" w:hAnsi="Times New Roman"/>
          <w:i/>
          <w:iCs/>
          <w:noProof/>
          <w:sz w:val="24"/>
          <w:szCs w:val="24"/>
          <w:lang w:val="sv-SE"/>
        </w:rPr>
        <w:t>Serunai: Jurnal Ilmiah Ilmu Pendidikan</w:t>
      </w:r>
      <w:r w:rsidRPr="007F7F10">
        <w:rPr>
          <w:rFonts w:ascii="Times New Roman" w:hAnsi="Times New Roman"/>
          <w:noProof/>
          <w:sz w:val="24"/>
          <w:szCs w:val="24"/>
          <w:lang w:val="sv-SE"/>
        </w:rPr>
        <w:t xml:space="preserve">, </w:t>
      </w:r>
      <w:r w:rsidRPr="007F7F10">
        <w:rPr>
          <w:rFonts w:ascii="Times New Roman" w:hAnsi="Times New Roman"/>
          <w:i/>
          <w:iCs/>
          <w:noProof/>
          <w:sz w:val="24"/>
          <w:szCs w:val="24"/>
          <w:lang w:val="sv-SE"/>
        </w:rPr>
        <w:t>8</w:t>
      </w:r>
      <w:r w:rsidRPr="007F7F10">
        <w:rPr>
          <w:rFonts w:ascii="Times New Roman" w:hAnsi="Times New Roman"/>
          <w:noProof/>
          <w:sz w:val="24"/>
          <w:szCs w:val="24"/>
          <w:lang w:val="sv-SE"/>
        </w:rPr>
        <w:t>. https://doi.org/https://doi.org/10.37755/sjip.v8i1.616</w:t>
      </w:r>
    </w:p>
    <w:p w14:paraId="5A78B909"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Azzahara, T., Muliati, A., &amp; Sakkir, G. (2023). the Effect of Using the Duolingo Application As a Medium in Improving Students’ Vocabulary Mastery. </w:t>
      </w:r>
      <w:r w:rsidRPr="007F7F10">
        <w:rPr>
          <w:rFonts w:ascii="Times New Roman" w:hAnsi="Times New Roman"/>
          <w:i/>
          <w:iCs/>
          <w:noProof/>
          <w:sz w:val="24"/>
          <w:szCs w:val="24"/>
        </w:rPr>
        <w:t>Journal of Technology in Language Pedagogy (JTechLP)</w:t>
      </w:r>
      <w:r w:rsidRPr="007F7F10">
        <w:rPr>
          <w:rFonts w:ascii="Times New Roman" w:hAnsi="Times New Roman"/>
          <w:noProof/>
          <w:sz w:val="24"/>
          <w:szCs w:val="24"/>
        </w:rPr>
        <w:t xml:space="preserve">, </w:t>
      </w:r>
      <w:r w:rsidRPr="007F7F10">
        <w:rPr>
          <w:rFonts w:ascii="Times New Roman" w:hAnsi="Times New Roman"/>
          <w:i/>
          <w:iCs/>
          <w:noProof/>
          <w:sz w:val="24"/>
          <w:szCs w:val="24"/>
        </w:rPr>
        <w:t>2</w:t>
      </w:r>
      <w:r w:rsidRPr="007F7F10">
        <w:rPr>
          <w:rFonts w:ascii="Times New Roman" w:hAnsi="Times New Roman"/>
          <w:noProof/>
          <w:sz w:val="24"/>
          <w:szCs w:val="24"/>
        </w:rPr>
        <w:t>(3), 523–539.</w:t>
      </w:r>
    </w:p>
    <w:p w14:paraId="645F7F56"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Baharum, T. &amp;. (2022). </w:t>
      </w:r>
      <w:r w:rsidRPr="007F7F10">
        <w:rPr>
          <w:rFonts w:ascii="Times New Roman" w:hAnsi="Times New Roman"/>
          <w:i/>
          <w:iCs/>
          <w:noProof/>
          <w:sz w:val="24"/>
          <w:szCs w:val="24"/>
        </w:rPr>
        <w:t xml:space="preserve">The Use of Mobile Learning in English Foreign Language Classroom: Challenges, Advantages and Disadvantages, Applications and Implications to Foreign </w:t>
      </w:r>
      <w:r w:rsidRPr="007F7F10">
        <w:rPr>
          <w:rFonts w:ascii="Times New Roman" w:hAnsi="Times New Roman"/>
          <w:i/>
          <w:iCs/>
          <w:noProof/>
          <w:sz w:val="24"/>
          <w:szCs w:val="24"/>
        </w:rPr>
        <w:lastRenderedPageBreak/>
        <w:t>Language Learners at: UTM Johor Bahru in Malaysia</w:t>
      </w:r>
      <w:r w:rsidRPr="007F7F10">
        <w:rPr>
          <w:rFonts w:ascii="Times New Roman" w:hAnsi="Times New Roman"/>
          <w:noProof/>
          <w:sz w:val="24"/>
          <w:szCs w:val="24"/>
        </w:rPr>
        <w:t>, 138–147.</w:t>
      </w:r>
    </w:p>
    <w:p w14:paraId="3EA4E3C1"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Bouchrika, Imed., P. (2025). </w:t>
      </w:r>
      <w:r w:rsidRPr="007F7F10">
        <w:rPr>
          <w:rFonts w:ascii="Times New Roman" w:hAnsi="Times New Roman"/>
          <w:i/>
          <w:iCs/>
          <w:noProof/>
          <w:sz w:val="24"/>
          <w:szCs w:val="24"/>
        </w:rPr>
        <w:t>Mobile vs Desktop Usage Statistics for 2025</w:t>
      </w:r>
      <w:r w:rsidRPr="007F7F10">
        <w:rPr>
          <w:rFonts w:ascii="Times New Roman" w:hAnsi="Times New Roman"/>
          <w:noProof/>
          <w:sz w:val="24"/>
          <w:szCs w:val="24"/>
        </w:rPr>
        <w:t>. Research.Com. https://research.com/software/mobile-vs-desktop-usage</w:t>
      </w:r>
    </w:p>
    <w:p w14:paraId="56C230F6"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Braun, V. (2016). Successful qualitative research: A practical guide for beginners. </w:t>
      </w:r>
      <w:r w:rsidRPr="007F7F10">
        <w:rPr>
          <w:rFonts w:ascii="Times New Roman" w:hAnsi="Times New Roman"/>
          <w:i/>
          <w:iCs/>
          <w:noProof/>
          <w:sz w:val="24"/>
          <w:szCs w:val="24"/>
        </w:rPr>
        <w:t>QMiP Bulletin</w:t>
      </w:r>
      <w:r w:rsidRPr="007F7F10">
        <w:rPr>
          <w:rFonts w:ascii="Times New Roman" w:hAnsi="Times New Roman"/>
          <w:noProof/>
          <w:sz w:val="24"/>
          <w:szCs w:val="24"/>
        </w:rPr>
        <w:t xml:space="preserve">, </w:t>
      </w:r>
      <w:r w:rsidRPr="007F7F10">
        <w:rPr>
          <w:rFonts w:ascii="Times New Roman" w:hAnsi="Times New Roman"/>
          <w:i/>
          <w:iCs/>
          <w:noProof/>
          <w:sz w:val="24"/>
          <w:szCs w:val="24"/>
        </w:rPr>
        <w:t>1</w:t>
      </w:r>
      <w:r w:rsidRPr="007F7F10">
        <w:rPr>
          <w:rFonts w:ascii="Times New Roman" w:hAnsi="Times New Roman"/>
          <w:noProof/>
          <w:sz w:val="24"/>
          <w:szCs w:val="24"/>
        </w:rPr>
        <w:t>(21), 48–50. https://doi.org/10.53841/bpsqmip.2016.1.21.48</w:t>
      </w:r>
    </w:p>
    <w:p w14:paraId="72DD4300"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Chotimah, C. (2022). the Use of Cake Application on Students’ Speaking Skill in English for Specific Purposes (Esp). </w:t>
      </w:r>
      <w:r w:rsidRPr="007F7F10">
        <w:rPr>
          <w:rFonts w:ascii="Times New Roman" w:hAnsi="Times New Roman"/>
          <w:i/>
          <w:iCs/>
          <w:noProof/>
          <w:sz w:val="24"/>
          <w:szCs w:val="24"/>
        </w:rPr>
        <w:t>Lingua</w:t>
      </w:r>
      <w:r w:rsidRPr="007F7F10">
        <w:rPr>
          <w:rFonts w:ascii="Times New Roman" w:hAnsi="Times New Roman"/>
          <w:noProof/>
          <w:sz w:val="24"/>
          <w:szCs w:val="24"/>
        </w:rPr>
        <w:t xml:space="preserve">, </w:t>
      </w:r>
      <w:r w:rsidRPr="007F7F10">
        <w:rPr>
          <w:rFonts w:ascii="Times New Roman" w:hAnsi="Times New Roman"/>
          <w:i/>
          <w:iCs/>
          <w:noProof/>
          <w:sz w:val="24"/>
          <w:szCs w:val="24"/>
        </w:rPr>
        <w:t>18</w:t>
      </w:r>
      <w:r w:rsidRPr="007F7F10">
        <w:rPr>
          <w:rFonts w:ascii="Times New Roman" w:hAnsi="Times New Roman"/>
          <w:noProof/>
          <w:sz w:val="24"/>
          <w:szCs w:val="24"/>
        </w:rPr>
        <w:t>(1), 60–70. https://doi.org/10.34005/lingua.v18i01.1851</w:t>
      </w:r>
    </w:p>
    <w:p w14:paraId="2D605DF3"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Creswell, J. W. . (2012). </w:t>
      </w:r>
      <w:r w:rsidRPr="007F7F10">
        <w:rPr>
          <w:rFonts w:ascii="Times New Roman" w:hAnsi="Times New Roman"/>
          <w:i/>
          <w:iCs/>
          <w:noProof/>
          <w:sz w:val="24"/>
          <w:szCs w:val="24"/>
        </w:rPr>
        <w:t>Planning, Conducting, and Evaluating Quantitative and Qualitative Research</w:t>
      </w:r>
      <w:r w:rsidRPr="007F7F10">
        <w:rPr>
          <w:rFonts w:ascii="Times New Roman" w:hAnsi="Times New Roman"/>
          <w:noProof/>
          <w:sz w:val="24"/>
          <w:szCs w:val="24"/>
        </w:rPr>
        <w:t xml:space="preserve"> (Fourth). Pearson Education.</w:t>
      </w:r>
    </w:p>
    <w:p w14:paraId="6500EBFF"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Ekinci, E., &amp; Ekinci, M. (2017). Perceptions of EFL learners about using mobile applications for English language learning: A case study. </w:t>
      </w:r>
      <w:r w:rsidRPr="007F7F10">
        <w:rPr>
          <w:rFonts w:ascii="Times New Roman" w:hAnsi="Times New Roman"/>
          <w:i/>
          <w:iCs/>
          <w:noProof/>
          <w:sz w:val="24"/>
          <w:szCs w:val="24"/>
        </w:rPr>
        <w:t>International Journal of Language Academy</w:t>
      </w:r>
      <w:r w:rsidRPr="007F7F10">
        <w:rPr>
          <w:rFonts w:ascii="Times New Roman" w:hAnsi="Times New Roman"/>
          <w:noProof/>
          <w:sz w:val="24"/>
          <w:szCs w:val="24"/>
        </w:rPr>
        <w:t xml:space="preserve">, </w:t>
      </w:r>
      <w:r w:rsidRPr="007F7F10">
        <w:rPr>
          <w:rFonts w:ascii="Times New Roman" w:hAnsi="Times New Roman"/>
          <w:i/>
          <w:iCs/>
          <w:noProof/>
          <w:sz w:val="24"/>
          <w:szCs w:val="24"/>
        </w:rPr>
        <w:t>5</w:t>
      </w:r>
      <w:r w:rsidRPr="007F7F10">
        <w:rPr>
          <w:rFonts w:ascii="Times New Roman" w:hAnsi="Times New Roman"/>
          <w:noProof/>
          <w:sz w:val="24"/>
          <w:szCs w:val="24"/>
        </w:rPr>
        <w:t>(18), 175–193.</w:t>
      </w:r>
    </w:p>
    <w:p w14:paraId="6F6A82BB"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Erzad, A. M., &amp; Suciati. (2024). EnglishScore app practices: fostering EFL students’ listening skills through English test. </w:t>
      </w:r>
      <w:r w:rsidRPr="007F7F10">
        <w:rPr>
          <w:rFonts w:ascii="Times New Roman" w:hAnsi="Times New Roman"/>
          <w:i/>
          <w:iCs/>
          <w:noProof/>
          <w:sz w:val="24"/>
          <w:szCs w:val="24"/>
        </w:rPr>
        <w:t>Erudita: Journal of English Language Teaching</w:t>
      </w:r>
      <w:r w:rsidRPr="007F7F10">
        <w:rPr>
          <w:rFonts w:ascii="Times New Roman" w:hAnsi="Times New Roman"/>
          <w:noProof/>
          <w:sz w:val="24"/>
          <w:szCs w:val="24"/>
        </w:rPr>
        <w:t xml:space="preserve">, </w:t>
      </w:r>
      <w:r w:rsidRPr="007F7F10">
        <w:rPr>
          <w:rFonts w:ascii="Times New Roman" w:hAnsi="Times New Roman"/>
          <w:i/>
          <w:iCs/>
          <w:noProof/>
          <w:sz w:val="24"/>
          <w:szCs w:val="24"/>
        </w:rPr>
        <w:t>4</w:t>
      </w:r>
      <w:r w:rsidRPr="007F7F10">
        <w:rPr>
          <w:rFonts w:ascii="Times New Roman" w:hAnsi="Times New Roman"/>
          <w:noProof/>
          <w:sz w:val="24"/>
          <w:szCs w:val="24"/>
        </w:rPr>
        <w:t>(1), 68–77. https://doi.org/10.28918/erudita.v4i1.8532</w:t>
      </w:r>
    </w:p>
    <w:p w14:paraId="64262BC1"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Faizin. (2023). </w:t>
      </w:r>
      <w:r w:rsidRPr="007F7F10">
        <w:rPr>
          <w:rFonts w:ascii="Times New Roman" w:hAnsi="Times New Roman"/>
          <w:i/>
          <w:iCs/>
          <w:noProof/>
          <w:sz w:val="24"/>
          <w:szCs w:val="24"/>
        </w:rPr>
        <w:t>The Influence Of Internet Media On The Learning Of Students Of Smp Negeri 1 Peusangan Bireuen District</w:t>
      </w:r>
      <w:r w:rsidRPr="007F7F10">
        <w:rPr>
          <w:rFonts w:ascii="Times New Roman" w:hAnsi="Times New Roman"/>
          <w:noProof/>
          <w:sz w:val="24"/>
          <w:szCs w:val="24"/>
        </w:rPr>
        <w:t xml:space="preserve">. </w:t>
      </w:r>
      <w:r w:rsidRPr="007F7F10">
        <w:rPr>
          <w:rFonts w:ascii="Times New Roman" w:hAnsi="Times New Roman"/>
          <w:i/>
          <w:iCs/>
          <w:noProof/>
          <w:sz w:val="24"/>
          <w:szCs w:val="24"/>
        </w:rPr>
        <w:t>12</w:t>
      </w:r>
      <w:r w:rsidRPr="007F7F10">
        <w:rPr>
          <w:rFonts w:ascii="Times New Roman" w:hAnsi="Times New Roman"/>
          <w:noProof/>
          <w:sz w:val="24"/>
          <w:szCs w:val="24"/>
        </w:rPr>
        <w:t>(1), 808–811.</w:t>
      </w:r>
    </w:p>
    <w:p w14:paraId="276973A4"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Fathi, J., Alipour, F., &amp; Saeedian, A. (2018). Enhancing Vocabulary Learning and Self-Regulation via a Mobile Application: An Investigation of the Memrise App. </w:t>
      </w:r>
      <w:r w:rsidRPr="007F7F10">
        <w:rPr>
          <w:rFonts w:ascii="Times New Roman" w:hAnsi="Times New Roman"/>
          <w:i/>
          <w:iCs/>
          <w:noProof/>
          <w:sz w:val="24"/>
          <w:szCs w:val="24"/>
        </w:rPr>
        <w:t>Journal of Modern Research in English Language Studies</w:t>
      </w:r>
      <w:r w:rsidRPr="007F7F10">
        <w:rPr>
          <w:rFonts w:ascii="Times New Roman" w:hAnsi="Times New Roman"/>
          <w:noProof/>
          <w:sz w:val="24"/>
          <w:szCs w:val="24"/>
        </w:rPr>
        <w:t xml:space="preserve">, </w:t>
      </w:r>
      <w:r w:rsidRPr="007F7F10">
        <w:rPr>
          <w:rFonts w:ascii="Times New Roman" w:hAnsi="Times New Roman"/>
          <w:i/>
          <w:iCs/>
          <w:noProof/>
          <w:sz w:val="24"/>
          <w:szCs w:val="24"/>
        </w:rPr>
        <w:t>5</w:t>
      </w:r>
      <w:r w:rsidRPr="007F7F10">
        <w:rPr>
          <w:rFonts w:ascii="Times New Roman" w:hAnsi="Times New Roman"/>
          <w:noProof/>
          <w:sz w:val="24"/>
          <w:szCs w:val="24"/>
        </w:rPr>
        <w:t>(1), 27–46. https://doi.org/10.30479/jmrels.2019.10311.1282</w:t>
      </w:r>
    </w:p>
    <w:p w14:paraId="13861CF8"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Fu, Y., Zhang, L., Zhao, S., &amp; Chen, Y. (2021). Perceptions of Non-English Major College Students on Learning English Vocabulary with Gamified Apps. </w:t>
      </w:r>
      <w:r w:rsidRPr="007F7F10">
        <w:rPr>
          <w:rFonts w:ascii="Times New Roman" w:hAnsi="Times New Roman"/>
          <w:i/>
          <w:iCs/>
          <w:noProof/>
          <w:sz w:val="24"/>
          <w:szCs w:val="24"/>
        </w:rPr>
        <w:t>International Journal of Emerging Technologies in Learning</w:t>
      </w:r>
      <w:r w:rsidRPr="007F7F10">
        <w:rPr>
          <w:rFonts w:ascii="Times New Roman" w:hAnsi="Times New Roman"/>
          <w:noProof/>
          <w:sz w:val="24"/>
          <w:szCs w:val="24"/>
        </w:rPr>
        <w:t xml:space="preserve">, </w:t>
      </w:r>
      <w:r w:rsidRPr="007F7F10">
        <w:rPr>
          <w:rFonts w:ascii="Times New Roman" w:hAnsi="Times New Roman"/>
          <w:i/>
          <w:iCs/>
          <w:noProof/>
          <w:sz w:val="24"/>
          <w:szCs w:val="24"/>
        </w:rPr>
        <w:t>16</w:t>
      </w:r>
      <w:r w:rsidRPr="007F7F10">
        <w:rPr>
          <w:rFonts w:ascii="Times New Roman" w:hAnsi="Times New Roman"/>
          <w:noProof/>
          <w:sz w:val="24"/>
          <w:szCs w:val="24"/>
        </w:rPr>
        <w:t>(18), 268–276. https://doi.org/10.3991/ijet.v16i18.24125</w:t>
      </w:r>
    </w:p>
    <w:p w14:paraId="1B120706"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Gangaiamaran, R., &amp; Pasupathi, M. (2017). Review on use of mobile apps for language learning. </w:t>
      </w:r>
      <w:r w:rsidRPr="007F7F10">
        <w:rPr>
          <w:rFonts w:ascii="Times New Roman" w:hAnsi="Times New Roman"/>
          <w:i/>
          <w:iCs/>
          <w:noProof/>
          <w:sz w:val="24"/>
          <w:szCs w:val="24"/>
        </w:rPr>
        <w:t>International Journal of Applied Engineering Research</w:t>
      </w:r>
      <w:r w:rsidRPr="007F7F10">
        <w:rPr>
          <w:rFonts w:ascii="Times New Roman" w:hAnsi="Times New Roman"/>
          <w:noProof/>
          <w:sz w:val="24"/>
          <w:szCs w:val="24"/>
        </w:rPr>
        <w:t xml:space="preserve">, </w:t>
      </w:r>
      <w:r w:rsidRPr="007F7F10">
        <w:rPr>
          <w:rFonts w:ascii="Times New Roman" w:hAnsi="Times New Roman"/>
          <w:i/>
          <w:iCs/>
          <w:noProof/>
          <w:sz w:val="24"/>
          <w:szCs w:val="24"/>
        </w:rPr>
        <w:t>12</w:t>
      </w:r>
      <w:r w:rsidRPr="007F7F10">
        <w:rPr>
          <w:rFonts w:ascii="Times New Roman" w:hAnsi="Times New Roman"/>
          <w:noProof/>
          <w:sz w:val="24"/>
          <w:szCs w:val="24"/>
        </w:rPr>
        <w:t>(21), 11242–11251.</w:t>
      </w:r>
    </w:p>
    <w:p w14:paraId="1DA43C1C"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Gay, L. R., Geoffrey E., M., &amp; Airasian, P. (2012). </w:t>
      </w:r>
      <w:r w:rsidRPr="007F7F10">
        <w:rPr>
          <w:rFonts w:ascii="Times New Roman" w:hAnsi="Times New Roman"/>
          <w:i/>
          <w:iCs/>
          <w:noProof/>
          <w:sz w:val="24"/>
          <w:szCs w:val="24"/>
        </w:rPr>
        <w:t>Educational Research Competencies for Analysis and Applications</w:t>
      </w:r>
      <w:r w:rsidRPr="007F7F10">
        <w:rPr>
          <w:rFonts w:ascii="Times New Roman" w:hAnsi="Times New Roman"/>
          <w:noProof/>
          <w:sz w:val="24"/>
          <w:szCs w:val="24"/>
        </w:rPr>
        <w:t xml:space="preserve"> (C. Robb (ed.); Tenth). Pearson Education.</w:t>
      </w:r>
    </w:p>
    <w:p w14:paraId="40A2CA39"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Ilyosovna, N. A. (2024). Importance of the English Language in Today’s World. </w:t>
      </w:r>
      <w:r w:rsidRPr="007F7F10">
        <w:rPr>
          <w:rFonts w:ascii="Times New Roman" w:hAnsi="Times New Roman"/>
          <w:i/>
          <w:iCs/>
          <w:noProof/>
          <w:sz w:val="24"/>
          <w:szCs w:val="24"/>
        </w:rPr>
        <w:t>International Journal of English Learning &amp; Teaching Skills</w:t>
      </w:r>
      <w:r w:rsidRPr="007F7F10">
        <w:rPr>
          <w:rFonts w:ascii="Times New Roman" w:hAnsi="Times New Roman"/>
          <w:noProof/>
          <w:sz w:val="24"/>
          <w:szCs w:val="24"/>
        </w:rPr>
        <w:t xml:space="preserve">, </w:t>
      </w:r>
      <w:r w:rsidRPr="007F7F10">
        <w:rPr>
          <w:rFonts w:ascii="Times New Roman" w:hAnsi="Times New Roman"/>
          <w:i/>
          <w:iCs/>
          <w:noProof/>
          <w:sz w:val="24"/>
          <w:szCs w:val="24"/>
        </w:rPr>
        <w:t>6</w:t>
      </w:r>
      <w:r w:rsidRPr="007F7F10">
        <w:rPr>
          <w:rFonts w:ascii="Times New Roman" w:hAnsi="Times New Roman"/>
          <w:noProof/>
          <w:sz w:val="24"/>
          <w:szCs w:val="24"/>
        </w:rPr>
        <w:t>(2), 22–24. https://doi.org/10.15864/ijelts.6205</w:t>
      </w:r>
    </w:p>
    <w:p w14:paraId="4034D48F"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Jayanti, E. N. (2015). </w:t>
      </w:r>
      <w:r w:rsidRPr="007F7F10">
        <w:rPr>
          <w:rFonts w:ascii="Times New Roman" w:hAnsi="Times New Roman"/>
          <w:i/>
          <w:iCs/>
          <w:noProof/>
          <w:sz w:val="24"/>
          <w:szCs w:val="24"/>
        </w:rPr>
        <w:t>Eka Nety Jayanti, 2015 Hubungan Antara Komitmen Berpacaran dengan Kualitas Persahabatan pada Remaja Akhir di Universitas Pendidikan Indonesia Universitas Pendidikan Indonesia | Repository.Upi.Edu | Perpustakaan.Upi.Edu</w:t>
      </w:r>
      <w:r w:rsidRPr="007F7F10">
        <w:rPr>
          <w:rFonts w:ascii="Times New Roman" w:hAnsi="Times New Roman"/>
          <w:noProof/>
          <w:sz w:val="24"/>
          <w:szCs w:val="24"/>
        </w:rPr>
        <w:t>. 60–61.</w:t>
      </w:r>
    </w:p>
    <w:p w14:paraId="45CB4259"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John, J., &amp; Lo, Y. Y. (2024). Improving English Speaking Proficiency Among Non-English Major Learners in Malaysia Through Mobile Language Learning Applications. </w:t>
      </w:r>
      <w:r w:rsidRPr="007F7F10">
        <w:rPr>
          <w:rFonts w:ascii="Times New Roman" w:hAnsi="Times New Roman"/>
          <w:i/>
          <w:iCs/>
          <w:noProof/>
          <w:sz w:val="24"/>
          <w:szCs w:val="24"/>
        </w:rPr>
        <w:t>Pertanika Journal of Social Sciences and Humanities</w:t>
      </w:r>
      <w:r w:rsidRPr="007F7F10">
        <w:rPr>
          <w:rFonts w:ascii="Times New Roman" w:hAnsi="Times New Roman"/>
          <w:noProof/>
          <w:sz w:val="24"/>
          <w:szCs w:val="24"/>
        </w:rPr>
        <w:t xml:space="preserve">, </w:t>
      </w:r>
      <w:r w:rsidRPr="007F7F10">
        <w:rPr>
          <w:rFonts w:ascii="Times New Roman" w:hAnsi="Times New Roman"/>
          <w:i/>
          <w:iCs/>
          <w:noProof/>
          <w:sz w:val="24"/>
          <w:szCs w:val="24"/>
        </w:rPr>
        <w:t>32</w:t>
      </w:r>
      <w:r w:rsidRPr="007F7F10">
        <w:rPr>
          <w:rFonts w:ascii="Times New Roman" w:hAnsi="Times New Roman"/>
          <w:noProof/>
          <w:sz w:val="24"/>
          <w:szCs w:val="24"/>
        </w:rPr>
        <w:t>(4), 1599–1618. https://doi.org/10.47836/pjssh.32.4.17</w:t>
      </w:r>
    </w:p>
    <w:p w14:paraId="21BD265A"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Junaidi. (2010). </w:t>
      </w:r>
      <w:r w:rsidRPr="007F7F10">
        <w:rPr>
          <w:rFonts w:ascii="Times New Roman" w:hAnsi="Times New Roman"/>
          <w:i/>
          <w:iCs/>
          <w:noProof/>
          <w:sz w:val="24"/>
          <w:szCs w:val="24"/>
        </w:rPr>
        <w:t>R Tabel Product Moment</w:t>
      </w:r>
      <w:r w:rsidRPr="007F7F10">
        <w:rPr>
          <w:rFonts w:ascii="Times New Roman" w:hAnsi="Times New Roman"/>
          <w:noProof/>
          <w:sz w:val="24"/>
          <w:szCs w:val="24"/>
        </w:rPr>
        <w:t>. Art &amp;Photos. https://www.slideshare.net/hendrayudha9028/19-tabelnilaikritisrpearson</w:t>
      </w:r>
    </w:p>
    <w:p w14:paraId="70751240"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lang w:val="sv-SE"/>
        </w:rPr>
        <w:t xml:space="preserve">Khaddage, F., Lattemann, C., &amp; Acosta-Díaz, R. (2014). </w:t>
      </w:r>
      <w:r w:rsidRPr="007F7F10">
        <w:rPr>
          <w:rFonts w:ascii="Times New Roman" w:hAnsi="Times New Roman"/>
          <w:noProof/>
          <w:sz w:val="24"/>
          <w:szCs w:val="24"/>
        </w:rPr>
        <w:t xml:space="preserve">Mobile Gamification in Education Engage, Educate and Entertain via Gamified Mobile Apps. </w:t>
      </w:r>
      <w:r w:rsidRPr="007F7F10">
        <w:rPr>
          <w:rFonts w:ascii="Times New Roman" w:hAnsi="Times New Roman"/>
          <w:i/>
          <w:iCs/>
          <w:noProof/>
          <w:sz w:val="24"/>
          <w:szCs w:val="24"/>
        </w:rPr>
        <w:t>Proceedings of Society for Information Technology &amp; Teacher Education International Conference 2014</w:t>
      </w:r>
      <w:r w:rsidRPr="007F7F10">
        <w:rPr>
          <w:rFonts w:ascii="Times New Roman" w:hAnsi="Times New Roman"/>
          <w:noProof/>
          <w:sz w:val="24"/>
          <w:szCs w:val="24"/>
        </w:rPr>
        <w:t xml:space="preserve">, </w:t>
      </w:r>
      <w:r w:rsidRPr="007F7F10">
        <w:rPr>
          <w:rFonts w:ascii="Times New Roman" w:hAnsi="Times New Roman"/>
          <w:i/>
          <w:iCs/>
          <w:noProof/>
          <w:sz w:val="24"/>
          <w:szCs w:val="24"/>
        </w:rPr>
        <w:t>MARCH</w:t>
      </w:r>
      <w:r w:rsidRPr="007F7F10">
        <w:rPr>
          <w:rFonts w:ascii="Times New Roman" w:hAnsi="Times New Roman"/>
          <w:noProof/>
          <w:sz w:val="24"/>
          <w:szCs w:val="24"/>
        </w:rPr>
        <w:t>, 1654–1660. http://www.editlib.org/p/131010</w:t>
      </w:r>
    </w:p>
    <w:p w14:paraId="564A0CFF"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Kosasi, S., Budiastuti, D., Prabowo, H., &amp; Bandur, A. (2018). Improving IT service management </w:t>
      </w:r>
      <w:r w:rsidRPr="007F7F10">
        <w:rPr>
          <w:rFonts w:ascii="Times New Roman" w:hAnsi="Times New Roman"/>
          <w:noProof/>
          <w:sz w:val="24"/>
          <w:szCs w:val="24"/>
        </w:rPr>
        <w:lastRenderedPageBreak/>
        <w:t xml:space="preserve">in higher education. </w:t>
      </w:r>
      <w:r w:rsidRPr="007F7F10">
        <w:rPr>
          <w:rFonts w:ascii="Times New Roman" w:hAnsi="Times New Roman"/>
          <w:i/>
          <w:iCs/>
          <w:noProof/>
          <w:sz w:val="24"/>
          <w:szCs w:val="24"/>
        </w:rPr>
        <w:t>International Journal of Mechanical Engineering and Technology</w:t>
      </w:r>
      <w:r w:rsidRPr="007F7F10">
        <w:rPr>
          <w:rFonts w:ascii="Times New Roman" w:hAnsi="Times New Roman"/>
          <w:noProof/>
          <w:sz w:val="24"/>
          <w:szCs w:val="24"/>
        </w:rPr>
        <w:t xml:space="preserve">, </w:t>
      </w:r>
      <w:r w:rsidRPr="007F7F10">
        <w:rPr>
          <w:rFonts w:ascii="Times New Roman" w:hAnsi="Times New Roman"/>
          <w:i/>
          <w:iCs/>
          <w:noProof/>
          <w:sz w:val="24"/>
          <w:szCs w:val="24"/>
        </w:rPr>
        <w:t>9</w:t>
      </w:r>
      <w:r w:rsidRPr="007F7F10">
        <w:rPr>
          <w:rFonts w:ascii="Times New Roman" w:hAnsi="Times New Roman"/>
          <w:noProof/>
          <w:sz w:val="24"/>
          <w:szCs w:val="24"/>
        </w:rPr>
        <w:t>(240–247), 240–247.</w:t>
      </w:r>
    </w:p>
    <w:p w14:paraId="71E17444"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Kukulska-Hulme, A. (2020). Mobile-Assisted Language Learning. In </w:t>
      </w:r>
      <w:r w:rsidRPr="007F7F10">
        <w:rPr>
          <w:rFonts w:ascii="Times New Roman" w:hAnsi="Times New Roman"/>
          <w:i/>
          <w:iCs/>
          <w:noProof/>
          <w:sz w:val="24"/>
          <w:szCs w:val="24"/>
        </w:rPr>
        <w:t>WILEY Online Library</w:t>
      </w:r>
      <w:r w:rsidRPr="007F7F10">
        <w:rPr>
          <w:rFonts w:ascii="Times New Roman" w:hAnsi="Times New Roman"/>
          <w:noProof/>
          <w:sz w:val="24"/>
          <w:szCs w:val="24"/>
        </w:rPr>
        <w:t>. https://doi.org/https://doi.org/10.1002/9781405198431.wbeal0768.pub2</w:t>
      </w:r>
    </w:p>
    <w:p w14:paraId="7136488A"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Kukulska-Hulme, A., &amp; Shield, L. (2008). An overview of mobile assisted language learning: From content delivery to supported collaboration and interaction. </w:t>
      </w:r>
      <w:r w:rsidRPr="007F7F10">
        <w:rPr>
          <w:rFonts w:ascii="Times New Roman" w:hAnsi="Times New Roman"/>
          <w:i/>
          <w:iCs/>
          <w:noProof/>
          <w:sz w:val="24"/>
          <w:szCs w:val="24"/>
        </w:rPr>
        <w:t>ReCALL</w:t>
      </w:r>
      <w:r w:rsidRPr="007F7F10">
        <w:rPr>
          <w:rFonts w:ascii="Times New Roman" w:hAnsi="Times New Roman"/>
          <w:noProof/>
          <w:sz w:val="24"/>
          <w:szCs w:val="24"/>
        </w:rPr>
        <w:t xml:space="preserve">, </w:t>
      </w:r>
      <w:r w:rsidRPr="007F7F10">
        <w:rPr>
          <w:rFonts w:ascii="Times New Roman" w:hAnsi="Times New Roman"/>
          <w:i/>
          <w:iCs/>
          <w:noProof/>
          <w:sz w:val="24"/>
          <w:szCs w:val="24"/>
        </w:rPr>
        <w:t>20</w:t>
      </w:r>
      <w:r w:rsidRPr="007F7F10">
        <w:rPr>
          <w:rFonts w:ascii="Times New Roman" w:hAnsi="Times New Roman"/>
          <w:noProof/>
          <w:sz w:val="24"/>
          <w:szCs w:val="24"/>
        </w:rPr>
        <w:t>(3), 271–289. https://doi.org/10.1017/S0958344008000335</w:t>
      </w:r>
    </w:p>
    <w:p w14:paraId="4A89CF71"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Li, S., &amp; Li, G. (2024). Revisit English Learner Autonomy Among Chinese Non-English Major Students During the COVID-19 Lockdown. </w:t>
      </w:r>
      <w:r w:rsidRPr="007F7F10">
        <w:rPr>
          <w:rFonts w:ascii="Times New Roman" w:hAnsi="Times New Roman"/>
          <w:i/>
          <w:iCs/>
          <w:noProof/>
          <w:sz w:val="24"/>
          <w:szCs w:val="24"/>
        </w:rPr>
        <w:t>SAGE Open</w:t>
      </w:r>
      <w:r w:rsidRPr="007F7F10">
        <w:rPr>
          <w:rFonts w:ascii="Times New Roman" w:hAnsi="Times New Roman"/>
          <w:noProof/>
          <w:sz w:val="24"/>
          <w:szCs w:val="24"/>
        </w:rPr>
        <w:t xml:space="preserve">, </w:t>
      </w:r>
      <w:r w:rsidRPr="007F7F10">
        <w:rPr>
          <w:rFonts w:ascii="Times New Roman" w:hAnsi="Times New Roman"/>
          <w:i/>
          <w:iCs/>
          <w:noProof/>
          <w:sz w:val="24"/>
          <w:szCs w:val="24"/>
        </w:rPr>
        <w:t>14</w:t>
      </w:r>
      <w:r w:rsidRPr="007F7F10">
        <w:rPr>
          <w:rFonts w:ascii="Times New Roman" w:hAnsi="Times New Roman"/>
          <w:noProof/>
          <w:sz w:val="24"/>
          <w:szCs w:val="24"/>
        </w:rPr>
        <w:t>(4), 1–18. https://doi.org/10.1177/21582440241289725</w:t>
      </w:r>
    </w:p>
    <w:p w14:paraId="23E7FEE4"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Liliana, R. A., Raharjo, W., Jauhari, I., &amp; Sulisworo, D. (2020). Effects of the online interactive learning media on student’s achievement and interest in physics. </w:t>
      </w:r>
      <w:r w:rsidRPr="007F7F10">
        <w:rPr>
          <w:rFonts w:ascii="Times New Roman" w:hAnsi="Times New Roman"/>
          <w:i/>
          <w:iCs/>
          <w:noProof/>
          <w:sz w:val="24"/>
          <w:szCs w:val="24"/>
        </w:rPr>
        <w:t>Universal Journal of Educational Research</w:t>
      </w:r>
      <w:r w:rsidRPr="007F7F10">
        <w:rPr>
          <w:rFonts w:ascii="Times New Roman" w:hAnsi="Times New Roman"/>
          <w:noProof/>
          <w:sz w:val="24"/>
          <w:szCs w:val="24"/>
        </w:rPr>
        <w:t xml:space="preserve">, </w:t>
      </w:r>
      <w:r w:rsidRPr="007F7F10">
        <w:rPr>
          <w:rFonts w:ascii="Times New Roman" w:hAnsi="Times New Roman"/>
          <w:i/>
          <w:iCs/>
          <w:noProof/>
          <w:sz w:val="24"/>
          <w:szCs w:val="24"/>
        </w:rPr>
        <w:t>8</w:t>
      </w:r>
      <w:r w:rsidRPr="007F7F10">
        <w:rPr>
          <w:rFonts w:ascii="Times New Roman" w:hAnsi="Times New Roman"/>
          <w:noProof/>
          <w:sz w:val="24"/>
          <w:szCs w:val="24"/>
        </w:rPr>
        <w:t>(3 B), 59–68. https://doi.org/10.13189/ujer.2020.081507</w:t>
      </w:r>
    </w:p>
    <w:p w14:paraId="162A2654"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Little, D., &amp; Dam, L. (1998). Learner autonomy: What and Why? </w:t>
      </w:r>
      <w:r w:rsidRPr="007F7F10">
        <w:rPr>
          <w:rFonts w:ascii="Times New Roman" w:hAnsi="Times New Roman"/>
          <w:i/>
          <w:iCs/>
          <w:noProof/>
          <w:sz w:val="24"/>
          <w:szCs w:val="24"/>
        </w:rPr>
        <w:t>Language Teacher-Kyoto-Jalt</w:t>
      </w:r>
      <w:r w:rsidRPr="007F7F10">
        <w:rPr>
          <w:rFonts w:ascii="Times New Roman" w:hAnsi="Times New Roman"/>
          <w:noProof/>
          <w:sz w:val="24"/>
          <w:szCs w:val="24"/>
        </w:rPr>
        <w:t>, 7–8.</w:t>
      </w:r>
    </w:p>
    <w:p w14:paraId="6A0D3284"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Majid, M. A. A., Othman, M., Mohamad, S. F., Lim, S. A. H., &amp; Yusof, A. (2017). Piloting for Interviews in Qualitative Research: Operationalization and Lessons Learnt. </w:t>
      </w:r>
      <w:r w:rsidRPr="007F7F10">
        <w:rPr>
          <w:rFonts w:ascii="Times New Roman" w:hAnsi="Times New Roman"/>
          <w:i/>
          <w:iCs/>
          <w:noProof/>
          <w:sz w:val="24"/>
          <w:szCs w:val="24"/>
        </w:rPr>
        <w:t>International Journal of Academic Research in Business and Social Sciences</w:t>
      </w:r>
      <w:r w:rsidRPr="007F7F10">
        <w:rPr>
          <w:rFonts w:ascii="Times New Roman" w:hAnsi="Times New Roman"/>
          <w:noProof/>
          <w:sz w:val="24"/>
          <w:szCs w:val="24"/>
        </w:rPr>
        <w:t xml:space="preserve">, </w:t>
      </w:r>
      <w:r w:rsidRPr="007F7F10">
        <w:rPr>
          <w:rFonts w:ascii="Times New Roman" w:hAnsi="Times New Roman"/>
          <w:i/>
          <w:iCs/>
          <w:noProof/>
          <w:sz w:val="24"/>
          <w:szCs w:val="24"/>
        </w:rPr>
        <w:t>7</w:t>
      </w:r>
      <w:r w:rsidRPr="007F7F10">
        <w:rPr>
          <w:rFonts w:ascii="Times New Roman" w:hAnsi="Times New Roman"/>
          <w:noProof/>
          <w:sz w:val="24"/>
          <w:szCs w:val="24"/>
        </w:rPr>
        <w:t>(4). https://doi.org/10.6007/ijarbss/v7-i4/2916</w:t>
      </w:r>
    </w:p>
    <w:p w14:paraId="1757CF2B"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Nguyen, T. L. (2023). Promoting Learner Autonomy in Learning English Listening Skills through Mobile-Assisted Applications. </w:t>
      </w:r>
      <w:r w:rsidRPr="007F7F10">
        <w:rPr>
          <w:rFonts w:ascii="Times New Roman" w:hAnsi="Times New Roman"/>
          <w:i/>
          <w:iCs/>
          <w:noProof/>
          <w:sz w:val="24"/>
          <w:szCs w:val="24"/>
        </w:rPr>
        <w:t>AsiaCALL Online Journal</w:t>
      </w:r>
      <w:r w:rsidRPr="007F7F10">
        <w:rPr>
          <w:rFonts w:ascii="Times New Roman" w:hAnsi="Times New Roman"/>
          <w:noProof/>
          <w:sz w:val="24"/>
          <w:szCs w:val="24"/>
        </w:rPr>
        <w:t xml:space="preserve">, </w:t>
      </w:r>
      <w:r w:rsidRPr="007F7F10">
        <w:rPr>
          <w:rFonts w:ascii="Times New Roman" w:hAnsi="Times New Roman"/>
          <w:i/>
          <w:iCs/>
          <w:noProof/>
          <w:sz w:val="24"/>
          <w:szCs w:val="24"/>
        </w:rPr>
        <w:t>14</w:t>
      </w:r>
      <w:r w:rsidRPr="007F7F10">
        <w:rPr>
          <w:rFonts w:ascii="Times New Roman" w:hAnsi="Times New Roman"/>
          <w:noProof/>
          <w:sz w:val="24"/>
          <w:szCs w:val="24"/>
        </w:rPr>
        <w:t>(2), 118–139. https://doi.org/10.54855/acoj.231428</w:t>
      </w:r>
    </w:p>
    <w:p w14:paraId="1EB3569A"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Nunan, D. (2003). Nine steps to learner autonomy. </w:t>
      </w:r>
      <w:r w:rsidRPr="007F7F10">
        <w:rPr>
          <w:rFonts w:ascii="Times New Roman" w:hAnsi="Times New Roman"/>
          <w:i/>
          <w:iCs/>
          <w:noProof/>
          <w:sz w:val="24"/>
          <w:szCs w:val="24"/>
        </w:rPr>
        <w:t>Symposiom</w:t>
      </w:r>
      <w:r w:rsidRPr="007F7F10">
        <w:rPr>
          <w:rFonts w:ascii="Times New Roman" w:hAnsi="Times New Roman"/>
          <w:noProof/>
          <w:sz w:val="24"/>
          <w:szCs w:val="24"/>
        </w:rPr>
        <w:t>, 193–204.</w:t>
      </w:r>
    </w:p>
    <w:p w14:paraId="610E0B57"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Palfreyman, D. M. (2020). The Discourse of Holec’s Autonomy and Foreign Language Learning. </w:t>
      </w:r>
      <w:r w:rsidRPr="007F7F10">
        <w:rPr>
          <w:rFonts w:ascii="Times New Roman" w:hAnsi="Times New Roman"/>
          <w:i/>
          <w:iCs/>
          <w:noProof/>
          <w:sz w:val="24"/>
          <w:szCs w:val="24"/>
        </w:rPr>
        <w:t>Autonomy in Language Education</w:t>
      </w:r>
      <w:r w:rsidRPr="007F7F10">
        <w:rPr>
          <w:rFonts w:ascii="Times New Roman" w:hAnsi="Times New Roman"/>
          <w:noProof/>
          <w:sz w:val="24"/>
          <w:szCs w:val="24"/>
        </w:rPr>
        <w:t xml:space="preserve">, </w:t>
      </w:r>
      <w:r w:rsidRPr="007F7F10">
        <w:rPr>
          <w:rFonts w:ascii="Times New Roman" w:hAnsi="Times New Roman"/>
          <w:i/>
          <w:iCs/>
          <w:noProof/>
          <w:sz w:val="24"/>
          <w:szCs w:val="24"/>
        </w:rPr>
        <w:t>June 2020</w:t>
      </w:r>
      <w:r w:rsidRPr="007F7F10">
        <w:rPr>
          <w:rFonts w:ascii="Times New Roman" w:hAnsi="Times New Roman"/>
          <w:noProof/>
          <w:sz w:val="24"/>
          <w:szCs w:val="24"/>
        </w:rPr>
        <w:t>, 13–30. https://doi.org/10.4324/9780429261336-3</w:t>
      </w:r>
    </w:p>
    <w:p w14:paraId="72D5E7B0"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Parnnawati, T. A., &amp; Ulinuha, A. (2024). </w:t>
      </w:r>
      <w:r w:rsidRPr="007F7F10">
        <w:rPr>
          <w:rFonts w:ascii="Times New Roman" w:hAnsi="Times New Roman"/>
          <w:i/>
          <w:iCs/>
          <w:noProof/>
          <w:sz w:val="24"/>
          <w:szCs w:val="24"/>
        </w:rPr>
        <w:t>Students ’ Perception On The Use Of British Council Englishscore ( Bces ) In Higher Education</w:t>
      </w:r>
      <w:r w:rsidRPr="007F7F10">
        <w:rPr>
          <w:rFonts w:ascii="Times New Roman" w:hAnsi="Times New Roman"/>
          <w:noProof/>
          <w:sz w:val="24"/>
          <w:szCs w:val="24"/>
        </w:rPr>
        <w:t xml:space="preserve">. </w:t>
      </w:r>
      <w:r w:rsidRPr="007F7F10">
        <w:rPr>
          <w:rFonts w:ascii="Times New Roman" w:hAnsi="Times New Roman"/>
          <w:i/>
          <w:iCs/>
          <w:noProof/>
          <w:sz w:val="24"/>
          <w:szCs w:val="24"/>
        </w:rPr>
        <w:t>7</w:t>
      </w:r>
      <w:r w:rsidRPr="007F7F10">
        <w:rPr>
          <w:rFonts w:ascii="Times New Roman" w:hAnsi="Times New Roman"/>
          <w:noProof/>
          <w:sz w:val="24"/>
          <w:szCs w:val="24"/>
        </w:rPr>
        <w:t>(2), 56–65.</w:t>
      </w:r>
    </w:p>
    <w:p w14:paraId="13263809"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lang w:val="sv-SE"/>
        </w:rPr>
      </w:pPr>
      <w:r w:rsidRPr="007F7F10">
        <w:rPr>
          <w:rFonts w:ascii="Times New Roman" w:hAnsi="Times New Roman"/>
          <w:noProof/>
          <w:sz w:val="24"/>
          <w:szCs w:val="24"/>
        </w:rPr>
        <w:t xml:space="preserve">Prayudi, R. A., Hakiki, A. K., Putra, N. R. D., Anzka, T. O., &amp; Ihsan, M. T. (2021). the Use of Technology in English Teaching &amp; Learning Process. </w:t>
      </w:r>
      <w:r w:rsidRPr="007F7F10">
        <w:rPr>
          <w:rFonts w:ascii="Times New Roman" w:hAnsi="Times New Roman"/>
          <w:i/>
          <w:iCs/>
          <w:noProof/>
          <w:sz w:val="24"/>
          <w:szCs w:val="24"/>
          <w:lang w:val="sv-SE"/>
        </w:rPr>
        <w:t>Jurnal Riset Dan Inovasi Pembelajaran</w:t>
      </w:r>
      <w:r w:rsidRPr="007F7F10">
        <w:rPr>
          <w:rFonts w:ascii="Times New Roman" w:hAnsi="Times New Roman"/>
          <w:noProof/>
          <w:sz w:val="24"/>
          <w:szCs w:val="24"/>
          <w:lang w:val="sv-SE"/>
        </w:rPr>
        <w:t xml:space="preserve">, </w:t>
      </w:r>
      <w:r w:rsidRPr="007F7F10">
        <w:rPr>
          <w:rFonts w:ascii="Times New Roman" w:hAnsi="Times New Roman"/>
          <w:i/>
          <w:iCs/>
          <w:noProof/>
          <w:sz w:val="24"/>
          <w:szCs w:val="24"/>
          <w:lang w:val="sv-SE"/>
        </w:rPr>
        <w:t>1</w:t>
      </w:r>
      <w:r w:rsidRPr="007F7F10">
        <w:rPr>
          <w:rFonts w:ascii="Times New Roman" w:hAnsi="Times New Roman"/>
          <w:noProof/>
          <w:sz w:val="24"/>
          <w:szCs w:val="24"/>
          <w:lang w:val="sv-SE"/>
        </w:rPr>
        <w:t>(2), 102–111. https://doi.org/10.51574/jrip.v1i2.38</w:t>
      </w:r>
    </w:p>
    <w:p w14:paraId="3C4076BB"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Qiong, O. U. (2017). A Brief Introduction to Perception. </w:t>
      </w:r>
      <w:r w:rsidRPr="007F7F10">
        <w:rPr>
          <w:rFonts w:ascii="Times New Roman" w:hAnsi="Times New Roman"/>
          <w:i/>
          <w:iCs/>
          <w:noProof/>
          <w:sz w:val="24"/>
          <w:szCs w:val="24"/>
        </w:rPr>
        <w:t>Studies in Literature and Language</w:t>
      </w:r>
      <w:r w:rsidRPr="007F7F10">
        <w:rPr>
          <w:rFonts w:ascii="Times New Roman" w:hAnsi="Times New Roman"/>
          <w:noProof/>
          <w:sz w:val="24"/>
          <w:szCs w:val="24"/>
        </w:rPr>
        <w:t xml:space="preserve">, </w:t>
      </w:r>
      <w:r w:rsidRPr="007F7F10">
        <w:rPr>
          <w:rFonts w:ascii="Times New Roman" w:hAnsi="Times New Roman"/>
          <w:i/>
          <w:iCs/>
          <w:noProof/>
          <w:sz w:val="24"/>
          <w:szCs w:val="24"/>
        </w:rPr>
        <w:t>15</w:t>
      </w:r>
      <w:r w:rsidRPr="007F7F10">
        <w:rPr>
          <w:rFonts w:ascii="Times New Roman" w:hAnsi="Times New Roman"/>
          <w:noProof/>
          <w:sz w:val="24"/>
          <w:szCs w:val="24"/>
        </w:rPr>
        <w:t>(4), 18–28. https://doi.org/10.3968/10055</w:t>
      </w:r>
    </w:p>
    <w:p w14:paraId="1017A606"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Ramadhani, H., Munir, M., &amp; Aeni, N. (2023). The Effectiveness of Cake Application in Improving the 8th Grade Students’ Vocabulary at SMPN 29 Makassar. </w:t>
      </w:r>
      <w:r w:rsidRPr="007F7F10">
        <w:rPr>
          <w:rFonts w:ascii="Times New Roman" w:hAnsi="Times New Roman"/>
          <w:i/>
          <w:iCs/>
          <w:noProof/>
          <w:sz w:val="24"/>
          <w:szCs w:val="24"/>
        </w:rPr>
        <w:t>Performance: Journal of English Education and Literature</w:t>
      </w:r>
      <w:r w:rsidRPr="007F7F10">
        <w:rPr>
          <w:rFonts w:ascii="Times New Roman" w:hAnsi="Times New Roman"/>
          <w:noProof/>
          <w:sz w:val="24"/>
          <w:szCs w:val="24"/>
        </w:rPr>
        <w:t xml:space="preserve">, </w:t>
      </w:r>
      <w:r w:rsidRPr="007F7F10">
        <w:rPr>
          <w:rFonts w:ascii="Times New Roman" w:hAnsi="Times New Roman"/>
          <w:i/>
          <w:iCs/>
          <w:noProof/>
          <w:sz w:val="24"/>
          <w:szCs w:val="24"/>
        </w:rPr>
        <w:t>2</w:t>
      </w:r>
      <w:r w:rsidRPr="007F7F10">
        <w:rPr>
          <w:rFonts w:ascii="Times New Roman" w:hAnsi="Times New Roman"/>
          <w:noProof/>
          <w:sz w:val="24"/>
          <w:szCs w:val="24"/>
        </w:rPr>
        <w:t>(4), 554. https://doi.org/10.26858/performance.v2i4.54290</w:t>
      </w:r>
    </w:p>
    <w:p w14:paraId="7648EF98"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lang w:val="sv-SE"/>
        </w:rPr>
        <w:t xml:space="preserve">Rofiah, S. (2021). Hubungan Antara Kemampuan Guru SD dalam Penilaian Autentik dan Pemanfaatan TIK dengan Implementasi Kurikulum 2013. </w:t>
      </w:r>
      <w:r w:rsidRPr="007F7F10">
        <w:rPr>
          <w:rFonts w:ascii="Times New Roman" w:hAnsi="Times New Roman"/>
          <w:i/>
          <w:iCs/>
          <w:noProof/>
          <w:sz w:val="24"/>
          <w:szCs w:val="24"/>
        </w:rPr>
        <w:t>Jurnal Profesi Keguruan</w:t>
      </w:r>
      <w:r w:rsidRPr="007F7F10">
        <w:rPr>
          <w:rFonts w:ascii="Times New Roman" w:hAnsi="Times New Roman"/>
          <w:noProof/>
          <w:sz w:val="24"/>
          <w:szCs w:val="24"/>
        </w:rPr>
        <w:t xml:space="preserve">, </w:t>
      </w:r>
      <w:r w:rsidRPr="007F7F10">
        <w:rPr>
          <w:rFonts w:ascii="Times New Roman" w:hAnsi="Times New Roman"/>
          <w:i/>
          <w:iCs/>
          <w:noProof/>
          <w:sz w:val="24"/>
          <w:szCs w:val="24"/>
        </w:rPr>
        <w:t>7(2)</w:t>
      </w:r>
      <w:r w:rsidRPr="007F7F10">
        <w:rPr>
          <w:rFonts w:ascii="Times New Roman" w:hAnsi="Times New Roman"/>
          <w:noProof/>
          <w:sz w:val="24"/>
          <w:szCs w:val="24"/>
        </w:rPr>
        <w:t>(2), 209–217. https://journal.unnes.ac.id/nju/index.php/jpk</w:t>
      </w:r>
    </w:p>
    <w:p w14:paraId="671C9BFE"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Roopa, S., &amp; Rani, M. (2012). Questionnaire Designing for a Survey. </w:t>
      </w:r>
      <w:r w:rsidRPr="007F7F10">
        <w:rPr>
          <w:rFonts w:ascii="Times New Roman" w:hAnsi="Times New Roman"/>
          <w:i/>
          <w:iCs/>
          <w:noProof/>
          <w:sz w:val="24"/>
          <w:szCs w:val="24"/>
        </w:rPr>
        <w:t>Journal of Indian Orthodontic Society</w:t>
      </w:r>
      <w:r w:rsidRPr="007F7F10">
        <w:rPr>
          <w:rFonts w:ascii="Times New Roman" w:hAnsi="Times New Roman"/>
          <w:noProof/>
          <w:sz w:val="24"/>
          <w:szCs w:val="24"/>
        </w:rPr>
        <w:t xml:space="preserve">, </w:t>
      </w:r>
      <w:r w:rsidRPr="007F7F10">
        <w:rPr>
          <w:rFonts w:ascii="Times New Roman" w:hAnsi="Times New Roman"/>
          <w:i/>
          <w:iCs/>
          <w:noProof/>
          <w:sz w:val="24"/>
          <w:szCs w:val="24"/>
        </w:rPr>
        <w:t>46</w:t>
      </w:r>
      <w:r w:rsidRPr="007F7F10">
        <w:rPr>
          <w:rFonts w:ascii="Times New Roman" w:hAnsi="Times New Roman"/>
          <w:noProof/>
          <w:sz w:val="24"/>
          <w:szCs w:val="24"/>
        </w:rPr>
        <w:t>(4_suppl1), 273–277. https://doi.org/10.1177/0974909820120509s</w:t>
      </w:r>
    </w:p>
    <w:p w14:paraId="4F995031"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lang w:val="sv-SE"/>
        </w:rPr>
      </w:pPr>
      <w:r w:rsidRPr="007F7F10">
        <w:rPr>
          <w:rFonts w:ascii="Times New Roman" w:hAnsi="Times New Roman"/>
          <w:noProof/>
          <w:sz w:val="24"/>
          <w:szCs w:val="24"/>
        </w:rPr>
        <w:t xml:space="preserve">Rouabhia, R., &amp; Kheder, K. (2024). </w:t>
      </w:r>
      <w:r w:rsidRPr="007F7F10">
        <w:rPr>
          <w:rFonts w:ascii="Times New Roman" w:hAnsi="Times New Roman"/>
          <w:i/>
          <w:iCs/>
          <w:noProof/>
          <w:sz w:val="24"/>
          <w:szCs w:val="24"/>
        </w:rPr>
        <w:t>Using Duolingo in Teaching and Learning Vocabulary : A Systematic Review</w:t>
      </w:r>
      <w:r w:rsidRPr="007F7F10">
        <w:rPr>
          <w:rFonts w:ascii="Times New Roman" w:hAnsi="Times New Roman"/>
          <w:noProof/>
          <w:sz w:val="24"/>
          <w:szCs w:val="24"/>
        </w:rPr>
        <w:t xml:space="preserve">. </w:t>
      </w:r>
      <w:r w:rsidRPr="007F7F10">
        <w:rPr>
          <w:rFonts w:ascii="Times New Roman" w:hAnsi="Times New Roman"/>
          <w:i/>
          <w:iCs/>
          <w:noProof/>
          <w:sz w:val="24"/>
          <w:szCs w:val="24"/>
          <w:lang w:val="sv-SE"/>
        </w:rPr>
        <w:t>10</w:t>
      </w:r>
      <w:r w:rsidRPr="007F7F10">
        <w:rPr>
          <w:rFonts w:ascii="Times New Roman" w:hAnsi="Times New Roman"/>
          <w:noProof/>
          <w:sz w:val="24"/>
          <w:szCs w:val="24"/>
          <w:lang w:val="sv-SE"/>
        </w:rPr>
        <w:t>(2), 91–107.</w:t>
      </w:r>
    </w:p>
    <w:p w14:paraId="47A63760"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lang w:val="sv-SE"/>
        </w:rPr>
        <w:lastRenderedPageBreak/>
        <w:t xml:space="preserve">Ruslan, Z. M., Muhayyang, M., Sofyan, R. R., &amp; Makassar, U. N. (2024). </w:t>
      </w:r>
      <w:r w:rsidRPr="007F7F10">
        <w:rPr>
          <w:rFonts w:ascii="Times New Roman" w:hAnsi="Times New Roman"/>
          <w:i/>
          <w:iCs/>
          <w:noProof/>
          <w:sz w:val="24"/>
          <w:szCs w:val="24"/>
        </w:rPr>
        <w:t>Students ’ Perception O F Teacher-Made Videos During</w:t>
      </w:r>
      <w:r w:rsidRPr="007F7F10">
        <w:rPr>
          <w:rFonts w:ascii="Times New Roman" w:hAnsi="Times New Roman"/>
          <w:noProof/>
          <w:sz w:val="24"/>
          <w:szCs w:val="24"/>
        </w:rPr>
        <w:t xml:space="preserve">. </w:t>
      </w:r>
      <w:r w:rsidRPr="007F7F10">
        <w:rPr>
          <w:rFonts w:ascii="Times New Roman" w:hAnsi="Times New Roman"/>
          <w:i/>
          <w:iCs/>
          <w:noProof/>
          <w:sz w:val="24"/>
          <w:szCs w:val="24"/>
        </w:rPr>
        <w:t>3</w:t>
      </w:r>
      <w:r w:rsidRPr="007F7F10">
        <w:rPr>
          <w:rFonts w:ascii="Times New Roman" w:hAnsi="Times New Roman"/>
          <w:noProof/>
          <w:sz w:val="24"/>
          <w:szCs w:val="24"/>
        </w:rPr>
        <w:t>(1), 1–12.</w:t>
      </w:r>
    </w:p>
    <w:p w14:paraId="4EA733F8"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Safitri, M. (2021). </w:t>
      </w:r>
      <w:r w:rsidRPr="007F7F10">
        <w:rPr>
          <w:rFonts w:ascii="Times New Roman" w:hAnsi="Times New Roman"/>
          <w:i/>
          <w:iCs/>
          <w:noProof/>
          <w:sz w:val="24"/>
          <w:szCs w:val="24"/>
        </w:rPr>
        <w:t>Students’ Perception Of The Use Of Social Media For Learning English</w:t>
      </w:r>
      <w:r w:rsidRPr="007F7F10">
        <w:rPr>
          <w:rFonts w:ascii="Times New Roman" w:hAnsi="Times New Roman"/>
          <w:noProof/>
          <w:sz w:val="24"/>
          <w:szCs w:val="24"/>
        </w:rPr>
        <w:t>. Syarif Hidayatullah State Islamic University.</w:t>
      </w:r>
    </w:p>
    <w:p w14:paraId="7F817F9D"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Sari, A., &amp; Octaviani, S. K. (2022). Duolingo Mobile Application for English Listening Skill Improvement of Vocational School Students. </w:t>
      </w:r>
      <w:r w:rsidRPr="007F7F10">
        <w:rPr>
          <w:rFonts w:ascii="Times New Roman" w:hAnsi="Times New Roman"/>
          <w:i/>
          <w:iCs/>
          <w:noProof/>
          <w:sz w:val="24"/>
          <w:szCs w:val="24"/>
        </w:rPr>
        <w:t>Journal of English Language and Education</w:t>
      </w:r>
      <w:r w:rsidRPr="007F7F10">
        <w:rPr>
          <w:rFonts w:ascii="Times New Roman" w:hAnsi="Times New Roman"/>
          <w:noProof/>
          <w:sz w:val="24"/>
          <w:szCs w:val="24"/>
        </w:rPr>
        <w:t xml:space="preserve">, </w:t>
      </w:r>
      <w:r w:rsidRPr="007F7F10">
        <w:rPr>
          <w:rFonts w:ascii="Times New Roman" w:hAnsi="Times New Roman"/>
          <w:i/>
          <w:iCs/>
          <w:noProof/>
          <w:sz w:val="24"/>
          <w:szCs w:val="24"/>
        </w:rPr>
        <w:t>7</w:t>
      </w:r>
      <w:r w:rsidRPr="007F7F10">
        <w:rPr>
          <w:rFonts w:ascii="Times New Roman" w:hAnsi="Times New Roman"/>
          <w:noProof/>
          <w:sz w:val="24"/>
          <w:szCs w:val="24"/>
        </w:rPr>
        <w:t>(2), 84–95. https://doi.org/10.31004/jele.v7i2.306</w:t>
      </w:r>
    </w:p>
    <w:p w14:paraId="2609B807"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Shi, W., &amp; Han, L. (2019). Promoting Learner Autonomy Through Cooperative Learning. </w:t>
      </w:r>
      <w:r w:rsidRPr="007F7F10">
        <w:rPr>
          <w:rFonts w:ascii="Times New Roman" w:hAnsi="Times New Roman"/>
          <w:i/>
          <w:iCs/>
          <w:noProof/>
          <w:sz w:val="24"/>
          <w:szCs w:val="24"/>
        </w:rPr>
        <w:t>English Language Teaching</w:t>
      </w:r>
      <w:r w:rsidRPr="007F7F10">
        <w:rPr>
          <w:rFonts w:ascii="Times New Roman" w:hAnsi="Times New Roman"/>
          <w:noProof/>
          <w:sz w:val="24"/>
          <w:szCs w:val="24"/>
        </w:rPr>
        <w:t xml:space="preserve">, </w:t>
      </w:r>
      <w:r w:rsidRPr="007F7F10">
        <w:rPr>
          <w:rFonts w:ascii="Times New Roman" w:hAnsi="Times New Roman"/>
          <w:i/>
          <w:iCs/>
          <w:noProof/>
          <w:sz w:val="24"/>
          <w:szCs w:val="24"/>
        </w:rPr>
        <w:t>12</w:t>
      </w:r>
      <w:r w:rsidRPr="007F7F10">
        <w:rPr>
          <w:rFonts w:ascii="Times New Roman" w:hAnsi="Times New Roman"/>
          <w:noProof/>
          <w:sz w:val="24"/>
          <w:szCs w:val="24"/>
        </w:rPr>
        <w:t>(8), 30. https://doi.org/10.5539/elt.v12n8p30</w:t>
      </w:r>
    </w:p>
    <w:p w14:paraId="5DE5A01C"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Siyoto, Sandu &amp; Sodi, M. A. (2015). </w:t>
      </w:r>
      <w:r w:rsidRPr="007F7F10">
        <w:rPr>
          <w:rFonts w:ascii="Times New Roman" w:hAnsi="Times New Roman"/>
          <w:i/>
          <w:iCs/>
          <w:noProof/>
          <w:sz w:val="24"/>
          <w:szCs w:val="24"/>
        </w:rPr>
        <w:t>Dasar Metodologi Penelitian</w:t>
      </w:r>
      <w:r w:rsidRPr="007F7F10">
        <w:rPr>
          <w:rFonts w:ascii="Times New Roman" w:hAnsi="Times New Roman"/>
          <w:noProof/>
          <w:sz w:val="24"/>
          <w:szCs w:val="24"/>
        </w:rPr>
        <w:t xml:space="preserve">. </w:t>
      </w:r>
      <w:r w:rsidRPr="007F7F10">
        <w:rPr>
          <w:rFonts w:ascii="Times New Roman" w:hAnsi="Times New Roman"/>
          <w:i/>
          <w:iCs/>
          <w:noProof/>
          <w:sz w:val="24"/>
          <w:szCs w:val="24"/>
        </w:rPr>
        <w:t>February</w:t>
      </w:r>
      <w:r w:rsidRPr="007F7F10">
        <w:rPr>
          <w:rFonts w:ascii="Times New Roman" w:hAnsi="Times New Roman"/>
          <w:noProof/>
          <w:sz w:val="24"/>
          <w:szCs w:val="24"/>
        </w:rPr>
        <w:t>.</w:t>
      </w:r>
    </w:p>
    <w:p w14:paraId="4D3C3B85"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lang w:val="sv-SE"/>
        </w:rPr>
      </w:pPr>
      <w:r w:rsidRPr="007F7F10">
        <w:rPr>
          <w:rFonts w:ascii="Times New Roman" w:hAnsi="Times New Roman"/>
          <w:noProof/>
          <w:sz w:val="24"/>
          <w:szCs w:val="24"/>
        </w:rPr>
        <w:t xml:space="preserve">Stockwell, G. (2013). </w:t>
      </w:r>
      <w:r w:rsidRPr="007F7F10">
        <w:rPr>
          <w:rFonts w:ascii="Times New Roman" w:hAnsi="Times New Roman"/>
          <w:i/>
          <w:iCs/>
          <w:noProof/>
          <w:sz w:val="24"/>
          <w:szCs w:val="24"/>
        </w:rPr>
        <w:t>095-Stockwell2013-Technology and Motivation</w:t>
      </w:r>
      <w:r w:rsidRPr="007F7F10">
        <w:rPr>
          <w:rFonts w:ascii="Times New Roman" w:hAnsi="Times New Roman"/>
          <w:noProof/>
          <w:sz w:val="24"/>
          <w:szCs w:val="24"/>
        </w:rPr>
        <w:t xml:space="preserve">. </w:t>
      </w:r>
      <w:r w:rsidRPr="007F7F10">
        <w:rPr>
          <w:rFonts w:ascii="Times New Roman" w:hAnsi="Times New Roman"/>
          <w:noProof/>
          <w:sz w:val="24"/>
          <w:szCs w:val="24"/>
          <w:lang w:val="sv-SE"/>
        </w:rPr>
        <w:t>156–175.</w:t>
      </w:r>
    </w:p>
    <w:p w14:paraId="1AC445FE"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lang w:val="sv-SE"/>
        </w:rPr>
      </w:pPr>
      <w:r w:rsidRPr="007F7F10">
        <w:rPr>
          <w:rFonts w:ascii="Times New Roman" w:hAnsi="Times New Roman"/>
          <w:noProof/>
          <w:sz w:val="24"/>
          <w:szCs w:val="24"/>
          <w:lang w:val="sv-SE"/>
        </w:rPr>
        <w:t xml:space="preserve">Sugiyono, P. D. (2013). </w:t>
      </w:r>
      <w:r w:rsidRPr="007F7F10">
        <w:rPr>
          <w:rFonts w:ascii="Times New Roman" w:hAnsi="Times New Roman"/>
          <w:i/>
          <w:iCs/>
          <w:noProof/>
          <w:sz w:val="24"/>
          <w:szCs w:val="24"/>
          <w:lang w:val="sv-SE"/>
        </w:rPr>
        <w:t>Metode Penelitian Kuantitatif, Kualitatif, Dan R&amp;D</w:t>
      </w:r>
      <w:r w:rsidRPr="007F7F10">
        <w:rPr>
          <w:rFonts w:ascii="Times New Roman" w:hAnsi="Times New Roman"/>
          <w:noProof/>
          <w:sz w:val="24"/>
          <w:szCs w:val="24"/>
          <w:lang w:val="sv-SE"/>
        </w:rPr>
        <w:t>. Penerbit Alfabeta.</w:t>
      </w:r>
    </w:p>
    <w:p w14:paraId="76BDF198"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Temirbek, T. (2022). </w:t>
      </w:r>
      <w:r w:rsidRPr="007F7F10">
        <w:rPr>
          <w:rFonts w:ascii="Times New Roman" w:hAnsi="Times New Roman"/>
          <w:i/>
          <w:iCs/>
          <w:noProof/>
          <w:sz w:val="24"/>
          <w:szCs w:val="24"/>
        </w:rPr>
        <w:t>Teachers’ experiences of, challenges, and attitudes towards using mobile applications for teaching English as a foreign language in Kazakhstan</w:t>
      </w:r>
      <w:r w:rsidRPr="007F7F10">
        <w:rPr>
          <w:rFonts w:ascii="Times New Roman" w:hAnsi="Times New Roman"/>
          <w:noProof/>
          <w:sz w:val="24"/>
          <w:szCs w:val="24"/>
        </w:rPr>
        <w:t>.</w:t>
      </w:r>
    </w:p>
    <w:p w14:paraId="6FEA49A1"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Thanasoulas, D. (2000). What is Learner Autonomy and How Can It Be Fostered? </w:t>
      </w:r>
      <w:r w:rsidRPr="007F7F10">
        <w:rPr>
          <w:rFonts w:ascii="Times New Roman" w:hAnsi="Times New Roman"/>
          <w:i/>
          <w:iCs/>
          <w:noProof/>
          <w:sz w:val="24"/>
          <w:szCs w:val="24"/>
        </w:rPr>
        <w:t>The Internet TESL Journal</w:t>
      </w:r>
      <w:r w:rsidRPr="007F7F10">
        <w:rPr>
          <w:rFonts w:ascii="Times New Roman" w:hAnsi="Times New Roman"/>
          <w:noProof/>
          <w:sz w:val="24"/>
          <w:szCs w:val="24"/>
        </w:rPr>
        <w:t xml:space="preserve">, </w:t>
      </w:r>
      <w:r w:rsidRPr="007F7F10">
        <w:rPr>
          <w:rFonts w:ascii="Times New Roman" w:hAnsi="Times New Roman"/>
          <w:i/>
          <w:iCs/>
          <w:noProof/>
          <w:sz w:val="24"/>
          <w:szCs w:val="24"/>
        </w:rPr>
        <w:t>6</w:t>
      </w:r>
      <w:r w:rsidRPr="007F7F10">
        <w:rPr>
          <w:rFonts w:ascii="Times New Roman" w:hAnsi="Times New Roman"/>
          <w:noProof/>
          <w:sz w:val="24"/>
          <w:szCs w:val="24"/>
        </w:rPr>
        <w:t>. http://iteslj.org/Articles/Thanasoulas-Autonomy.html</w:t>
      </w:r>
    </w:p>
    <w:p w14:paraId="0A17979C"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Tran, T. Q., &amp; Duong, H. (2021). Tertiary Non-English Majors’ Attitudes Towards Autonomous Technology-Based Language Learning. </w:t>
      </w:r>
      <w:r w:rsidRPr="007F7F10">
        <w:rPr>
          <w:rFonts w:ascii="Times New Roman" w:hAnsi="Times New Roman"/>
          <w:i/>
          <w:iCs/>
          <w:noProof/>
          <w:sz w:val="24"/>
          <w:szCs w:val="24"/>
        </w:rPr>
        <w:t>Proceedings of the 17th International Conference of the Asia Association of Computer-Assisted Language Learning (AsiaCALL 2021)</w:t>
      </w:r>
      <w:r w:rsidRPr="007F7F10">
        <w:rPr>
          <w:rFonts w:ascii="Times New Roman" w:hAnsi="Times New Roman"/>
          <w:noProof/>
          <w:sz w:val="24"/>
          <w:szCs w:val="24"/>
        </w:rPr>
        <w:t xml:space="preserve">, </w:t>
      </w:r>
      <w:r w:rsidRPr="007F7F10">
        <w:rPr>
          <w:rFonts w:ascii="Times New Roman" w:hAnsi="Times New Roman"/>
          <w:i/>
          <w:iCs/>
          <w:noProof/>
          <w:sz w:val="24"/>
          <w:szCs w:val="24"/>
        </w:rPr>
        <w:t>533</w:t>
      </w:r>
      <w:r w:rsidRPr="007F7F10">
        <w:rPr>
          <w:rFonts w:ascii="Times New Roman" w:hAnsi="Times New Roman"/>
          <w:noProof/>
          <w:sz w:val="24"/>
          <w:szCs w:val="24"/>
        </w:rPr>
        <w:t>(AsiaCALL), 141–148. https://doi.org/10.2991/assehr.k.210226.018</w:t>
      </w:r>
    </w:p>
    <w:p w14:paraId="461FE15C" w14:textId="77777777" w:rsidR="007F7F10" w:rsidRPr="007F7F10" w:rsidRDefault="007F7F10" w:rsidP="004469D9">
      <w:pPr>
        <w:widowControl w:val="0"/>
        <w:autoSpaceDE w:val="0"/>
        <w:autoSpaceDN w:val="0"/>
        <w:adjustRightInd w:val="0"/>
        <w:spacing w:after="120" w:line="240" w:lineRule="auto"/>
        <w:ind w:left="567" w:hanging="567"/>
        <w:jc w:val="both"/>
        <w:rPr>
          <w:rFonts w:ascii="Times New Roman" w:hAnsi="Times New Roman"/>
          <w:noProof/>
          <w:sz w:val="24"/>
          <w:szCs w:val="24"/>
        </w:rPr>
      </w:pPr>
      <w:r w:rsidRPr="007F7F10">
        <w:rPr>
          <w:rFonts w:ascii="Times New Roman" w:hAnsi="Times New Roman"/>
          <w:noProof/>
          <w:sz w:val="24"/>
          <w:szCs w:val="24"/>
        </w:rPr>
        <w:t xml:space="preserve">Yunita, W., &amp; Maisarah, I. (2020). Students’ Perception on Learning Language at the Graduate Program of English Education Amids the COVID 19 Pandemic. </w:t>
      </w:r>
      <w:r w:rsidRPr="007F7F10">
        <w:rPr>
          <w:rFonts w:ascii="Times New Roman" w:hAnsi="Times New Roman"/>
          <w:i/>
          <w:iCs/>
          <w:noProof/>
          <w:sz w:val="24"/>
          <w:szCs w:val="24"/>
        </w:rPr>
        <w:t>Linguists : Journal Of Linguistics and Language Teaching</w:t>
      </w:r>
      <w:r w:rsidRPr="007F7F10">
        <w:rPr>
          <w:rFonts w:ascii="Times New Roman" w:hAnsi="Times New Roman"/>
          <w:noProof/>
          <w:sz w:val="24"/>
          <w:szCs w:val="24"/>
        </w:rPr>
        <w:t xml:space="preserve">, </w:t>
      </w:r>
      <w:r w:rsidRPr="007F7F10">
        <w:rPr>
          <w:rFonts w:ascii="Times New Roman" w:hAnsi="Times New Roman"/>
          <w:i/>
          <w:iCs/>
          <w:noProof/>
          <w:sz w:val="24"/>
          <w:szCs w:val="24"/>
        </w:rPr>
        <w:t>6</w:t>
      </w:r>
      <w:r w:rsidRPr="007F7F10">
        <w:rPr>
          <w:rFonts w:ascii="Times New Roman" w:hAnsi="Times New Roman"/>
          <w:noProof/>
          <w:sz w:val="24"/>
          <w:szCs w:val="24"/>
        </w:rPr>
        <w:t>(2), 107. https://doi.org/10.29300/ling.v6i2.3718</w:t>
      </w:r>
    </w:p>
    <w:p w14:paraId="332D879C" w14:textId="50156E46" w:rsidR="00773B2D" w:rsidRPr="007F7F10" w:rsidRDefault="007F7F10" w:rsidP="004469D9">
      <w:pPr>
        <w:autoSpaceDE w:val="0"/>
        <w:autoSpaceDN w:val="0"/>
        <w:spacing w:after="120" w:line="240" w:lineRule="auto"/>
        <w:ind w:left="567" w:hanging="567"/>
        <w:jc w:val="both"/>
        <w:rPr>
          <w:rFonts w:ascii="Times New Roman" w:eastAsia="Times New Roman" w:hAnsi="Times New Roman"/>
          <w:sz w:val="24"/>
          <w:szCs w:val="24"/>
          <w:lang w:val="en-ID"/>
        </w:rPr>
      </w:pPr>
      <w:r w:rsidRPr="007F7F10">
        <w:rPr>
          <w:rFonts w:ascii="Times New Roman" w:hAnsi="Times New Roman"/>
          <w:noProof/>
          <w:sz w:val="24"/>
          <w:szCs w:val="24"/>
        </w:rPr>
        <w:t xml:space="preserve">Zulaihah, S., &amp; Harida, R. (2017). Autonomous Learning Strategy of the Successful Nontraditional Students. </w:t>
      </w:r>
      <w:r w:rsidRPr="007F7F10">
        <w:rPr>
          <w:rFonts w:ascii="Times New Roman" w:hAnsi="Times New Roman"/>
          <w:i/>
          <w:iCs/>
          <w:noProof/>
          <w:sz w:val="24"/>
          <w:szCs w:val="24"/>
        </w:rPr>
        <w:t>ELTIN JOURNAL, Journal of English Language Teaching in Indonesia</w:t>
      </w:r>
      <w:r w:rsidRPr="007F7F10">
        <w:rPr>
          <w:rFonts w:ascii="Times New Roman" w:hAnsi="Times New Roman"/>
          <w:noProof/>
          <w:sz w:val="24"/>
          <w:szCs w:val="24"/>
        </w:rPr>
        <w:t xml:space="preserve">, </w:t>
      </w:r>
      <w:r w:rsidRPr="007F7F10">
        <w:rPr>
          <w:rFonts w:ascii="Times New Roman" w:hAnsi="Times New Roman"/>
          <w:i/>
          <w:iCs/>
          <w:noProof/>
          <w:sz w:val="24"/>
          <w:szCs w:val="24"/>
        </w:rPr>
        <w:t>5</w:t>
      </w:r>
      <w:r w:rsidRPr="007F7F10">
        <w:rPr>
          <w:rFonts w:ascii="Times New Roman" w:hAnsi="Times New Roman"/>
          <w:noProof/>
          <w:sz w:val="24"/>
          <w:szCs w:val="24"/>
        </w:rPr>
        <w:t>(2), 71. https://doi.org/10.22460/eltin.v5i2.p71-84</w:t>
      </w:r>
    </w:p>
    <w:sectPr w:rsidR="00773B2D" w:rsidRPr="007F7F10" w:rsidSect="004469D9">
      <w:headerReference w:type="default" r:id="rId17"/>
      <w:footerReference w:type="default" r:id="rId18"/>
      <w:type w:val="continuous"/>
      <w:pgSz w:w="11907" w:h="16840" w:code="9"/>
      <w:pgMar w:top="1701" w:right="1134" w:bottom="1134" w:left="1304" w:header="0" w:footer="510" w:gutter="0"/>
      <w:pgNumType w:start="175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EF4B" w14:textId="77777777" w:rsidR="00140BA6" w:rsidRDefault="00140BA6" w:rsidP="00840786">
      <w:pPr>
        <w:spacing w:after="0" w:line="240" w:lineRule="auto"/>
      </w:pPr>
      <w:r>
        <w:separator/>
      </w:r>
    </w:p>
  </w:endnote>
  <w:endnote w:type="continuationSeparator" w:id="0">
    <w:p w14:paraId="13A6ECEA" w14:textId="77777777" w:rsidR="00140BA6" w:rsidRDefault="00140BA6"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113157"/>
      <w:docPartObj>
        <w:docPartGallery w:val="Page Numbers (Bottom of Page)"/>
        <w:docPartUnique/>
      </w:docPartObj>
    </w:sdtPr>
    <w:sdtEndPr>
      <w:rPr>
        <w:noProof/>
      </w:rPr>
    </w:sdtEndPr>
    <w:sdtContent>
      <w:p w14:paraId="5664CC08" w14:textId="77777777" w:rsidR="007F7432" w:rsidRDefault="00FD0B29" w:rsidP="007F743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34B1A78" w14:textId="6A75991C" w:rsidR="000C1EB4" w:rsidRDefault="00000000" w:rsidP="0055733C">
        <w:pPr>
          <w:pStyle w:val="Foo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D4A14" w14:textId="77777777" w:rsidR="00140BA6" w:rsidRDefault="00140BA6" w:rsidP="00840786">
      <w:pPr>
        <w:spacing w:after="0" w:line="240" w:lineRule="auto"/>
      </w:pPr>
      <w:r>
        <w:separator/>
      </w:r>
    </w:p>
  </w:footnote>
  <w:footnote w:type="continuationSeparator" w:id="0">
    <w:p w14:paraId="7B1FFE32" w14:textId="77777777" w:rsidR="00140BA6" w:rsidRDefault="00140BA6"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961B" w14:textId="77777777" w:rsidR="008C6C54" w:rsidRPr="000E053E" w:rsidRDefault="008C6C54" w:rsidP="008C6C54">
    <w:pPr>
      <w:pStyle w:val="Header"/>
      <w:rPr>
        <w:b/>
        <w:bCs/>
      </w:rPr>
    </w:pPr>
    <w:r>
      <w:rPr>
        <w:noProof/>
      </w:rPr>
      <w:drawing>
        <wp:anchor distT="0" distB="0" distL="114300" distR="114300" simplePos="0" relativeHeight="251661312" behindDoc="0" locked="0" layoutInCell="1" allowOverlap="1" wp14:anchorId="33F38548" wp14:editId="204CE676">
          <wp:simplePos x="0" y="0"/>
          <wp:positionH relativeFrom="column">
            <wp:posOffset>5142230</wp:posOffset>
          </wp:positionH>
          <wp:positionV relativeFrom="paragraph">
            <wp:posOffset>81280</wp:posOffset>
          </wp:positionV>
          <wp:extent cx="845185" cy="845185"/>
          <wp:effectExtent l="0" t="0" r="0" b="0"/>
          <wp:wrapNone/>
          <wp:docPr id="948046455"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anchor>
      </w:drawing>
    </w:r>
    <w:r w:rsidRPr="000E053E">
      <w:rPr>
        <w:b/>
        <w:bCs/>
        <w:noProof/>
      </w:rPr>
      <mc:AlternateContent>
        <mc:Choice Requires="wps">
          <w:drawing>
            <wp:anchor distT="0" distB="0" distL="114300" distR="114300" simplePos="0" relativeHeight="251659264" behindDoc="0" locked="0" layoutInCell="1" allowOverlap="1" wp14:anchorId="41320566" wp14:editId="3705ED4D">
              <wp:simplePos x="0" y="0"/>
              <wp:positionH relativeFrom="column">
                <wp:posOffset>-99060</wp:posOffset>
              </wp:positionH>
              <wp:positionV relativeFrom="paragraph">
                <wp:posOffset>-99695</wp:posOffset>
              </wp:positionV>
              <wp:extent cx="6200775" cy="1114425"/>
              <wp:effectExtent l="0" t="0" r="9525" b="9525"/>
              <wp:wrapNone/>
              <wp:docPr id="5" name="Rectangle 5"/>
              <wp:cNvGraphicFramePr/>
              <a:graphic xmlns:a="http://schemas.openxmlformats.org/drawingml/2006/main">
                <a:graphicData uri="http://schemas.microsoft.com/office/word/2010/wordprocessingShape">
                  <wps:wsp>
                    <wps:cNvSpPr/>
                    <wps:spPr>
                      <a:xfrm>
                        <a:off x="0" y="0"/>
                        <a:ext cx="6200775" cy="1114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6AA04E" w14:textId="77777777" w:rsidR="008C6C54" w:rsidRPr="00841758" w:rsidRDefault="008C6C54" w:rsidP="008C6C54">
                          <w:pPr>
                            <w:pStyle w:val="NoSpacing"/>
                            <w:shd w:val="clear" w:color="auto" w:fill="CCFFCC"/>
                            <w:rPr>
                              <w:rFonts w:ascii="Arial Black" w:hAnsi="Arial Black" w:cstheme="majorBidi"/>
                              <w:b/>
                              <w:bCs/>
                              <w:color w:val="00B050"/>
                              <w:lang w:val="sv-SE"/>
                            </w:rPr>
                          </w:pPr>
                          <w:r w:rsidRPr="00841758">
                            <w:rPr>
                              <w:rFonts w:ascii="Arial Black" w:hAnsi="Arial Black" w:cstheme="majorBidi"/>
                              <w:b/>
                              <w:bCs/>
                              <w:shd w:val="clear" w:color="auto" w:fill="92D050"/>
                              <w:lang w:val="sv-SE"/>
                            </w:rPr>
                            <w:t>JIIC: JURNAL INTELEK INSAN CENDIKIA</w:t>
                          </w:r>
                        </w:p>
                        <w:p w14:paraId="5294B5DD" w14:textId="77777777" w:rsidR="008C6C54" w:rsidRPr="00841758" w:rsidRDefault="008C6C54" w:rsidP="008C6C54">
                          <w:pPr>
                            <w:pStyle w:val="NoSpacing"/>
                            <w:shd w:val="clear" w:color="auto" w:fill="CCFFCC"/>
                            <w:rPr>
                              <w:rFonts w:asciiTheme="majorBidi" w:hAnsiTheme="majorBidi" w:cstheme="majorBidi"/>
                              <w:b/>
                              <w:bCs/>
                              <w:color w:val="00B050"/>
                              <w:lang w:val="sv-SE"/>
                            </w:rPr>
                          </w:pPr>
                          <w:r w:rsidRPr="00841758">
                            <w:rPr>
                              <w:rFonts w:asciiTheme="majorBidi" w:hAnsiTheme="majorBidi" w:cstheme="majorBidi"/>
                              <w:b/>
                              <w:bCs/>
                              <w:color w:val="00B050"/>
                              <w:lang w:val="sv-SE"/>
                            </w:rPr>
                            <w:t>https://jicnusantara.com/index.php/jiic</w:t>
                          </w:r>
                          <w:r w:rsidRPr="00841758">
                            <w:rPr>
                              <w:rFonts w:asciiTheme="majorBidi" w:hAnsiTheme="majorBidi" w:cstheme="majorBidi"/>
                              <w:b/>
                              <w:bCs/>
                              <w:color w:val="00B050"/>
                              <w:lang w:val="sv-SE"/>
                            </w:rPr>
                            <w:tab/>
                          </w:r>
                        </w:p>
                        <w:p w14:paraId="2E11BDD9" w14:textId="77777777" w:rsidR="008C6C54" w:rsidRPr="00FA4C6D" w:rsidRDefault="008C6C54" w:rsidP="008C6C54">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 xml:space="preserve">Vol : </w:t>
                          </w:r>
                          <w:r>
                            <w:rPr>
                              <w:rFonts w:asciiTheme="majorBidi" w:hAnsiTheme="majorBidi" w:cstheme="majorBidi"/>
                              <w:b/>
                              <w:bCs/>
                              <w:color w:val="00B050"/>
                            </w:rPr>
                            <w:t>2</w:t>
                          </w:r>
                          <w:r w:rsidRPr="00FA4C6D">
                            <w:rPr>
                              <w:rFonts w:asciiTheme="majorBidi" w:hAnsiTheme="majorBidi" w:cstheme="majorBidi"/>
                              <w:b/>
                              <w:bCs/>
                              <w:color w:val="00B050"/>
                            </w:rPr>
                            <w:t xml:space="preserve"> No: </w:t>
                          </w:r>
                          <w:r>
                            <w:rPr>
                              <w:rFonts w:asciiTheme="majorBidi" w:hAnsiTheme="majorBidi" w:cstheme="majorBidi"/>
                              <w:b/>
                              <w:bCs/>
                              <w:color w:val="00B050"/>
                            </w:rPr>
                            <w:t>11</w:t>
                          </w:r>
                          <w:r w:rsidRPr="00FA4C6D">
                            <w:rPr>
                              <w:rFonts w:asciiTheme="majorBidi" w:hAnsiTheme="majorBidi" w:cstheme="majorBidi"/>
                              <w:b/>
                              <w:bCs/>
                              <w:color w:val="00B050"/>
                            </w:rPr>
                            <w:t>,</w:t>
                          </w:r>
                          <w:r>
                            <w:rPr>
                              <w:rFonts w:asciiTheme="majorBidi" w:hAnsiTheme="majorBidi" w:cstheme="majorBidi"/>
                              <w:b/>
                              <w:bCs/>
                              <w:color w:val="00B050"/>
                            </w:rPr>
                            <w:t xml:space="preserve"> November 2025</w:t>
                          </w:r>
                          <w:r w:rsidRPr="00FA4C6D">
                            <w:rPr>
                              <w:rFonts w:asciiTheme="majorBidi" w:hAnsiTheme="majorBidi" w:cstheme="majorBidi"/>
                              <w:b/>
                              <w:bCs/>
                              <w:color w:val="00B050"/>
                            </w:rPr>
                            <w:t xml:space="preserve">                                      </w:t>
                          </w:r>
                        </w:p>
                        <w:p w14:paraId="79ACEA25" w14:textId="77777777" w:rsidR="008C6C54" w:rsidRPr="00FA4C6D" w:rsidRDefault="008C6C54" w:rsidP="008C6C54">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E-ISSN :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20566" id="Rectangle 5" o:spid="_x0000_s1026" style="position:absolute;margin-left:-7.8pt;margin-top:-7.85pt;width:488.2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DobgAIAAGoFAAAOAAAAZHJzL2Uyb0RvYy54bWysVMFu2zAMvQ/YPwi6r46Dpt2COkXQosOA&#10;oi3aDj0rshQLkEVNUmJnXz9Ksp2uK3YYloNCieQj+Uzy4rJvNdkL5xWYipYnM0qE4VArs63o9+eb&#10;T58p8YGZmmkwoqIH4enl6uOHi84uxRwa0LVwBEGMX3a2ok0IdlkUnjeiZf4ErDColOBaFvDqtkXt&#10;WIforS7ms9lZ0YGrrQMuvMfX66ykq4QvpeDhXkovAtEVxdxCOl06N/EsVhdsuXXMNooPabB/yKJl&#10;ymDQCeqaBUZ2Tv0B1SruwIMMJxzaAqRUXKQasJpy9qaap4ZZkWpBcrydaPL/D5bf7Z/sg0MaOuuX&#10;HsVYRS9dG/8xP9Insg4TWaIPhOPjGdJ/fr6ghKOuLMvT0/ki0lkc3a3z4auAlkShog6/RiKJ7W99&#10;yKajSYzmQav6RmmdLrEDxJV2ZM/w22225QD+m5U20dZA9MqA8aU41pKkcNAi2mnzKCRRNWY/T4mk&#10;NjsGYZwLE8qsalgtcuzFDH9j9DGtVGgCjMgS40/YA8BomUFG7JzlYB9dRerSyXn2t8Sy8+SRIoMJ&#10;k3OrDLj3ADRWNUTO9iNJmZrIUug3PZpEcQP14cERB3lcvOU3Cr/gLfPhgTmcD5wknPlwj4fU0FUU&#10;BomSBtzP996jPbYtainpcN4q6n/smBOU6G8GG/oLNlAc0HQ5XZzP8eJeazavNWbXXgG2RYnbxfIk&#10;RvugR1E6aF9wNaxjVFQxwzF2RXlw4+Uq5D2Ay4WL9TqZ4VBaFm7Nk+URPBIcO/S5f2HODm0ccALu&#10;YJxNtnzTzdk2ehpY7wJIlVr9yOtAPQ506qFh+cSN8fqerI4rcvULAAD//wMAUEsDBBQABgAIAAAA&#10;IQCYhpX03wAAAAsBAAAPAAAAZHJzL2Rvd25yZXYueG1sTI/LTsMwEEX3SPyDNUjsWrugJE2IUyEE&#10;FXRHIazdeEgi/Aix04a/Z2ADuxnN0Z1zy81sDTviGHrvJKyWAhi6xuvetRJeXx4Wa2AhKqeV8Q4l&#10;fGGATXV+VqpC+5N7xuM+toxCXCiUhC7GoeA8NB1aFZZ+QEe3dz9aFWkdW65HdaJwa/iVECm3qnf0&#10;oVMD3nXYfOwnK2FKsqf7+e1ze12LOtvVJnmM20HKy4v59gZYxDn+wfCjT+pQkdPBT04HZiQsVklK&#10;6O+QASMiT0UO7EBokq+BVyX/36H6BgAA//8DAFBLAQItABQABgAIAAAAIQC2gziS/gAAAOEBAAAT&#10;AAAAAAAAAAAAAAAAAAAAAABbQ29udGVudF9UeXBlc10ueG1sUEsBAi0AFAAGAAgAAAAhADj9If/W&#10;AAAAlAEAAAsAAAAAAAAAAAAAAAAALwEAAF9yZWxzLy5yZWxzUEsBAi0AFAAGAAgAAAAhADZgOhuA&#10;AgAAagUAAA4AAAAAAAAAAAAAAAAALgIAAGRycy9lMm9Eb2MueG1sUEsBAi0AFAAGAAgAAAAhAJiG&#10;lfTfAAAACwEAAA8AAAAAAAAAAAAAAAAA2gQAAGRycy9kb3ducmV2LnhtbFBLBQYAAAAABAAEAPMA&#10;AADmBQAAAAA=&#10;" fillcolor="white [3212]" stroked="f" strokeweight="2pt">
              <v:textbox>
                <w:txbxContent>
                  <w:p w14:paraId="616AA04E" w14:textId="77777777" w:rsidR="008C6C54" w:rsidRPr="00841758" w:rsidRDefault="008C6C54" w:rsidP="008C6C54">
                    <w:pPr>
                      <w:pStyle w:val="NoSpacing"/>
                      <w:shd w:val="clear" w:color="auto" w:fill="CCFFCC"/>
                      <w:rPr>
                        <w:rFonts w:ascii="Arial Black" w:hAnsi="Arial Black" w:cstheme="majorBidi"/>
                        <w:b/>
                        <w:bCs/>
                        <w:color w:val="00B050"/>
                        <w:lang w:val="sv-SE"/>
                      </w:rPr>
                    </w:pPr>
                    <w:r w:rsidRPr="00841758">
                      <w:rPr>
                        <w:rFonts w:ascii="Arial Black" w:hAnsi="Arial Black" w:cstheme="majorBidi"/>
                        <w:b/>
                        <w:bCs/>
                        <w:shd w:val="clear" w:color="auto" w:fill="92D050"/>
                        <w:lang w:val="sv-SE"/>
                      </w:rPr>
                      <w:t>JIIC: JURNAL INTELEK INSAN CENDIKIA</w:t>
                    </w:r>
                  </w:p>
                  <w:p w14:paraId="5294B5DD" w14:textId="77777777" w:rsidR="008C6C54" w:rsidRPr="00841758" w:rsidRDefault="008C6C54" w:rsidP="008C6C54">
                    <w:pPr>
                      <w:pStyle w:val="NoSpacing"/>
                      <w:shd w:val="clear" w:color="auto" w:fill="CCFFCC"/>
                      <w:rPr>
                        <w:rFonts w:asciiTheme="majorBidi" w:hAnsiTheme="majorBidi" w:cstheme="majorBidi"/>
                        <w:b/>
                        <w:bCs/>
                        <w:color w:val="00B050"/>
                        <w:lang w:val="sv-SE"/>
                      </w:rPr>
                    </w:pPr>
                    <w:r w:rsidRPr="00841758">
                      <w:rPr>
                        <w:rFonts w:asciiTheme="majorBidi" w:hAnsiTheme="majorBidi" w:cstheme="majorBidi"/>
                        <w:b/>
                        <w:bCs/>
                        <w:color w:val="00B050"/>
                        <w:lang w:val="sv-SE"/>
                      </w:rPr>
                      <w:t>https://jicnusantara.com/index.php/jiic</w:t>
                    </w:r>
                    <w:r w:rsidRPr="00841758">
                      <w:rPr>
                        <w:rFonts w:asciiTheme="majorBidi" w:hAnsiTheme="majorBidi" w:cstheme="majorBidi"/>
                        <w:b/>
                        <w:bCs/>
                        <w:color w:val="00B050"/>
                        <w:lang w:val="sv-SE"/>
                      </w:rPr>
                      <w:tab/>
                    </w:r>
                  </w:p>
                  <w:p w14:paraId="2E11BDD9" w14:textId="77777777" w:rsidR="008C6C54" w:rsidRPr="00FA4C6D" w:rsidRDefault="008C6C54" w:rsidP="008C6C54">
                    <w:pPr>
                      <w:pStyle w:val="NoSpacing"/>
                      <w:shd w:val="clear" w:color="auto" w:fill="CCFFCC"/>
                      <w:rPr>
                        <w:rFonts w:asciiTheme="majorBidi" w:hAnsiTheme="majorBidi" w:cstheme="majorBidi"/>
                        <w:b/>
                        <w:bCs/>
                        <w:color w:val="00B050"/>
                      </w:rPr>
                    </w:pPr>
                    <w:r w:rsidRPr="00FA4C6D">
                      <w:rPr>
                        <w:rFonts w:asciiTheme="majorBidi" w:hAnsiTheme="majorBidi" w:cstheme="majorBidi"/>
                        <w:b/>
                        <w:bCs/>
                        <w:color w:val="00B050"/>
                      </w:rPr>
                      <w:t xml:space="preserve">Vol : </w:t>
                    </w:r>
                    <w:r>
                      <w:rPr>
                        <w:rFonts w:asciiTheme="majorBidi" w:hAnsiTheme="majorBidi" w:cstheme="majorBidi"/>
                        <w:b/>
                        <w:bCs/>
                        <w:color w:val="00B050"/>
                      </w:rPr>
                      <w:t>2</w:t>
                    </w:r>
                    <w:r w:rsidRPr="00FA4C6D">
                      <w:rPr>
                        <w:rFonts w:asciiTheme="majorBidi" w:hAnsiTheme="majorBidi" w:cstheme="majorBidi"/>
                        <w:b/>
                        <w:bCs/>
                        <w:color w:val="00B050"/>
                      </w:rPr>
                      <w:t xml:space="preserve"> No: </w:t>
                    </w:r>
                    <w:r>
                      <w:rPr>
                        <w:rFonts w:asciiTheme="majorBidi" w:hAnsiTheme="majorBidi" w:cstheme="majorBidi"/>
                        <w:b/>
                        <w:bCs/>
                        <w:color w:val="00B050"/>
                      </w:rPr>
                      <w:t>11</w:t>
                    </w:r>
                    <w:r w:rsidRPr="00FA4C6D">
                      <w:rPr>
                        <w:rFonts w:asciiTheme="majorBidi" w:hAnsiTheme="majorBidi" w:cstheme="majorBidi"/>
                        <w:b/>
                        <w:bCs/>
                        <w:color w:val="00B050"/>
                      </w:rPr>
                      <w:t>,</w:t>
                    </w:r>
                    <w:r>
                      <w:rPr>
                        <w:rFonts w:asciiTheme="majorBidi" w:hAnsiTheme="majorBidi" w:cstheme="majorBidi"/>
                        <w:b/>
                        <w:bCs/>
                        <w:color w:val="00B050"/>
                      </w:rPr>
                      <w:t xml:space="preserve"> November 2025</w:t>
                    </w:r>
                    <w:r w:rsidRPr="00FA4C6D">
                      <w:rPr>
                        <w:rFonts w:asciiTheme="majorBidi" w:hAnsiTheme="majorBidi" w:cstheme="majorBidi"/>
                        <w:b/>
                        <w:bCs/>
                        <w:color w:val="00B050"/>
                      </w:rPr>
                      <w:t xml:space="preserve">                                      </w:t>
                    </w:r>
                  </w:p>
                  <w:p w14:paraId="79ACEA25" w14:textId="77777777" w:rsidR="008C6C54" w:rsidRPr="00FA4C6D" w:rsidRDefault="008C6C54" w:rsidP="008C6C54">
                    <w:pPr>
                      <w:pStyle w:val="NoSpacing"/>
                      <w:shd w:val="clear" w:color="auto" w:fill="CCFFCC"/>
                      <w:rPr>
                        <w:rFonts w:ascii="Times New Roman" w:hAnsi="Times New Roman" w:cs="Times New Roman"/>
                        <w:color w:val="00B050"/>
                      </w:rPr>
                    </w:pPr>
                    <w:r w:rsidRPr="00FA4C6D">
                      <w:rPr>
                        <w:rFonts w:asciiTheme="majorBidi" w:hAnsiTheme="majorBidi" w:cstheme="majorBidi"/>
                        <w:b/>
                        <w:bCs/>
                        <w:color w:val="00B050"/>
                      </w:rPr>
                      <w:t>E-ISSN : 3047-7824</w:t>
                    </w:r>
                  </w:p>
                </w:txbxContent>
              </v:textbox>
            </v:rect>
          </w:pict>
        </mc:Fallback>
      </mc:AlternateContent>
    </w:r>
    <w:r w:rsidRPr="000E053E">
      <w:rPr>
        <w:b/>
        <w:bCs/>
        <w:noProof/>
      </w:rPr>
      <mc:AlternateContent>
        <mc:Choice Requires="wps">
          <w:drawing>
            <wp:anchor distT="0" distB="0" distL="114300" distR="114300" simplePos="0" relativeHeight="251660288" behindDoc="0" locked="0" layoutInCell="1" allowOverlap="1" wp14:anchorId="796D753E" wp14:editId="7737B64B">
              <wp:simplePos x="0" y="0"/>
              <wp:positionH relativeFrom="column">
                <wp:posOffset>-70485</wp:posOffset>
              </wp:positionH>
              <wp:positionV relativeFrom="paragraph">
                <wp:posOffset>962025</wp:posOffset>
              </wp:positionV>
              <wp:extent cx="6119495" cy="0"/>
              <wp:effectExtent l="0" t="19050" r="33655" b="19050"/>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13472" id="_x0000_t32" coordsize="21600,21600" o:spt="32" o:oned="t" path="m,l21600,21600e" filled="f">
              <v:path arrowok="t" fillok="f" o:connecttype="none"/>
              <o:lock v:ext="edit" shapetype="t"/>
            </v:shapetype>
            <v:shape id=" 4" o:spid="_x0000_s1026" type="#_x0000_t32" style="position:absolute;margin-left:-5.55pt;margin-top:75.7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kiywEAAIUDAAAOAAAAZHJzL2Uyb0RvYy54bWysU8Fu2zAMvQ/YPwi6L7a7tWiMOD2k6y7d&#10;FqDbByiSHAuTREFUYufvR8lJ1m23YRdBJMVHvkdq9TA5y446ogHf8WZRc6a9BGX8vuPfvz29u+cM&#10;k/BKWPC64yeN/GH99s1qDK2+gQGs0pERiMd2DB0fUgptVaEctBO4gKA9BXuITiQy475SUYyE7mx1&#10;U9d31QhRhQhSI5L3cQ7ydcHvey3T175HnZjtOPWWyhnLuctntV6Jdh9FGIw8tyH+oQsnjKeiV6hH&#10;kQQ7RPMXlDMyAkKfFhJcBX1vpC4ciE1T/8HmZRBBFy4kDoarTPj/YOWX48ZvY25dTv4lPIP8gSRK&#10;NQZsr8FsYNhGths/g6IxikOCwnfqo8vJxIRNRdbTVVY9JSbJedc0yw/LW87kJVaJ9pIYIqZPGhzL&#10;l45jisLsh7QB72l4EJtSRhyfMeW2RHtJyFU9PBlrywytZ2PH3983NY1ZuqA6rna2JCNYo/LDnFI2&#10;S29sZEdBO5GmuYA9OGI2+5a3NYHMqAdH+zO7L17q4QpSOvoNP8LBq5I7aKE+nu9JGDvfKdv6s75Z&#10;0ryp2O5AnbYxE8wWzboAn/cyL9Nru7z69XvWPwEAAP//AwBQSwMEFAAGAAgAAAAhAPpiSIHdAAAA&#10;CwEAAA8AAABkcnMvZG93bnJldi54bWxMj8FKw0AQhu+C77CM4K3dbDGlxmyKKKLXNlrwNslOk2B2&#10;NmQ3bXz7riDoceb/+OebfDvbXpxo9J1jDWqZgCCunem40fBeviw2IHxANtg7Jg3f5GFbXF/lmBl3&#10;5h2d9qERsYR9hhraEIZMSl+3ZNEv3UAcs6MbLYY4jo00I55jue3lKknW0mLH8UKLAz21VH/tJ6vh&#10;8HZ3PLyWk/r4xNLY53QzUFVrfXszPz6ACDSHPxh+9KM6FNGpchMbL3oNC6VURGOQqhREJO7T1RpE&#10;9buRRS7//1BcAAAA//8DAFBLAQItABQABgAIAAAAIQC2gziS/gAAAOEBAAATAAAAAAAAAAAAAAAA&#10;AAAAAABbQ29udGVudF9UeXBlc10ueG1sUEsBAi0AFAAGAAgAAAAhADj9If/WAAAAlAEAAAsAAAAA&#10;AAAAAAAAAAAALwEAAF9yZWxzLy5yZWxzUEsBAi0AFAAGAAgAAAAhAAMgqSLLAQAAhQMAAA4AAAAA&#10;AAAAAAAAAAAALgIAAGRycy9lMm9Eb2MueG1sUEsBAi0AFAAGAAgAAAAhAPpiSIHdAAAACwEAAA8A&#10;AAAAAAAAAAAAAAAAJQQAAGRycy9kb3ducmV2LnhtbFBLBQYAAAAABAAEAPMAAAAvBQAAAAA=&#10;" strokecolor="#0d0d0d [3069]" strokeweight="3pt">
              <v:stroke linestyle="thinThin"/>
              <o:lock v:ext="edit" shapetype="f"/>
            </v:shape>
          </w:pict>
        </mc:Fallback>
      </mc:AlternateContent>
    </w:r>
  </w:p>
  <w:p w14:paraId="7A4E95FF" w14:textId="77777777" w:rsidR="008C6C54" w:rsidRPr="00D25EDE" w:rsidRDefault="008C6C54" w:rsidP="008C6C54">
    <w:pPr>
      <w:pStyle w:val="Header"/>
    </w:pPr>
  </w:p>
  <w:p w14:paraId="33DD5225" w14:textId="77777777" w:rsidR="008C6C54" w:rsidRPr="00F62FF2" w:rsidRDefault="008C6C54" w:rsidP="008C6C54">
    <w:pPr>
      <w:pStyle w:val="Header"/>
    </w:pPr>
  </w:p>
  <w:p w14:paraId="4CA52EAE" w14:textId="77777777" w:rsidR="008C6C54" w:rsidRPr="008D759A" w:rsidRDefault="008C6C54" w:rsidP="008C6C54">
    <w:pPr>
      <w:pStyle w:val="Header"/>
    </w:pPr>
  </w:p>
  <w:p w14:paraId="77FCAFDC" w14:textId="77777777" w:rsidR="008C6C54" w:rsidRDefault="008C6C54" w:rsidP="008C6C54">
    <w:pPr>
      <w:tabs>
        <w:tab w:val="left" w:pos="2355"/>
      </w:tabs>
    </w:pPr>
  </w:p>
  <w:p w14:paraId="79315DEC" w14:textId="6EE621D2" w:rsidR="00E51AA3" w:rsidRPr="008C6C54" w:rsidRDefault="00E51AA3" w:rsidP="008C6C5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C3371F"/>
    <w:multiLevelType w:val="singleLevel"/>
    <w:tmpl w:val="97C3371F"/>
    <w:lvl w:ilvl="0">
      <w:start w:val="1"/>
      <w:numFmt w:val="lowerLetter"/>
      <w:suff w:val="space"/>
      <w:lvlText w:val="%1."/>
      <w:lvlJc w:val="left"/>
    </w:lvl>
  </w:abstractNum>
  <w:abstractNum w:abstractNumId="1" w15:restartNumberingAfterBreak="0">
    <w:nsid w:val="A0153C5B"/>
    <w:multiLevelType w:val="singleLevel"/>
    <w:tmpl w:val="A0153C5B"/>
    <w:lvl w:ilvl="0">
      <w:start w:val="1"/>
      <w:numFmt w:val="lowerLetter"/>
      <w:suff w:val="space"/>
      <w:lvlText w:val="%1)"/>
      <w:lvlJc w:val="left"/>
    </w:lvl>
  </w:abstractNum>
  <w:abstractNum w:abstractNumId="2" w15:restartNumberingAfterBreak="0">
    <w:nsid w:val="0000001E"/>
    <w:multiLevelType w:val="multilevel"/>
    <w:tmpl w:val="A9640640"/>
    <w:lvl w:ilvl="0">
      <w:start w:val="1"/>
      <w:numFmt w:val="decimal"/>
      <w:lvlText w:val="%1"/>
      <w:lvlJc w:val="left"/>
      <w:pPr>
        <w:ind w:left="1473" w:hanging="567"/>
      </w:pPr>
      <w:rPr>
        <w:rFonts w:hint="default"/>
        <w:lang w:eastAsia="en-US" w:bidi="ar-SA"/>
      </w:rPr>
    </w:lvl>
    <w:lvl w:ilvl="1">
      <w:start w:val="1"/>
      <w:numFmt w:val="decimal"/>
      <w:lvlText w:val="%1.%2"/>
      <w:lvlJc w:val="left"/>
      <w:pPr>
        <w:ind w:left="1473" w:hanging="567"/>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900" w:hanging="428"/>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bullet"/>
      <w:lvlText w:val="•"/>
      <w:lvlJc w:val="left"/>
      <w:pPr>
        <w:ind w:left="3737" w:hanging="428"/>
      </w:pPr>
      <w:rPr>
        <w:rFonts w:hint="default"/>
        <w:lang w:eastAsia="en-US" w:bidi="ar-SA"/>
      </w:rPr>
    </w:lvl>
    <w:lvl w:ilvl="4">
      <w:start w:val="1"/>
      <w:numFmt w:val="bullet"/>
      <w:lvlText w:val="•"/>
      <w:lvlJc w:val="left"/>
      <w:pPr>
        <w:ind w:left="4656" w:hanging="428"/>
      </w:pPr>
      <w:rPr>
        <w:rFonts w:hint="default"/>
        <w:lang w:eastAsia="en-US" w:bidi="ar-SA"/>
      </w:rPr>
    </w:lvl>
    <w:lvl w:ilvl="5">
      <w:start w:val="1"/>
      <w:numFmt w:val="bullet"/>
      <w:lvlText w:val="•"/>
      <w:lvlJc w:val="left"/>
      <w:pPr>
        <w:ind w:left="5575" w:hanging="428"/>
      </w:pPr>
      <w:rPr>
        <w:rFonts w:hint="default"/>
        <w:lang w:eastAsia="en-US" w:bidi="ar-SA"/>
      </w:rPr>
    </w:lvl>
    <w:lvl w:ilvl="6">
      <w:start w:val="1"/>
      <w:numFmt w:val="bullet"/>
      <w:lvlText w:val="•"/>
      <w:lvlJc w:val="left"/>
      <w:pPr>
        <w:ind w:left="6493" w:hanging="428"/>
      </w:pPr>
      <w:rPr>
        <w:rFonts w:hint="default"/>
        <w:lang w:eastAsia="en-US" w:bidi="ar-SA"/>
      </w:rPr>
    </w:lvl>
    <w:lvl w:ilvl="7">
      <w:start w:val="1"/>
      <w:numFmt w:val="bullet"/>
      <w:lvlText w:val="•"/>
      <w:lvlJc w:val="left"/>
      <w:pPr>
        <w:ind w:left="7412" w:hanging="428"/>
      </w:pPr>
      <w:rPr>
        <w:rFonts w:hint="default"/>
        <w:lang w:eastAsia="en-US" w:bidi="ar-SA"/>
      </w:rPr>
    </w:lvl>
    <w:lvl w:ilvl="8">
      <w:start w:val="1"/>
      <w:numFmt w:val="bullet"/>
      <w:lvlText w:val="•"/>
      <w:lvlJc w:val="left"/>
      <w:pPr>
        <w:ind w:left="8331" w:hanging="428"/>
      </w:pPr>
      <w:rPr>
        <w:rFonts w:hint="default"/>
        <w:lang w:eastAsia="en-US" w:bidi="ar-SA"/>
      </w:rPr>
    </w:lvl>
  </w:abstractNum>
  <w:abstractNum w:abstractNumId="3" w15:restartNumberingAfterBreak="0">
    <w:nsid w:val="00000021"/>
    <w:multiLevelType w:val="multilevel"/>
    <w:tmpl w:val="C78A6C7A"/>
    <w:lvl w:ilvl="0">
      <w:start w:val="1"/>
      <w:numFmt w:val="lowerLetter"/>
      <w:lvlText w:val="%1."/>
      <w:lvlJc w:val="left"/>
      <w:pPr>
        <w:ind w:left="1495" w:hanging="360"/>
      </w:pPr>
      <w:rPr>
        <w:rFonts w:ascii="Times New Roman" w:eastAsia="Calibri" w:hAnsi="Times New Roman" w:cs="Times New Roman"/>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 w15:restartNumberingAfterBreak="0">
    <w:nsid w:val="00000027"/>
    <w:multiLevelType w:val="multilevel"/>
    <w:tmpl w:val="4C76CF54"/>
    <w:lvl w:ilvl="0">
      <w:start w:val="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Letter"/>
      <w:lvlText w:val="%3&gt;"/>
      <w:lvlJc w:val="left"/>
      <w:pPr>
        <w:ind w:left="2406" w:hanging="360"/>
      </w:pPr>
      <w:rPr>
        <w:rFonts w:hint="default"/>
      </w:rPr>
    </w:lvl>
    <w:lvl w:ilvl="3">
      <w:start w:val="2"/>
      <w:numFmt w:val="decimal"/>
      <w:lvlText w:val="%4."/>
      <w:lvlJc w:val="left"/>
      <w:pPr>
        <w:ind w:left="2946" w:hanging="360"/>
      </w:pPr>
      <w:rPr>
        <w:rFonts w:hint="default"/>
      </w:rPr>
    </w:lvl>
    <w:lvl w:ilvl="4">
      <w:start w:val="1"/>
      <w:numFmt w:val="decimal"/>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 w15:restartNumberingAfterBreak="0">
    <w:nsid w:val="00000028"/>
    <w:multiLevelType w:val="multilevel"/>
    <w:tmpl w:val="EB3ABA82"/>
    <w:lvl w:ilvl="0">
      <w:start w:val="1"/>
      <w:numFmt w:val="lowerLetter"/>
      <w:lvlText w:val="%1."/>
      <w:lvlJc w:val="left"/>
      <w:pPr>
        <w:ind w:left="1495" w:hanging="360"/>
      </w:pPr>
      <w:rPr>
        <w:rFonts w:ascii="Times New Roman" w:eastAsia="Calibri" w:hAnsi="Times New Roman" w:cs="Times New Roman" w:hint="default"/>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6" w15:restartNumberingAfterBreak="0">
    <w:nsid w:val="0000003A"/>
    <w:multiLevelType w:val="multilevel"/>
    <w:tmpl w:val="70ACDD18"/>
    <w:lvl w:ilvl="0">
      <w:start w:val="2"/>
      <w:numFmt w:val="decimal"/>
      <w:lvlText w:val="%1"/>
      <w:lvlJc w:val="left"/>
      <w:pPr>
        <w:ind w:left="1627" w:hanging="721"/>
      </w:pPr>
      <w:rPr>
        <w:rFonts w:hint="default"/>
        <w:lang w:eastAsia="en-US" w:bidi="ar-SA"/>
      </w:rPr>
    </w:lvl>
    <w:lvl w:ilvl="1">
      <w:start w:val="1"/>
      <w:numFmt w:val="decimal"/>
      <w:lvlText w:val="%1.%2"/>
      <w:lvlJc w:val="left"/>
      <w:pPr>
        <w:ind w:left="1627" w:hanging="721"/>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49" w:hanging="543"/>
        <w:jc w:val="righ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991" w:hanging="726"/>
        <w:jc w:val="right"/>
      </w:pPr>
      <w:rPr>
        <w:rFonts w:ascii="Times New Roman" w:eastAsia="Times New Roman" w:hAnsi="Times New Roman" w:cs="Times New Roman" w:hint="default"/>
        <w:b/>
        <w:bCs/>
        <w:i w:val="0"/>
        <w:iCs w:val="0"/>
        <w:spacing w:val="-5"/>
        <w:w w:val="100"/>
        <w:sz w:val="24"/>
        <w:szCs w:val="24"/>
        <w:lang w:eastAsia="en-US" w:bidi="ar-SA"/>
      </w:rPr>
    </w:lvl>
    <w:lvl w:ilvl="4">
      <w:start w:val="1"/>
      <w:numFmt w:val="lowerLetter"/>
      <w:lvlText w:val="%5."/>
      <w:lvlJc w:val="left"/>
      <w:pPr>
        <w:ind w:left="2347" w:hanging="360"/>
      </w:pPr>
      <w:rPr>
        <w:rFonts w:ascii="Times New Roman" w:eastAsia="Times New Roman" w:hAnsi="Times New Roman" w:cs="Times New Roman" w:hint="default"/>
        <w:b w:val="0"/>
        <w:bCs w:val="0"/>
        <w:i w:val="0"/>
        <w:iCs w:val="0"/>
        <w:spacing w:val="-1"/>
        <w:w w:val="100"/>
        <w:sz w:val="24"/>
        <w:szCs w:val="24"/>
        <w:lang w:eastAsia="en-US" w:bidi="ar-SA"/>
      </w:rPr>
    </w:lvl>
    <w:lvl w:ilvl="5">
      <w:start w:val="1"/>
      <w:numFmt w:val="decimal"/>
      <w:lvlText w:val="%6)"/>
      <w:lvlJc w:val="left"/>
      <w:pPr>
        <w:ind w:left="1987" w:hanging="360"/>
      </w:pPr>
      <w:rPr>
        <w:rFonts w:ascii="Times New Roman" w:eastAsia="Times New Roman" w:hAnsi="Times New Roman" w:cs="Times New Roman" w:hint="default"/>
        <w:b w:val="0"/>
        <w:bCs w:val="0"/>
        <w:i w:val="0"/>
        <w:iCs w:val="0"/>
        <w:spacing w:val="0"/>
        <w:w w:val="100"/>
        <w:sz w:val="24"/>
        <w:szCs w:val="24"/>
        <w:lang w:eastAsia="en-US" w:bidi="ar-SA"/>
      </w:rPr>
    </w:lvl>
    <w:lvl w:ilvl="6">
      <w:start w:val="1"/>
      <w:numFmt w:val="lowerLetter"/>
      <w:lvlText w:val="%7."/>
      <w:lvlJc w:val="left"/>
      <w:pPr>
        <w:ind w:left="2347" w:hanging="360"/>
      </w:pPr>
      <w:rPr>
        <w:rFonts w:ascii="Times New Roman" w:eastAsia="Times New Roman" w:hAnsi="Times New Roman" w:cs="Times New Roman" w:hint="default"/>
        <w:b w:val="0"/>
        <w:bCs w:val="0"/>
        <w:i w:val="0"/>
        <w:iCs w:val="0"/>
        <w:spacing w:val="-1"/>
        <w:w w:val="100"/>
        <w:sz w:val="24"/>
        <w:szCs w:val="24"/>
        <w:lang w:eastAsia="en-US" w:bidi="ar-SA"/>
      </w:rPr>
    </w:lvl>
    <w:lvl w:ilvl="7">
      <w:start w:val="1"/>
      <w:numFmt w:val="decimal"/>
      <w:lvlText w:val="%8)"/>
      <w:lvlJc w:val="left"/>
      <w:pPr>
        <w:ind w:left="3394" w:hanging="360"/>
      </w:pPr>
      <w:rPr>
        <w:rFonts w:hint="default"/>
        <w:spacing w:val="0"/>
        <w:w w:val="100"/>
        <w:lang w:eastAsia="en-US" w:bidi="ar-SA"/>
      </w:rPr>
    </w:lvl>
    <w:lvl w:ilvl="8">
      <w:start w:val="1"/>
      <w:numFmt w:val="bullet"/>
      <w:lvlText w:val="•"/>
      <w:lvlJc w:val="left"/>
      <w:pPr>
        <w:ind w:left="6784" w:hanging="360"/>
      </w:pPr>
      <w:rPr>
        <w:rFonts w:hint="default"/>
        <w:lang w:eastAsia="en-US" w:bidi="ar-SA"/>
      </w:rPr>
    </w:lvl>
  </w:abstractNum>
  <w:abstractNum w:abstractNumId="7" w15:restartNumberingAfterBreak="0">
    <w:nsid w:val="0000003D"/>
    <w:multiLevelType w:val="multilevel"/>
    <w:tmpl w:val="EB3ABA82"/>
    <w:lvl w:ilvl="0">
      <w:start w:val="1"/>
      <w:numFmt w:val="lowerLetter"/>
      <w:lvlText w:val="%1."/>
      <w:lvlJc w:val="left"/>
      <w:pPr>
        <w:ind w:left="1495" w:hanging="360"/>
      </w:pPr>
      <w:rPr>
        <w:rFonts w:ascii="Times New Roman" w:eastAsia="Calibri" w:hAnsi="Times New Roman" w:cs="Times New Roman" w:hint="default"/>
      </w:rPr>
    </w:lvl>
    <w:lvl w:ilvl="1">
      <w:start w:val="1"/>
      <w:numFmt w:val="lowerLetter"/>
      <w:lvlText w:val="%2."/>
      <w:lvlJc w:val="left"/>
      <w:pPr>
        <w:ind w:left="2215" w:hanging="360"/>
      </w:pPr>
      <w:rPr>
        <w:rFonts w:hint="default"/>
      </w:rPr>
    </w:lvl>
    <w:lvl w:ilvl="2">
      <w:start w:val="1"/>
      <w:numFmt w:val="lowerRoman"/>
      <w:lvlText w:val="%3."/>
      <w:lvlJc w:val="right"/>
      <w:pPr>
        <w:ind w:left="2935" w:hanging="180"/>
      </w:pPr>
      <w:rPr>
        <w:rFonts w:hint="default"/>
      </w:rPr>
    </w:lvl>
    <w:lvl w:ilvl="3">
      <w:start w:val="1"/>
      <w:numFmt w:val="decimal"/>
      <w:lvlText w:val="%4."/>
      <w:lvlJc w:val="left"/>
      <w:pPr>
        <w:ind w:left="3655" w:hanging="360"/>
      </w:pPr>
      <w:rPr>
        <w:rFonts w:hint="default"/>
      </w:rPr>
    </w:lvl>
    <w:lvl w:ilvl="4">
      <w:start w:val="1"/>
      <w:numFmt w:val="lowerLetter"/>
      <w:lvlText w:val="%5."/>
      <w:lvlJc w:val="left"/>
      <w:pPr>
        <w:ind w:left="4375" w:hanging="360"/>
      </w:pPr>
      <w:rPr>
        <w:rFonts w:hint="default"/>
      </w:rPr>
    </w:lvl>
    <w:lvl w:ilvl="5">
      <w:start w:val="1"/>
      <w:numFmt w:val="lowerRoman"/>
      <w:lvlText w:val="%6."/>
      <w:lvlJc w:val="right"/>
      <w:pPr>
        <w:ind w:left="5095" w:hanging="180"/>
      </w:pPr>
      <w:rPr>
        <w:rFonts w:hint="default"/>
      </w:rPr>
    </w:lvl>
    <w:lvl w:ilvl="6">
      <w:start w:val="1"/>
      <w:numFmt w:val="decimal"/>
      <w:lvlText w:val="%7."/>
      <w:lvlJc w:val="left"/>
      <w:pPr>
        <w:ind w:left="5815" w:hanging="360"/>
      </w:pPr>
      <w:rPr>
        <w:rFonts w:hint="default"/>
      </w:rPr>
    </w:lvl>
    <w:lvl w:ilvl="7">
      <w:start w:val="1"/>
      <w:numFmt w:val="lowerLetter"/>
      <w:lvlText w:val="%8."/>
      <w:lvlJc w:val="left"/>
      <w:pPr>
        <w:ind w:left="6535" w:hanging="360"/>
      </w:pPr>
      <w:rPr>
        <w:rFonts w:hint="default"/>
      </w:rPr>
    </w:lvl>
    <w:lvl w:ilvl="8">
      <w:start w:val="1"/>
      <w:numFmt w:val="lowerRoman"/>
      <w:lvlText w:val="%9."/>
      <w:lvlJc w:val="right"/>
      <w:pPr>
        <w:ind w:left="7255" w:hanging="180"/>
      </w:pPr>
      <w:rPr>
        <w:rFonts w:hint="default"/>
      </w:rPr>
    </w:lvl>
  </w:abstractNum>
  <w:abstractNum w:abstractNumId="8" w15:restartNumberingAfterBreak="0">
    <w:nsid w:val="00C837FA"/>
    <w:multiLevelType w:val="multilevel"/>
    <w:tmpl w:val="36441E02"/>
    <w:lvl w:ilvl="0">
      <w:start w:val="1"/>
      <w:numFmt w:val="decimal"/>
      <w:lvlText w:val="%1."/>
      <w:lvlJc w:val="left"/>
      <w:pPr>
        <w:ind w:left="2880" w:hanging="360"/>
      </w:pPr>
      <w:rPr>
        <w:b/>
        <w:bCs/>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i w:val="0"/>
        <w:i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9" w15:restartNumberingAfterBreak="0">
    <w:nsid w:val="012B0BB5"/>
    <w:multiLevelType w:val="hybridMultilevel"/>
    <w:tmpl w:val="918EA0A2"/>
    <w:lvl w:ilvl="0" w:tplc="6F0827A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04585355"/>
    <w:multiLevelType w:val="hybridMultilevel"/>
    <w:tmpl w:val="CEDC82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670374F"/>
    <w:multiLevelType w:val="hybridMultilevel"/>
    <w:tmpl w:val="12489A90"/>
    <w:lvl w:ilvl="0" w:tplc="FCA01D5C">
      <w:start w:val="1"/>
      <w:numFmt w:val="lowerLetter"/>
      <w:lvlText w:val="%1."/>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A32AEF22">
      <w:numFmt w:val="bullet"/>
      <w:lvlText w:val="•"/>
      <w:lvlJc w:val="left"/>
      <w:pPr>
        <w:ind w:left="1998" w:hanging="360"/>
      </w:pPr>
      <w:rPr>
        <w:rFonts w:hint="default"/>
        <w:lang w:val="id" w:eastAsia="en-US" w:bidi="ar-SA"/>
      </w:rPr>
    </w:lvl>
    <w:lvl w:ilvl="2" w:tplc="805231CC">
      <w:numFmt w:val="bullet"/>
      <w:lvlText w:val="•"/>
      <w:lvlJc w:val="left"/>
      <w:pPr>
        <w:ind w:left="2816" w:hanging="360"/>
      </w:pPr>
      <w:rPr>
        <w:rFonts w:hint="default"/>
        <w:lang w:val="id" w:eastAsia="en-US" w:bidi="ar-SA"/>
      </w:rPr>
    </w:lvl>
    <w:lvl w:ilvl="3" w:tplc="E056C730">
      <w:numFmt w:val="bullet"/>
      <w:lvlText w:val="•"/>
      <w:lvlJc w:val="left"/>
      <w:pPr>
        <w:ind w:left="3634" w:hanging="360"/>
      </w:pPr>
      <w:rPr>
        <w:rFonts w:hint="default"/>
        <w:lang w:val="id" w:eastAsia="en-US" w:bidi="ar-SA"/>
      </w:rPr>
    </w:lvl>
    <w:lvl w:ilvl="4" w:tplc="044C30BE">
      <w:numFmt w:val="bullet"/>
      <w:lvlText w:val="•"/>
      <w:lvlJc w:val="left"/>
      <w:pPr>
        <w:ind w:left="4452" w:hanging="360"/>
      </w:pPr>
      <w:rPr>
        <w:rFonts w:hint="default"/>
        <w:lang w:val="id" w:eastAsia="en-US" w:bidi="ar-SA"/>
      </w:rPr>
    </w:lvl>
    <w:lvl w:ilvl="5" w:tplc="34E6AF30">
      <w:numFmt w:val="bullet"/>
      <w:lvlText w:val="•"/>
      <w:lvlJc w:val="left"/>
      <w:pPr>
        <w:ind w:left="5270" w:hanging="360"/>
      </w:pPr>
      <w:rPr>
        <w:rFonts w:hint="default"/>
        <w:lang w:val="id" w:eastAsia="en-US" w:bidi="ar-SA"/>
      </w:rPr>
    </w:lvl>
    <w:lvl w:ilvl="6" w:tplc="68F61DF2">
      <w:numFmt w:val="bullet"/>
      <w:lvlText w:val="•"/>
      <w:lvlJc w:val="left"/>
      <w:pPr>
        <w:ind w:left="6088" w:hanging="360"/>
      </w:pPr>
      <w:rPr>
        <w:rFonts w:hint="default"/>
        <w:lang w:val="id" w:eastAsia="en-US" w:bidi="ar-SA"/>
      </w:rPr>
    </w:lvl>
    <w:lvl w:ilvl="7" w:tplc="2B4202FC">
      <w:numFmt w:val="bullet"/>
      <w:lvlText w:val="•"/>
      <w:lvlJc w:val="left"/>
      <w:pPr>
        <w:ind w:left="6906" w:hanging="360"/>
      </w:pPr>
      <w:rPr>
        <w:rFonts w:hint="default"/>
        <w:lang w:val="id" w:eastAsia="en-US" w:bidi="ar-SA"/>
      </w:rPr>
    </w:lvl>
    <w:lvl w:ilvl="8" w:tplc="EB2442F8">
      <w:numFmt w:val="bullet"/>
      <w:lvlText w:val="•"/>
      <w:lvlJc w:val="left"/>
      <w:pPr>
        <w:ind w:left="7724" w:hanging="360"/>
      </w:pPr>
      <w:rPr>
        <w:rFonts w:hint="default"/>
        <w:lang w:val="id" w:eastAsia="en-US" w:bidi="ar-SA"/>
      </w:rPr>
    </w:lvl>
  </w:abstractNum>
  <w:abstractNum w:abstractNumId="12" w15:restartNumberingAfterBreak="0">
    <w:nsid w:val="091C1604"/>
    <w:multiLevelType w:val="hybridMultilevel"/>
    <w:tmpl w:val="9438BD22"/>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0AF05828"/>
    <w:multiLevelType w:val="hybridMultilevel"/>
    <w:tmpl w:val="9A5A0D4A"/>
    <w:lvl w:ilvl="0" w:tplc="2AB265F2">
      <w:start w:val="1"/>
      <w:numFmt w:val="decimal"/>
      <w:pStyle w:val="Style1"/>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4" w15:restartNumberingAfterBreak="0">
    <w:nsid w:val="0C45599D"/>
    <w:multiLevelType w:val="hybridMultilevel"/>
    <w:tmpl w:val="7898CB9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E10ACBFC">
      <w:start w:val="1"/>
      <w:numFmt w:val="decimal"/>
      <w:lvlText w:val="%5."/>
      <w:lvlJc w:val="left"/>
      <w:pPr>
        <w:ind w:left="3600" w:hanging="360"/>
      </w:pPr>
      <w:rPr>
        <w:b/>
        <w:bCs/>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DEE100B"/>
    <w:multiLevelType w:val="hybridMultilevel"/>
    <w:tmpl w:val="5A8895EC"/>
    <w:lvl w:ilvl="0" w:tplc="4C6E79A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6" w15:restartNumberingAfterBreak="0">
    <w:nsid w:val="0E4F2D39"/>
    <w:multiLevelType w:val="hybridMultilevel"/>
    <w:tmpl w:val="28BC3FB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BC7CAF"/>
    <w:multiLevelType w:val="hybridMultilevel"/>
    <w:tmpl w:val="1A3CD9CE"/>
    <w:lvl w:ilvl="0" w:tplc="356E383C">
      <w:start w:val="1"/>
      <w:numFmt w:val="lowerLetter"/>
      <w:lvlText w:val="%1."/>
      <w:lvlJc w:val="left"/>
      <w:pPr>
        <w:ind w:left="1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2480BA">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4D8FC">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6A3F4">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00604">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7E8B0C">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B4EAEC">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FC90AC">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6D7B6">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F1A79BD"/>
    <w:multiLevelType w:val="hybridMultilevel"/>
    <w:tmpl w:val="3476DFE0"/>
    <w:lvl w:ilvl="0" w:tplc="554A541A">
      <w:start w:val="1"/>
      <w:numFmt w:val="decimal"/>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2B32261"/>
    <w:multiLevelType w:val="hybridMultilevel"/>
    <w:tmpl w:val="4C942CA8"/>
    <w:lvl w:ilvl="0" w:tplc="A0AA3BA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13CD5E71"/>
    <w:multiLevelType w:val="hybridMultilevel"/>
    <w:tmpl w:val="0764C170"/>
    <w:lvl w:ilvl="0" w:tplc="ED50BDAC">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141B0F8D"/>
    <w:multiLevelType w:val="hybridMultilevel"/>
    <w:tmpl w:val="A3D0CAF6"/>
    <w:lvl w:ilvl="0" w:tplc="B35E9756">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704088">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0C3866">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900762">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C6352A">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922506">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C4F64">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8E1B4">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9ACDD4">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5115989"/>
    <w:multiLevelType w:val="multilevel"/>
    <w:tmpl w:val="91FE29D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55A546C"/>
    <w:multiLevelType w:val="hybridMultilevel"/>
    <w:tmpl w:val="832A8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66C5C1D"/>
    <w:multiLevelType w:val="hybridMultilevel"/>
    <w:tmpl w:val="21307BCE"/>
    <w:lvl w:ilvl="0" w:tplc="0BAE6D8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16840117"/>
    <w:multiLevelType w:val="hybridMultilevel"/>
    <w:tmpl w:val="50DA1580"/>
    <w:lvl w:ilvl="0" w:tplc="1F382F84">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9DF3528"/>
    <w:multiLevelType w:val="hybridMultilevel"/>
    <w:tmpl w:val="605C32D8"/>
    <w:lvl w:ilvl="0" w:tplc="00587AA4">
      <w:start w:val="1"/>
      <w:numFmt w:val="lowerLetter"/>
      <w:lvlText w:val="%1."/>
      <w:lvlJc w:val="left"/>
      <w:pPr>
        <w:ind w:left="871" w:hanging="284"/>
      </w:pPr>
      <w:rPr>
        <w:rFonts w:ascii="Times New Roman" w:eastAsia="Calibri" w:hAnsi="Times New Roman" w:cs="Times New Roman"/>
        <w:spacing w:val="-1"/>
        <w:w w:val="100"/>
        <w:sz w:val="24"/>
        <w:szCs w:val="24"/>
        <w:lang w:val="id" w:eastAsia="en-US" w:bidi="ar-SA"/>
      </w:rPr>
    </w:lvl>
    <w:lvl w:ilvl="1" w:tplc="B4D4AE96">
      <w:numFmt w:val="bullet"/>
      <w:lvlText w:val="•"/>
      <w:lvlJc w:val="left"/>
      <w:pPr>
        <w:ind w:left="1670" w:hanging="284"/>
      </w:pPr>
      <w:rPr>
        <w:rFonts w:hint="default"/>
        <w:lang w:val="id" w:eastAsia="en-US" w:bidi="ar-SA"/>
      </w:rPr>
    </w:lvl>
    <w:lvl w:ilvl="2" w:tplc="4ED0D022">
      <w:numFmt w:val="bullet"/>
      <w:lvlText w:val="•"/>
      <w:lvlJc w:val="left"/>
      <w:pPr>
        <w:ind w:left="2461" w:hanging="284"/>
      </w:pPr>
      <w:rPr>
        <w:rFonts w:hint="default"/>
        <w:lang w:val="id" w:eastAsia="en-US" w:bidi="ar-SA"/>
      </w:rPr>
    </w:lvl>
    <w:lvl w:ilvl="3" w:tplc="4104C8DC">
      <w:numFmt w:val="bullet"/>
      <w:lvlText w:val="•"/>
      <w:lvlJc w:val="left"/>
      <w:pPr>
        <w:ind w:left="3251" w:hanging="284"/>
      </w:pPr>
      <w:rPr>
        <w:rFonts w:hint="default"/>
        <w:lang w:val="id" w:eastAsia="en-US" w:bidi="ar-SA"/>
      </w:rPr>
    </w:lvl>
    <w:lvl w:ilvl="4" w:tplc="2CAC1794">
      <w:numFmt w:val="bullet"/>
      <w:lvlText w:val="•"/>
      <w:lvlJc w:val="left"/>
      <w:pPr>
        <w:ind w:left="4042" w:hanging="284"/>
      </w:pPr>
      <w:rPr>
        <w:rFonts w:hint="default"/>
        <w:lang w:val="id" w:eastAsia="en-US" w:bidi="ar-SA"/>
      </w:rPr>
    </w:lvl>
    <w:lvl w:ilvl="5" w:tplc="DDAC93F0">
      <w:numFmt w:val="bullet"/>
      <w:lvlText w:val="•"/>
      <w:lvlJc w:val="left"/>
      <w:pPr>
        <w:ind w:left="4833" w:hanging="284"/>
      </w:pPr>
      <w:rPr>
        <w:rFonts w:hint="default"/>
        <w:lang w:val="id" w:eastAsia="en-US" w:bidi="ar-SA"/>
      </w:rPr>
    </w:lvl>
    <w:lvl w:ilvl="6" w:tplc="076AE7F4">
      <w:numFmt w:val="bullet"/>
      <w:lvlText w:val="•"/>
      <w:lvlJc w:val="left"/>
      <w:pPr>
        <w:ind w:left="5623" w:hanging="284"/>
      </w:pPr>
      <w:rPr>
        <w:rFonts w:hint="default"/>
        <w:lang w:val="id" w:eastAsia="en-US" w:bidi="ar-SA"/>
      </w:rPr>
    </w:lvl>
    <w:lvl w:ilvl="7" w:tplc="3C7852DA">
      <w:numFmt w:val="bullet"/>
      <w:lvlText w:val="•"/>
      <w:lvlJc w:val="left"/>
      <w:pPr>
        <w:ind w:left="6414" w:hanging="284"/>
      </w:pPr>
      <w:rPr>
        <w:rFonts w:hint="default"/>
        <w:lang w:val="id" w:eastAsia="en-US" w:bidi="ar-SA"/>
      </w:rPr>
    </w:lvl>
    <w:lvl w:ilvl="8" w:tplc="F410CFE6">
      <w:numFmt w:val="bullet"/>
      <w:lvlText w:val="•"/>
      <w:lvlJc w:val="left"/>
      <w:pPr>
        <w:ind w:left="7205" w:hanging="284"/>
      </w:pPr>
      <w:rPr>
        <w:rFonts w:hint="default"/>
        <w:lang w:val="id" w:eastAsia="en-US" w:bidi="ar-SA"/>
      </w:rPr>
    </w:lvl>
  </w:abstractNum>
  <w:abstractNum w:abstractNumId="27" w15:restartNumberingAfterBreak="0">
    <w:nsid w:val="1A543EE4"/>
    <w:multiLevelType w:val="multilevel"/>
    <w:tmpl w:val="0D362286"/>
    <w:lvl w:ilvl="0">
      <w:start w:val="4"/>
      <w:numFmt w:val="decimal"/>
      <w:lvlText w:val="%1"/>
      <w:lvlJc w:val="left"/>
      <w:pPr>
        <w:ind w:left="1520" w:hanging="569"/>
      </w:pPr>
      <w:rPr>
        <w:rFonts w:hint="default"/>
        <w:lang w:eastAsia="en-US" w:bidi="ar-SA"/>
      </w:rPr>
    </w:lvl>
    <w:lvl w:ilvl="1">
      <w:start w:val="3"/>
      <w:numFmt w:val="decimal"/>
      <w:lvlText w:val="%1.%2"/>
      <w:lvlJc w:val="left"/>
      <w:pPr>
        <w:ind w:left="1520" w:hanging="569"/>
      </w:pPr>
      <w:rPr>
        <w:rFonts w:hint="default"/>
        <w:lang w:eastAsia="en-US" w:bidi="ar-SA"/>
      </w:rPr>
    </w:lvl>
    <w:lvl w:ilvl="2">
      <w:start w:val="1"/>
      <w:numFmt w:val="decimal"/>
      <w:lvlText w:val="%1.%2.%3"/>
      <w:lvlJc w:val="left"/>
      <w:pPr>
        <w:ind w:left="1520" w:hanging="569"/>
        <w:jc w:val="righ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843" w:hanging="569"/>
      </w:pPr>
      <w:rPr>
        <w:rFonts w:hint="default"/>
        <w:lang w:eastAsia="en-US" w:bidi="ar-SA"/>
      </w:rPr>
    </w:lvl>
    <w:lvl w:ilvl="4">
      <w:numFmt w:val="bullet"/>
      <w:lvlText w:val="•"/>
      <w:lvlJc w:val="left"/>
      <w:pPr>
        <w:ind w:left="4618" w:hanging="569"/>
      </w:pPr>
      <w:rPr>
        <w:rFonts w:hint="default"/>
        <w:lang w:eastAsia="en-US" w:bidi="ar-SA"/>
      </w:rPr>
    </w:lvl>
    <w:lvl w:ilvl="5">
      <w:numFmt w:val="bullet"/>
      <w:lvlText w:val="•"/>
      <w:lvlJc w:val="left"/>
      <w:pPr>
        <w:ind w:left="5393" w:hanging="569"/>
      </w:pPr>
      <w:rPr>
        <w:rFonts w:hint="default"/>
        <w:lang w:eastAsia="en-US" w:bidi="ar-SA"/>
      </w:rPr>
    </w:lvl>
    <w:lvl w:ilvl="6">
      <w:numFmt w:val="bullet"/>
      <w:lvlText w:val="•"/>
      <w:lvlJc w:val="left"/>
      <w:pPr>
        <w:ind w:left="6167" w:hanging="569"/>
      </w:pPr>
      <w:rPr>
        <w:rFonts w:hint="default"/>
        <w:lang w:eastAsia="en-US" w:bidi="ar-SA"/>
      </w:rPr>
    </w:lvl>
    <w:lvl w:ilvl="7">
      <w:numFmt w:val="bullet"/>
      <w:lvlText w:val="•"/>
      <w:lvlJc w:val="left"/>
      <w:pPr>
        <w:ind w:left="6942" w:hanging="569"/>
      </w:pPr>
      <w:rPr>
        <w:rFonts w:hint="default"/>
        <w:lang w:eastAsia="en-US" w:bidi="ar-SA"/>
      </w:rPr>
    </w:lvl>
    <w:lvl w:ilvl="8">
      <w:numFmt w:val="bullet"/>
      <w:lvlText w:val="•"/>
      <w:lvlJc w:val="left"/>
      <w:pPr>
        <w:ind w:left="7717" w:hanging="569"/>
      </w:pPr>
      <w:rPr>
        <w:rFonts w:hint="default"/>
        <w:lang w:eastAsia="en-US" w:bidi="ar-SA"/>
      </w:rPr>
    </w:lvl>
  </w:abstractNum>
  <w:abstractNum w:abstractNumId="28" w15:restartNumberingAfterBreak="0">
    <w:nsid w:val="1B65344A"/>
    <w:multiLevelType w:val="hybridMultilevel"/>
    <w:tmpl w:val="E806BD46"/>
    <w:lvl w:ilvl="0" w:tplc="CF7C3E94">
      <w:start w:val="1"/>
      <w:numFmt w:val="decimal"/>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1E124E77"/>
    <w:multiLevelType w:val="hybridMultilevel"/>
    <w:tmpl w:val="691A92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1EC81DF9"/>
    <w:multiLevelType w:val="hybridMultilevel"/>
    <w:tmpl w:val="FE5CCB2A"/>
    <w:lvl w:ilvl="0" w:tplc="B8344F3A">
      <w:start w:val="1"/>
      <w:numFmt w:val="decimal"/>
      <w:lvlText w:val="%1)"/>
      <w:lvlJc w:val="left"/>
      <w:pPr>
        <w:ind w:left="2606" w:hanging="360"/>
      </w:pPr>
      <w:rPr>
        <w:rFonts w:ascii="Times New Roman" w:eastAsia="Times New Roman" w:hAnsi="Times New Roman" w:cs="Times New Roman" w:hint="default"/>
        <w:b w:val="0"/>
        <w:bCs w:val="0"/>
        <w:i w:val="0"/>
        <w:iCs w:val="0"/>
        <w:spacing w:val="0"/>
        <w:w w:val="97"/>
        <w:sz w:val="24"/>
        <w:szCs w:val="24"/>
        <w:lang w:eastAsia="en-US" w:bidi="ar-SA"/>
      </w:rPr>
    </w:lvl>
    <w:lvl w:ilvl="1" w:tplc="F51234D0">
      <w:numFmt w:val="bullet"/>
      <w:lvlText w:val="•"/>
      <w:lvlJc w:val="left"/>
      <w:pPr>
        <w:ind w:left="3386" w:hanging="360"/>
      </w:pPr>
      <w:rPr>
        <w:rFonts w:hint="default"/>
        <w:lang w:eastAsia="en-US" w:bidi="ar-SA"/>
      </w:rPr>
    </w:lvl>
    <w:lvl w:ilvl="2" w:tplc="7C9C00BE">
      <w:numFmt w:val="bullet"/>
      <w:lvlText w:val="•"/>
      <w:lvlJc w:val="left"/>
      <w:pPr>
        <w:ind w:left="4173" w:hanging="360"/>
      </w:pPr>
      <w:rPr>
        <w:rFonts w:hint="default"/>
        <w:lang w:eastAsia="en-US" w:bidi="ar-SA"/>
      </w:rPr>
    </w:lvl>
    <w:lvl w:ilvl="3" w:tplc="B4CA462E">
      <w:numFmt w:val="bullet"/>
      <w:lvlText w:val="•"/>
      <w:lvlJc w:val="left"/>
      <w:pPr>
        <w:ind w:left="4959" w:hanging="360"/>
      </w:pPr>
      <w:rPr>
        <w:rFonts w:hint="default"/>
        <w:lang w:eastAsia="en-US" w:bidi="ar-SA"/>
      </w:rPr>
    </w:lvl>
    <w:lvl w:ilvl="4" w:tplc="E5545DD8">
      <w:numFmt w:val="bullet"/>
      <w:lvlText w:val="•"/>
      <w:lvlJc w:val="left"/>
      <w:pPr>
        <w:ind w:left="5746" w:hanging="360"/>
      </w:pPr>
      <w:rPr>
        <w:rFonts w:hint="default"/>
        <w:lang w:eastAsia="en-US" w:bidi="ar-SA"/>
      </w:rPr>
    </w:lvl>
    <w:lvl w:ilvl="5" w:tplc="BA84E19E">
      <w:numFmt w:val="bullet"/>
      <w:lvlText w:val="•"/>
      <w:lvlJc w:val="left"/>
      <w:pPr>
        <w:ind w:left="6533" w:hanging="360"/>
      </w:pPr>
      <w:rPr>
        <w:rFonts w:hint="default"/>
        <w:lang w:eastAsia="en-US" w:bidi="ar-SA"/>
      </w:rPr>
    </w:lvl>
    <w:lvl w:ilvl="6" w:tplc="F5C89D52">
      <w:numFmt w:val="bullet"/>
      <w:lvlText w:val="•"/>
      <w:lvlJc w:val="left"/>
      <w:pPr>
        <w:ind w:left="7319" w:hanging="360"/>
      </w:pPr>
      <w:rPr>
        <w:rFonts w:hint="default"/>
        <w:lang w:eastAsia="en-US" w:bidi="ar-SA"/>
      </w:rPr>
    </w:lvl>
    <w:lvl w:ilvl="7" w:tplc="F6DC017A">
      <w:numFmt w:val="bullet"/>
      <w:lvlText w:val="•"/>
      <w:lvlJc w:val="left"/>
      <w:pPr>
        <w:ind w:left="8106" w:hanging="360"/>
      </w:pPr>
      <w:rPr>
        <w:rFonts w:hint="default"/>
        <w:lang w:eastAsia="en-US" w:bidi="ar-SA"/>
      </w:rPr>
    </w:lvl>
    <w:lvl w:ilvl="8" w:tplc="E3E6A5CE">
      <w:numFmt w:val="bullet"/>
      <w:lvlText w:val="•"/>
      <w:lvlJc w:val="left"/>
      <w:pPr>
        <w:ind w:left="8893" w:hanging="360"/>
      </w:pPr>
      <w:rPr>
        <w:rFonts w:hint="default"/>
        <w:lang w:eastAsia="en-US" w:bidi="ar-SA"/>
      </w:rPr>
    </w:lvl>
  </w:abstractNum>
  <w:abstractNum w:abstractNumId="31" w15:restartNumberingAfterBreak="0">
    <w:nsid w:val="1ED9228F"/>
    <w:multiLevelType w:val="hybridMultilevel"/>
    <w:tmpl w:val="FFFFFFFF"/>
    <w:lvl w:ilvl="0" w:tplc="216ED74A">
      <w:start w:val="1"/>
      <w:numFmt w:val="lowerLetter"/>
      <w:lvlText w:val="%1."/>
      <w:lvlJc w:val="left"/>
      <w:pPr>
        <w:ind w:left="1427" w:hanging="358"/>
      </w:pPr>
      <w:rPr>
        <w:rFonts w:ascii="Times New Roman" w:eastAsia="Times New Roman" w:hAnsi="Times New Roman" w:cs="Times New Roman" w:hint="default"/>
        <w:b w:val="0"/>
        <w:bCs w:val="0"/>
        <w:i w:val="0"/>
        <w:iCs w:val="0"/>
        <w:spacing w:val="-1"/>
        <w:w w:val="100"/>
        <w:sz w:val="24"/>
        <w:szCs w:val="24"/>
        <w:lang w:val="id" w:eastAsia="en-US" w:bidi="ar-SA"/>
      </w:rPr>
    </w:lvl>
    <w:lvl w:ilvl="1" w:tplc="DBCCAC2E">
      <w:start w:val="1"/>
      <w:numFmt w:val="decimal"/>
      <w:lvlText w:val="%2)"/>
      <w:lvlJc w:val="left"/>
      <w:pPr>
        <w:ind w:left="1840" w:hanging="361"/>
      </w:pPr>
      <w:rPr>
        <w:rFonts w:ascii="Times New Roman" w:eastAsia="Times New Roman" w:hAnsi="Times New Roman" w:cs="Times New Roman" w:hint="default"/>
        <w:b w:val="0"/>
        <w:bCs w:val="0"/>
        <w:i w:val="0"/>
        <w:iCs w:val="0"/>
        <w:spacing w:val="0"/>
        <w:w w:val="100"/>
        <w:sz w:val="24"/>
        <w:szCs w:val="24"/>
        <w:lang w:val="id" w:eastAsia="en-US" w:bidi="ar-SA"/>
      </w:rPr>
    </w:lvl>
    <w:lvl w:ilvl="2" w:tplc="03E489E6">
      <w:numFmt w:val="bullet"/>
      <w:lvlText w:val="•"/>
      <w:lvlJc w:val="left"/>
      <w:pPr>
        <w:ind w:left="2754" w:hanging="361"/>
      </w:pPr>
      <w:rPr>
        <w:rFonts w:hint="default"/>
        <w:lang w:val="id" w:eastAsia="en-US" w:bidi="ar-SA"/>
      </w:rPr>
    </w:lvl>
    <w:lvl w:ilvl="3" w:tplc="DB225812">
      <w:numFmt w:val="bullet"/>
      <w:lvlText w:val="•"/>
      <w:lvlJc w:val="left"/>
      <w:pPr>
        <w:ind w:left="3668" w:hanging="361"/>
      </w:pPr>
      <w:rPr>
        <w:rFonts w:hint="default"/>
        <w:lang w:val="id" w:eastAsia="en-US" w:bidi="ar-SA"/>
      </w:rPr>
    </w:lvl>
    <w:lvl w:ilvl="4" w:tplc="03DA378C">
      <w:numFmt w:val="bullet"/>
      <w:lvlText w:val="•"/>
      <w:lvlJc w:val="left"/>
      <w:pPr>
        <w:ind w:left="4583" w:hanging="361"/>
      </w:pPr>
      <w:rPr>
        <w:rFonts w:hint="default"/>
        <w:lang w:val="id" w:eastAsia="en-US" w:bidi="ar-SA"/>
      </w:rPr>
    </w:lvl>
    <w:lvl w:ilvl="5" w:tplc="8294CE4A">
      <w:numFmt w:val="bullet"/>
      <w:lvlText w:val="•"/>
      <w:lvlJc w:val="left"/>
      <w:pPr>
        <w:ind w:left="5497" w:hanging="361"/>
      </w:pPr>
      <w:rPr>
        <w:rFonts w:hint="default"/>
        <w:lang w:val="id" w:eastAsia="en-US" w:bidi="ar-SA"/>
      </w:rPr>
    </w:lvl>
    <w:lvl w:ilvl="6" w:tplc="83221D88">
      <w:numFmt w:val="bullet"/>
      <w:lvlText w:val="•"/>
      <w:lvlJc w:val="left"/>
      <w:pPr>
        <w:ind w:left="6411" w:hanging="361"/>
      </w:pPr>
      <w:rPr>
        <w:rFonts w:hint="default"/>
        <w:lang w:val="id" w:eastAsia="en-US" w:bidi="ar-SA"/>
      </w:rPr>
    </w:lvl>
    <w:lvl w:ilvl="7" w:tplc="2C2AC2E0">
      <w:numFmt w:val="bullet"/>
      <w:lvlText w:val="•"/>
      <w:lvlJc w:val="left"/>
      <w:pPr>
        <w:ind w:left="7326" w:hanging="361"/>
      </w:pPr>
      <w:rPr>
        <w:rFonts w:hint="default"/>
        <w:lang w:val="id" w:eastAsia="en-US" w:bidi="ar-SA"/>
      </w:rPr>
    </w:lvl>
    <w:lvl w:ilvl="8" w:tplc="A086BCBC">
      <w:numFmt w:val="bullet"/>
      <w:lvlText w:val="•"/>
      <w:lvlJc w:val="left"/>
      <w:pPr>
        <w:ind w:left="8240" w:hanging="361"/>
      </w:pPr>
      <w:rPr>
        <w:rFonts w:hint="default"/>
        <w:lang w:val="id" w:eastAsia="en-US" w:bidi="ar-SA"/>
      </w:rPr>
    </w:lvl>
  </w:abstractNum>
  <w:abstractNum w:abstractNumId="32" w15:restartNumberingAfterBreak="0">
    <w:nsid w:val="21560F19"/>
    <w:multiLevelType w:val="hybridMultilevel"/>
    <w:tmpl w:val="AC7ECFD4"/>
    <w:lvl w:ilvl="0" w:tplc="41F8137E">
      <w:start w:val="1"/>
      <w:numFmt w:val="lowerLetter"/>
      <w:lvlText w:val="%1."/>
      <w:lvlJc w:val="left"/>
      <w:pPr>
        <w:ind w:left="720" w:hanging="360"/>
      </w:pPr>
      <w:rPr>
        <w:rFonts w:ascii="Times New Roman" w:eastAsia="Times New Roman" w:hAnsi="Times New Roman" w:cs="Times New Roman" w:hint="default"/>
        <w:b w:val="0"/>
        <w:bCs w:val="0"/>
        <w:i w:val="0"/>
        <w:iCs w:val="0"/>
        <w:spacing w:val="-30"/>
        <w:w w:val="95"/>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231B7342"/>
    <w:multiLevelType w:val="hybridMultilevel"/>
    <w:tmpl w:val="E19A88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E00729"/>
    <w:multiLevelType w:val="hybridMultilevel"/>
    <w:tmpl w:val="496C3C1C"/>
    <w:lvl w:ilvl="0" w:tplc="05143FD6">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5" w15:restartNumberingAfterBreak="0">
    <w:nsid w:val="2498227B"/>
    <w:multiLevelType w:val="hybridMultilevel"/>
    <w:tmpl w:val="1A7441E4"/>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8016FEF"/>
    <w:multiLevelType w:val="multilevel"/>
    <w:tmpl w:val="3A1EF050"/>
    <w:lvl w:ilvl="0">
      <w:start w:val="5"/>
      <w:numFmt w:val="decimal"/>
      <w:lvlText w:val="%1"/>
      <w:lvlJc w:val="left"/>
      <w:pPr>
        <w:ind w:left="1388" w:hanging="437"/>
      </w:pPr>
      <w:rPr>
        <w:rFonts w:hint="default"/>
        <w:lang w:eastAsia="en-US" w:bidi="ar-SA"/>
      </w:rPr>
    </w:lvl>
    <w:lvl w:ilvl="1">
      <w:start w:val="1"/>
      <w:numFmt w:val="decimal"/>
      <w:lvlText w:val="%1.%2"/>
      <w:lvlJc w:val="left"/>
      <w:pPr>
        <w:ind w:left="1388" w:hanging="437"/>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597" w:hanging="360"/>
      </w:pPr>
      <w:rPr>
        <w:rFonts w:hint="default"/>
        <w:spacing w:val="0"/>
        <w:w w:val="100"/>
        <w:lang w:eastAsia="en-US" w:bidi="ar-SA"/>
      </w:rPr>
    </w:lvl>
    <w:lvl w:ilvl="3">
      <w:numFmt w:val="bullet"/>
      <w:lvlText w:val="•"/>
      <w:lvlJc w:val="left"/>
      <w:pPr>
        <w:ind w:left="1800" w:hanging="360"/>
      </w:pPr>
      <w:rPr>
        <w:rFonts w:hint="default"/>
        <w:lang w:eastAsia="en-US" w:bidi="ar-SA"/>
      </w:rPr>
    </w:lvl>
    <w:lvl w:ilvl="4">
      <w:numFmt w:val="bullet"/>
      <w:lvlText w:val="•"/>
      <w:lvlJc w:val="left"/>
      <w:pPr>
        <w:ind w:left="2866" w:hanging="360"/>
      </w:pPr>
      <w:rPr>
        <w:rFonts w:hint="default"/>
        <w:lang w:eastAsia="en-US" w:bidi="ar-SA"/>
      </w:rPr>
    </w:lvl>
    <w:lvl w:ilvl="5">
      <w:numFmt w:val="bullet"/>
      <w:lvlText w:val="•"/>
      <w:lvlJc w:val="left"/>
      <w:pPr>
        <w:ind w:left="3933" w:hanging="360"/>
      </w:pPr>
      <w:rPr>
        <w:rFonts w:hint="default"/>
        <w:lang w:eastAsia="en-US" w:bidi="ar-SA"/>
      </w:rPr>
    </w:lvl>
    <w:lvl w:ilvl="6">
      <w:numFmt w:val="bullet"/>
      <w:lvlText w:val="•"/>
      <w:lvlJc w:val="left"/>
      <w:pPr>
        <w:ind w:left="4999" w:hanging="360"/>
      </w:pPr>
      <w:rPr>
        <w:rFonts w:hint="default"/>
        <w:lang w:eastAsia="en-US" w:bidi="ar-SA"/>
      </w:rPr>
    </w:lvl>
    <w:lvl w:ilvl="7">
      <w:numFmt w:val="bullet"/>
      <w:lvlText w:val="•"/>
      <w:lvlJc w:val="left"/>
      <w:pPr>
        <w:ind w:left="6066" w:hanging="360"/>
      </w:pPr>
      <w:rPr>
        <w:rFonts w:hint="default"/>
        <w:lang w:eastAsia="en-US" w:bidi="ar-SA"/>
      </w:rPr>
    </w:lvl>
    <w:lvl w:ilvl="8">
      <w:numFmt w:val="bullet"/>
      <w:lvlText w:val="•"/>
      <w:lvlJc w:val="left"/>
      <w:pPr>
        <w:ind w:left="7133" w:hanging="360"/>
      </w:pPr>
      <w:rPr>
        <w:rFonts w:hint="default"/>
        <w:lang w:eastAsia="en-US" w:bidi="ar-SA"/>
      </w:rPr>
    </w:lvl>
  </w:abstractNum>
  <w:abstractNum w:abstractNumId="37" w15:restartNumberingAfterBreak="0">
    <w:nsid w:val="28557502"/>
    <w:multiLevelType w:val="hybridMultilevel"/>
    <w:tmpl w:val="2BC450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88E7D6C"/>
    <w:multiLevelType w:val="hybridMultilevel"/>
    <w:tmpl w:val="BE1A7D32"/>
    <w:lvl w:ilvl="0" w:tplc="38090011">
      <w:start w:val="1"/>
      <w:numFmt w:val="decimal"/>
      <w:lvlText w:val="%1)"/>
      <w:lvlJc w:val="left"/>
      <w:pPr>
        <w:ind w:left="720" w:hanging="360"/>
      </w:pPr>
      <w:rPr>
        <w:i w:val="0"/>
        <w:iCs w:val="0"/>
      </w:rPr>
    </w:lvl>
    <w:lvl w:ilvl="1" w:tplc="FFFFFFFF">
      <w:start w:val="1"/>
      <w:numFmt w:val="lowerLetter"/>
      <w:lvlText w:val="%2."/>
      <w:lvlJc w:val="left"/>
      <w:pPr>
        <w:ind w:left="1440" w:hanging="360"/>
      </w:pPr>
    </w:lvl>
    <w:lvl w:ilvl="2" w:tplc="38090019">
      <w:start w:val="1"/>
      <w:numFmt w:val="lowerLetter"/>
      <w:lvlText w:val="%3."/>
      <w:lvlJc w:val="left"/>
      <w:pPr>
        <w:ind w:left="1146" w:hanging="360"/>
      </w:pPr>
    </w:lvl>
    <w:lvl w:ilvl="3" w:tplc="70AC05EC">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8F042BB"/>
    <w:multiLevelType w:val="hybridMultilevel"/>
    <w:tmpl w:val="EBCEDC8E"/>
    <w:lvl w:ilvl="0" w:tplc="6784A154">
      <w:start w:val="1"/>
      <w:numFmt w:val="decimal"/>
      <w:lvlText w:val="%1)"/>
      <w:lvlJc w:val="left"/>
      <w:pPr>
        <w:ind w:left="1080" w:hanging="360"/>
      </w:pPr>
      <w:rPr>
        <w:rFonts w:hint="default"/>
      </w:rPr>
    </w:lvl>
    <w:lvl w:ilvl="1" w:tplc="912A8746" w:tentative="1">
      <w:start w:val="1"/>
      <w:numFmt w:val="lowerLetter"/>
      <w:lvlText w:val="%2."/>
      <w:lvlJc w:val="left"/>
      <w:pPr>
        <w:ind w:left="1800" w:hanging="360"/>
      </w:pPr>
    </w:lvl>
    <w:lvl w:ilvl="2" w:tplc="10D054E4" w:tentative="1">
      <w:start w:val="1"/>
      <w:numFmt w:val="lowerRoman"/>
      <w:lvlText w:val="%3."/>
      <w:lvlJc w:val="right"/>
      <w:pPr>
        <w:ind w:left="2520" w:hanging="180"/>
      </w:pPr>
    </w:lvl>
    <w:lvl w:ilvl="3" w:tplc="0C44D34C" w:tentative="1">
      <w:start w:val="1"/>
      <w:numFmt w:val="decimal"/>
      <w:lvlText w:val="%4."/>
      <w:lvlJc w:val="left"/>
      <w:pPr>
        <w:ind w:left="3240" w:hanging="360"/>
      </w:pPr>
    </w:lvl>
    <w:lvl w:ilvl="4" w:tplc="B246BC0C" w:tentative="1">
      <w:start w:val="1"/>
      <w:numFmt w:val="lowerLetter"/>
      <w:lvlText w:val="%5."/>
      <w:lvlJc w:val="left"/>
      <w:pPr>
        <w:ind w:left="3960" w:hanging="360"/>
      </w:pPr>
    </w:lvl>
    <w:lvl w:ilvl="5" w:tplc="8B5A63CA" w:tentative="1">
      <w:start w:val="1"/>
      <w:numFmt w:val="lowerRoman"/>
      <w:lvlText w:val="%6."/>
      <w:lvlJc w:val="right"/>
      <w:pPr>
        <w:ind w:left="4680" w:hanging="180"/>
      </w:pPr>
    </w:lvl>
    <w:lvl w:ilvl="6" w:tplc="CEFADA3A" w:tentative="1">
      <w:start w:val="1"/>
      <w:numFmt w:val="decimal"/>
      <w:lvlText w:val="%7."/>
      <w:lvlJc w:val="left"/>
      <w:pPr>
        <w:ind w:left="5400" w:hanging="360"/>
      </w:pPr>
    </w:lvl>
    <w:lvl w:ilvl="7" w:tplc="89947C38" w:tentative="1">
      <w:start w:val="1"/>
      <w:numFmt w:val="lowerLetter"/>
      <w:lvlText w:val="%8."/>
      <w:lvlJc w:val="left"/>
      <w:pPr>
        <w:ind w:left="6120" w:hanging="360"/>
      </w:pPr>
    </w:lvl>
    <w:lvl w:ilvl="8" w:tplc="DF6CC366" w:tentative="1">
      <w:start w:val="1"/>
      <w:numFmt w:val="lowerRoman"/>
      <w:lvlText w:val="%9."/>
      <w:lvlJc w:val="right"/>
      <w:pPr>
        <w:ind w:left="6840" w:hanging="180"/>
      </w:pPr>
    </w:lvl>
  </w:abstractNum>
  <w:abstractNum w:abstractNumId="40" w15:restartNumberingAfterBreak="0">
    <w:nsid w:val="29BE16AA"/>
    <w:multiLevelType w:val="hybridMultilevel"/>
    <w:tmpl w:val="7FCAEAA8"/>
    <w:lvl w:ilvl="0" w:tplc="E0166A46">
      <w:start w:val="1"/>
      <w:numFmt w:val="lowerLetter"/>
      <w:lvlText w:val="%1."/>
      <w:lvlJc w:val="left"/>
      <w:pPr>
        <w:ind w:left="1260" w:hanging="360"/>
      </w:pPr>
      <w:rPr>
        <w:rFonts w:hint="default"/>
      </w:r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41" w15:restartNumberingAfterBreak="0">
    <w:nsid w:val="2AAB0B2A"/>
    <w:multiLevelType w:val="hybridMultilevel"/>
    <w:tmpl w:val="3940D368"/>
    <w:lvl w:ilvl="0" w:tplc="8D2C7D6C">
      <w:start w:val="1"/>
      <w:numFmt w:val="lowerLetter"/>
      <w:lvlText w:val="%1."/>
      <w:lvlJc w:val="left"/>
      <w:pPr>
        <w:ind w:left="786" w:hanging="360"/>
      </w:pPr>
      <w:rPr>
        <w:rFonts w:eastAsia="Calibri" w:hint="default"/>
        <w:color w:val="auto"/>
        <w:sz w:val="24"/>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2" w15:restartNumberingAfterBreak="0">
    <w:nsid w:val="2AAB24DD"/>
    <w:multiLevelType w:val="hybridMultilevel"/>
    <w:tmpl w:val="68BC6A16"/>
    <w:lvl w:ilvl="0" w:tplc="4BA444F8">
      <w:start w:val="1"/>
      <w:numFmt w:val="decimal"/>
      <w:lvlText w:val="%1."/>
      <w:lvlJc w:val="left"/>
      <w:pPr>
        <w:ind w:left="720" w:hanging="360"/>
      </w:pPr>
      <w:rPr>
        <w:rFonts w:eastAsia="Calibri"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2B2B5680"/>
    <w:multiLevelType w:val="multilevel"/>
    <w:tmpl w:val="98A6B9E2"/>
    <w:lvl w:ilvl="0">
      <w:start w:val="1"/>
      <w:numFmt w:val="decimal"/>
      <w:lvlText w:val="%1."/>
      <w:lvlJc w:val="left"/>
      <w:pPr>
        <w:ind w:left="360" w:hanging="360"/>
      </w:pPr>
      <w:rPr>
        <w:rFonts w:hint="default"/>
      </w:rPr>
    </w:lvl>
    <w:lvl w:ilvl="1">
      <w:start w:val="3"/>
      <w:numFmt w:val="decimal"/>
      <w:isLgl/>
      <w:lvlText w:val="%1.%2"/>
      <w:lvlJc w:val="left"/>
      <w:pPr>
        <w:ind w:left="585" w:hanging="5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2C806933"/>
    <w:multiLevelType w:val="hybridMultilevel"/>
    <w:tmpl w:val="CD54BD08"/>
    <w:lvl w:ilvl="0" w:tplc="04090019">
      <w:start w:val="1"/>
      <w:numFmt w:val="lowerLetter"/>
      <w:lvlText w:val="%1."/>
      <w:lvlJc w:val="left"/>
      <w:pPr>
        <w:ind w:left="1440" w:hanging="360"/>
      </w:pPr>
    </w:lvl>
    <w:lvl w:ilvl="1" w:tplc="0409000F">
      <w:start w:val="1"/>
      <w:numFmt w:val="decimal"/>
      <w:lvlText w:val="%2."/>
      <w:lvlJc w:val="left"/>
      <w:pPr>
        <w:ind w:left="502" w:hanging="360"/>
      </w:pPr>
    </w:lvl>
    <w:lvl w:ilvl="2" w:tplc="79701A80">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2D3B7CE8"/>
    <w:multiLevelType w:val="hybridMultilevel"/>
    <w:tmpl w:val="A98CD5D0"/>
    <w:lvl w:ilvl="0" w:tplc="4E244EF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6" w15:restartNumberingAfterBreak="0">
    <w:nsid w:val="2E4B2201"/>
    <w:multiLevelType w:val="hybridMultilevel"/>
    <w:tmpl w:val="D72896F0"/>
    <w:lvl w:ilvl="0" w:tplc="44667A3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7" w15:restartNumberingAfterBreak="0">
    <w:nsid w:val="2F1732AB"/>
    <w:multiLevelType w:val="hybridMultilevel"/>
    <w:tmpl w:val="FD4A9AC2"/>
    <w:lvl w:ilvl="0" w:tplc="3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06E22C0"/>
    <w:multiLevelType w:val="hybridMultilevel"/>
    <w:tmpl w:val="2F44C8A6"/>
    <w:lvl w:ilvl="0" w:tplc="20E0A4D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9" w15:restartNumberingAfterBreak="0">
    <w:nsid w:val="31931BF9"/>
    <w:multiLevelType w:val="hybridMultilevel"/>
    <w:tmpl w:val="F59AC53C"/>
    <w:lvl w:ilvl="0" w:tplc="0C2E961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334D4D8E"/>
    <w:multiLevelType w:val="hybridMultilevel"/>
    <w:tmpl w:val="D6C025C2"/>
    <w:lvl w:ilvl="0" w:tplc="613467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4A44768"/>
    <w:multiLevelType w:val="hybridMultilevel"/>
    <w:tmpl w:val="2946D7C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4C9444C"/>
    <w:multiLevelType w:val="hybridMultilevel"/>
    <w:tmpl w:val="C346D644"/>
    <w:lvl w:ilvl="0" w:tplc="8B8E6662">
      <w:start w:val="1"/>
      <w:numFmt w:val="decimal"/>
      <w:lvlText w:val="%1)"/>
      <w:lvlJc w:val="left"/>
      <w:pPr>
        <w:ind w:left="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34F2AC">
      <w:start w:val="1"/>
      <w:numFmt w:val="lowerLetter"/>
      <w:lvlText w:val="%2"/>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722574">
      <w:start w:val="1"/>
      <w:numFmt w:val="lowerRoman"/>
      <w:lvlText w:val="%3"/>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D423D8">
      <w:start w:val="1"/>
      <w:numFmt w:val="decimal"/>
      <w:lvlText w:val="%4"/>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D8A8DA">
      <w:start w:val="1"/>
      <w:numFmt w:val="lowerLetter"/>
      <w:lvlText w:val="%5"/>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D40634">
      <w:start w:val="1"/>
      <w:numFmt w:val="lowerRoman"/>
      <w:lvlText w:val="%6"/>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E237EE">
      <w:start w:val="1"/>
      <w:numFmt w:val="decimal"/>
      <w:lvlText w:val="%7"/>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E0104">
      <w:start w:val="1"/>
      <w:numFmt w:val="lowerLetter"/>
      <w:lvlText w:val="%8"/>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7ADD74">
      <w:start w:val="1"/>
      <w:numFmt w:val="lowerRoman"/>
      <w:lvlText w:val="%9"/>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36AD5090"/>
    <w:multiLevelType w:val="hybridMultilevel"/>
    <w:tmpl w:val="FFECC7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36B618E7"/>
    <w:multiLevelType w:val="hybridMultilevel"/>
    <w:tmpl w:val="97701E46"/>
    <w:lvl w:ilvl="0" w:tplc="7DA0DE94">
      <w:start w:val="1"/>
      <w:numFmt w:val="decimal"/>
      <w:lvlText w:val="%1."/>
      <w:lvlJc w:val="left"/>
      <w:pPr>
        <w:ind w:left="786" w:hanging="360"/>
      </w:pPr>
      <w:rPr>
        <w:rFonts w:eastAsiaTheme="minorHAnsi" w:hint="default"/>
        <w:color w:val="auto"/>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6" w15:restartNumberingAfterBreak="0">
    <w:nsid w:val="36D54601"/>
    <w:multiLevelType w:val="hybridMultilevel"/>
    <w:tmpl w:val="5C9E6BA2"/>
    <w:lvl w:ilvl="0" w:tplc="7EB44D7A">
      <w:start w:val="1"/>
      <w:numFmt w:val="lowerLetter"/>
      <w:lvlText w:val="%1."/>
      <w:lvlJc w:val="left"/>
      <w:pPr>
        <w:ind w:left="3763" w:hanging="360"/>
      </w:pPr>
      <w:rPr>
        <w:rFonts w:hint="default"/>
        <w:sz w:val="24"/>
        <w:szCs w:val="24"/>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57"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8" w15:restartNumberingAfterBreak="0">
    <w:nsid w:val="3767194F"/>
    <w:multiLevelType w:val="hybridMultilevel"/>
    <w:tmpl w:val="0C5206E0"/>
    <w:lvl w:ilvl="0" w:tplc="2FC4C1CA">
      <w:start w:val="1"/>
      <w:numFmt w:val="lowerLetter"/>
      <w:lvlText w:val="%1."/>
      <w:lvlJc w:val="left"/>
      <w:pPr>
        <w:ind w:left="786" w:hanging="360"/>
      </w:pPr>
      <w:rPr>
        <w:rFonts w:eastAsiaTheme="minorHAnsi" w:hint="default"/>
        <w:color w:val="auto"/>
        <w:sz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9" w15:restartNumberingAfterBreak="0">
    <w:nsid w:val="380A121F"/>
    <w:multiLevelType w:val="hybridMultilevel"/>
    <w:tmpl w:val="C284F642"/>
    <w:lvl w:ilvl="0" w:tplc="A0F09814">
      <w:start w:val="1"/>
      <w:numFmt w:val="decimal"/>
      <w:lvlText w:val="%1."/>
      <w:lvlJc w:val="left"/>
      <w:pPr>
        <w:ind w:left="294"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38090019">
      <w:start w:val="1"/>
      <w:numFmt w:val="lowerLetter"/>
      <w:lvlText w:val="%2."/>
      <w:lvlJc w:val="left"/>
      <w:pPr>
        <w:ind w:left="1014" w:hanging="360"/>
      </w:pPr>
    </w:lvl>
    <w:lvl w:ilvl="2" w:tplc="3809001B" w:tentative="1">
      <w:start w:val="1"/>
      <w:numFmt w:val="lowerRoman"/>
      <w:lvlText w:val="%3."/>
      <w:lvlJc w:val="right"/>
      <w:pPr>
        <w:ind w:left="1734" w:hanging="180"/>
      </w:pPr>
    </w:lvl>
    <w:lvl w:ilvl="3" w:tplc="3809000F" w:tentative="1">
      <w:start w:val="1"/>
      <w:numFmt w:val="decimal"/>
      <w:lvlText w:val="%4."/>
      <w:lvlJc w:val="left"/>
      <w:pPr>
        <w:ind w:left="2454" w:hanging="360"/>
      </w:pPr>
    </w:lvl>
    <w:lvl w:ilvl="4" w:tplc="38090019" w:tentative="1">
      <w:start w:val="1"/>
      <w:numFmt w:val="lowerLetter"/>
      <w:lvlText w:val="%5."/>
      <w:lvlJc w:val="left"/>
      <w:pPr>
        <w:ind w:left="3174" w:hanging="360"/>
      </w:pPr>
    </w:lvl>
    <w:lvl w:ilvl="5" w:tplc="3809001B" w:tentative="1">
      <w:start w:val="1"/>
      <w:numFmt w:val="lowerRoman"/>
      <w:lvlText w:val="%6."/>
      <w:lvlJc w:val="right"/>
      <w:pPr>
        <w:ind w:left="3894" w:hanging="180"/>
      </w:pPr>
    </w:lvl>
    <w:lvl w:ilvl="6" w:tplc="3809000F" w:tentative="1">
      <w:start w:val="1"/>
      <w:numFmt w:val="decimal"/>
      <w:lvlText w:val="%7."/>
      <w:lvlJc w:val="left"/>
      <w:pPr>
        <w:ind w:left="4614" w:hanging="360"/>
      </w:pPr>
    </w:lvl>
    <w:lvl w:ilvl="7" w:tplc="38090019" w:tentative="1">
      <w:start w:val="1"/>
      <w:numFmt w:val="lowerLetter"/>
      <w:lvlText w:val="%8."/>
      <w:lvlJc w:val="left"/>
      <w:pPr>
        <w:ind w:left="5334" w:hanging="360"/>
      </w:pPr>
    </w:lvl>
    <w:lvl w:ilvl="8" w:tplc="3809001B" w:tentative="1">
      <w:start w:val="1"/>
      <w:numFmt w:val="lowerRoman"/>
      <w:lvlText w:val="%9."/>
      <w:lvlJc w:val="right"/>
      <w:pPr>
        <w:ind w:left="6054" w:hanging="180"/>
      </w:pPr>
    </w:lvl>
  </w:abstractNum>
  <w:abstractNum w:abstractNumId="60" w15:restartNumberingAfterBreak="0">
    <w:nsid w:val="38DF7C61"/>
    <w:multiLevelType w:val="hybridMultilevel"/>
    <w:tmpl w:val="DF7E7076"/>
    <w:lvl w:ilvl="0" w:tplc="4E348C60">
      <w:start w:val="1"/>
      <w:numFmt w:val="decimal"/>
      <w:lvlText w:val="%1."/>
      <w:lvlJc w:val="left"/>
      <w:pPr>
        <w:ind w:left="720" w:hanging="360"/>
      </w:pPr>
      <w:rPr>
        <w:rFonts w:eastAsiaTheme="majorEastAsia"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38EE4F8D"/>
    <w:multiLevelType w:val="hybridMultilevel"/>
    <w:tmpl w:val="9998D3EA"/>
    <w:lvl w:ilvl="0" w:tplc="55843CB6">
      <w:start w:val="1"/>
      <w:numFmt w:val="decimal"/>
      <w:lvlText w:val="%1."/>
      <w:lvlJc w:val="left"/>
      <w:pPr>
        <w:ind w:left="720" w:hanging="360"/>
      </w:pPr>
      <w:rPr>
        <w:rFonts w:hint="default"/>
      </w:rPr>
    </w:lvl>
    <w:lvl w:ilvl="1" w:tplc="6E844242" w:tentative="1">
      <w:start w:val="1"/>
      <w:numFmt w:val="lowerLetter"/>
      <w:lvlText w:val="%2."/>
      <w:lvlJc w:val="left"/>
      <w:pPr>
        <w:ind w:left="1440" w:hanging="360"/>
      </w:pPr>
    </w:lvl>
    <w:lvl w:ilvl="2" w:tplc="6C44D5E2" w:tentative="1">
      <w:start w:val="1"/>
      <w:numFmt w:val="lowerRoman"/>
      <w:lvlText w:val="%3."/>
      <w:lvlJc w:val="right"/>
      <w:pPr>
        <w:ind w:left="2160" w:hanging="180"/>
      </w:pPr>
    </w:lvl>
    <w:lvl w:ilvl="3" w:tplc="D9346088" w:tentative="1">
      <w:start w:val="1"/>
      <w:numFmt w:val="decimal"/>
      <w:lvlText w:val="%4."/>
      <w:lvlJc w:val="left"/>
      <w:pPr>
        <w:ind w:left="2880" w:hanging="360"/>
      </w:pPr>
    </w:lvl>
    <w:lvl w:ilvl="4" w:tplc="94CCF604" w:tentative="1">
      <w:start w:val="1"/>
      <w:numFmt w:val="lowerLetter"/>
      <w:lvlText w:val="%5."/>
      <w:lvlJc w:val="left"/>
      <w:pPr>
        <w:ind w:left="3600" w:hanging="360"/>
      </w:pPr>
    </w:lvl>
    <w:lvl w:ilvl="5" w:tplc="9ECCA406" w:tentative="1">
      <w:start w:val="1"/>
      <w:numFmt w:val="lowerRoman"/>
      <w:lvlText w:val="%6."/>
      <w:lvlJc w:val="right"/>
      <w:pPr>
        <w:ind w:left="4320" w:hanging="180"/>
      </w:pPr>
    </w:lvl>
    <w:lvl w:ilvl="6" w:tplc="1C82FD74" w:tentative="1">
      <w:start w:val="1"/>
      <w:numFmt w:val="decimal"/>
      <w:lvlText w:val="%7."/>
      <w:lvlJc w:val="left"/>
      <w:pPr>
        <w:ind w:left="5040" w:hanging="360"/>
      </w:pPr>
    </w:lvl>
    <w:lvl w:ilvl="7" w:tplc="F84C2FAA" w:tentative="1">
      <w:start w:val="1"/>
      <w:numFmt w:val="lowerLetter"/>
      <w:lvlText w:val="%8."/>
      <w:lvlJc w:val="left"/>
      <w:pPr>
        <w:ind w:left="5760" w:hanging="360"/>
      </w:pPr>
    </w:lvl>
    <w:lvl w:ilvl="8" w:tplc="0CB03B5E" w:tentative="1">
      <w:start w:val="1"/>
      <w:numFmt w:val="lowerRoman"/>
      <w:lvlText w:val="%9."/>
      <w:lvlJc w:val="right"/>
      <w:pPr>
        <w:ind w:left="6480" w:hanging="180"/>
      </w:pPr>
    </w:lvl>
  </w:abstractNum>
  <w:abstractNum w:abstractNumId="62" w15:restartNumberingAfterBreak="0">
    <w:nsid w:val="3A2555BB"/>
    <w:multiLevelType w:val="hybridMultilevel"/>
    <w:tmpl w:val="04E41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DC47E9"/>
    <w:multiLevelType w:val="hybridMultilevel"/>
    <w:tmpl w:val="F8B26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AF90F33"/>
    <w:multiLevelType w:val="hybridMultilevel"/>
    <w:tmpl w:val="47E69F12"/>
    <w:lvl w:ilvl="0" w:tplc="04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3BFB465C"/>
    <w:multiLevelType w:val="hybridMultilevel"/>
    <w:tmpl w:val="A7CCBC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3C997917"/>
    <w:multiLevelType w:val="hybridMultilevel"/>
    <w:tmpl w:val="9B7C846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3D0C2F25"/>
    <w:multiLevelType w:val="hybridMultilevel"/>
    <w:tmpl w:val="7CAA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151142C"/>
    <w:multiLevelType w:val="hybridMultilevel"/>
    <w:tmpl w:val="0BE0CDDC"/>
    <w:lvl w:ilvl="0" w:tplc="2592BDE0">
      <w:start w:val="1"/>
      <w:numFmt w:val="decimal"/>
      <w:lvlText w:val="%1."/>
      <w:lvlJc w:val="left"/>
      <w:pPr>
        <w:ind w:left="89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890BF1E">
      <w:numFmt w:val="bullet"/>
      <w:lvlText w:val="•"/>
      <w:lvlJc w:val="left"/>
      <w:pPr>
        <w:ind w:left="1746" w:hanging="360"/>
      </w:pPr>
      <w:rPr>
        <w:rFonts w:hint="default"/>
        <w:lang w:val="id" w:eastAsia="en-US" w:bidi="ar-SA"/>
      </w:rPr>
    </w:lvl>
    <w:lvl w:ilvl="2" w:tplc="514E78C8">
      <w:numFmt w:val="bullet"/>
      <w:lvlText w:val="•"/>
      <w:lvlJc w:val="left"/>
      <w:pPr>
        <w:ind w:left="2592" w:hanging="360"/>
      </w:pPr>
      <w:rPr>
        <w:rFonts w:hint="default"/>
        <w:lang w:val="id" w:eastAsia="en-US" w:bidi="ar-SA"/>
      </w:rPr>
    </w:lvl>
    <w:lvl w:ilvl="3" w:tplc="F48EB746">
      <w:numFmt w:val="bullet"/>
      <w:lvlText w:val="•"/>
      <w:lvlJc w:val="left"/>
      <w:pPr>
        <w:ind w:left="3438" w:hanging="360"/>
      </w:pPr>
      <w:rPr>
        <w:rFonts w:hint="default"/>
        <w:lang w:val="id" w:eastAsia="en-US" w:bidi="ar-SA"/>
      </w:rPr>
    </w:lvl>
    <w:lvl w:ilvl="4" w:tplc="8B9A29D8">
      <w:numFmt w:val="bullet"/>
      <w:lvlText w:val="•"/>
      <w:lvlJc w:val="left"/>
      <w:pPr>
        <w:ind w:left="4284" w:hanging="360"/>
      </w:pPr>
      <w:rPr>
        <w:rFonts w:hint="default"/>
        <w:lang w:val="id" w:eastAsia="en-US" w:bidi="ar-SA"/>
      </w:rPr>
    </w:lvl>
    <w:lvl w:ilvl="5" w:tplc="D206E616">
      <w:numFmt w:val="bullet"/>
      <w:lvlText w:val="•"/>
      <w:lvlJc w:val="left"/>
      <w:pPr>
        <w:ind w:left="5130" w:hanging="360"/>
      </w:pPr>
      <w:rPr>
        <w:rFonts w:hint="default"/>
        <w:lang w:val="id" w:eastAsia="en-US" w:bidi="ar-SA"/>
      </w:rPr>
    </w:lvl>
    <w:lvl w:ilvl="6" w:tplc="716EF7E4">
      <w:numFmt w:val="bullet"/>
      <w:lvlText w:val="•"/>
      <w:lvlJc w:val="left"/>
      <w:pPr>
        <w:ind w:left="5976" w:hanging="360"/>
      </w:pPr>
      <w:rPr>
        <w:rFonts w:hint="default"/>
        <w:lang w:val="id" w:eastAsia="en-US" w:bidi="ar-SA"/>
      </w:rPr>
    </w:lvl>
    <w:lvl w:ilvl="7" w:tplc="74D8165E">
      <w:numFmt w:val="bullet"/>
      <w:lvlText w:val="•"/>
      <w:lvlJc w:val="left"/>
      <w:pPr>
        <w:ind w:left="6822" w:hanging="360"/>
      </w:pPr>
      <w:rPr>
        <w:rFonts w:hint="default"/>
        <w:lang w:val="id" w:eastAsia="en-US" w:bidi="ar-SA"/>
      </w:rPr>
    </w:lvl>
    <w:lvl w:ilvl="8" w:tplc="9CC4B110">
      <w:numFmt w:val="bullet"/>
      <w:lvlText w:val="•"/>
      <w:lvlJc w:val="left"/>
      <w:pPr>
        <w:ind w:left="7668" w:hanging="360"/>
      </w:pPr>
      <w:rPr>
        <w:rFonts w:hint="default"/>
        <w:lang w:val="id" w:eastAsia="en-US" w:bidi="ar-SA"/>
      </w:rPr>
    </w:lvl>
  </w:abstractNum>
  <w:abstractNum w:abstractNumId="69" w15:restartNumberingAfterBreak="0">
    <w:nsid w:val="417C7086"/>
    <w:multiLevelType w:val="hybridMultilevel"/>
    <w:tmpl w:val="F40E5C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422246EA"/>
    <w:multiLevelType w:val="hybridMultilevel"/>
    <w:tmpl w:val="0218D0E4"/>
    <w:lvl w:ilvl="0" w:tplc="9044E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28410F8"/>
    <w:multiLevelType w:val="hybridMultilevel"/>
    <w:tmpl w:val="7C58C52A"/>
    <w:lvl w:ilvl="0" w:tplc="989C0ABC">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45051626"/>
    <w:multiLevelType w:val="hybridMultilevel"/>
    <w:tmpl w:val="4E268B4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47315EFB"/>
    <w:multiLevelType w:val="multilevel"/>
    <w:tmpl w:val="47315EFB"/>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4" w15:restartNumberingAfterBreak="0">
    <w:nsid w:val="4B4A0855"/>
    <w:multiLevelType w:val="hybridMultilevel"/>
    <w:tmpl w:val="957898DE"/>
    <w:lvl w:ilvl="0" w:tplc="FFFFFFFF">
      <w:start w:val="1"/>
      <w:numFmt w:val="decimal"/>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75" w15:restartNumberingAfterBreak="0">
    <w:nsid w:val="4B5F4713"/>
    <w:multiLevelType w:val="hybridMultilevel"/>
    <w:tmpl w:val="3C16A3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DCA15DD"/>
    <w:multiLevelType w:val="hybridMultilevel"/>
    <w:tmpl w:val="F536A60C"/>
    <w:lvl w:ilvl="0" w:tplc="BFC68306">
      <w:start w:val="1"/>
      <w:numFmt w:val="lowerLetter"/>
      <w:lvlText w:val="%1."/>
      <w:lvlJc w:val="left"/>
      <w:pPr>
        <w:ind w:left="1823" w:hanging="567"/>
      </w:pPr>
      <w:rPr>
        <w:rFonts w:ascii="Times New Roman" w:eastAsia="Times New Roman" w:hAnsi="Times New Roman" w:cs="Times New Roman" w:hint="default"/>
        <w:spacing w:val="-1"/>
        <w:w w:val="100"/>
        <w:sz w:val="24"/>
        <w:szCs w:val="24"/>
        <w:lang w:val="id" w:eastAsia="en-US" w:bidi="ar-SA"/>
      </w:rPr>
    </w:lvl>
    <w:lvl w:ilvl="1" w:tplc="122EBE24">
      <w:numFmt w:val="bullet"/>
      <w:lvlText w:val="•"/>
      <w:lvlJc w:val="left"/>
      <w:pPr>
        <w:ind w:left="2556" w:hanging="567"/>
      </w:pPr>
      <w:rPr>
        <w:rFonts w:hint="default"/>
        <w:lang w:val="id" w:eastAsia="en-US" w:bidi="ar-SA"/>
      </w:rPr>
    </w:lvl>
    <w:lvl w:ilvl="2" w:tplc="F7B4532E">
      <w:numFmt w:val="bullet"/>
      <w:lvlText w:val="•"/>
      <w:lvlJc w:val="left"/>
      <w:pPr>
        <w:ind w:left="3292" w:hanging="567"/>
      </w:pPr>
      <w:rPr>
        <w:rFonts w:hint="default"/>
        <w:lang w:val="id" w:eastAsia="en-US" w:bidi="ar-SA"/>
      </w:rPr>
    </w:lvl>
    <w:lvl w:ilvl="3" w:tplc="5D68D0C0">
      <w:numFmt w:val="bullet"/>
      <w:lvlText w:val="•"/>
      <w:lvlJc w:val="left"/>
      <w:pPr>
        <w:ind w:left="4028" w:hanging="567"/>
      </w:pPr>
      <w:rPr>
        <w:rFonts w:hint="default"/>
        <w:lang w:val="id" w:eastAsia="en-US" w:bidi="ar-SA"/>
      </w:rPr>
    </w:lvl>
    <w:lvl w:ilvl="4" w:tplc="DC728DA4">
      <w:numFmt w:val="bullet"/>
      <w:lvlText w:val="•"/>
      <w:lvlJc w:val="left"/>
      <w:pPr>
        <w:ind w:left="4764" w:hanging="567"/>
      </w:pPr>
      <w:rPr>
        <w:rFonts w:hint="default"/>
        <w:lang w:val="id" w:eastAsia="en-US" w:bidi="ar-SA"/>
      </w:rPr>
    </w:lvl>
    <w:lvl w:ilvl="5" w:tplc="53D21202">
      <w:numFmt w:val="bullet"/>
      <w:lvlText w:val="•"/>
      <w:lvlJc w:val="left"/>
      <w:pPr>
        <w:ind w:left="5500" w:hanging="567"/>
      </w:pPr>
      <w:rPr>
        <w:rFonts w:hint="default"/>
        <w:lang w:val="id" w:eastAsia="en-US" w:bidi="ar-SA"/>
      </w:rPr>
    </w:lvl>
    <w:lvl w:ilvl="6" w:tplc="37EE16AE">
      <w:numFmt w:val="bullet"/>
      <w:lvlText w:val="•"/>
      <w:lvlJc w:val="left"/>
      <w:pPr>
        <w:ind w:left="6236" w:hanging="567"/>
      </w:pPr>
      <w:rPr>
        <w:rFonts w:hint="default"/>
        <w:lang w:val="id" w:eastAsia="en-US" w:bidi="ar-SA"/>
      </w:rPr>
    </w:lvl>
    <w:lvl w:ilvl="7" w:tplc="57F23BEA">
      <w:numFmt w:val="bullet"/>
      <w:lvlText w:val="•"/>
      <w:lvlJc w:val="left"/>
      <w:pPr>
        <w:ind w:left="6972" w:hanging="567"/>
      </w:pPr>
      <w:rPr>
        <w:rFonts w:hint="default"/>
        <w:lang w:val="id" w:eastAsia="en-US" w:bidi="ar-SA"/>
      </w:rPr>
    </w:lvl>
    <w:lvl w:ilvl="8" w:tplc="0A04A116">
      <w:numFmt w:val="bullet"/>
      <w:lvlText w:val="•"/>
      <w:lvlJc w:val="left"/>
      <w:pPr>
        <w:ind w:left="7708" w:hanging="567"/>
      </w:pPr>
      <w:rPr>
        <w:rFonts w:hint="default"/>
        <w:lang w:val="id" w:eastAsia="en-US" w:bidi="ar-SA"/>
      </w:rPr>
    </w:lvl>
  </w:abstractNum>
  <w:abstractNum w:abstractNumId="77" w15:restartNumberingAfterBreak="0">
    <w:nsid w:val="50482BB5"/>
    <w:multiLevelType w:val="hybridMultilevel"/>
    <w:tmpl w:val="616865D8"/>
    <w:lvl w:ilvl="0" w:tplc="8DE05FD6">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5478502B"/>
    <w:multiLevelType w:val="hybridMultilevel"/>
    <w:tmpl w:val="D83E3C00"/>
    <w:lvl w:ilvl="0" w:tplc="C45A509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9" w15:restartNumberingAfterBreak="0">
    <w:nsid w:val="547E3AE3"/>
    <w:multiLevelType w:val="hybridMultilevel"/>
    <w:tmpl w:val="D16233C4"/>
    <w:lvl w:ilvl="0" w:tplc="2E5AB0FC">
      <w:start w:val="1"/>
      <w:numFmt w:val="decimal"/>
      <w:lvlText w:val="%1."/>
      <w:lvlJc w:val="left"/>
      <w:pPr>
        <w:ind w:left="1350" w:hanging="360"/>
      </w:pPr>
      <w:rPr>
        <w:rFonts w:hint="default"/>
        <w:b w:val="0"/>
        <w:bCs w:val="0"/>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80" w15:restartNumberingAfterBreak="0">
    <w:nsid w:val="54CB2A99"/>
    <w:multiLevelType w:val="hybridMultilevel"/>
    <w:tmpl w:val="76D2F86E"/>
    <w:lvl w:ilvl="0" w:tplc="3809000F">
      <w:start w:val="1"/>
      <w:numFmt w:val="decimal"/>
      <w:lvlText w:val="%1."/>
      <w:lvlJc w:val="left"/>
      <w:pPr>
        <w:ind w:left="360" w:hanging="360"/>
      </w:pPr>
    </w:lvl>
    <w:lvl w:ilvl="1" w:tplc="3809000F">
      <w:start w:val="1"/>
      <w:numFmt w:val="decimal"/>
      <w:lvlText w:val="%2."/>
      <w:lvlJc w:val="left"/>
      <w:pPr>
        <w:ind w:left="72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1" w15:restartNumberingAfterBreak="0">
    <w:nsid w:val="55C1109F"/>
    <w:multiLevelType w:val="multilevel"/>
    <w:tmpl w:val="55C1109F"/>
    <w:lvl w:ilvl="0">
      <w:start w:val="5"/>
      <w:numFmt w:val="decimal"/>
      <w:lvlText w:val="%1"/>
      <w:lvlJc w:val="left"/>
      <w:pPr>
        <w:ind w:left="1046" w:hanging="480"/>
      </w:pPr>
      <w:rPr>
        <w:rFonts w:hint="default"/>
        <w:lang w:val="id" w:eastAsia="en-US" w:bidi="ar-SA"/>
      </w:rPr>
    </w:lvl>
    <w:lvl w:ilvl="1">
      <w:start w:val="1"/>
      <w:numFmt w:val="decimal"/>
      <w:lvlText w:val="%1.%2"/>
      <w:lvlJc w:val="left"/>
      <w:pPr>
        <w:ind w:left="1046" w:hanging="48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20" w:hanging="428"/>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447" w:hanging="428"/>
      </w:pPr>
      <w:rPr>
        <w:rFonts w:hint="default"/>
        <w:lang w:val="id" w:eastAsia="en-US" w:bidi="ar-SA"/>
      </w:rPr>
    </w:lvl>
    <w:lvl w:ilvl="4">
      <w:numFmt w:val="bullet"/>
      <w:lvlText w:val="•"/>
      <w:lvlJc w:val="left"/>
      <w:pPr>
        <w:ind w:left="3335" w:hanging="428"/>
      </w:pPr>
      <w:rPr>
        <w:rFonts w:hint="default"/>
        <w:lang w:val="id" w:eastAsia="en-US" w:bidi="ar-SA"/>
      </w:rPr>
    </w:lvl>
    <w:lvl w:ilvl="5">
      <w:numFmt w:val="bullet"/>
      <w:lvlText w:val="•"/>
      <w:lvlJc w:val="left"/>
      <w:pPr>
        <w:ind w:left="4223" w:hanging="428"/>
      </w:pPr>
      <w:rPr>
        <w:rFonts w:hint="default"/>
        <w:lang w:val="id" w:eastAsia="en-US" w:bidi="ar-SA"/>
      </w:rPr>
    </w:lvl>
    <w:lvl w:ilvl="6">
      <w:numFmt w:val="bullet"/>
      <w:lvlText w:val="•"/>
      <w:lvlJc w:val="left"/>
      <w:pPr>
        <w:ind w:left="5110" w:hanging="428"/>
      </w:pPr>
      <w:rPr>
        <w:rFonts w:hint="default"/>
        <w:lang w:val="id" w:eastAsia="en-US" w:bidi="ar-SA"/>
      </w:rPr>
    </w:lvl>
    <w:lvl w:ilvl="7">
      <w:numFmt w:val="bullet"/>
      <w:lvlText w:val="•"/>
      <w:lvlJc w:val="left"/>
      <w:pPr>
        <w:ind w:left="5998" w:hanging="428"/>
      </w:pPr>
      <w:rPr>
        <w:rFonts w:hint="default"/>
        <w:lang w:val="id" w:eastAsia="en-US" w:bidi="ar-SA"/>
      </w:rPr>
    </w:lvl>
    <w:lvl w:ilvl="8">
      <w:numFmt w:val="bullet"/>
      <w:lvlText w:val="•"/>
      <w:lvlJc w:val="left"/>
      <w:pPr>
        <w:ind w:left="6886" w:hanging="428"/>
      </w:pPr>
      <w:rPr>
        <w:rFonts w:hint="default"/>
        <w:lang w:val="id" w:eastAsia="en-US" w:bidi="ar-SA"/>
      </w:rPr>
    </w:lvl>
  </w:abstractNum>
  <w:abstractNum w:abstractNumId="82" w15:restartNumberingAfterBreak="0">
    <w:nsid w:val="561E0668"/>
    <w:multiLevelType w:val="multilevel"/>
    <w:tmpl w:val="FE3AACB8"/>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360" w:hanging="360"/>
      </w:pPr>
      <w:rPr>
        <w:rFonts w:ascii="Times New Roman" w:hAnsi="Times New Roman" w:cs="Times New Roman" w:hint="default"/>
        <w:b/>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19"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83" w15:restartNumberingAfterBreak="0">
    <w:nsid w:val="56704A15"/>
    <w:multiLevelType w:val="multilevel"/>
    <w:tmpl w:val="774E54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57064037"/>
    <w:multiLevelType w:val="hybridMultilevel"/>
    <w:tmpl w:val="5C5A3ED6"/>
    <w:lvl w:ilvl="0" w:tplc="123CD41A">
      <w:start w:val="1"/>
      <w:numFmt w:val="decimal"/>
      <w:lvlText w:val="%1."/>
      <w:lvlJc w:val="left"/>
      <w:pPr>
        <w:ind w:left="360" w:hanging="360"/>
      </w:pPr>
      <w:rPr>
        <w:rFonts w:ascii="Times New Roman" w:hAnsi="Times New Roman" w:cs="Times New Roman" w:hint="default"/>
        <w:i w:val="0"/>
        <w:sz w:val="20"/>
        <w:u w:val="none"/>
      </w:rPr>
    </w:lvl>
    <w:lvl w:ilvl="1" w:tplc="04210019" w:tentative="1">
      <w:start w:val="1"/>
      <w:numFmt w:val="lowerLetter"/>
      <w:lvlText w:val="%2."/>
      <w:lvlJc w:val="left"/>
      <w:pPr>
        <w:ind w:left="1335" w:hanging="360"/>
      </w:pPr>
    </w:lvl>
    <w:lvl w:ilvl="2" w:tplc="0421001B" w:tentative="1">
      <w:start w:val="1"/>
      <w:numFmt w:val="lowerRoman"/>
      <w:lvlText w:val="%3."/>
      <w:lvlJc w:val="right"/>
      <w:pPr>
        <w:ind w:left="2055" w:hanging="180"/>
      </w:pPr>
    </w:lvl>
    <w:lvl w:ilvl="3" w:tplc="0421000F" w:tentative="1">
      <w:start w:val="1"/>
      <w:numFmt w:val="decimal"/>
      <w:lvlText w:val="%4."/>
      <w:lvlJc w:val="left"/>
      <w:pPr>
        <w:ind w:left="2775" w:hanging="360"/>
      </w:pPr>
    </w:lvl>
    <w:lvl w:ilvl="4" w:tplc="04210019" w:tentative="1">
      <w:start w:val="1"/>
      <w:numFmt w:val="lowerLetter"/>
      <w:lvlText w:val="%5."/>
      <w:lvlJc w:val="left"/>
      <w:pPr>
        <w:ind w:left="3495" w:hanging="360"/>
      </w:pPr>
    </w:lvl>
    <w:lvl w:ilvl="5" w:tplc="0421001B" w:tentative="1">
      <w:start w:val="1"/>
      <w:numFmt w:val="lowerRoman"/>
      <w:lvlText w:val="%6."/>
      <w:lvlJc w:val="right"/>
      <w:pPr>
        <w:ind w:left="4215" w:hanging="180"/>
      </w:pPr>
    </w:lvl>
    <w:lvl w:ilvl="6" w:tplc="0421000F" w:tentative="1">
      <w:start w:val="1"/>
      <w:numFmt w:val="decimal"/>
      <w:lvlText w:val="%7."/>
      <w:lvlJc w:val="left"/>
      <w:pPr>
        <w:ind w:left="4935" w:hanging="360"/>
      </w:pPr>
    </w:lvl>
    <w:lvl w:ilvl="7" w:tplc="04210019" w:tentative="1">
      <w:start w:val="1"/>
      <w:numFmt w:val="lowerLetter"/>
      <w:lvlText w:val="%8."/>
      <w:lvlJc w:val="left"/>
      <w:pPr>
        <w:ind w:left="5655" w:hanging="360"/>
      </w:pPr>
    </w:lvl>
    <w:lvl w:ilvl="8" w:tplc="0421001B" w:tentative="1">
      <w:start w:val="1"/>
      <w:numFmt w:val="lowerRoman"/>
      <w:lvlText w:val="%9."/>
      <w:lvlJc w:val="right"/>
      <w:pPr>
        <w:ind w:left="6375" w:hanging="180"/>
      </w:pPr>
    </w:lvl>
  </w:abstractNum>
  <w:abstractNum w:abstractNumId="85" w15:restartNumberingAfterBreak="0">
    <w:nsid w:val="5729088E"/>
    <w:multiLevelType w:val="hybridMultilevel"/>
    <w:tmpl w:val="C4B25FA0"/>
    <w:lvl w:ilvl="0" w:tplc="3809000F">
      <w:start w:val="1"/>
      <w:numFmt w:val="decimal"/>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86" w15:restartNumberingAfterBreak="0">
    <w:nsid w:val="58421663"/>
    <w:multiLevelType w:val="hybridMultilevel"/>
    <w:tmpl w:val="15D6012C"/>
    <w:lvl w:ilvl="0" w:tplc="38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7" w15:restartNumberingAfterBreak="0">
    <w:nsid w:val="591134E7"/>
    <w:multiLevelType w:val="hybridMultilevel"/>
    <w:tmpl w:val="2EC0C59E"/>
    <w:lvl w:ilvl="0" w:tplc="F216D712">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59376A38"/>
    <w:multiLevelType w:val="hybridMultilevel"/>
    <w:tmpl w:val="FFFFFFFF"/>
    <w:lvl w:ilvl="0" w:tplc="58CE49B2">
      <w:start w:val="1"/>
      <w:numFmt w:val="decimal"/>
      <w:lvlText w:val="%1)"/>
      <w:lvlJc w:val="left"/>
      <w:pPr>
        <w:ind w:left="707" w:hanging="363"/>
      </w:pPr>
      <w:rPr>
        <w:rFonts w:ascii="Times New Roman" w:eastAsia="Times New Roman" w:hAnsi="Times New Roman" w:cs="Times New Roman" w:hint="default"/>
        <w:b w:val="0"/>
        <w:bCs w:val="0"/>
        <w:i w:val="0"/>
        <w:iCs w:val="0"/>
        <w:spacing w:val="0"/>
        <w:w w:val="100"/>
        <w:sz w:val="24"/>
        <w:szCs w:val="24"/>
        <w:lang w:val="id" w:eastAsia="en-US" w:bidi="ar-SA"/>
      </w:rPr>
    </w:lvl>
    <w:lvl w:ilvl="1" w:tplc="ADC605A0">
      <w:numFmt w:val="bullet"/>
      <w:lvlText w:val="•"/>
      <w:lvlJc w:val="left"/>
      <w:pPr>
        <w:ind w:left="1636" w:hanging="363"/>
      </w:pPr>
      <w:rPr>
        <w:rFonts w:hint="default"/>
        <w:lang w:val="id" w:eastAsia="en-US" w:bidi="ar-SA"/>
      </w:rPr>
    </w:lvl>
    <w:lvl w:ilvl="2" w:tplc="477A948A">
      <w:numFmt w:val="bullet"/>
      <w:lvlText w:val="•"/>
      <w:lvlJc w:val="left"/>
      <w:pPr>
        <w:ind w:left="2573" w:hanging="363"/>
      </w:pPr>
      <w:rPr>
        <w:rFonts w:hint="default"/>
        <w:lang w:val="id" w:eastAsia="en-US" w:bidi="ar-SA"/>
      </w:rPr>
    </w:lvl>
    <w:lvl w:ilvl="3" w:tplc="00506EB8">
      <w:numFmt w:val="bullet"/>
      <w:lvlText w:val="•"/>
      <w:lvlJc w:val="left"/>
      <w:pPr>
        <w:ind w:left="3510" w:hanging="363"/>
      </w:pPr>
      <w:rPr>
        <w:rFonts w:hint="default"/>
        <w:lang w:val="id" w:eastAsia="en-US" w:bidi="ar-SA"/>
      </w:rPr>
    </w:lvl>
    <w:lvl w:ilvl="4" w:tplc="1750C6C0">
      <w:numFmt w:val="bullet"/>
      <w:lvlText w:val="•"/>
      <w:lvlJc w:val="left"/>
      <w:pPr>
        <w:ind w:left="4447" w:hanging="363"/>
      </w:pPr>
      <w:rPr>
        <w:rFonts w:hint="default"/>
        <w:lang w:val="id" w:eastAsia="en-US" w:bidi="ar-SA"/>
      </w:rPr>
    </w:lvl>
    <w:lvl w:ilvl="5" w:tplc="4314A6F4">
      <w:numFmt w:val="bullet"/>
      <w:lvlText w:val="•"/>
      <w:lvlJc w:val="left"/>
      <w:pPr>
        <w:ind w:left="5384" w:hanging="363"/>
      </w:pPr>
      <w:rPr>
        <w:rFonts w:hint="default"/>
        <w:lang w:val="id" w:eastAsia="en-US" w:bidi="ar-SA"/>
      </w:rPr>
    </w:lvl>
    <w:lvl w:ilvl="6" w:tplc="485095E6">
      <w:numFmt w:val="bullet"/>
      <w:lvlText w:val="•"/>
      <w:lvlJc w:val="left"/>
      <w:pPr>
        <w:ind w:left="6321" w:hanging="363"/>
      </w:pPr>
      <w:rPr>
        <w:rFonts w:hint="default"/>
        <w:lang w:val="id" w:eastAsia="en-US" w:bidi="ar-SA"/>
      </w:rPr>
    </w:lvl>
    <w:lvl w:ilvl="7" w:tplc="1B1A0FC8">
      <w:numFmt w:val="bullet"/>
      <w:lvlText w:val="•"/>
      <w:lvlJc w:val="left"/>
      <w:pPr>
        <w:ind w:left="7258" w:hanging="363"/>
      </w:pPr>
      <w:rPr>
        <w:rFonts w:hint="default"/>
        <w:lang w:val="id" w:eastAsia="en-US" w:bidi="ar-SA"/>
      </w:rPr>
    </w:lvl>
    <w:lvl w:ilvl="8" w:tplc="D4766F7C">
      <w:numFmt w:val="bullet"/>
      <w:lvlText w:val="•"/>
      <w:lvlJc w:val="left"/>
      <w:pPr>
        <w:ind w:left="8195" w:hanging="363"/>
      </w:pPr>
      <w:rPr>
        <w:rFonts w:hint="default"/>
        <w:lang w:val="id" w:eastAsia="en-US" w:bidi="ar-SA"/>
      </w:rPr>
    </w:lvl>
  </w:abstractNum>
  <w:abstractNum w:abstractNumId="89" w15:restartNumberingAfterBreak="0">
    <w:nsid w:val="595446D0"/>
    <w:multiLevelType w:val="multilevel"/>
    <w:tmpl w:val="595446D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59736001"/>
    <w:multiLevelType w:val="hybridMultilevel"/>
    <w:tmpl w:val="4C76B4BE"/>
    <w:lvl w:ilvl="0" w:tplc="94A27316">
      <w:start w:val="1"/>
      <w:numFmt w:val="decimal"/>
      <w:pStyle w:val="11"/>
      <w:lvlText w:val="1.%1."/>
      <w:lvlJc w:val="left"/>
      <w:pPr>
        <w:ind w:left="780" w:hanging="360"/>
      </w:pPr>
      <w:rPr>
        <w:rFonts w:ascii="Times New Roman" w:hAnsi="Times New Roman" w:cs="Times New Roman" w:hint="default"/>
        <w:b/>
        <w:i w:val="0"/>
        <w:spacing w:val="-29"/>
        <w:w w:val="99"/>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91" w15:restartNumberingAfterBreak="0">
    <w:nsid w:val="5ABE7836"/>
    <w:multiLevelType w:val="hybridMultilevel"/>
    <w:tmpl w:val="6BA4FBB8"/>
    <w:lvl w:ilvl="0" w:tplc="1B865AC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2" w15:restartNumberingAfterBreak="0">
    <w:nsid w:val="5AFD57FB"/>
    <w:multiLevelType w:val="multilevel"/>
    <w:tmpl w:val="5AFD57FB"/>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3" w15:restartNumberingAfterBreak="0">
    <w:nsid w:val="5B8D02BF"/>
    <w:multiLevelType w:val="multilevel"/>
    <w:tmpl w:val="5B8D02BF"/>
    <w:lvl w:ilvl="0">
      <w:start w:val="4"/>
      <w:numFmt w:val="decimal"/>
      <w:lvlText w:val="%1"/>
      <w:lvlJc w:val="left"/>
      <w:pPr>
        <w:ind w:left="1182" w:hanging="608"/>
      </w:pPr>
      <w:rPr>
        <w:rFonts w:hint="default"/>
        <w:lang w:val="id" w:eastAsia="en-US" w:bidi="ar-SA"/>
      </w:rPr>
    </w:lvl>
    <w:lvl w:ilvl="1">
      <w:start w:val="1"/>
      <w:numFmt w:val="decimal"/>
      <w:lvlText w:val="%1.%2"/>
      <w:lvlJc w:val="left"/>
      <w:pPr>
        <w:ind w:left="1182" w:hanging="60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02" w:hanging="627"/>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69" w:hanging="428"/>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2015" w:hanging="284"/>
        <w:jc w:val="right"/>
      </w:pPr>
      <w:rPr>
        <w:rFonts w:hint="default"/>
        <w:spacing w:val="0"/>
        <w:w w:val="100"/>
        <w:lang w:val="id" w:eastAsia="en-US" w:bidi="ar-SA"/>
      </w:rPr>
    </w:lvl>
    <w:lvl w:ilvl="5">
      <w:start w:val="1"/>
      <w:numFmt w:val="decimal"/>
      <w:lvlText w:val="%6)"/>
      <w:lvlJc w:val="left"/>
      <w:pPr>
        <w:ind w:left="1926" w:hanging="284"/>
      </w:pPr>
      <w:rPr>
        <w:rFonts w:ascii="Times New Roman" w:eastAsia="Times New Roman" w:hAnsi="Times New Roman" w:cs="Times New Roman" w:hint="default"/>
        <w:b w:val="0"/>
        <w:bCs w:val="0"/>
        <w:i w:val="0"/>
        <w:iCs w:val="0"/>
        <w:spacing w:val="0"/>
        <w:w w:val="100"/>
        <w:sz w:val="24"/>
        <w:szCs w:val="24"/>
        <w:lang w:val="id" w:eastAsia="en-US" w:bidi="ar-SA"/>
      </w:rPr>
    </w:lvl>
    <w:lvl w:ilvl="6">
      <w:numFmt w:val="bullet"/>
      <w:lvlText w:val="•"/>
      <w:lvlJc w:val="left"/>
      <w:pPr>
        <w:ind w:left="1480" w:hanging="284"/>
      </w:pPr>
      <w:rPr>
        <w:rFonts w:hint="default"/>
        <w:lang w:val="id" w:eastAsia="en-US" w:bidi="ar-SA"/>
      </w:rPr>
    </w:lvl>
    <w:lvl w:ilvl="7">
      <w:numFmt w:val="bullet"/>
      <w:lvlText w:val="•"/>
      <w:lvlJc w:val="left"/>
      <w:pPr>
        <w:ind w:left="1560" w:hanging="284"/>
      </w:pPr>
      <w:rPr>
        <w:rFonts w:hint="default"/>
        <w:lang w:val="id" w:eastAsia="en-US" w:bidi="ar-SA"/>
      </w:rPr>
    </w:lvl>
    <w:lvl w:ilvl="8">
      <w:numFmt w:val="bullet"/>
      <w:lvlText w:val="•"/>
      <w:lvlJc w:val="left"/>
      <w:pPr>
        <w:ind w:left="1740" w:hanging="284"/>
      </w:pPr>
      <w:rPr>
        <w:rFonts w:hint="default"/>
        <w:lang w:val="id" w:eastAsia="en-US" w:bidi="ar-SA"/>
      </w:rPr>
    </w:lvl>
  </w:abstractNum>
  <w:abstractNum w:abstractNumId="94" w15:restartNumberingAfterBreak="0">
    <w:nsid w:val="5C573109"/>
    <w:multiLevelType w:val="hybridMultilevel"/>
    <w:tmpl w:val="E076C974"/>
    <w:lvl w:ilvl="0" w:tplc="C9CE6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C6C52A0"/>
    <w:multiLevelType w:val="hybridMultilevel"/>
    <w:tmpl w:val="0E181C4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6" w15:restartNumberingAfterBreak="0">
    <w:nsid w:val="60D75A67"/>
    <w:multiLevelType w:val="multilevel"/>
    <w:tmpl w:val="A6AC962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61F24E3E"/>
    <w:multiLevelType w:val="multilevel"/>
    <w:tmpl w:val="7E90D2B0"/>
    <w:lvl w:ilvl="0">
      <w:start w:val="1"/>
      <w:numFmt w:val="upperRoman"/>
      <w:suff w:val="nothing"/>
      <w:lvlText w:val="BAB %1"/>
      <w:lvlJc w:val="left"/>
      <w:pPr>
        <w:ind w:left="36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suff w:val="space"/>
      <w:lvlText w:val="%1.%2.%3"/>
      <w:lvlJc w:val="left"/>
      <w:pPr>
        <w:ind w:left="643" w:hanging="360"/>
      </w:pPr>
      <w:rPr>
        <w:rFonts w:hint="default"/>
        <w:b/>
        <w:bCs/>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rPr>
        <w:rFonts w:ascii="Times New Roman" w:eastAsia="Calibri" w:hAnsi="Times New Roman" w:cs="Times New Roman"/>
        <w:b w:val="0"/>
        <w:bCs w:val="0"/>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3D36E82"/>
    <w:multiLevelType w:val="hybridMultilevel"/>
    <w:tmpl w:val="B2306C1A"/>
    <w:lvl w:ilvl="0" w:tplc="B7C23A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63E33555"/>
    <w:multiLevelType w:val="hybridMultilevel"/>
    <w:tmpl w:val="2EF49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89C0031"/>
    <w:multiLevelType w:val="hybridMultilevel"/>
    <w:tmpl w:val="B8B8F6F4"/>
    <w:lvl w:ilvl="0" w:tplc="F41EAB3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1" w15:restartNumberingAfterBreak="0">
    <w:nsid w:val="69A818D1"/>
    <w:multiLevelType w:val="hybridMultilevel"/>
    <w:tmpl w:val="9864BF2E"/>
    <w:lvl w:ilvl="0" w:tplc="A6D25C7A">
      <w:start w:val="1"/>
      <w:numFmt w:val="lowerLetter"/>
      <w:lvlText w:val="%1."/>
      <w:lvlJc w:val="left"/>
      <w:pPr>
        <w:ind w:left="2806" w:hanging="360"/>
      </w:pPr>
      <w:rPr>
        <w:rFonts w:asciiTheme="minorHAnsi" w:eastAsiaTheme="minorHAnsi" w:hAnsiTheme="minorHAnsi" w:cs="Times New Roman" w:hint="default"/>
      </w:rPr>
    </w:lvl>
    <w:lvl w:ilvl="1" w:tplc="04090019" w:tentative="1">
      <w:start w:val="1"/>
      <w:numFmt w:val="lowerLetter"/>
      <w:lvlText w:val="%2."/>
      <w:lvlJc w:val="left"/>
      <w:pPr>
        <w:ind w:left="3526" w:hanging="360"/>
      </w:pPr>
    </w:lvl>
    <w:lvl w:ilvl="2" w:tplc="0409001B" w:tentative="1">
      <w:start w:val="1"/>
      <w:numFmt w:val="lowerRoman"/>
      <w:lvlText w:val="%3."/>
      <w:lvlJc w:val="right"/>
      <w:pPr>
        <w:ind w:left="4246" w:hanging="180"/>
      </w:pPr>
    </w:lvl>
    <w:lvl w:ilvl="3" w:tplc="0409000F" w:tentative="1">
      <w:start w:val="1"/>
      <w:numFmt w:val="decimal"/>
      <w:lvlText w:val="%4."/>
      <w:lvlJc w:val="left"/>
      <w:pPr>
        <w:ind w:left="4966" w:hanging="360"/>
      </w:pPr>
    </w:lvl>
    <w:lvl w:ilvl="4" w:tplc="04090019" w:tentative="1">
      <w:start w:val="1"/>
      <w:numFmt w:val="lowerLetter"/>
      <w:lvlText w:val="%5."/>
      <w:lvlJc w:val="left"/>
      <w:pPr>
        <w:ind w:left="5686" w:hanging="360"/>
      </w:pPr>
    </w:lvl>
    <w:lvl w:ilvl="5" w:tplc="0409001B" w:tentative="1">
      <w:start w:val="1"/>
      <w:numFmt w:val="lowerRoman"/>
      <w:lvlText w:val="%6."/>
      <w:lvlJc w:val="right"/>
      <w:pPr>
        <w:ind w:left="6406" w:hanging="180"/>
      </w:pPr>
    </w:lvl>
    <w:lvl w:ilvl="6" w:tplc="0409000F" w:tentative="1">
      <w:start w:val="1"/>
      <w:numFmt w:val="decimal"/>
      <w:lvlText w:val="%7."/>
      <w:lvlJc w:val="left"/>
      <w:pPr>
        <w:ind w:left="7126" w:hanging="360"/>
      </w:pPr>
    </w:lvl>
    <w:lvl w:ilvl="7" w:tplc="04090019" w:tentative="1">
      <w:start w:val="1"/>
      <w:numFmt w:val="lowerLetter"/>
      <w:lvlText w:val="%8."/>
      <w:lvlJc w:val="left"/>
      <w:pPr>
        <w:ind w:left="7846" w:hanging="360"/>
      </w:pPr>
    </w:lvl>
    <w:lvl w:ilvl="8" w:tplc="0409001B" w:tentative="1">
      <w:start w:val="1"/>
      <w:numFmt w:val="lowerRoman"/>
      <w:lvlText w:val="%9."/>
      <w:lvlJc w:val="right"/>
      <w:pPr>
        <w:ind w:left="8566" w:hanging="180"/>
      </w:pPr>
    </w:lvl>
  </w:abstractNum>
  <w:abstractNum w:abstractNumId="102" w15:restartNumberingAfterBreak="0">
    <w:nsid w:val="69DA3057"/>
    <w:multiLevelType w:val="hybridMultilevel"/>
    <w:tmpl w:val="865E5C48"/>
    <w:lvl w:ilvl="0" w:tplc="B0D8DD3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A627735"/>
    <w:multiLevelType w:val="hybridMultilevel"/>
    <w:tmpl w:val="D58637D0"/>
    <w:lvl w:ilvl="0" w:tplc="B0D8FFAA">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6B9638EF"/>
    <w:multiLevelType w:val="multilevel"/>
    <w:tmpl w:val="6B9638EF"/>
    <w:lvl w:ilvl="0">
      <w:start w:val="1"/>
      <w:numFmt w:val="lowerLetter"/>
      <w:lvlText w:val="%1."/>
      <w:lvlJc w:val="left"/>
      <w:pPr>
        <w:ind w:left="426" w:hanging="360"/>
      </w:pPr>
      <w:rPr>
        <w:rFonts w:ascii="Times New Roman" w:eastAsiaTheme="minorHAnsi" w:hAnsi="Times New Roman" w:cs="Times New Roman"/>
        <w:b w:val="0"/>
        <w:bCs/>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05" w15:restartNumberingAfterBreak="0">
    <w:nsid w:val="6CCC19B9"/>
    <w:multiLevelType w:val="hybridMultilevel"/>
    <w:tmpl w:val="946EB25E"/>
    <w:lvl w:ilvl="0" w:tplc="7180B54A">
      <w:start w:val="1"/>
      <w:numFmt w:val="decimal"/>
      <w:lvlText w:val="%1."/>
      <w:lvlJc w:val="left"/>
      <w:pPr>
        <w:ind w:left="1800" w:hanging="360"/>
      </w:pPr>
      <w:rPr>
        <w:rFonts w:hint="default"/>
        <w:b w:val="0"/>
        <w:bCs w:val="0"/>
      </w:rPr>
    </w:lvl>
    <w:lvl w:ilvl="1" w:tplc="38090019" w:tentative="1">
      <w:start w:val="1"/>
      <w:numFmt w:val="lowerLetter"/>
      <w:lvlText w:val="%2."/>
      <w:lvlJc w:val="left"/>
      <w:pPr>
        <w:ind w:left="2520" w:hanging="360"/>
      </w:pPr>
    </w:lvl>
    <w:lvl w:ilvl="2" w:tplc="3809001B">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6" w15:restartNumberingAfterBreak="0">
    <w:nsid w:val="6DBD4CD0"/>
    <w:multiLevelType w:val="hybridMultilevel"/>
    <w:tmpl w:val="1D9C4910"/>
    <w:lvl w:ilvl="0" w:tplc="6D8C208C">
      <w:start w:val="1"/>
      <w:numFmt w:val="lowerLetter"/>
      <w:lvlText w:val="%1."/>
      <w:lvlJc w:val="left"/>
      <w:pPr>
        <w:ind w:left="1253" w:hanging="428"/>
      </w:pPr>
      <w:rPr>
        <w:rFonts w:ascii="Times New Roman" w:eastAsia="Times New Roman" w:hAnsi="Times New Roman" w:cs="Times New Roman" w:hint="default"/>
        <w:b w:val="0"/>
        <w:bCs w:val="0"/>
        <w:i w:val="0"/>
        <w:iCs w:val="0"/>
        <w:spacing w:val="-1"/>
        <w:w w:val="100"/>
        <w:sz w:val="24"/>
        <w:szCs w:val="24"/>
        <w:lang w:val="id" w:eastAsia="en-US" w:bidi="ar-SA"/>
      </w:rPr>
    </w:lvl>
    <w:lvl w:ilvl="1" w:tplc="0110083C">
      <w:numFmt w:val="bullet"/>
      <w:lvlText w:val="•"/>
      <w:lvlJc w:val="left"/>
      <w:pPr>
        <w:ind w:left="2178" w:hanging="428"/>
      </w:pPr>
      <w:rPr>
        <w:rFonts w:hint="default"/>
        <w:lang w:val="id" w:eastAsia="en-US" w:bidi="ar-SA"/>
      </w:rPr>
    </w:lvl>
    <w:lvl w:ilvl="2" w:tplc="3410CDF6">
      <w:numFmt w:val="bullet"/>
      <w:lvlText w:val="•"/>
      <w:lvlJc w:val="left"/>
      <w:pPr>
        <w:ind w:left="3096" w:hanging="428"/>
      </w:pPr>
      <w:rPr>
        <w:rFonts w:hint="default"/>
        <w:lang w:val="id" w:eastAsia="en-US" w:bidi="ar-SA"/>
      </w:rPr>
    </w:lvl>
    <w:lvl w:ilvl="3" w:tplc="E4925A08">
      <w:numFmt w:val="bullet"/>
      <w:lvlText w:val="•"/>
      <w:lvlJc w:val="left"/>
      <w:pPr>
        <w:ind w:left="4014" w:hanging="428"/>
      </w:pPr>
      <w:rPr>
        <w:rFonts w:hint="default"/>
        <w:lang w:val="id" w:eastAsia="en-US" w:bidi="ar-SA"/>
      </w:rPr>
    </w:lvl>
    <w:lvl w:ilvl="4" w:tplc="6F6C135E">
      <w:numFmt w:val="bullet"/>
      <w:lvlText w:val="•"/>
      <w:lvlJc w:val="left"/>
      <w:pPr>
        <w:ind w:left="4932" w:hanging="428"/>
      </w:pPr>
      <w:rPr>
        <w:rFonts w:hint="default"/>
        <w:lang w:val="id" w:eastAsia="en-US" w:bidi="ar-SA"/>
      </w:rPr>
    </w:lvl>
    <w:lvl w:ilvl="5" w:tplc="7B061DD0">
      <w:numFmt w:val="bullet"/>
      <w:lvlText w:val="•"/>
      <w:lvlJc w:val="left"/>
      <w:pPr>
        <w:ind w:left="5850" w:hanging="428"/>
      </w:pPr>
      <w:rPr>
        <w:rFonts w:hint="default"/>
        <w:lang w:val="id" w:eastAsia="en-US" w:bidi="ar-SA"/>
      </w:rPr>
    </w:lvl>
    <w:lvl w:ilvl="6" w:tplc="13E21996">
      <w:numFmt w:val="bullet"/>
      <w:lvlText w:val="•"/>
      <w:lvlJc w:val="left"/>
      <w:pPr>
        <w:ind w:left="6768" w:hanging="428"/>
      </w:pPr>
      <w:rPr>
        <w:rFonts w:hint="default"/>
        <w:lang w:val="id" w:eastAsia="en-US" w:bidi="ar-SA"/>
      </w:rPr>
    </w:lvl>
    <w:lvl w:ilvl="7" w:tplc="051EB8DC">
      <w:numFmt w:val="bullet"/>
      <w:lvlText w:val="•"/>
      <w:lvlJc w:val="left"/>
      <w:pPr>
        <w:ind w:left="7686" w:hanging="428"/>
      </w:pPr>
      <w:rPr>
        <w:rFonts w:hint="default"/>
        <w:lang w:val="id" w:eastAsia="en-US" w:bidi="ar-SA"/>
      </w:rPr>
    </w:lvl>
    <w:lvl w:ilvl="8" w:tplc="717C057C">
      <w:numFmt w:val="bullet"/>
      <w:lvlText w:val="•"/>
      <w:lvlJc w:val="left"/>
      <w:pPr>
        <w:ind w:left="8604" w:hanging="428"/>
      </w:pPr>
      <w:rPr>
        <w:rFonts w:hint="default"/>
        <w:lang w:val="id" w:eastAsia="en-US" w:bidi="ar-SA"/>
      </w:rPr>
    </w:lvl>
  </w:abstractNum>
  <w:abstractNum w:abstractNumId="107" w15:restartNumberingAfterBreak="0">
    <w:nsid w:val="6DE3625D"/>
    <w:multiLevelType w:val="hybridMultilevel"/>
    <w:tmpl w:val="8F86854E"/>
    <w:lvl w:ilvl="0" w:tplc="3042A7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8" w15:restartNumberingAfterBreak="0">
    <w:nsid w:val="70A0744A"/>
    <w:multiLevelType w:val="hybridMultilevel"/>
    <w:tmpl w:val="E2241E36"/>
    <w:lvl w:ilvl="0" w:tplc="AEF8FECE">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72B60589"/>
    <w:multiLevelType w:val="hybridMultilevel"/>
    <w:tmpl w:val="FA8A3460"/>
    <w:lvl w:ilvl="0" w:tplc="5CE401D0">
      <w:start w:val="1"/>
      <w:numFmt w:val="lowerLetter"/>
      <w:lvlText w:val="%1)"/>
      <w:lvlJc w:val="left"/>
      <w:pPr>
        <w:ind w:left="1308" w:hanging="360"/>
      </w:pPr>
      <w:rPr>
        <w:rFonts w:hint="default"/>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110" w15:restartNumberingAfterBreak="0">
    <w:nsid w:val="734278DC"/>
    <w:multiLevelType w:val="hybridMultilevel"/>
    <w:tmpl w:val="FB50CDAC"/>
    <w:lvl w:ilvl="0" w:tplc="C290BE04">
      <w:start w:val="1"/>
      <w:numFmt w:val="decimal"/>
      <w:lvlText w:val="%1."/>
      <w:lvlJc w:val="left"/>
      <w:pPr>
        <w:ind w:left="720" w:hanging="360"/>
      </w:pPr>
      <w:rPr>
        <w:rFonts w:hint="default"/>
        <w:i w:val="0"/>
        <w:i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7396094B"/>
    <w:multiLevelType w:val="hybridMultilevel"/>
    <w:tmpl w:val="39FCE546"/>
    <w:lvl w:ilvl="0" w:tplc="4ACA7A6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2" w15:restartNumberingAfterBreak="0">
    <w:nsid w:val="73D03470"/>
    <w:multiLevelType w:val="hybridMultilevel"/>
    <w:tmpl w:val="3A6CC3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743F6B96"/>
    <w:multiLevelType w:val="hybridMultilevel"/>
    <w:tmpl w:val="5A1E8388"/>
    <w:lvl w:ilvl="0" w:tplc="7CD68E98">
      <w:start w:val="1"/>
      <w:numFmt w:val="lowerLetter"/>
      <w:lvlText w:val="%1)"/>
      <w:lvlJc w:val="left"/>
      <w:pPr>
        <w:ind w:left="2629" w:hanging="361"/>
      </w:pPr>
      <w:rPr>
        <w:rFonts w:ascii="Times New Roman" w:eastAsia="Times New Roman" w:hAnsi="Times New Roman" w:cs="Times New Roman" w:hint="default"/>
        <w:b w:val="0"/>
        <w:bCs w:val="0"/>
        <w:i w:val="0"/>
        <w:iCs w:val="0"/>
        <w:spacing w:val="-1"/>
        <w:w w:val="100"/>
        <w:sz w:val="24"/>
        <w:szCs w:val="24"/>
        <w:lang w:eastAsia="en-US" w:bidi="ar-SA"/>
      </w:rPr>
    </w:lvl>
    <w:lvl w:ilvl="1" w:tplc="F9E4619A">
      <w:numFmt w:val="bullet"/>
      <w:lvlText w:val="•"/>
      <w:lvlJc w:val="left"/>
      <w:pPr>
        <w:ind w:left="3404" w:hanging="361"/>
      </w:pPr>
      <w:rPr>
        <w:rFonts w:hint="default"/>
        <w:lang w:eastAsia="en-US" w:bidi="ar-SA"/>
      </w:rPr>
    </w:lvl>
    <w:lvl w:ilvl="2" w:tplc="ADA89460">
      <w:numFmt w:val="bullet"/>
      <w:lvlText w:val="•"/>
      <w:lvlJc w:val="left"/>
      <w:pPr>
        <w:ind w:left="4189" w:hanging="361"/>
      </w:pPr>
      <w:rPr>
        <w:rFonts w:hint="default"/>
        <w:lang w:eastAsia="en-US" w:bidi="ar-SA"/>
      </w:rPr>
    </w:lvl>
    <w:lvl w:ilvl="3" w:tplc="AA5E8B46">
      <w:numFmt w:val="bullet"/>
      <w:lvlText w:val="•"/>
      <w:lvlJc w:val="left"/>
      <w:pPr>
        <w:ind w:left="4973" w:hanging="361"/>
      </w:pPr>
      <w:rPr>
        <w:rFonts w:hint="default"/>
        <w:lang w:eastAsia="en-US" w:bidi="ar-SA"/>
      </w:rPr>
    </w:lvl>
    <w:lvl w:ilvl="4" w:tplc="86340F14">
      <w:numFmt w:val="bullet"/>
      <w:lvlText w:val="•"/>
      <w:lvlJc w:val="left"/>
      <w:pPr>
        <w:ind w:left="5758" w:hanging="361"/>
      </w:pPr>
      <w:rPr>
        <w:rFonts w:hint="default"/>
        <w:lang w:eastAsia="en-US" w:bidi="ar-SA"/>
      </w:rPr>
    </w:lvl>
    <w:lvl w:ilvl="5" w:tplc="E514E18A">
      <w:numFmt w:val="bullet"/>
      <w:lvlText w:val="•"/>
      <w:lvlJc w:val="left"/>
      <w:pPr>
        <w:ind w:left="6543" w:hanging="361"/>
      </w:pPr>
      <w:rPr>
        <w:rFonts w:hint="default"/>
        <w:lang w:eastAsia="en-US" w:bidi="ar-SA"/>
      </w:rPr>
    </w:lvl>
    <w:lvl w:ilvl="6" w:tplc="1E760E6C">
      <w:numFmt w:val="bullet"/>
      <w:lvlText w:val="•"/>
      <w:lvlJc w:val="left"/>
      <w:pPr>
        <w:ind w:left="7327" w:hanging="361"/>
      </w:pPr>
      <w:rPr>
        <w:rFonts w:hint="default"/>
        <w:lang w:eastAsia="en-US" w:bidi="ar-SA"/>
      </w:rPr>
    </w:lvl>
    <w:lvl w:ilvl="7" w:tplc="844CC0EE">
      <w:numFmt w:val="bullet"/>
      <w:lvlText w:val="•"/>
      <w:lvlJc w:val="left"/>
      <w:pPr>
        <w:ind w:left="8112" w:hanging="361"/>
      </w:pPr>
      <w:rPr>
        <w:rFonts w:hint="default"/>
        <w:lang w:eastAsia="en-US" w:bidi="ar-SA"/>
      </w:rPr>
    </w:lvl>
    <w:lvl w:ilvl="8" w:tplc="E33896C6">
      <w:numFmt w:val="bullet"/>
      <w:lvlText w:val="•"/>
      <w:lvlJc w:val="left"/>
      <w:pPr>
        <w:ind w:left="8897" w:hanging="361"/>
      </w:pPr>
      <w:rPr>
        <w:rFonts w:hint="default"/>
        <w:lang w:eastAsia="en-US" w:bidi="ar-SA"/>
      </w:rPr>
    </w:lvl>
  </w:abstractNum>
  <w:abstractNum w:abstractNumId="114" w15:restartNumberingAfterBreak="0">
    <w:nsid w:val="745F2ABD"/>
    <w:multiLevelType w:val="hybridMultilevel"/>
    <w:tmpl w:val="26DAE67E"/>
    <w:lvl w:ilvl="0" w:tplc="1D8021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5" w15:restartNumberingAfterBreak="0">
    <w:nsid w:val="74D4469E"/>
    <w:multiLevelType w:val="hybridMultilevel"/>
    <w:tmpl w:val="5EF2C6AC"/>
    <w:lvl w:ilvl="0" w:tplc="3EC6AAB4">
      <w:start w:val="1"/>
      <w:numFmt w:val="decimal"/>
      <w:lvlText w:val="%1."/>
      <w:lvlJc w:val="left"/>
      <w:pPr>
        <w:ind w:left="720" w:hanging="360"/>
      </w:pPr>
      <w:rPr>
        <w:rFonts w:hint="default"/>
        <w:b w:val="0"/>
        <w:bCs/>
      </w:rPr>
    </w:lvl>
    <w:lvl w:ilvl="1" w:tplc="38090019" w:tentative="1">
      <w:start w:val="1"/>
      <w:numFmt w:val="lowerLetter"/>
      <w:lvlText w:val="%2."/>
      <w:lvlJc w:val="left"/>
      <w:pPr>
        <w:ind w:left="1440" w:hanging="360"/>
      </w:pPr>
    </w:lvl>
    <w:lvl w:ilvl="2" w:tplc="6224778C">
      <w:start w:val="1"/>
      <w:numFmt w:val="decimal"/>
      <w:lvlText w:val="%3."/>
      <w:lvlJc w:val="right"/>
      <w:pPr>
        <w:ind w:left="2160" w:hanging="180"/>
      </w:pPr>
      <w:rPr>
        <w:rFonts w:ascii="Times New Roman" w:eastAsiaTheme="minorHAnsi" w:hAnsi="Times New Roman" w:cstheme="minorBidi"/>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77000E4F"/>
    <w:multiLevelType w:val="hybridMultilevel"/>
    <w:tmpl w:val="36EC4876"/>
    <w:lvl w:ilvl="0" w:tplc="5EFA0F30">
      <w:start w:val="1"/>
      <w:numFmt w:val="lowerLetter"/>
      <w:lvlText w:val="%1."/>
      <w:lvlJc w:val="left"/>
      <w:pPr>
        <w:ind w:left="786" w:hanging="360"/>
      </w:pPr>
      <w:rPr>
        <w:rFonts w:hint="default"/>
        <w:b w:val="0"/>
        <w:bCs/>
        <w:sz w:val="22"/>
        <w:szCs w:val="22"/>
      </w:rPr>
    </w:lvl>
    <w:lvl w:ilvl="1" w:tplc="38090019">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7" w15:restartNumberingAfterBreak="0">
    <w:nsid w:val="776355E7"/>
    <w:multiLevelType w:val="multilevel"/>
    <w:tmpl w:val="88583A3E"/>
    <w:lvl w:ilvl="0">
      <w:start w:val="5"/>
      <w:numFmt w:val="decimal"/>
      <w:lvlText w:val="%1"/>
      <w:lvlJc w:val="left"/>
      <w:pPr>
        <w:ind w:left="1908" w:hanging="360"/>
      </w:pPr>
      <w:rPr>
        <w:rFonts w:hint="default"/>
        <w:lang w:eastAsia="en-US" w:bidi="ar-SA"/>
      </w:rPr>
    </w:lvl>
    <w:lvl w:ilvl="1">
      <w:start w:val="1"/>
      <w:numFmt w:val="decimal"/>
      <w:lvlText w:val="%1.%2"/>
      <w:lvlJc w:val="left"/>
      <w:pPr>
        <w:ind w:left="190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2629" w:hanging="361"/>
      </w:pPr>
      <w:rPr>
        <w:rFonts w:hint="default"/>
        <w:spacing w:val="0"/>
        <w:w w:val="100"/>
        <w:sz w:val="24"/>
        <w:lang w:eastAsia="en-US" w:bidi="ar-SA"/>
      </w:rPr>
    </w:lvl>
    <w:lvl w:ilvl="3">
      <w:numFmt w:val="bullet"/>
      <w:lvlText w:val="•"/>
      <w:lvlJc w:val="left"/>
      <w:pPr>
        <w:ind w:left="3600" w:hanging="361"/>
      </w:pPr>
      <w:rPr>
        <w:rFonts w:hint="default"/>
        <w:lang w:eastAsia="en-US" w:bidi="ar-SA"/>
      </w:rPr>
    </w:lvl>
    <w:lvl w:ilvl="4">
      <w:numFmt w:val="bullet"/>
      <w:lvlText w:val="•"/>
      <w:lvlJc w:val="left"/>
      <w:pPr>
        <w:ind w:left="4581" w:hanging="361"/>
      </w:pPr>
      <w:rPr>
        <w:rFonts w:hint="default"/>
        <w:lang w:eastAsia="en-US" w:bidi="ar-SA"/>
      </w:rPr>
    </w:lvl>
    <w:lvl w:ilvl="5">
      <w:numFmt w:val="bullet"/>
      <w:lvlText w:val="•"/>
      <w:lvlJc w:val="left"/>
      <w:pPr>
        <w:ind w:left="5562" w:hanging="361"/>
      </w:pPr>
      <w:rPr>
        <w:rFonts w:hint="default"/>
        <w:lang w:eastAsia="en-US" w:bidi="ar-SA"/>
      </w:rPr>
    </w:lvl>
    <w:lvl w:ilvl="6">
      <w:numFmt w:val="bullet"/>
      <w:lvlText w:val="•"/>
      <w:lvlJc w:val="left"/>
      <w:pPr>
        <w:ind w:left="6543" w:hanging="361"/>
      </w:pPr>
      <w:rPr>
        <w:rFonts w:hint="default"/>
        <w:lang w:eastAsia="en-US" w:bidi="ar-SA"/>
      </w:rPr>
    </w:lvl>
    <w:lvl w:ilvl="7">
      <w:numFmt w:val="bullet"/>
      <w:lvlText w:val="•"/>
      <w:lvlJc w:val="left"/>
      <w:pPr>
        <w:ind w:left="7524" w:hanging="361"/>
      </w:pPr>
      <w:rPr>
        <w:rFonts w:hint="default"/>
        <w:lang w:eastAsia="en-US" w:bidi="ar-SA"/>
      </w:rPr>
    </w:lvl>
    <w:lvl w:ilvl="8">
      <w:numFmt w:val="bullet"/>
      <w:lvlText w:val="•"/>
      <w:lvlJc w:val="left"/>
      <w:pPr>
        <w:ind w:left="8504" w:hanging="361"/>
      </w:pPr>
      <w:rPr>
        <w:rFonts w:hint="default"/>
        <w:lang w:eastAsia="en-US" w:bidi="ar-SA"/>
      </w:rPr>
    </w:lvl>
  </w:abstractNum>
  <w:abstractNum w:abstractNumId="118" w15:restartNumberingAfterBreak="0">
    <w:nsid w:val="7C977218"/>
    <w:multiLevelType w:val="hybridMultilevel"/>
    <w:tmpl w:val="C9CA001E"/>
    <w:lvl w:ilvl="0" w:tplc="CD7CB56A">
      <w:start w:val="1"/>
      <w:numFmt w:val="lowerLetter"/>
      <w:lvlText w:val="%1."/>
      <w:lvlJc w:val="left"/>
      <w:pPr>
        <w:ind w:left="929" w:hanging="202"/>
      </w:pPr>
      <w:rPr>
        <w:rFonts w:ascii="Arial" w:eastAsia="Arial" w:hAnsi="Arial" w:cs="Arial" w:hint="default"/>
        <w:b w:val="0"/>
        <w:bCs w:val="0"/>
        <w:i w:val="0"/>
        <w:iCs w:val="0"/>
        <w:color w:val="000104"/>
        <w:spacing w:val="0"/>
        <w:w w:val="100"/>
        <w:sz w:val="18"/>
        <w:szCs w:val="18"/>
        <w:lang w:eastAsia="en-US" w:bidi="ar-SA"/>
      </w:rPr>
    </w:lvl>
    <w:lvl w:ilvl="1" w:tplc="469643C4">
      <w:numFmt w:val="bullet"/>
      <w:lvlText w:val="•"/>
      <w:lvlJc w:val="left"/>
      <w:pPr>
        <w:ind w:left="1754" w:hanging="202"/>
      </w:pPr>
      <w:rPr>
        <w:rFonts w:hint="default"/>
        <w:lang w:eastAsia="en-US" w:bidi="ar-SA"/>
      </w:rPr>
    </w:lvl>
    <w:lvl w:ilvl="2" w:tplc="12209D16">
      <w:numFmt w:val="bullet"/>
      <w:lvlText w:val="•"/>
      <w:lvlJc w:val="left"/>
      <w:pPr>
        <w:ind w:left="2589" w:hanging="202"/>
      </w:pPr>
      <w:rPr>
        <w:rFonts w:hint="default"/>
        <w:lang w:eastAsia="en-US" w:bidi="ar-SA"/>
      </w:rPr>
    </w:lvl>
    <w:lvl w:ilvl="3" w:tplc="DBF25FE4">
      <w:numFmt w:val="bullet"/>
      <w:lvlText w:val="•"/>
      <w:lvlJc w:val="left"/>
      <w:pPr>
        <w:ind w:left="3423" w:hanging="202"/>
      </w:pPr>
      <w:rPr>
        <w:rFonts w:hint="default"/>
        <w:lang w:eastAsia="en-US" w:bidi="ar-SA"/>
      </w:rPr>
    </w:lvl>
    <w:lvl w:ilvl="4" w:tplc="07107400">
      <w:numFmt w:val="bullet"/>
      <w:lvlText w:val="•"/>
      <w:lvlJc w:val="left"/>
      <w:pPr>
        <w:ind w:left="4258" w:hanging="202"/>
      </w:pPr>
      <w:rPr>
        <w:rFonts w:hint="default"/>
        <w:lang w:eastAsia="en-US" w:bidi="ar-SA"/>
      </w:rPr>
    </w:lvl>
    <w:lvl w:ilvl="5" w:tplc="999A384E">
      <w:numFmt w:val="bullet"/>
      <w:lvlText w:val="•"/>
      <w:lvlJc w:val="left"/>
      <w:pPr>
        <w:ind w:left="5093" w:hanging="202"/>
      </w:pPr>
      <w:rPr>
        <w:rFonts w:hint="default"/>
        <w:lang w:eastAsia="en-US" w:bidi="ar-SA"/>
      </w:rPr>
    </w:lvl>
    <w:lvl w:ilvl="6" w:tplc="9BA4707E">
      <w:numFmt w:val="bullet"/>
      <w:lvlText w:val="•"/>
      <w:lvlJc w:val="left"/>
      <w:pPr>
        <w:ind w:left="5927" w:hanging="202"/>
      </w:pPr>
      <w:rPr>
        <w:rFonts w:hint="default"/>
        <w:lang w:eastAsia="en-US" w:bidi="ar-SA"/>
      </w:rPr>
    </w:lvl>
    <w:lvl w:ilvl="7" w:tplc="026EB77C">
      <w:numFmt w:val="bullet"/>
      <w:lvlText w:val="•"/>
      <w:lvlJc w:val="left"/>
      <w:pPr>
        <w:ind w:left="6762" w:hanging="202"/>
      </w:pPr>
      <w:rPr>
        <w:rFonts w:hint="default"/>
        <w:lang w:eastAsia="en-US" w:bidi="ar-SA"/>
      </w:rPr>
    </w:lvl>
    <w:lvl w:ilvl="8" w:tplc="BF7434CC">
      <w:numFmt w:val="bullet"/>
      <w:lvlText w:val="•"/>
      <w:lvlJc w:val="left"/>
      <w:pPr>
        <w:ind w:left="7597" w:hanging="202"/>
      </w:pPr>
      <w:rPr>
        <w:rFonts w:hint="default"/>
        <w:lang w:eastAsia="en-US" w:bidi="ar-SA"/>
      </w:rPr>
    </w:lvl>
  </w:abstractNum>
  <w:abstractNum w:abstractNumId="119" w15:restartNumberingAfterBreak="0">
    <w:nsid w:val="7CD00F73"/>
    <w:multiLevelType w:val="hybridMultilevel"/>
    <w:tmpl w:val="6E46E664"/>
    <w:lvl w:ilvl="0" w:tplc="0F36C9B2">
      <w:start w:val="1"/>
      <w:numFmt w:val="lowerLetter"/>
      <w:lvlText w:val="%1."/>
      <w:lvlJc w:val="left"/>
      <w:pPr>
        <w:ind w:left="786" w:hanging="360"/>
      </w:pPr>
      <w:rPr>
        <w:rFonts w:eastAsia="Calibri" w:hint="default"/>
        <w:color w:val="000000" w:themeColor="text1"/>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0" w15:restartNumberingAfterBreak="0">
    <w:nsid w:val="7DF43B5F"/>
    <w:multiLevelType w:val="hybridMultilevel"/>
    <w:tmpl w:val="F26A94A4"/>
    <w:lvl w:ilvl="0" w:tplc="F14A3584">
      <w:start w:val="1"/>
      <w:numFmt w:val="lowerLetter"/>
      <w:lvlText w:val="%1."/>
      <w:lvlJc w:val="left"/>
      <w:pPr>
        <w:ind w:left="1908" w:hanging="360"/>
      </w:pPr>
      <w:rPr>
        <w:rFonts w:ascii="Times New Roman" w:eastAsia="Times New Roman" w:hAnsi="Times New Roman" w:cs="Times New Roman" w:hint="default"/>
        <w:b w:val="0"/>
        <w:bCs w:val="0"/>
        <w:i w:val="0"/>
        <w:iCs w:val="0"/>
        <w:spacing w:val="-1"/>
        <w:w w:val="100"/>
        <w:sz w:val="24"/>
        <w:szCs w:val="24"/>
        <w:lang w:eastAsia="en-US" w:bidi="ar-SA"/>
      </w:rPr>
    </w:lvl>
    <w:lvl w:ilvl="1" w:tplc="94786D0C">
      <w:numFmt w:val="bullet"/>
      <w:lvlText w:val="•"/>
      <w:lvlJc w:val="left"/>
      <w:pPr>
        <w:ind w:left="2756" w:hanging="360"/>
      </w:pPr>
      <w:rPr>
        <w:rFonts w:hint="default"/>
        <w:lang w:eastAsia="en-US" w:bidi="ar-SA"/>
      </w:rPr>
    </w:lvl>
    <w:lvl w:ilvl="2" w:tplc="F176F9F6">
      <w:numFmt w:val="bullet"/>
      <w:lvlText w:val="•"/>
      <w:lvlJc w:val="left"/>
      <w:pPr>
        <w:ind w:left="3613" w:hanging="360"/>
      </w:pPr>
      <w:rPr>
        <w:rFonts w:hint="default"/>
        <w:lang w:eastAsia="en-US" w:bidi="ar-SA"/>
      </w:rPr>
    </w:lvl>
    <w:lvl w:ilvl="3" w:tplc="D8CCA26E">
      <w:numFmt w:val="bullet"/>
      <w:lvlText w:val="•"/>
      <w:lvlJc w:val="left"/>
      <w:pPr>
        <w:ind w:left="4469" w:hanging="360"/>
      </w:pPr>
      <w:rPr>
        <w:rFonts w:hint="default"/>
        <w:lang w:eastAsia="en-US" w:bidi="ar-SA"/>
      </w:rPr>
    </w:lvl>
    <w:lvl w:ilvl="4" w:tplc="C34609BA">
      <w:numFmt w:val="bullet"/>
      <w:lvlText w:val="•"/>
      <w:lvlJc w:val="left"/>
      <w:pPr>
        <w:ind w:left="5326" w:hanging="360"/>
      </w:pPr>
      <w:rPr>
        <w:rFonts w:hint="default"/>
        <w:lang w:eastAsia="en-US" w:bidi="ar-SA"/>
      </w:rPr>
    </w:lvl>
    <w:lvl w:ilvl="5" w:tplc="659C993E">
      <w:numFmt w:val="bullet"/>
      <w:lvlText w:val="•"/>
      <w:lvlJc w:val="left"/>
      <w:pPr>
        <w:ind w:left="6183" w:hanging="360"/>
      </w:pPr>
      <w:rPr>
        <w:rFonts w:hint="default"/>
        <w:lang w:eastAsia="en-US" w:bidi="ar-SA"/>
      </w:rPr>
    </w:lvl>
    <w:lvl w:ilvl="6" w:tplc="6CD251BC">
      <w:numFmt w:val="bullet"/>
      <w:lvlText w:val="•"/>
      <w:lvlJc w:val="left"/>
      <w:pPr>
        <w:ind w:left="7039" w:hanging="360"/>
      </w:pPr>
      <w:rPr>
        <w:rFonts w:hint="default"/>
        <w:lang w:eastAsia="en-US" w:bidi="ar-SA"/>
      </w:rPr>
    </w:lvl>
    <w:lvl w:ilvl="7" w:tplc="189C7EB4">
      <w:numFmt w:val="bullet"/>
      <w:lvlText w:val="•"/>
      <w:lvlJc w:val="left"/>
      <w:pPr>
        <w:ind w:left="7896" w:hanging="360"/>
      </w:pPr>
      <w:rPr>
        <w:rFonts w:hint="default"/>
        <w:lang w:eastAsia="en-US" w:bidi="ar-SA"/>
      </w:rPr>
    </w:lvl>
    <w:lvl w:ilvl="8" w:tplc="67384E30">
      <w:numFmt w:val="bullet"/>
      <w:lvlText w:val="•"/>
      <w:lvlJc w:val="left"/>
      <w:pPr>
        <w:ind w:left="8753" w:hanging="360"/>
      </w:pPr>
      <w:rPr>
        <w:rFonts w:hint="default"/>
        <w:lang w:eastAsia="en-US" w:bidi="ar-SA"/>
      </w:rPr>
    </w:lvl>
  </w:abstractNum>
  <w:abstractNum w:abstractNumId="121" w15:restartNumberingAfterBreak="0">
    <w:nsid w:val="7F7E6A00"/>
    <w:multiLevelType w:val="hybridMultilevel"/>
    <w:tmpl w:val="A4106DA0"/>
    <w:lvl w:ilvl="0" w:tplc="41F8137E">
      <w:start w:val="1"/>
      <w:numFmt w:val="lowerLetter"/>
      <w:lvlText w:val="%1."/>
      <w:lvlJc w:val="left"/>
      <w:pPr>
        <w:ind w:left="720" w:hanging="360"/>
      </w:pPr>
      <w:rPr>
        <w:rFonts w:ascii="Times New Roman" w:eastAsia="Times New Roman" w:hAnsi="Times New Roman" w:cs="Times New Roman" w:hint="default"/>
        <w:b w:val="0"/>
        <w:bCs w:val="0"/>
        <w:i w:val="0"/>
        <w:iCs w:val="0"/>
        <w:spacing w:val="-30"/>
        <w:w w:val="95"/>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2" w15:restartNumberingAfterBreak="0">
    <w:nsid w:val="7FBC1F7C"/>
    <w:multiLevelType w:val="multilevel"/>
    <w:tmpl w:val="7FBC1F7C"/>
    <w:lvl w:ilvl="0">
      <w:start w:val="1"/>
      <w:numFmt w:val="decimal"/>
      <w:lvlText w:val="%1."/>
      <w:lvlJc w:val="left"/>
      <w:pPr>
        <w:ind w:left="1046" w:hanging="360"/>
      </w:pPr>
    </w:lvl>
    <w:lvl w:ilvl="1">
      <w:start w:val="1"/>
      <w:numFmt w:val="lowerLetter"/>
      <w:lvlText w:val="%2."/>
      <w:lvlJc w:val="left"/>
      <w:pPr>
        <w:ind w:left="1766" w:hanging="360"/>
      </w:pPr>
    </w:lvl>
    <w:lvl w:ilvl="2">
      <w:start w:val="1"/>
      <w:numFmt w:val="lowerRoman"/>
      <w:lvlText w:val="%3."/>
      <w:lvlJc w:val="right"/>
      <w:pPr>
        <w:ind w:left="2486" w:hanging="180"/>
      </w:pPr>
    </w:lvl>
    <w:lvl w:ilvl="3">
      <w:start w:val="1"/>
      <w:numFmt w:val="decimal"/>
      <w:lvlText w:val="%4."/>
      <w:lvlJc w:val="left"/>
      <w:pPr>
        <w:ind w:left="3206" w:hanging="360"/>
      </w:pPr>
    </w:lvl>
    <w:lvl w:ilvl="4">
      <w:start w:val="1"/>
      <w:numFmt w:val="lowerLetter"/>
      <w:lvlText w:val="%5."/>
      <w:lvlJc w:val="left"/>
      <w:pPr>
        <w:ind w:left="3926" w:hanging="360"/>
      </w:pPr>
    </w:lvl>
    <w:lvl w:ilvl="5">
      <w:start w:val="1"/>
      <w:numFmt w:val="lowerRoman"/>
      <w:lvlText w:val="%6."/>
      <w:lvlJc w:val="right"/>
      <w:pPr>
        <w:ind w:left="4646" w:hanging="180"/>
      </w:pPr>
    </w:lvl>
    <w:lvl w:ilvl="6">
      <w:start w:val="1"/>
      <w:numFmt w:val="decimal"/>
      <w:lvlText w:val="%7."/>
      <w:lvlJc w:val="left"/>
      <w:pPr>
        <w:ind w:left="5366" w:hanging="360"/>
      </w:pPr>
    </w:lvl>
    <w:lvl w:ilvl="7">
      <w:start w:val="1"/>
      <w:numFmt w:val="lowerLetter"/>
      <w:lvlText w:val="%8."/>
      <w:lvlJc w:val="left"/>
      <w:pPr>
        <w:ind w:left="6086" w:hanging="360"/>
      </w:pPr>
    </w:lvl>
    <w:lvl w:ilvl="8">
      <w:start w:val="1"/>
      <w:numFmt w:val="lowerRoman"/>
      <w:lvlText w:val="%9."/>
      <w:lvlJc w:val="right"/>
      <w:pPr>
        <w:ind w:left="6806" w:hanging="180"/>
      </w:pPr>
    </w:lvl>
  </w:abstractNum>
  <w:num w:numId="1" w16cid:durableId="2042511588">
    <w:abstractNumId w:val="18"/>
  </w:num>
  <w:num w:numId="2" w16cid:durableId="11880098">
    <w:abstractNumId w:val="56"/>
  </w:num>
  <w:num w:numId="3" w16cid:durableId="514347866">
    <w:abstractNumId w:val="13"/>
  </w:num>
  <w:num w:numId="4" w16cid:durableId="858087321">
    <w:abstractNumId w:val="77"/>
  </w:num>
  <w:num w:numId="5" w16cid:durableId="1963266546">
    <w:abstractNumId w:val="107"/>
  </w:num>
  <w:num w:numId="6" w16cid:durableId="1819572067">
    <w:abstractNumId w:val="78"/>
  </w:num>
  <w:num w:numId="7" w16cid:durableId="37435735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411558">
    <w:abstractNumId w:val="50"/>
  </w:num>
  <w:num w:numId="9" w16cid:durableId="118375687">
    <w:abstractNumId w:val="12"/>
  </w:num>
  <w:num w:numId="10" w16cid:durableId="333651139">
    <w:abstractNumId w:val="46"/>
  </w:num>
  <w:num w:numId="11" w16cid:durableId="1049915062">
    <w:abstractNumId w:val="26"/>
  </w:num>
  <w:num w:numId="12" w16cid:durableId="1727332482">
    <w:abstractNumId w:val="105"/>
  </w:num>
  <w:num w:numId="13" w16cid:durableId="1636830633">
    <w:abstractNumId w:val="6"/>
  </w:num>
  <w:num w:numId="14" w16cid:durableId="430510240">
    <w:abstractNumId w:val="3"/>
  </w:num>
  <w:num w:numId="15" w16cid:durableId="105740633">
    <w:abstractNumId w:val="5"/>
  </w:num>
  <w:num w:numId="16" w16cid:durableId="222182808">
    <w:abstractNumId w:val="7"/>
  </w:num>
  <w:num w:numId="17" w16cid:durableId="210384365">
    <w:abstractNumId w:val="2"/>
  </w:num>
  <w:num w:numId="18" w16cid:durableId="1053037358">
    <w:abstractNumId w:val="4"/>
  </w:num>
  <w:num w:numId="19" w16cid:durableId="1488277192">
    <w:abstractNumId w:val="32"/>
  </w:num>
  <w:num w:numId="20" w16cid:durableId="1292444836">
    <w:abstractNumId w:val="121"/>
  </w:num>
  <w:num w:numId="21" w16cid:durableId="1479493200">
    <w:abstractNumId w:val="106"/>
  </w:num>
  <w:num w:numId="22" w16cid:durableId="1235971870">
    <w:abstractNumId w:val="11"/>
  </w:num>
  <w:num w:numId="23" w16cid:durableId="705060799">
    <w:abstractNumId w:val="116"/>
  </w:num>
  <w:num w:numId="24" w16cid:durableId="1160271082">
    <w:abstractNumId w:val="68"/>
  </w:num>
  <w:num w:numId="25" w16cid:durableId="9769714">
    <w:abstractNumId w:val="34"/>
  </w:num>
  <w:num w:numId="26" w16cid:durableId="1546288554">
    <w:abstractNumId w:val="64"/>
  </w:num>
  <w:num w:numId="27" w16cid:durableId="1667127099">
    <w:abstractNumId w:val="63"/>
  </w:num>
  <w:num w:numId="28" w16cid:durableId="933440132">
    <w:abstractNumId w:val="27"/>
  </w:num>
  <w:num w:numId="29" w16cid:durableId="1189683349">
    <w:abstractNumId w:val="101"/>
  </w:num>
  <w:num w:numId="30" w16cid:durableId="897858642">
    <w:abstractNumId w:val="118"/>
  </w:num>
  <w:num w:numId="31" w16cid:durableId="129904447">
    <w:abstractNumId w:val="36"/>
  </w:num>
  <w:num w:numId="32" w16cid:durableId="1094008335">
    <w:abstractNumId w:val="115"/>
  </w:num>
  <w:num w:numId="33" w16cid:durableId="2124767715">
    <w:abstractNumId w:val="38"/>
  </w:num>
  <w:num w:numId="34" w16cid:durableId="2018072076">
    <w:abstractNumId w:val="87"/>
  </w:num>
  <w:num w:numId="35" w16cid:durableId="98646750">
    <w:abstractNumId w:val="48"/>
  </w:num>
  <w:num w:numId="36" w16cid:durableId="216556681">
    <w:abstractNumId w:val="9"/>
  </w:num>
  <w:num w:numId="37" w16cid:durableId="2039424021">
    <w:abstractNumId w:val="44"/>
  </w:num>
  <w:num w:numId="38" w16cid:durableId="1141927778">
    <w:abstractNumId w:val="62"/>
  </w:num>
  <w:num w:numId="39" w16cid:durableId="59638170">
    <w:abstractNumId w:val="75"/>
  </w:num>
  <w:num w:numId="40" w16cid:durableId="1201479681">
    <w:abstractNumId w:val="23"/>
  </w:num>
  <w:num w:numId="41" w16cid:durableId="2040281276">
    <w:abstractNumId w:val="96"/>
  </w:num>
  <w:num w:numId="42" w16cid:durableId="538396783">
    <w:abstractNumId w:val="102"/>
  </w:num>
  <w:num w:numId="43" w16cid:durableId="1069769230">
    <w:abstractNumId w:val="0"/>
  </w:num>
  <w:num w:numId="44" w16cid:durableId="1378160171">
    <w:abstractNumId w:val="109"/>
  </w:num>
  <w:num w:numId="45" w16cid:durableId="2058234762">
    <w:abstractNumId w:val="1"/>
  </w:num>
  <w:num w:numId="46" w16cid:durableId="1918782253">
    <w:abstractNumId w:val="98"/>
  </w:num>
  <w:num w:numId="47" w16cid:durableId="2076777991">
    <w:abstractNumId w:val="120"/>
  </w:num>
  <w:num w:numId="48" w16cid:durableId="16271410">
    <w:abstractNumId w:val="30"/>
  </w:num>
  <w:num w:numId="49" w16cid:durableId="144049906">
    <w:abstractNumId w:val="117"/>
  </w:num>
  <w:num w:numId="50" w16cid:durableId="1244148723">
    <w:abstractNumId w:val="113"/>
  </w:num>
  <w:num w:numId="51" w16cid:durableId="415594209">
    <w:abstractNumId w:val="52"/>
  </w:num>
  <w:num w:numId="52" w16cid:durableId="774836191">
    <w:abstractNumId w:val="17"/>
  </w:num>
  <w:num w:numId="53" w16cid:durableId="1274634871">
    <w:abstractNumId w:val="76"/>
  </w:num>
  <w:num w:numId="54" w16cid:durableId="1737893565">
    <w:abstractNumId w:val="21"/>
  </w:num>
  <w:num w:numId="55" w16cid:durableId="608239773">
    <w:abstractNumId w:val="114"/>
  </w:num>
  <w:num w:numId="56" w16cid:durableId="1416900999">
    <w:abstractNumId w:val="40"/>
  </w:num>
  <w:num w:numId="57" w16cid:durableId="589656892">
    <w:abstractNumId w:val="82"/>
  </w:num>
  <w:num w:numId="58" w16cid:durableId="819542287">
    <w:abstractNumId w:val="73"/>
  </w:num>
  <w:num w:numId="59" w16cid:durableId="123721004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07929180">
    <w:abstractNumId w:val="92"/>
  </w:num>
  <w:num w:numId="61" w16cid:durableId="1005984421">
    <w:abstractNumId w:val="89"/>
  </w:num>
  <w:num w:numId="62" w16cid:durableId="764493808">
    <w:abstractNumId w:val="31"/>
  </w:num>
  <w:num w:numId="63" w16cid:durableId="1701123035">
    <w:abstractNumId w:val="88"/>
  </w:num>
  <w:num w:numId="64" w16cid:durableId="1493790704">
    <w:abstractNumId w:val="110"/>
  </w:num>
  <w:num w:numId="65" w16cid:durableId="497620803">
    <w:abstractNumId w:val="93"/>
  </w:num>
  <w:num w:numId="66" w16cid:durableId="920992653">
    <w:abstractNumId w:val="81"/>
  </w:num>
  <w:num w:numId="67" w16cid:durableId="656615245">
    <w:abstractNumId w:val="100"/>
  </w:num>
  <w:num w:numId="68" w16cid:durableId="1098915168">
    <w:abstractNumId w:val="60"/>
  </w:num>
  <w:num w:numId="69" w16cid:durableId="859318788">
    <w:abstractNumId w:val="119"/>
  </w:num>
  <w:num w:numId="70" w16cid:durableId="1263224735">
    <w:abstractNumId w:val="39"/>
  </w:num>
  <w:num w:numId="71" w16cid:durableId="144665001">
    <w:abstractNumId w:val="61"/>
  </w:num>
  <w:num w:numId="72" w16cid:durableId="822433765">
    <w:abstractNumId w:val="33"/>
  </w:num>
  <w:num w:numId="73" w16cid:durableId="240213280">
    <w:abstractNumId w:val="8"/>
  </w:num>
  <w:num w:numId="74" w16cid:durableId="1213928184">
    <w:abstractNumId w:val="79"/>
  </w:num>
  <w:num w:numId="75" w16cid:durableId="1462504474">
    <w:abstractNumId w:val="14"/>
  </w:num>
  <w:num w:numId="76" w16cid:durableId="570431120">
    <w:abstractNumId w:val="95"/>
  </w:num>
  <w:num w:numId="77" w16cid:durableId="558831253">
    <w:abstractNumId w:val="122"/>
  </w:num>
  <w:num w:numId="78" w16cid:durableId="1656689238">
    <w:abstractNumId w:val="37"/>
  </w:num>
  <w:num w:numId="79" w16cid:durableId="902719487">
    <w:abstractNumId w:val="59"/>
  </w:num>
  <w:num w:numId="80" w16cid:durableId="575631022">
    <w:abstractNumId w:val="19"/>
  </w:num>
  <w:num w:numId="81" w16cid:durableId="2076463884">
    <w:abstractNumId w:val="99"/>
  </w:num>
  <w:num w:numId="82" w16cid:durableId="277222081">
    <w:abstractNumId w:val="15"/>
  </w:num>
  <w:num w:numId="83" w16cid:durableId="364719721">
    <w:abstractNumId w:val="84"/>
  </w:num>
  <w:num w:numId="84" w16cid:durableId="241791601">
    <w:abstractNumId w:val="86"/>
  </w:num>
  <w:num w:numId="85" w16cid:durableId="772670917">
    <w:abstractNumId w:val="67"/>
  </w:num>
  <w:num w:numId="86" w16cid:durableId="1833061229">
    <w:abstractNumId w:val="85"/>
  </w:num>
  <w:num w:numId="87" w16cid:durableId="1445345885">
    <w:abstractNumId w:val="55"/>
  </w:num>
  <w:num w:numId="88" w16cid:durableId="748238556">
    <w:abstractNumId w:val="41"/>
  </w:num>
  <w:num w:numId="89" w16cid:durableId="592129953">
    <w:abstractNumId w:val="43"/>
  </w:num>
  <w:num w:numId="90" w16cid:durableId="1108699290">
    <w:abstractNumId w:val="58"/>
  </w:num>
  <w:num w:numId="91" w16cid:durableId="204757480">
    <w:abstractNumId w:val="80"/>
  </w:num>
  <w:num w:numId="92" w16cid:durableId="398209432">
    <w:abstractNumId w:val="57"/>
  </w:num>
  <w:num w:numId="93" w16cid:durableId="1640451349">
    <w:abstractNumId w:val="53"/>
  </w:num>
  <w:num w:numId="94" w16cid:durableId="1727335706">
    <w:abstractNumId w:val="72"/>
  </w:num>
  <w:num w:numId="95" w16cid:durableId="1334260245">
    <w:abstractNumId w:val="28"/>
  </w:num>
  <w:num w:numId="96" w16cid:durableId="224801400">
    <w:abstractNumId w:val="97"/>
  </w:num>
  <w:num w:numId="97" w16cid:durableId="316348941">
    <w:abstractNumId w:val="25"/>
  </w:num>
  <w:num w:numId="98" w16cid:durableId="12200943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15169085">
    <w:abstractNumId w:val="66"/>
  </w:num>
  <w:num w:numId="100" w16cid:durableId="821627978">
    <w:abstractNumId w:val="94"/>
  </w:num>
  <w:num w:numId="101" w16cid:durableId="958224526">
    <w:abstractNumId w:val="103"/>
  </w:num>
  <w:num w:numId="102" w16cid:durableId="332152766">
    <w:abstractNumId w:val="16"/>
  </w:num>
  <w:num w:numId="103" w16cid:durableId="234436166">
    <w:abstractNumId w:val="108"/>
  </w:num>
  <w:num w:numId="104" w16cid:durableId="604197309">
    <w:abstractNumId w:val="51"/>
  </w:num>
  <w:num w:numId="105" w16cid:durableId="172576633">
    <w:abstractNumId w:val="45"/>
  </w:num>
  <w:num w:numId="106" w16cid:durableId="32049033">
    <w:abstractNumId w:val="29"/>
  </w:num>
  <w:num w:numId="107" w16cid:durableId="1520435475">
    <w:abstractNumId w:val="10"/>
  </w:num>
  <w:num w:numId="108" w16cid:durableId="1401707976">
    <w:abstractNumId w:val="83"/>
  </w:num>
  <w:num w:numId="109" w16cid:durableId="482815678">
    <w:abstractNumId w:val="20"/>
  </w:num>
  <w:num w:numId="110" w16cid:durableId="569778446">
    <w:abstractNumId w:val="65"/>
  </w:num>
  <w:num w:numId="111" w16cid:durableId="2009554584">
    <w:abstractNumId w:val="42"/>
  </w:num>
  <w:num w:numId="112" w16cid:durableId="1492720968">
    <w:abstractNumId w:val="91"/>
  </w:num>
  <w:num w:numId="113" w16cid:durableId="413626321">
    <w:abstractNumId w:val="74"/>
  </w:num>
  <w:num w:numId="114" w16cid:durableId="1040520968">
    <w:abstractNumId w:val="71"/>
  </w:num>
  <w:num w:numId="115" w16cid:durableId="352850380">
    <w:abstractNumId w:val="54"/>
  </w:num>
  <w:num w:numId="116" w16cid:durableId="1922983288">
    <w:abstractNumId w:val="69"/>
  </w:num>
  <w:num w:numId="117" w16cid:durableId="905528557">
    <w:abstractNumId w:val="49"/>
  </w:num>
  <w:num w:numId="118" w16cid:durableId="596521258">
    <w:abstractNumId w:val="70"/>
  </w:num>
  <w:num w:numId="119" w16cid:durableId="1718747454">
    <w:abstractNumId w:val="112"/>
  </w:num>
  <w:num w:numId="120" w16cid:durableId="1392733151">
    <w:abstractNumId w:val="22"/>
  </w:num>
  <w:num w:numId="121" w16cid:durableId="514154825">
    <w:abstractNumId w:val="24"/>
  </w:num>
  <w:num w:numId="122" w16cid:durableId="463737544">
    <w:abstractNumId w:val="111"/>
  </w:num>
  <w:num w:numId="123" w16cid:durableId="1732462463">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01384"/>
    <w:rsid w:val="00010482"/>
    <w:rsid w:val="00010858"/>
    <w:rsid w:val="00010FD6"/>
    <w:rsid w:val="000111C8"/>
    <w:rsid w:val="00011577"/>
    <w:rsid w:val="00011A38"/>
    <w:rsid w:val="00012F8B"/>
    <w:rsid w:val="00013D6E"/>
    <w:rsid w:val="000144F4"/>
    <w:rsid w:val="00015443"/>
    <w:rsid w:val="00015B35"/>
    <w:rsid w:val="00015E67"/>
    <w:rsid w:val="00015F36"/>
    <w:rsid w:val="00016F44"/>
    <w:rsid w:val="000171CE"/>
    <w:rsid w:val="00017862"/>
    <w:rsid w:val="000178EB"/>
    <w:rsid w:val="000179E6"/>
    <w:rsid w:val="00017C9E"/>
    <w:rsid w:val="0002217E"/>
    <w:rsid w:val="00022ABF"/>
    <w:rsid w:val="00023BCC"/>
    <w:rsid w:val="00023FB9"/>
    <w:rsid w:val="00025941"/>
    <w:rsid w:val="0002675D"/>
    <w:rsid w:val="0002705D"/>
    <w:rsid w:val="0002716D"/>
    <w:rsid w:val="000274C6"/>
    <w:rsid w:val="00030786"/>
    <w:rsid w:val="00030DCE"/>
    <w:rsid w:val="000317BA"/>
    <w:rsid w:val="00032D33"/>
    <w:rsid w:val="00032F9E"/>
    <w:rsid w:val="00033859"/>
    <w:rsid w:val="000345F9"/>
    <w:rsid w:val="00036F99"/>
    <w:rsid w:val="00037C6A"/>
    <w:rsid w:val="0004341D"/>
    <w:rsid w:val="000445BE"/>
    <w:rsid w:val="000447FF"/>
    <w:rsid w:val="00045917"/>
    <w:rsid w:val="00045A60"/>
    <w:rsid w:val="00046A65"/>
    <w:rsid w:val="00046D16"/>
    <w:rsid w:val="000475D4"/>
    <w:rsid w:val="00050321"/>
    <w:rsid w:val="000516F9"/>
    <w:rsid w:val="00051CCF"/>
    <w:rsid w:val="000529FD"/>
    <w:rsid w:val="00053144"/>
    <w:rsid w:val="00053F02"/>
    <w:rsid w:val="00054308"/>
    <w:rsid w:val="000549B5"/>
    <w:rsid w:val="00054DE4"/>
    <w:rsid w:val="00054F94"/>
    <w:rsid w:val="00055893"/>
    <w:rsid w:val="00055FA7"/>
    <w:rsid w:val="000575A7"/>
    <w:rsid w:val="0005787F"/>
    <w:rsid w:val="00060427"/>
    <w:rsid w:val="00062278"/>
    <w:rsid w:val="0006405B"/>
    <w:rsid w:val="00065982"/>
    <w:rsid w:val="00065AC9"/>
    <w:rsid w:val="00065F1E"/>
    <w:rsid w:val="0006690D"/>
    <w:rsid w:val="00067AA5"/>
    <w:rsid w:val="00067C10"/>
    <w:rsid w:val="00067D8D"/>
    <w:rsid w:val="000710D5"/>
    <w:rsid w:val="000722B9"/>
    <w:rsid w:val="00074577"/>
    <w:rsid w:val="0007483F"/>
    <w:rsid w:val="0007529C"/>
    <w:rsid w:val="00075586"/>
    <w:rsid w:val="00075C7D"/>
    <w:rsid w:val="00077DC9"/>
    <w:rsid w:val="00080A6A"/>
    <w:rsid w:val="00080AAD"/>
    <w:rsid w:val="00080FE5"/>
    <w:rsid w:val="0008110E"/>
    <w:rsid w:val="00082807"/>
    <w:rsid w:val="00083F90"/>
    <w:rsid w:val="00083FEF"/>
    <w:rsid w:val="00084750"/>
    <w:rsid w:val="00084EA5"/>
    <w:rsid w:val="000856ED"/>
    <w:rsid w:val="00085902"/>
    <w:rsid w:val="00086200"/>
    <w:rsid w:val="00086636"/>
    <w:rsid w:val="00086C24"/>
    <w:rsid w:val="00087113"/>
    <w:rsid w:val="00087337"/>
    <w:rsid w:val="00091969"/>
    <w:rsid w:val="00092FCC"/>
    <w:rsid w:val="00093A70"/>
    <w:rsid w:val="00093A86"/>
    <w:rsid w:val="00093E62"/>
    <w:rsid w:val="000952C9"/>
    <w:rsid w:val="00095543"/>
    <w:rsid w:val="00095FB9"/>
    <w:rsid w:val="0009771A"/>
    <w:rsid w:val="000A2ABE"/>
    <w:rsid w:val="000A4C04"/>
    <w:rsid w:val="000A4DB4"/>
    <w:rsid w:val="000A588B"/>
    <w:rsid w:val="000A5FB4"/>
    <w:rsid w:val="000A6BFE"/>
    <w:rsid w:val="000A7248"/>
    <w:rsid w:val="000A7A0F"/>
    <w:rsid w:val="000B0869"/>
    <w:rsid w:val="000B089C"/>
    <w:rsid w:val="000B0C97"/>
    <w:rsid w:val="000B0EE0"/>
    <w:rsid w:val="000B1157"/>
    <w:rsid w:val="000B3F94"/>
    <w:rsid w:val="000B44C6"/>
    <w:rsid w:val="000B7330"/>
    <w:rsid w:val="000B7659"/>
    <w:rsid w:val="000B784E"/>
    <w:rsid w:val="000C1364"/>
    <w:rsid w:val="000C18F4"/>
    <w:rsid w:val="000C1EB4"/>
    <w:rsid w:val="000C28B7"/>
    <w:rsid w:val="000C5BD3"/>
    <w:rsid w:val="000C5DB9"/>
    <w:rsid w:val="000C718C"/>
    <w:rsid w:val="000C7C7B"/>
    <w:rsid w:val="000D0A2C"/>
    <w:rsid w:val="000D0A6A"/>
    <w:rsid w:val="000D10F7"/>
    <w:rsid w:val="000D39A4"/>
    <w:rsid w:val="000D3A34"/>
    <w:rsid w:val="000D3B1D"/>
    <w:rsid w:val="000D5090"/>
    <w:rsid w:val="000D5384"/>
    <w:rsid w:val="000D58FD"/>
    <w:rsid w:val="000D5F7A"/>
    <w:rsid w:val="000D61DF"/>
    <w:rsid w:val="000E053E"/>
    <w:rsid w:val="000E09B8"/>
    <w:rsid w:val="000E0BA6"/>
    <w:rsid w:val="000E0F20"/>
    <w:rsid w:val="000E2444"/>
    <w:rsid w:val="000E2798"/>
    <w:rsid w:val="000E3AE9"/>
    <w:rsid w:val="000E3C85"/>
    <w:rsid w:val="000E4283"/>
    <w:rsid w:val="000E48A2"/>
    <w:rsid w:val="000E497E"/>
    <w:rsid w:val="000E5191"/>
    <w:rsid w:val="000E5861"/>
    <w:rsid w:val="000E6CC7"/>
    <w:rsid w:val="000E6F66"/>
    <w:rsid w:val="000F0B46"/>
    <w:rsid w:val="000F16D4"/>
    <w:rsid w:val="000F3AB7"/>
    <w:rsid w:val="000F41EF"/>
    <w:rsid w:val="000F493E"/>
    <w:rsid w:val="000F4B72"/>
    <w:rsid w:val="000F4DCF"/>
    <w:rsid w:val="000F52D7"/>
    <w:rsid w:val="000F5A2F"/>
    <w:rsid w:val="000F5FE2"/>
    <w:rsid w:val="00100044"/>
    <w:rsid w:val="00100468"/>
    <w:rsid w:val="00101695"/>
    <w:rsid w:val="001030BA"/>
    <w:rsid w:val="00103691"/>
    <w:rsid w:val="00104D47"/>
    <w:rsid w:val="00104E93"/>
    <w:rsid w:val="001065FD"/>
    <w:rsid w:val="00106866"/>
    <w:rsid w:val="00106B16"/>
    <w:rsid w:val="0011011D"/>
    <w:rsid w:val="001101D1"/>
    <w:rsid w:val="001117E2"/>
    <w:rsid w:val="00111A5E"/>
    <w:rsid w:val="001146F6"/>
    <w:rsid w:val="001157FC"/>
    <w:rsid w:val="00117473"/>
    <w:rsid w:val="0012001F"/>
    <w:rsid w:val="00120523"/>
    <w:rsid w:val="0012085B"/>
    <w:rsid w:val="00121ACB"/>
    <w:rsid w:val="00121E96"/>
    <w:rsid w:val="0012377E"/>
    <w:rsid w:val="00124100"/>
    <w:rsid w:val="00124927"/>
    <w:rsid w:val="00125AA1"/>
    <w:rsid w:val="00126C86"/>
    <w:rsid w:val="0012771B"/>
    <w:rsid w:val="00127C04"/>
    <w:rsid w:val="00127FB6"/>
    <w:rsid w:val="00130BCF"/>
    <w:rsid w:val="001314AD"/>
    <w:rsid w:val="00131950"/>
    <w:rsid w:val="00131BA5"/>
    <w:rsid w:val="00131C9E"/>
    <w:rsid w:val="00131F54"/>
    <w:rsid w:val="00132021"/>
    <w:rsid w:val="00133D24"/>
    <w:rsid w:val="0013495F"/>
    <w:rsid w:val="001354AC"/>
    <w:rsid w:val="00135EFC"/>
    <w:rsid w:val="00136339"/>
    <w:rsid w:val="0013662E"/>
    <w:rsid w:val="00136EA9"/>
    <w:rsid w:val="00137D0A"/>
    <w:rsid w:val="00140482"/>
    <w:rsid w:val="00140A1C"/>
    <w:rsid w:val="00140BA6"/>
    <w:rsid w:val="00140D43"/>
    <w:rsid w:val="00140DA7"/>
    <w:rsid w:val="001424B4"/>
    <w:rsid w:val="001433A9"/>
    <w:rsid w:val="0014515B"/>
    <w:rsid w:val="00146D92"/>
    <w:rsid w:val="00146EE8"/>
    <w:rsid w:val="00147E4B"/>
    <w:rsid w:val="00150531"/>
    <w:rsid w:val="00150AF4"/>
    <w:rsid w:val="00150C65"/>
    <w:rsid w:val="0015159B"/>
    <w:rsid w:val="00151C00"/>
    <w:rsid w:val="00151F71"/>
    <w:rsid w:val="0015291B"/>
    <w:rsid w:val="00152A39"/>
    <w:rsid w:val="00152A8B"/>
    <w:rsid w:val="00153052"/>
    <w:rsid w:val="00153130"/>
    <w:rsid w:val="00153355"/>
    <w:rsid w:val="0015370B"/>
    <w:rsid w:val="001539DC"/>
    <w:rsid w:val="00154700"/>
    <w:rsid w:val="00154A35"/>
    <w:rsid w:val="00154C54"/>
    <w:rsid w:val="001555D5"/>
    <w:rsid w:val="00155F2E"/>
    <w:rsid w:val="00156B57"/>
    <w:rsid w:val="001604E0"/>
    <w:rsid w:val="00163F7C"/>
    <w:rsid w:val="001644C0"/>
    <w:rsid w:val="00164588"/>
    <w:rsid w:val="00165D3D"/>
    <w:rsid w:val="001669CA"/>
    <w:rsid w:val="0016718D"/>
    <w:rsid w:val="001716A9"/>
    <w:rsid w:val="00171B2E"/>
    <w:rsid w:val="001726F5"/>
    <w:rsid w:val="00172B56"/>
    <w:rsid w:val="001737A1"/>
    <w:rsid w:val="001737AC"/>
    <w:rsid w:val="001739EE"/>
    <w:rsid w:val="00173D96"/>
    <w:rsid w:val="00174113"/>
    <w:rsid w:val="00174ACE"/>
    <w:rsid w:val="0017513C"/>
    <w:rsid w:val="001762FF"/>
    <w:rsid w:val="00180844"/>
    <w:rsid w:val="00181736"/>
    <w:rsid w:val="00183482"/>
    <w:rsid w:val="00183A81"/>
    <w:rsid w:val="00183B4B"/>
    <w:rsid w:val="00185A63"/>
    <w:rsid w:val="00185CAE"/>
    <w:rsid w:val="00186473"/>
    <w:rsid w:val="0018723B"/>
    <w:rsid w:val="00187303"/>
    <w:rsid w:val="0018756F"/>
    <w:rsid w:val="00187F04"/>
    <w:rsid w:val="00190515"/>
    <w:rsid w:val="00190704"/>
    <w:rsid w:val="0019168F"/>
    <w:rsid w:val="00191B61"/>
    <w:rsid w:val="001923E0"/>
    <w:rsid w:val="0019253B"/>
    <w:rsid w:val="00192724"/>
    <w:rsid w:val="0019321B"/>
    <w:rsid w:val="001943CB"/>
    <w:rsid w:val="001968D4"/>
    <w:rsid w:val="00196CCB"/>
    <w:rsid w:val="00196F79"/>
    <w:rsid w:val="001A0B01"/>
    <w:rsid w:val="001A0D9C"/>
    <w:rsid w:val="001A1E52"/>
    <w:rsid w:val="001A23D0"/>
    <w:rsid w:val="001A2812"/>
    <w:rsid w:val="001A2908"/>
    <w:rsid w:val="001A49C0"/>
    <w:rsid w:val="001A4DF5"/>
    <w:rsid w:val="001A5033"/>
    <w:rsid w:val="001A503B"/>
    <w:rsid w:val="001A6A19"/>
    <w:rsid w:val="001A6C5B"/>
    <w:rsid w:val="001A729F"/>
    <w:rsid w:val="001A786E"/>
    <w:rsid w:val="001B0588"/>
    <w:rsid w:val="001B12CE"/>
    <w:rsid w:val="001B397B"/>
    <w:rsid w:val="001B4207"/>
    <w:rsid w:val="001B4EEC"/>
    <w:rsid w:val="001B5BA4"/>
    <w:rsid w:val="001B5C39"/>
    <w:rsid w:val="001B65BC"/>
    <w:rsid w:val="001C0C34"/>
    <w:rsid w:val="001C1236"/>
    <w:rsid w:val="001C2008"/>
    <w:rsid w:val="001C569A"/>
    <w:rsid w:val="001C57A9"/>
    <w:rsid w:val="001C7050"/>
    <w:rsid w:val="001C7347"/>
    <w:rsid w:val="001D0765"/>
    <w:rsid w:val="001D18D1"/>
    <w:rsid w:val="001D2D97"/>
    <w:rsid w:val="001D3228"/>
    <w:rsid w:val="001D3EA4"/>
    <w:rsid w:val="001D41D6"/>
    <w:rsid w:val="001D457F"/>
    <w:rsid w:val="001D4CE8"/>
    <w:rsid w:val="001D556A"/>
    <w:rsid w:val="001D5986"/>
    <w:rsid w:val="001E0287"/>
    <w:rsid w:val="001E095B"/>
    <w:rsid w:val="001E2418"/>
    <w:rsid w:val="001E28DB"/>
    <w:rsid w:val="001E2915"/>
    <w:rsid w:val="001E2FF8"/>
    <w:rsid w:val="001E40FB"/>
    <w:rsid w:val="001E4EAF"/>
    <w:rsid w:val="001E568E"/>
    <w:rsid w:val="001E5794"/>
    <w:rsid w:val="001E5C83"/>
    <w:rsid w:val="001E7048"/>
    <w:rsid w:val="001E75A6"/>
    <w:rsid w:val="001E7CA3"/>
    <w:rsid w:val="001F0A3F"/>
    <w:rsid w:val="001F0E42"/>
    <w:rsid w:val="001F1291"/>
    <w:rsid w:val="001F191E"/>
    <w:rsid w:val="001F1D78"/>
    <w:rsid w:val="001F3AD1"/>
    <w:rsid w:val="001F4B0C"/>
    <w:rsid w:val="001F4C6C"/>
    <w:rsid w:val="001F5478"/>
    <w:rsid w:val="001F54D4"/>
    <w:rsid w:val="001F5D26"/>
    <w:rsid w:val="001F5DAD"/>
    <w:rsid w:val="001F6FC5"/>
    <w:rsid w:val="001F70DE"/>
    <w:rsid w:val="001F742A"/>
    <w:rsid w:val="001F77DC"/>
    <w:rsid w:val="0020008E"/>
    <w:rsid w:val="00200A4B"/>
    <w:rsid w:val="0020249F"/>
    <w:rsid w:val="00202ED4"/>
    <w:rsid w:val="00203F7D"/>
    <w:rsid w:val="0020467C"/>
    <w:rsid w:val="002046EB"/>
    <w:rsid w:val="0020658C"/>
    <w:rsid w:val="00206EF3"/>
    <w:rsid w:val="00207082"/>
    <w:rsid w:val="00207A3B"/>
    <w:rsid w:val="00210E67"/>
    <w:rsid w:val="00210F0D"/>
    <w:rsid w:val="00211CFA"/>
    <w:rsid w:val="0021592A"/>
    <w:rsid w:val="00215A06"/>
    <w:rsid w:val="00220061"/>
    <w:rsid w:val="00220CC4"/>
    <w:rsid w:val="00220D35"/>
    <w:rsid w:val="002212E4"/>
    <w:rsid w:val="00221D92"/>
    <w:rsid w:val="00222357"/>
    <w:rsid w:val="0022251E"/>
    <w:rsid w:val="00223918"/>
    <w:rsid w:val="00223B01"/>
    <w:rsid w:val="0022428D"/>
    <w:rsid w:val="002246EC"/>
    <w:rsid w:val="00225DCE"/>
    <w:rsid w:val="00226CE9"/>
    <w:rsid w:val="00230111"/>
    <w:rsid w:val="0023081D"/>
    <w:rsid w:val="002315DC"/>
    <w:rsid w:val="00232057"/>
    <w:rsid w:val="002329C6"/>
    <w:rsid w:val="00233AB6"/>
    <w:rsid w:val="00234269"/>
    <w:rsid w:val="00234B06"/>
    <w:rsid w:val="00234B88"/>
    <w:rsid w:val="00234F0E"/>
    <w:rsid w:val="00235AC4"/>
    <w:rsid w:val="00236B17"/>
    <w:rsid w:val="00236CB8"/>
    <w:rsid w:val="00237002"/>
    <w:rsid w:val="00240769"/>
    <w:rsid w:val="002408D0"/>
    <w:rsid w:val="00240CF1"/>
    <w:rsid w:val="002422EC"/>
    <w:rsid w:val="002425B4"/>
    <w:rsid w:val="00247415"/>
    <w:rsid w:val="002501C1"/>
    <w:rsid w:val="0025038D"/>
    <w:rsid w:val="002534B9"/>
    <w:rsid w:val="00254DB5"/>
    <w:rsid w:val="00255E90"/>
    <w:rsid w:val="0025634A"/>
    <w:rsid w:val="00257001"/>
    <w:rsid w:val="00257128"/>
    <w:rsid w:val="00257D8A"/>
    <w:rsid w:val="00260F23"/>
    <w:rsid w:val="00261DB7"/>
    <w:rsid w:val="0026323E"/>
    <w:rsid w:val="002634DF"/>
    <w:rsid w:val="00264033"/>
    <w:rsid w:val="002653BC"/>
    <w:rsid w:val="00265F20"/>
    <w:rsid w:val="00266010"/>
    <w:rsid w:val="00267435"/>
    <w:rsid w:val="00270E92"/>
    <w:rsid w:val="002718D5"/>
    <w:rsid w:val="00271B3A"/>
    <w:rsid w:val="00271E4B"/>
    <w:rsid w:val="00272C80"/>
    <w:rsid w:val="00274A1C"/>
    <w:rsid w:val="002753D2"/>
    <w:rsid w:val="00276099"/>
    <w:rsid w:val="00276D25"/>
    <w:rsid w:val="00280714"/>
    <w:rsid w:val="00280A5F"/>
    <w:rsid w:val="002825EC"/>
    <w:rsid w:val="0028270D"/>
    <w:rsid w:val="00282B36"/>
    <w:rsid w:val="002833E9"/>
    <w:rsid w:val="00283FB8"/>
    <w:rsid w:val="00285553"/>
    <w:rsid w:val="0028573B"/>
    <w:rsid w:val="00285F73"/>
    <w:rsid w:val="002906E8"/>
    <w:rsid w:val="00290706"/>
    <w:rsid w:val="002913FE"/>
    <w:rsid w:val="00291ADB"/>
    <w:rsid w:val="00291C02"/>
    <w:rsid w:val="00292ACB"/>
    <w:rsid w:val="00292CF3"/>
    <w:rsid w:val="0029345C"/>
    <w:rsid w:val="002938CC"/>
    <w:rsid w:val="002A07E7"/>
    <w:rsid w:val="002A1AA2"/>
    <w:rsid w:val="002A2824"/>
    <w:rsid w:val="002A419E"/>
    <w:rsid w:val="002A48EE"/>
    <w:rsid w:val="002A550E"/>
    <w:rsid w:val="002A5905"/>
    <w:rsid w:val="002A596B"/>
    <w:rsid w:val="002A791E"/>
    <w:rsid w:val="002A79AB"/>
    <w:rsid w:val="002B0886"/>
    <w:rsid w:val="002B0964"/>
    <w:rsid w:val="002B141F"/>
    <w:rsid w:val="002B28D1"/>
    <w:rsid w:val="002B3E75"/>
    <w:rsid w:val="002B4DAD"/>
    <w:rsid w:val="002B5545"/>
    <w:rsid w:val="002B5C98"/>
    <w:rsid w:val="002C13B3"/>
    <w:rsid w:val="002C1DC6"/>
    <w:rsid w:val="002C2142"/>
    <w:rsid w:val="002C274D"/>
    <w:rsid w:val="002C2C12"/>
    <w:rsid w:val="002C4345"/>
    <w:rsid w:val="002C4807"/>
    <w:rsid w:val="002C758B"/>
    <w:rsid w:val="002C7DE1"/>
    <w:rsid w:val="002D0982"/>
    <w:rsid w:val="002D195B"/>
    <w:rsid w:val="002D1F23"/>
    <w:rsid w:val="002D3319"/>
    <w:rsid w:val="002D3327"/>
    <w:rsid w:val="002D332E"/>
    <w:rsid w:val="002D37A7"/>
    <w:rsid w:val="002D42FE"/>
    <w:rsid w:val="002D448F"/>
    <w:rsid w:val="002D53B4"/>
    <w:rsid w:val="002D5A7D"/>
    <w:rsid w:val="002D7147"/>
    <w:rsid w:val="002D7A2D"/>
    <w:rsid w:val="002E0A7F"/>
    <w:rsid w:val="002E1122"/>
    <w:rsid w:val="002E1B01"/>
    <w:rsid w:val="002E2870"/>
    <w:rsid w:val="002E2C53"/>
    <w:rsid w:val="002E3FEB"/>
    <w:rsid w:val="002E4056"/>
    <w:rsid w:val="002E7A03"/>
    <w:rsid w:val="002F26AA"/>
    <w:rsid w:val="002F46AC"/>
    <w:rsid w:val="002F4D8B"/>
    <w:rsid w:val="002F5D8F"/>
    <w:rsid w:val="002F5F2E"/>
    <w:rsid w:val="00300104"/>
    <w:rsid w:val="00300A19"/>
    <w:rsid w:val="003015F5"/>
    <w:rsid w:val="0030184D"/>
    <w:rsid w:val="0030193E"/>
    <w:rsid w:val="003019E2"/>
    <w:rsid w:val="00301EFB"/>
    <w:rsid w:val="003021A9"/>
    <w:rsid w:val="003050AD"/>
    <w:rsid w:val="00306E75"/>
    <w:rsid w:val="00307DE2"/>
    <w:rsid w:val="003121DD"/>
    <w:rsid w:val="0031241F"/>
    <w:rsid w:val="003128B5"/>
    <w:rsid w:val="00312982"/>
    <w:rsid w:val="003140EB"/>
    <w:rsid w:val="003143BF"/>
    <w:rsid w:val="00315954"/>
    <w:rsid w:val="003159C7"/>
    <w:rsid w:val="00315EF9"/>
    <w:rsid w:val="00316F70"/>
    <w:rsid w:val="0032007A"/>
    <w:rsid w:val="003227D5"/>
    <w:rsid w:val="00322BDD"/>
    <w:rsid w:val="003241D6"/>
    <w:rsid w:val="00324AB1"/>
    <w:rsid w:val="00324DFF"/>
    <w:rsid w:val="003254FE"/>
    <w:rsid w:val="00333519"/>
    <w:rsid w:val="00333825"/>
    <w:rsid w:val="00333969"/>
    <w:rsid w:val="003339F5"/>
    <w:rsid w:val="00333A27"/>
    <w:rsid w:val="00333C81"/>
    <w:rsid w:val="00334AF7"/>
    <w:rsid w:val="00334EF6"/>
    <w:rsid w:val="00335FC8"/>
    <w:rsid w:val="00336B62"/>
    <w:rsid w:val="00336E6C"/>
    <w:rsid w:val="00337794"/>
    <w:rsid w:val="00340679"/>
    <w:rsid w:val="003416A3"/>
    <w:rsid w:val="003428ED"/>
    <w:rsid w:val="00342EF5"/>
    <w:rsid w:val="00347AF0"/>
    <w:rsid w:val="00347CB6"/>
    <w:rsid w:val="00350100"/>
    <w:rsid w:val="00350182"/>
    <w:rsid w:val="0035188B"/>
    <w:rsid w:val="0035446C"/>
    <w:rsid w:val="00355BAF"/>
    <w:rsid w:val="00356A08"/>
    <w:rsid w:val="0036087A"/>
    <w:rsid w:val="00361250"/>
    <w:rsid w:val="00362CFB"/>
    <w:rsid w:val="00362EA6"/>
    <w:rsid w:val="00363F81"/>
    <w:rsid w:val="0036472C"/>
    <w:rsid w:val="0036503D"/>
    <w:rsid w:val="00366DDB"/>
    <w:rsid w:val="00370413"/>
    <w:rsid w:val="0037292A"/>
    <w:rsid w:val="00373AB7"/>
    <w:rsid w:val="00374E5D"/>
    <w:rsid w:val="00376D25"/>
    <w:rsid w:val="00376E76"/>
    <w:rsid w:val="00376FA3"/>
    <w:rsid w:val="003771D5"/>
    <w:rsid w:val="00380AD6"/>
    <w:rsid w:val="00381131"/>
    <w:rsid w:val="0038197A"/>
    <w:rsid w:val="00381E28"/>
    <w:rsid w:val="003836FD"/>
    <w:rsid w:val="00383E03"/>
    <w:rsid w:val="00384150"/>
    <w:rsid w:val="00384399"/>
    <w:rsid w:val="003849F7"/>
    <w:rsid w:val="00385053"/>
    <w:rsid w:val="00385469"/>
    <w:rsid w:val="00386D6A"/>
    <w:rsid w:val="00387F25"/>
    <w:rsid w:val="00391381"/>
    <w:rsid w:val="00391C9C"/>
    <w:rsid w:val="00392B9E"/>
    <w:rsid w:val="00395638"/>
    <w:rsid w:val="00397CAF"/>
    <w:rsid w:val="003A07B8"/>
    <w:rsid w:val="003A0F2E"/>
    <w:rsid w:val="003A1C46"/>
    <w:rsid w:val="003A1F5C"/>
    <w:rsid w:val="003A2980"/>
    <w:rsid w:val="003A5795"/>
    <w:rsid w:val="003A6C32"/>
    <w:rsid w:val="003B1629"/>
    <w:rsid w:val="003B178F"/>
    <w:rsid w:val="003B1EB0"/>
    <w:rsid w:val="003B26AD"/>
    <w:rsid w:val="003B3BD1"/>
    <w:rsid w:val="003B4CD7"/>
    <w:rsid w:val="003B5D6A"/>
    <w:rsid w:val="003B5FA8"/>
    <w:rsid w:val="003B6E24"/>
    <w:rsid w:val="003B765E"/>
    <w:rsid w:val="003B7A2E"/>
    <w:rsid w:val="003C06FE"/>
    <w:rsid w:val="003C2FB6"/>
    <w:rsid w:val="003C4DF9"/>
    <w:rsid w:val="003C548C"/>
    <w:rsid w:val="003C6482"/>
    <w:rsid w:val="003C7DA9"/>
    <w:rsid w:val="003C7F94"/>
    <w:rsid w:val="003D1DAA"/>
    <w:rsid w:val="003D1EA3"/>
    <w:rsid w:val="003D1F68"/>
    <w:rsid w:val="003D2770"/>
    <w:rsid w:val="003D2BCE"/>
    <w:rsid w:val="003D493F"/>
    <w:rsid w:val="003D5E6C"/>
    <w:rsid w:val="003D65D2"/>
    <w:rsid w:val="003D6A21"/>
    <w:rsid w:val="003D6DFA"/>
    <w:rsid w:val="003D7C29"/>
    <w:rsid w:val="003E0CE7"/>
    <w:rsid w:val="003E1247"/>
    <w:rsid w:val="003E129A"/>
    <w:rsid w:val="003E12EE"/>
    <w:rsid w:val="003E164F"/>
    <w:rsid w:val="003E1661"/>
    <w:rsid w:val="003E34C7"/>
    <w:rsid w:val="003E4D56"/>
    <w:rsid w:val="003E5C8A"/>
    <w:rsid w:val="003E6F58"/>
    <w:rsid w:val="003E7326"/>
    <w:rsid w:val="003E747C"/>
    <w:rsid w:val="003E7B93"/>
    <w:rsid w:val="003E7EC6"/>
    <w:rsid w:val="003F101A"/>
    <w:rsid w:val="003F12B0"/>
    <w:rsid w:val="003F268C"/>
    <w:rsid w:val="003F2E31"/>
    <w:rsid w:val="003F34A1"/>
    <w:rsid w:val="003F38BD"/>
    <w:rsid w:val="003F443D"/>
    <w:rsid w:val="003F44D0"/>
    <w:rsid w:val="003F495D"/>
    <w:rsid w:val="003F4A28"/>
    <w:rsid w:val="003F4B0D"/>
    <w:rsid w:val="003F562D"/>
    <w:rsid w:val="003F6687"/>
    <w:rsid w:val="003F7011"/>
    <w:rsid w:val="00400651"/>
    <w:rsid w:val="0040152E"/>
    <w:rsid w:val="004033A9"/>
    <w:rsid w:val="004043A3"/>
    <w:rsid w:val="00407A95"/>
    <w:rsid w:val="00407CFE"/>
    <w:rsid w:val="004109D7"/>
    <w:rsid w:val="00411B6A"/>
    <w:rsid w:val="00412610"/>
    <w:rsid w:val="0041277C"/>
    <w:rsid w:val="0041291C"/>
    <w:rsid w:val="004129EF"/>
    <w:rsid w:val="00413462"/>
    <w:rsid w:val="00413808"/>
    <w:rsid w:val="0041448D"/>
    <w:rsid w:val="0041583B"/>
    <w:rsid w:val="004166B3"/>
    <w:rsid w:val="00421778"/>
    <w:rsid w:val="00423C08"/>
    <w:rsid w:val="00424D68"/>
    <w:rsid w:val="00425A8E"/>
    <w:rsid w:val="0042668B"/>
    <w:rsid w:val="00426F16"/>
    <w:rsid w:val="0043283C"/>
    <w:rsid w:val="00433549"/>
    <w:rsid w:val="00433C33"/>
    <w:rsid w:val="00433D1E"/>
    <w:rsid w:val="0043476A"/>
    <w:rsid w:val="00434895"/>
    <w:rsid w:val="00436088"/>
    <w:rsid w:val="00436DA4"/>
    <w:rsid w:val="00436DFC"/>
    <w:rsid w:val="0044092E"/>
    <w:rsid w:val="00441783"/>
    <w:rsid w:val="00441C24"/>
    <w:rsid w:val="00442203"/>
    <w:rsid w:val="00442869"/>
    <w:rsid w:val="004452FF"/>
    <w:rsid w:val="004469D9"/>
    <w:rsid w:val="00446F94"/>
    <w:rsid w:val="004502B8"/>
    <w:rsid w:val="004521D3"/>
    <w:rsid w:val="00453189"/>
    <w:rsid w:val="004533B2"/>
    <w:rsid w:val="00453E32"/>
    <w:rsid w:val="00453F82"/>
    <w:rsid w:val="00453FDA"/>
    <w:rsid w:val="00455642"/>
    <w:rsid w:val="004557F4"/>
    <w:rsid w:val="00456C9A"/>
    <w:rsid w:val="0045767D"/>
    <w:rsid w:val="00457B0A"/>
    <w:rsid w:val="00457DE6"/>
    <w:rsid w:val="00460173"/>
    <w:rsid w:val="00460DF2"/>
    <w:rsid w:val="00464731"/>
    <w:rsid w:val="0046542B"/>
    <w:rsid w:val="00465B06"/>
    <w:rsid w:val="00466CC0"/>
    <w:rsid w:val="00466F5C"/>
    <w:rsid w:val="0046745B"/>
    <w:rsid w:val="004677E1"/>
    <w:rsid w:val="00467FAD"/>
    <w:rsid w:val="00470D91"/>
    <w:rsid w:val="00471922"/>
    <w:rsid w:val="00471FFE"/>
    <w:rsid w:val="00472635"/>
    <w:rsid w:val="004726A0"/>
    <w:rsid w:val="004727C8"/>
    <w:rsid w:val="00474522"/>
    <w:rsid w:val="00474729"/>
    <w:rsid w:val="004755A5"/>
    <w:rsid w:val="00475772"/>
    <w:rsid w:val="00476BC8"/>
    <w:rsid w:val="00476FB8"/>
    <w:rsid w:val="00480D98"/>
    <w:rsid w:val="00481674"/>
    <w:rsid w:val="004822F4"/>
    <w:rsid w:val="00483E25"/>
    <w:rsid w:val="00484341"/>
    <w:rsid w:val="00486A6C"/>
    <w:rsid w:val="00486DC2"/>
    <w:rsid w:val="00490651"/>
    <w:rsid w:val="00490816"/>
    <w:rsid w:val="00490AC6"/>
    <w:rsid w:val="00490D48"/>
    <w:rsid w:val="0049294E"/>
    <w:rsid w:val="00493205"/>
    <w:rsid w:val="0049513D"/>
    <w:rsid w:val="004965E0"/>
    <w:rsid w:val="004973E5"/>
    <w:rsid w:val="004A16A2"/>
    <w:rsid w:val="004A4293"/>
    <w:rsid w:val="004A50FD"/>
    <w:rsid w:val="004B053B"/>
    <w:rsid w:val="004B0BE2"/>
    <w:rsid w:val="004B2DAE"/>
    <w:rsid w:val="004B38FF"/>
    <w:rsid w:val="004B559B"/>
    <w:rsid w:val="004C0771"/>
    <w:rsid w:val="004C0CC2"/>
    <w:rsid w:val="004C1632"/>
    <w:rsid w:val="004C2B44"/>
    <w:rsid w:val="004C2F2C"/>
    <w:rsid w:val="004C3475"/>
    <w:rsid w:val="004C578C"/>
    <w:rsid w:val="004D158F"/>
    <w:rsid w:val="004D1C68"/>
    <w:rsid w:val="004D31C6"/>
    <w:rsid w:val="004D58A9"/>
    <w:rsid w:val="004D665E"/>
    <w:rsid w:val="004D6695"/>
    <w:rsid w:val="004D7CF3"/>
    <w:rsid w:val="004E0F56"/>
    <w:rsid w:val="004E21D7"/>
    <w:rsid w:val="004E448E"/>
    <w:rsid w:val="004E4607"/>
    <w:rsid w:val="004E5DAF"/>
    <w:rsid w:val="004E63B4"/>
    <w:rsid w:val="004E64BE"/>
    <w:rsid w:val="004F14A2"/>
    <w:rsid w:val="004F1B61"/>
    <w:rsid w:val="004F36EE"/>
    <w:rsid w:val="004F3885"/>
    <w:rsid w:val="004F3B4F"/>
    <w:rsid w:val="004F43C0"/>
    <w:rsid w:val="004F4F5D"/>
    <w:rsid w:val="004F6C01"/>
    <w:rsid w:val="004F75F5"/>
    <w:rsid w:val="00501599"/>
    <w:rsid w:val="005019A6"/>
    <w:rsid w:val="005028B9"/>
    <w:rsid w:val="005031EC"/>
    <w:rsid w:val="00503842"/>
    <w:rsid w:val="00503E93"/>
    <w:rsid w:val="00504668"/>
    <w:rsid w:val="00505C3C"/>
    <w:rsid w:val="00506980"/>
    <w:rsid w:val="00506999"/>
    <w:rsid w:val="005075AB"/>
    <w:rsid w:val="00507752"/>
    <w:rsid w:val="005077FE"/>
    <w:rsid w:val="0051086B"/>
    <w:rsid w:val="00510E05"/>
    <w:rsid w:val="00510F26"/>
    <w:rsid w:val="0051337C"/>
    <w:rsid w:val="00513A60"/>
    <w:rsid w:val="00513CC3"/>
    <w:rsid w:val="00516C88"/>
    <w:rsid w:val="005170D5"/>
    <w:rsid w:val="0052060A"/>
    <w:rsid w:val="005215DF"/>
    <w:rsid w:val="005221EF"/>
    <w:rsid w:val="0052419A"/>
    <w:rsid w:val="00524337"/>
    <w:rsid w:val="00524534"/>
    <w:rsid w:val="00524580"/>
    <w:rsid w:val="0052558D"/>
    <w:rsid w:val="005260B8"/>
    <w:rsid w:val="00526912"/>
    <w:rsid w:val="00526CC9"/>
    <w:rsid w:val="00526E89"/>
    <w:rsid w:val="0052766B"/>
    <w:rsid w:val="00527798"/>
    <w:rsid w:val="00527C3C"/>
    <w:rsid w:val="00530A83"/>
    <w:rsid w:val="00531F69"/>
    <w:rsid w:val="005323B8"/>
    <w:rsid w:val="00532F9B"/>
    <w:rsid w:val="005336F7"/>
    <w:rsid w:val="00533B18"/>
    <w:rsid w:val="00533CEF"/>
    <w:rsid w:val="00533FA2"/>
    <w:rsid w:val="005347AE"/>
    <w:rsid w:val="00535DF3"/>
    <w:rsid w:val="005369DF"/>
    <w:rsid w:val="00536AF7"/>
    <w:rsid w:val="005374A1"/>
    <w:rsid w:val="00540F49"/>
    <w:rsid w:val="0054172A"/>
    <w:rsid w:val="0054209B"/>
    <w:rsid w:val="00542289"/>
    <w:rsid w:val="005437E5"/>
    <w:rsid w:val="005444A7"/>
    <w:rsid w:val="005447CE"/>
    <w:rsid w:val="005451BE"/>
    <w:rsid w:val="0054540C"/>
    <w:rsid w:val="00545F47"/>
    <w:rsid w:val="005465A3"/>
    <w:rsid w:val="00547CB0"/>
    <w:rsid w:val="00547FD8"/>
    <w:rsid w:val="00551034"/>
    <w:rsid w:val="005557E0"/>
    <w:rsid w:val="0055733C"/>
    <w:rsid w:val="00560D6A"/>
    <w:rsid w:val="00561F5E"/>
    <w:rsid w:val="00562E84"/>
    <w:rsid w:val="00563360"/>
    <w:rsid w:val="005633A9"/>
    <w:rsid w:val="00564392"/>
    <w:rsid w:val="00564EC2"/>
    <w:rsid w:val="00565C92"/>
    <w:rsid w:val="0056657D"/>
    <w:rsid w:val="00567CF1"/>
    <w:rsid w:val="0057114D"/>
    <w:rsid w:val="005723A9"/>
    <w:rsid w:val="00572E29"/>
    <w:rsid w:val="00574877"/>
    <w:rsid w:val="005757DC"/>
    <w:rsid w:val="00575C0F"/>
    <w:rsid w:val="00575FDF"/>
    <w:rsid w:val="00576756"/>
    <w:rsid w:val="00576AEE"/>
    <w:rsid w:val="005777DF"/>
    <w:rsid w:val="00577A10"/>
    <w:rsid w:val="005804EF"/>
    <w:rsid w:val="00580F33"/>
    <w:rsid w:val="00582686"/>
    <w:rsid w:val="00583EEC"/>
    <w:rsid w:val="00584AB6"/>
    <w:rsid w:val="00584B3E"/>
    <w:rsid w:val="00585DE2"/>
    <w:rsid w:val="005861C4"/>
    <w:rsid w:val="00590533"/>
    <w:rsid w:val="0059246D"/>
    <w:rsid w:val="00593FC0"/>
    <w:rsid w:val="005A0536"/>
    <w:rsid w:val="005A0CC6"/>
    <w:rsid w:val="005A11F8"/>
    <w:rsid w:val="005A1375"/>
    <w:rsid w:val="005A177C"/>
    <w:rsid w:val="005A20A6"/>
    <w:rsid w:val="005A4AEE"/>
    <w:rsid w:val="005A51F2"/>
    <w:rsid w:val="005A6A2E"/>
    <w:rsid w:val="005A6F8C"/>
    <w:rsid w:val="005B0EE4"/>
    <w:rsid w:val="005B12F5"/>
    <w:rsid w:val="005B135E"/>
    <w:rsid w:val="005B2592"/>
    <w:rsid w:val="005B3624"/>
    <w:rsid w:val="005B5003"/>
    <w:rsid w:val="005B53D6"/>
    <w:rsid w:val="005B5B67"/>
    <w:rsid w:val="005B6355"/>
    <w:rsid w:val="005B7BE7"/>
    <w:rsid w:val="005B7C41"/>
    <w:rsid w:val="005B7E0E"/>
    <w:rsid w:val="005C10AA"/>
    <w:rsid w:val="005C1ED7"/>
    <w:rsid w:val="005C240B"/>
    <w:rsid w:val="005C2EF4"/>
    <w:rsid w:val="005C3077"/>
    <w:rsid w:val="005C316E"/>
    <w:rsid w:val="005C35E7"/>
    <w:rsid w:val="005C4A16"/>
    <w:rsid w:val="005C6331"/>
    <w:rsid w:val="005C640B"/>
    <w:rsid w:val="005C7A20"/>
    <w:rsid w:val="005D07E4"/>
    <w:rsid w:val="005D0A4A"/>
    <w:rsid w:val="005D16FE"/>
    <w:rsid w:val="005D3662"/>
    <w:rsid w:val="005D682F"/>
    <w:rsid w:val="005D6DE9"/>
    <w:rsid w:val="005D794D"/>
    <w:rsid w:val="005E1BD8"/>
    <w:rsid w:val="005E1E89"/>
    <w:rsid w:val="005E41AA"/>
    <w:rsid w:val="005E46B5"/>
    <w:rsid w:val="005E54E1"/>
    <w:rsid w:val="005E5707"/>
    <w:rsid w:val="005E5C46"/>
    <w:rsid w:val="005E72C8"/>
    <w:rsid w:val="005E7683"/>
    <w:rsid w:val="005E79FE"/>
    <w:rsid w:val="005E7C16"/>
    <w:rsid w:val="005F07EA"/>
    <w:rsid w:val="005F1691"/>
    <w:rsid w:val="005F185E"/>
    <w:rsid w:val="005F2A51"/>
    <w:rsid w:val="005F4D9A"/>
    <w:rsid w:val="005F5EDA"/>
    <w:rsid w:val="005F5F1A"/>
    <w:rsid w:val="005F6D1F"/>
    <w:rsid w:val="005F7173"/>
    <w:rsid w:val="005F72AF"/>
    <w:rsid w:val="0060407B"/>
    <w:rsid w:val="00606897"/>
    <w:rsid w:val="00607910"/>
    <w:rsid w:val="006111C8"/>
    <w:rsid w:val="00611511"/>
    <w:rsid w:val="00611A1D"/>
    <w:rsid w:val="00611AC1"/>
    <w:rsid w:val="0061331F"/>
    <w:rsid w:val="006138FE"/>
    <w:rsid w:val="0061687E"/>
    <w:rsid w:val="006227C6"/>
    <w:rsid w:val="00622A54"/>
    <w:rsid w:val="0062334E"/>
    <w:rsid w:val="006248F1"/>
    <w:rsid w:val="006249FC"/>
    <w:rsid w:val="00624E9C"/>
    <w:rsid w:val="00625A36"/>
    <w:rsid w:val="00625A3D"/>
    <w:rsid w:val="00625EEC"/>
    <w:rsid w:val="006260FB"/>
    <w:rsid w:val="006261C1"/>
    <w:rsid w:val="00626465"/>
    <w:rsid w:val="00626759"/>
    <w:rsid w:val="006271CE"/>
    <w:rsid w:val="006273B8"/>
    <w:rsid w:val="00627B75"/>
    <w:rsid w:val="00630A1A"/>
    <w:rsid w:val="00630BFC"/>
    <w:rsid w:val="00632085"/>
    <w:rsid w:val="00633518"/>
    <w:rsid w:val="0063563B"/>
    <w:rsid w:val="00636F19"/>
    <w:rsid w:val="00637972"/>
    <w:rsid w:val="00640AB9"/>
    <w:rsid w:val="00642583"/>
    <w:rsid w:val="0064322C"/>
    <w:rsid w:val="006442F5"/>
    <w:rsid w:val="0064453F"/>
    <w:rsid w:val="00644936"/>
    <w:rsid w:val="006502D8"/>
    <w:rsid w:val="00650875"/>
    <w:rsid w:val="0065546B"/>
    <w:rsid w:val="00660DF5"/>
    <w:rsid w:val="00661C77"/>
    <w:rsid w:val="0066503B"/>
    <w:rsid w:val="00665C3A"/>
    <w:rsid w:val="006662AA"/>
    <w:rsid w:val="0066635D"/>
    <w:rsid w:val="00670379"/>
    <w:rsid w:val="00671375"/>
    <w:rsid w:val="00673555"/>
    <w:rsid w:val="00675092"/>
    <w:rsid w:val="00675FD0"/>
    <w:rsid w:val="00676906"/>
    <w:rsid w:val="00676F03"/>
    <w:rsid w:val="00680D0D"/>
    <w:rsid w:val="00681AEC"/>
    <w:rsid w:val="00681B4B"/>
    <w:rsid w:val="006825F1"/>
    <w:rsid w:val="00682FFB"/>
    <w:rsid w:val="006830E0"/>
    <w:rsid w:val="00683694"/>
    <w:rsid w:val="00684599"/>
    <w:rsid w:val="00684A82"/>
    <w:rsid w:val="00685B04"/>
    <w:rsid w:val="00685CD4"/>
    <w:rsid w:val="00686C9E"/>
    <w:rsid w:val="00686CCB"/>
    <w:rsid w:val="00687038"/>
    <w:rsid w:val="00687057"/>
    <w:rsid w:val="006878CB"/>
    <w:rsid w:val="00687D6D"/>
    <w:rsid w:val="0069232B"/>
    <w:rsid w:val="0069260C"/>
    <w:rsid w:val="0069263D"/>
    <w:rsid w:val="0069308D"/>
    <w:rsid w:val="00694623"/>
    <w:rsid w:val="00694780"/>
    <w:rsid w:val="00694BC7"/>
    <w:rsid w:val="00694D2C"/>
    <w:rsid w:val="00695BBD"/>
    <w:rsid w:val="00695D39"/>
    <w:rsid w:val="00695F51"/>
    <w:rsid w:val="00697B2D"/>
    <w:rsid w:val="006A0C71"/>
    <w:rsid w:val="006A135D"/>
    <w:rsid w:val="006A15E2"/>
    <w:rsid w:val="006A1E76"/>
    <w:rsid w:val="006A315C"/>
    <w:rsid w:val="006A3A2B"/>
    <w:rsid w:val="006A467D"/>
    <w:rsid w:val="006A588C"/>
    <w:rsid w:val="006A6F9E"/>
    <w:rsid w:val="006A70BD"/>
    <w:rsid w:val="006B092D"/>
    <w:rsid w:val="006B1B41"/>
    <w:rsid w:val="006B2AD1"/>
    <w:rsid w:val="006B3303"/>
    <w:rsid w:val="006B36EF"/>
    <w:rsid w:val="006B514F"/>
    <w:rsid w:val="006B51F8"/>
    <w:rsid w:val="006B63FE"/>
    <w:rsid w:val="006B67DC"/>
    <w:rsid w:val="006B6F90"/>
    <w:rsid w:val="006B7B5E"/>
    <w:rsid w:val="006C0CB5"/>
    <w:rsid w:val="006C138F"/>
    <w:rsid w:val="006C27CB"/>
    <w:rsid w:val="006C2AFB"/>
    <w:rsid w:val="006C2B36"/>
    <w:rsid w:val="006C324B"/>
    <w:rsid w:val="006C3714"/>
    <w:rsid w:val="006C3EB5"/>
    <w:rsid w:val="006C4090"/>
    <w:rsid w:val="006C4EC0"/>
    <w:rsid w:val="006C6D5E"/>
    <w:rsid w:val="006C7882"/>
    <w:rsid w:val="006C7CE7"/>
    <w:rsid w:val="006D01A3"/>
    <w:rsid w:val="006D036D"/>
    <w:rsid w:val="006D05D2"/>
    <w:rsid w:val="006D1845"/>
    <w:rsid w:val="006D1ABF"/>
    <w:rsid w:val="006D319F"/>
    <w:rsid w:val="006D355C"/>
    <w:rsid w:val="006D3D5D"/>
    <w:rsid w:val="006D4AA8"/>
    <w:rsid w:val="006D5AB5"/>
    <w:rsid w:val="006D6106"/>
    <w:rsid w:val="006D6DA9"/>
    <w:rsid w:val="006E00C9"/>
    <w:rsid w:val="006E23A7"/>
    <w:rsid w:val="006E2E2D"/>
    <w:rsid w:val="006E3D37"/>
    <w:rsid w:val="006E43E0"/>
    <w:rsid w:val="006E4B5B"/>
    <w:rsid w:val="006E5CE5"/>
    <w:rsid w:val="006E5F39"/>
    <w:rsid w:val="006F0FCD"/>
    <w:rsid w:val="006F1F0B"/>
    <w:rsid w:val="006F1F7D"/>
    <w:rsid w:val="006F2233"/>
    <w:rsid w:val="006F3E91"/>
    <w:rsid w:val="006F42F7"/>
    <w:rsid w:val="006F43AF"/>
    <w:rsid w:val="006F5F49"/>
    <w:rsid w:val="006F7C5F"/>
    <w:rsid w:val="006F7EAA"/>
    <w:rsid w:val="00700C22"/>
    <w:rsid w:val="00701AD9"/>
    <w:rsid w:val="00701D59"/>
    <w:rsid w:val="00702AFA"/>
    <w:rsid w:val="00703956"/>
    <w:rsid w:val="00703958"/>
    <w:rsid w:val="007041D1"/>
    <w:rsid w:val="00704416"/>
    <w:rsid w:val="00705894"/>
    <w:rsid w:val="007060F8"/>
    <w:rsid w:val="00707633"/>
    <w:rsid w:val="007118A6"/>
    <w:rsid w:val="00712431"/>
    <w:rsid w:val="00713FC6"/>
    <w:rsid w:val="0071415C"/>
    <w:rsid w:val="0071455B"/>
    <w:rsid w:val="00714BA0"/>
    <w:rsid w:val="0071512E"/>
    <w:rsid w:val="00715ECE"/>
    <w:rsid w:val="00716655"/>
    <w:rsid w:val="00720352"/>
    <w:rsid w:val="00721333"/>
    <w:rsid w:val="0072195A"/>
    <w:rsid w:val="00724EB0"/>
    <w:rsid w:val="00725F81"/>
    <w:rsid w:val="00725FC7"/>
    <w:rsid w:val="0072752E"/>
    <w:rsid w:val="00730FEC"/>
    <w:rsid w:val="007313EF"/>
    <w:rsid w:val="0073304C"/>
    <w:rsid w:val="0073313C"/>
    <w:rsid w:val="00735779"/>
    <w:rsid w:val="00736101"/>
    <w:rsid w:val="00736B9F"/>
    <w:rsid w:val="0073743B"/>
    <w:rsid w:val="007375AE"/>
    <w:rsid w:val="00737827"/>
    <w:rsid w:val="00737C42"/>
    <w:rsid w:val="00740956"/>
    <w:rsid w:val="00740FAE"/>
    <w:rsid w:val="0074230F"/>
    <w:rsid w:val="0074339C"/>
    <w:rsid w:val="00743560"/>
    <w:rsid w:val="00743728"/>
    <w:rsid w:val="007439C9"/>
    <w:rsid w:val="0074417C"/>
    <w:rsid w:val="007444B8"/>
    <w:rsid w:val="0074578F"/>
    <w:rsid w:val="00745B2E"/>
    <w:rsid w:val="00746CA3"/>
    <w:rsid w:val="00750868"/>
    <w:rsid w:val="00751F12"/>
    <w:rsid w:val="0075324D"/>
    <w:rsid w:val="00753A0B"/>
    <w:rsid w:val="007545D7"/>
    <w:rsid w:val="00755806"/>
    <w:rsid w:val="00756048"/>
    <w:rsid w:val="0075609F"/>
    <w:rsid w:val="007575FE"/>
    <w:rsid w:val="0075761A"/>
    <w:rsid w:val="00757D53"/>
    <w:rsid w:val="0076123A"/>
    <w:rsid w:val="00761351"/>
    <w:rsid w:val="00763044"/>
    <w:rsid w:val="00763087"/>
    <w:rsid w:val="00763B5E"/>
    <w:rsid w:val="00763F2D"/>
    <w:rsid w:val="00764FC4"/>
    <w:rsid w:val="0076547F"/>
    <w:rsid w:val="00766F4F"/>
    <w:rsid w:val="007672E8"/>
    <w:rsid w:val="00767FAC"/>
    <w:rsid w:val="00770132"/>
    <w:rsid w:val="007701E3"/>
    <w:rsid w:val="00770743"/>
    <w:rsid w:val="00770979"/>
    <w:rsid w:val="0077158B"/>
    <w:rsid w:val="00771721"/>
    <w:rsid w:val="00771A92"/>
    <w:rsid w:val="00771BBD"/>
    <w:rsid w:val="00772601"/>
    <w:rsid w:val="00773A22"/>
    <w:rsid w:val="00773B2D"/>
    <w:rsid w:val="007743FC"/>
    <w:rsid w:val="00776327"/>
    <w:rsid w:val="007776D3"/>
    <w:rsid w:val="00777985"/>
    <w:rsid w:val="0078042B"/>
    <w:rsid w:val="00780E82"/>
    <w:rsid w:val="00782419"/>
    <w:rsid w:val="007828D0"/>
    <w:rsid w:val="00782962"/>
    <w:rsid w:val="00783860"/>
    <w:rsid w:val="007839D9"/>
    <w:rsid w:val="007839FE"/>
    <w:rsid w:val="00783EEA"/>
    <w:rsid w:val="00784340"/>
    <w:rsid w:val="00787455"/>
    <w:rsid w:val="0078788B"/>
    <w:rsid w:val="00787B7A"/>
    <w:rsid w:val="0079313C"/>
    <w:rsid w:val="00793DCE"/>
    <w:rsid w:val="00794DC2"/>
    <w:rsid w:val="007959E3"/>
    <w:rsid w:val="00797FA5"/>
    <w:rsid w:val="007A1014"/>
    <w:rsid w:val="007A296E"/>
    <w:rsid w:val="007A2DDA"/>
    <w:rsid w:val="007A49F1"/>
    <w:rsid w:val="007A4CC4"/>
    <w:rsid w:val="007A577D"/>
    <w:rsid w:val="007A5840"/>
    <w:rsid w:val="007A6100"/>
    <w:rsid w:val="007A64F7"/>
    <w:rsid w:val="007B0953"/>
    <w:rsid w:val="007B0AFB"/>
    <w:rsid w:val="007B1E86"/>
    <w:rsid w:val="007B36E6"/>
    <w:rsid w:val="007B5064"/>
    <w:rsid w:val="007B59A5"/>
    <w:rsid w:val="007B5A4B"/>
    <w:rsid w:val="007B6180"/>
    <w:rsid w:val="007B620C"/>
    <w:rsid w:val="007B6CA4"/>
    <w:rsid w:val="007C15E6"/>
    <w:rsid w:val="007C32FD"/>
    <w:rsid w:val="007C359D"/>
    <w:rsid w:val="007C4618"/>
    <w:rsid w:val="007C4E5B"/>
    <w:rsid w:val="007C534A"/>
    <w:rsid w:val="007C5748"/>
    <w:rsid w:val="007C68F1"/>
    <w:rsid w:val="007C73C7"/>
    <w:rsid w:val="007D024B"/>
    <w:rsid w:val="007D02E5"/>
    <w:rsid w:val="007D0523"/>
    <w:rsid w:val="007D0828"/>
    <w:rsid w:val="007D13A9"/>
    <w:rsid w:val="007D1881"/>
    <w:rsid w:val="007D18F6"/>
    <w:rsid w:val="007D22CC"/>
    <w:rsid w:val="007D281C"/>
    <w:rsid w:val="007D3E90"/>
    <w:rsid w:val="007D4812"/>
    <w:rsid w:val="007D557B"/>
    <w:rsid w:val="007D7728"/>
    <w:rsid w:val="007E009A"/>
    <w:rsid w:val="007E0DCB"/>
    <w:rsid w:val="007E1A30"/>
    <w:rsid w:val="007E20F5"/>
    <w:rsid w:val="007E24D4"/>
    <w:rsid w:val="007E60FD"/>
    <w:rsid w:val="007E73F0"/>
    <w:rsid w:val="007F1FBB"/>
    <w:rsid w:val="007F2A9B"/>
    <w:rsid w:val="007F376C"/>
    <w:rsid w:val="007F393F"/>
    <w:rsid w:val="007F5713"/>
    <w:rsid w:val="007F589B"/>
    <w:rsid w:val="007F7096"/>
    <w:rsid w:val="007F7432"/>
    <w:rsid w:val="007F77C2"/>
    <w:rsid w:val="007F7C86"/>
    <w:rsid w:val="007F7E14"/>
    <w:rsid w:val="007F7F10"/>
    <w:rsid w:val="008022A0"/>
    <w:rsid w:val="00802403"/>
    <w:rsid w:val="008036D3"/>
    <w:rsid w:val="008042D9"/>
    <w:rsid w:val="00805014"/>
    <w:rsid w:val="00806C49"/>
    <w:rsid w:val="00807061"/>
    <w:rsid w:val="0080718D"/>
    <w:rsid w:val="0080727B"/>
    <w:rsid w:val="00807CA2"/>
    <w:rsid w:val="00811E90"/>
    <w:rsid w:val="00815DF6"/>
    <w:rsid w:val="00816001"/>
    <w:rsid w:val="008166A0"/>
    <w:rsid w:val="008229B2"/>
    <w:rsid w:val="00822BBF"/>
    <w:rsid w:val="008231D2"/>
    <w:rsid w:val="008242A9"/>
    <w:rsid w:val="00826319"/>
    <w:rsid w:val="00826997"/>
    <w:rsid w:val="00826E6B"/>
    <w:rsid w:val="00830ACA"/>
    <w:rsid w:val="00830FF2"/>
    <w:rsid w:val="0083122D"/>
    <w:rsid w:val="0083135E"/>
    <w:rsid w:val="008339EE"/>
    <w:rsid w:val="0083405A"/>
    <w:rsid w:val="008342AC"/>
    <w:rsid w:val="008346D0"/>
    <w:rsid w:val="008356F8"/>
    <w:rsid w:val="00835B23"/>
    <w:rsid w:val="00837403"/>
    <w:rsid w:val="0083756A"/>
    <w:rsid w:val="00840255"/>
    <w:rsid w:val="00840786"/>
    <w:rsid w:val="00840825"/>
    <w:rsid w:val="0084122E"/>
    <w:rsid w:val="00841342"/>
    <w:rsid w:val="00841390"/>
    <w:rsid w:val="00841758"/>
    <w:rsid w:val="00841B73"/>
    <w:rsid w:val="00845123"/>
    <w:rsid w:val="00845345"/>
    <w:rsid w:val="008456C0"/>
    <w:rsid w:val="00847BEB"/>
    <w:rsid w:val="00850C34"/>
    <w:rsid w:val="008515CF"/>
    <w:rsid w:val="00851A2D"/>
    <w:rsid w:val="00851AF0"/>
    <w:rsid w:val="008533A5"/>
    <w:rsid w:val="00854E15"/>
    <w:rsid w:val="00860244"/>
    <w:rsid w:val="00860583"/>
    <w:rsid w:val="00861E19"/>
    <w:rsid w:val="00863DD2"/>
    <w:rsid w:val="00863F33"/>
    <w:rsid w:val="00864018"/>
    <w:rsid w:val="008642D4"/>
    <w:rsid w:val="00864F84"/>
    <w:rsid w:val="00865560"/>
    <w:rsid w:val="0086754B"/>
    <w:rsid w:val="00867876"/>
    <w:rsid w:val="00870BF5"/>
    <w:rsid w:val="0087197A"/>
    <w:rsid w:val="00871F0E"/>
    <w:rsid w:val="008726F5"/>
    <w:rsid w:val="00872A5D"/>
    <w:rsid w:val="00873429"/>
    <w:rsid w:val="008752F4"/>
    <w:rsid w:val="00876575"/>
    <w:rsid w:val="00876CE5"/>
    <w:rsid w:val="0087717C"/>
    <w:rsid w:val="00877F4C"/>
    <w:rsid w:val="0088136F"/>
    <w:rsid w:val="008821E6"/>
    <w:rsid w:val="008849ED"/>
    <w:rsid w:val="0088545D"/>
    <w:rsid w:val="00885B86"/>
    <w:rsid w:val="00885E6B"/>
    <w:rsid w:val="00885EBD"/>
    <w:rsid w:val="00886130"/>
    <w:rsid w:val="0088740E"/>
    <w:rsid w:val="0088741C"/>
    <w:rsid w:val="0089071A"/>
    <w:rsid w:val="00890B24"/>
    <w:rsid w:val="0089164C"/>
    <w:rsid w:val="00891BC1"/>
    <w:rsid w:val="008922DA"/>
    <w:rsid w:val="0089279C"/>
    <w:rsid w:val="00894832"/>
    <w:rsid w:val="00894EAF"/>
    <w:rsid w:val="00894F56"/>
    <w:rsid w:val="00895681"/>
    <w:rsid w:val="00895880"/>
    <w:rsid w:val="00895EC1"/>
    <w:rsid w:val="00897A9D"/>
    <w:rsid w:val="008A0B2A"/>
    <w:rsid w:val="008A0E79"/>
    <w:rsid w:val="008A1D45"/>
    <w:rsid w:val="008A3627"/>
    <w:rsid w:val="008A46FA"/>
    <w:rsid w:val="008A5A35"/>
    <w:rsid w:val="008A5DB6"/>
    <w:rsid w:val="008A64BB"/>
    <w:rsid w:val="008B0ECD"/>
    <w:rsid w:val="008B13FA"/>
    <w:rsid w:val="008B5464"/>
    <w:rsid w:val="008B7B83"/>
    <w:rsid w:val="008C0511"/>
    <w:rsid w:val="008C3BBD"/>
    <w:rsid w:val="008C52BC"/>
    <w:rsid w:val="008C5406"/>
    <w:rsid w:val="008C5CA2"/>
    <w:rsid w:val="008C641E"/>
    <w:rsid w:val="008C6647"/>
    <w:rsid w:val="008C6C54"/>
    <w:rsid w:val="008C78C0"/>
    <w:rsid w:val="008D04AD"/>
    <w:rsid w:val="008D1155"/>
    <w:rsid w:val="008D130F"/>
    <w:rsid w:val="008D2690"/>
    <w:rsid w:val="008D3172"/>
    <w:rsid w:val="008D3342"/>
    <w:rsid w:val="008D33F2"/>
    <w:rsid w:val="008D3FF5"/>
    <w:rsid w:val="008D44F9"/>
    <w:rsid w:val="008D4DD7"/>
    <w:rsid w:val="008D6DD9"/>
    <w:rsid w:val="008D759A"/>
    <w:rsid w:val="008E0095"/>
    <w:rsid w:val="008E00DA"/>
    <w:rsid w:val="008E0426"/>
    <w:rsid w:val="008E068B"/>
    <w:rsid w:val="008E128F"/>
    <w:rsid w:val="008E1B6C"/>
    <w:rsid w:val="008E246C"/>
    <w:rsid w:val="008E3202"/>
    <w:rsid w:val="008E470C"/>
    <w:rsid w:val="008E66C7"/>
    <w:rsid w:val="008E7592"/>
    <w:rsid w:val="008F2911"/>
    <w:rsid w:val="008F3725"/>
    <w:rsid w:val="008F3C5E"/>
    <w:rsid w:val="008F5818"/>
    <w:rsid w:val="008F6C7C"/>
    <w:rsid w:val="008F7E23"/>
    <w:rsid w:val="009000C7"/>
    <w:rsid w:val="00900E48"/>
    <w:rsid w:val="0090212B"/>
    <w:rsid w:val="00902B24"/>
    <w:rsid w:val="00902DC1"/>
    <w:rsid w:val="00903341"/>
    <w:rsid w:val="00903E0A"/>
    <w:rsid w:val="00904255"/>
    <w:rsid w:val="00904794"/>
    <w:rsid w:val="009048E8"/>
    <w:rsid w:val="00904A15"/>
    <w:rsid w:val="009074F5"/>
    <w:rsid w:val="00907B2D"/>
    <w:rsid w:val="00907DA0"/>
    <w:rsid w:val="009101B0"/>
    <w:rsid w:val="0091039B"/>
    <w:rsid w:val="009110BB"/>
    <w:rsid w:val="00911A85"/>
    <w:rsid w:val="00912FD6"/>
    <w:rsid w:val="0091378D"/>
    <w:rsid w:val="0091482D"/>
    <w:rsid w:val="00914D27"/>
    <w:rsid w:val="009159D8"/>
    <w:rsid w:val="0091739C"/>
    <w:rsid w:val="00917D48"/>
    <w:rsid w:val="0092054B"/>
    <w:rsid w:val="009214A2"/>
    <w:rsid w:val="009228B8"/>
    <w:rsid w:val="009237A8"/>
    <w:rsid w:val="0092738C"/>
    <w:rsid w:val="009279C3"/>
    <w:rsid w:val="00927B3B"/>
    <w:rsid w:val="00927D8D"/>
    <w:rsid w:val="00931049"/>
    <w:rsid w:val="0093280F"/>
    <w:rsid w:val="00933B3F"/>
    <w:rsid w:val="00933CF8"/>
    <w:rsid w:val="00935A32"/>
    <w:rsid w:val="0093771C"/>
    <w:rsid w:val="009432F9"/>
    <w:rsid w:val="00943B5F"/>
    <w:rsid w:val="00945129"/>
    <w:rsid w:val="00945208"/>
    <w:rsid w:val="00945D93"/>
    <w:rsid w:val="00946119"/>
    <w:rsid w:val="009462F2"/>
    <w:rsid w:val="009470F6"/>
    <w:rsid w:val="00947286"/>
    <w:rsid w:val="009507C6"/>
    <w:rsid w:val="00950ED8"/>
    <w:rsid w:val="0095226C"/>
    <w:rsid w:val="00952A75"/>
    <w:rsid w:val="009538D4"/>
    <w:rsid w:val="00953A9C"/>
    <w:rsid w:val="00954407"/>
    <w:rsid w:val="0095581E"/>
    <w:rsid w:val="00955DDC"/>
    <w:rsid w:val="00956831"/>
    <w:rsid w:val="00957991"/>
    <w:rsid w:val="00960ECC"/>
    <w:rsid w:val="00961B63"/>
    <w:rsid w:val="00962BF8"/>
    <w:rsid w:val="00962CCE"/>
    <w:rsid w:val="00962DF8"/>
    <w:rsid w:val="009639CE"/>
    <w:rsid w:val="00964346"/>
    <w:rsid w:val="00965436"/>
    <w:rsid w:val="00965726"/>
    <w:rsid w:val="00966918"/>
    <w:rsid w:val="00966CA1"/>
    <w:rsid w:val="00966EBA"/>
    <w:rsid w:val="00971648"/>
    <w:rsid w:val="00971A41"/>
    <w:rsid w:val="0097460D"/>
    <w:rsid w:val="0097513E"/>
    <w:rsid w:val="00975774"/>
    <w:rsid w:val="00975D07"/>
    <w:rsid w:val="00976345"/>
    <w:rsid w:val="00980092"/>
    <w:rsid w:val="0098044D"/>
    <w:rsid w:val="0098051B"/>
    <w:rsid w:val="00980769"/>
    <w:rsid w:val="009808C6"/>
    <w:rsid w:val="00980A4D"/>
    <w:rsid w:val="00980DBB"/>
    <w:rsid w:val="00981FD3"/>
    <w:rsid w:val="00982ADD"/>
    <w:rsid w:val="009836BE"/>
    <w:rsid w:val="0098441B"/>
    <w:rsid w:val="009845C2"/>
    <w:rsid w:val="009852B8"/>
    <w:rsid w:val="00985759"/>
    <w:rsid w:val="0098625C"/>
    <w:rsid w:val="00990F06"/>
    <w:rsid w:val="009911C5"/>
    <w:rsid w:val="009918B1"/>
    <w:rsid w:val="00993139"/>
    <w:rsid w:val="00995000"/>
    <w:rsid w:val="00995BC8"/>
    <w:rsid w:val="009A0D19"/>
    <w:rsid w:val="009A28F3"/>
    <w:rsid w:val="009A2D3D"/>
    <w:rsid w:val="009A3B24"/>
    <w:rsid w:val="009A3DDD"/>
    <w:rsid w:val="009A4034"/>
    <w:rsid w:val="009A403F"/>
    <w:rsid w:val="009A47CD"/>
    <w:rsid w:val="009A5876"/>
    <w:rsid w:val="009A6425"/>
    <w:rsid w:val="009B2310"/>
    <w:rsid w:val="009B2951"/>
    <w:rsid w:val="009B3CB4"/>
    <w:rsid w:val="009B5E6E"/>
    <w:rsid w:val="009B7ADC"/>
    <w:rsid w:val="009C0B54"/>
    <w:rsid w:val="009C1625"/>
    <w:rsid w:val="009C3C62"/>
    <w:rsid w:val="009C3FE3"/>
    <w:rsid w:val="009C50D4"/>
    <w:rsid w:val="009C58A3"/>
    <w:rsid w:val="009C6124"/>
    <w:rsid w:val="009C76C2"/>
    <w:rsid w:val="009D1052"/>
    <w:rsid w:val="009D125C"/>
    <w:rsid w:val="009D2532"/>
    <w:rsid w:val="009D260B"/>
    <w:rsid w:val="009D3E0F"/>
    <w:rsid w:val="009D64D6"/>
    <w:rsid w:val="009D73DA"/>
    <w:rsid w:val="009D7929"/>
    <w:rsid w:val="009E0F92"/>
    <w:rsid w:val="009E20A4"/>
    <w:rsid w:val="009E25E3"/>
    <w:rsid w:val="009E3B66"/>
    <w:rsid w:val="009E4071"/>
    <w:rsid w:val="009E4575"/>
    <w:rsid w:val="009E4C25"/>
    <w:rsid w:val="009E4E9D"/>
    <w:rsid w:val="009E50A9"/>
    <w:rsid w:val="009E605C"/>
    <w:rsid w:val="009E6B31"/>
    <w:rsid w:val="009E6FB6"/>
    <w:rsid w:val="009E7250"/>
    <w:rsid w:val="009E745B"/>
    <w:rsid w:val="009E7919"/>
    <w:rsid w:val="009E7AF7"/>
    <w:rsid w:val="009F15CD"/>
    <w:rsid w:val="009F202C"/>
    <w:rsid w:val="009F21E0"/>
    <w:rsid w:val="009F3655"/>
    <w:rsid w:val="009F401E"/>
    <w:rsid w:val="009F5CB2"/>
    <w:rsid w:val="009F7927"/>
    <w:rsid w:val="00A00116"/>
    <w:rsid w:val="00A0042C"/>
    <w:rsid w:val="00A00AFD"/>
    <w:rsid w:val="00A01E01"/>
    <w:rsid w:val="00A02EFD"/>
    <w:rsid w:val="00A0383D"/>
    <w:rsid w:val="00A03A75"/>
    <w:rsid w:val="00A05FA7"/>
    <w:rsid w:val="00A06054"/>
    <w:rsid w:val="00A0638D"/>
    <w:rsid w:val="00A0740B"/>
    <w:rsid w:val="00A075D9"/>
    <w:rsid w:val="00A106B2"/>
    <w:rsid w:val="00A10A10"/>
    <w:rsid w:val="00A114D3"/>
    <w:rsid w:val="00A12014"/>
    <w:rsid w:val="00A12E0D"/>
    <w:rsid w:val="00A132A3"/>
    <w:rsid w:val="00A14AB3"/>
    <w:rsid w:val="00A17371"/>
    <w:rsid w:val="00A206FB"/>
    <w:rsid w:val="00A22DAB"/>
    <w:rsid w:val="00A23441"/>
    <w:rsid w:val="00A25AEE"/>
    <w:rsid w:val="00A26340"/>
    <w:rsid w:val="00A26A0D"/>
    <w:rsid w:val="00A27CBC"/>
    <w:rsid w:val="00A30B90"/>
    <w:rsid w:val="00A30F31"/>
    <w:rsid w:val="00A32417"/>
    <w:rsid w:val="00A32E7A"/>
    <w:rsid w:val="00A335AD"/>
    <w:rsid w:val="00A37454"/>
    <w:rsid w:val="00A37C23"/>
    <w:rsid w:val="00A37F5E"/>
    <w:rsid w:val="00A41640"/>
    <w:rsid w:val="00A423B4"/>
    <w:rsid w:val="00A431B8"/>
    <w:rsid w:val="00A43991"/>
    <w:rsid w:val="00A444FE"/>
    <w:rsid w:val="00A46484"/>
    <w:rsid w:val="00A464AC"/>
    <w:rsid w:val="00A469A3"/>
    <w:rsid w:val="00A46CA8"/>
    <w:rsid w:val="00A5035D"/>
    <w:rsid w:val="00A5111F"/>
    <w:rsid w:val="00A5151F"/>
    <w:rsid w:val="00A52BAD"/>
    <w:rsid w:val="00A52DE0"/>
    <w:rsid w:val="00A53701"/>
    <w:rsid w:val="00A53B0B"/>
    <w:rsid w:val="00A544E2"/>
    <w:rsid w:val="00A557D2"/>
    <w:rsid w:val="00A560DE"/>
    <w:rsid w:val="00A57E46"/>
    <w:rsid w:val="00A60158"/>
    <w:rsid w:val="00A618ED"/>
    <w:rsid w:val="00A61B8F"/>
    <w:rsid w:val="00A639BB"/>
    <w:rsid w:val="00A64712"/>
    <w:rsid w:val="00A64FB8"/>
    <w:rsid w:val="00A659D5"/>
    <w:rsid w:val="00A65CFB"/>
    <w:rsid w:val="00A65FC7"/>
    <w:rsid w:val="00A66364"/>
    <w:rsid w:val="00A664E7"/>
    <w:rsid w:val="00A6776C"/>
    <w:rsid w:val="00A718D0"/>
    <w:rsid w:val="00A71FAF"/>
    <w:rsid w:val="00A71FCF"/>
    <w:rsid w:val="00A72353"/>
    <w:rsid w:val="00A72A2E"/>
    <w:rsid w:val="00A75626"/>
    <w:rsid w:val="00A75729"/>
    <w:rsid w:val="00A7582B"/>
    <w:rsid w:val="00A75C5E"/>
    <w:rsid w:val="00A76A99"/>
    <w:rsid w:val="00A777A7"/>
    <w:rsid w:val="00A7784E"/>
    <w:rsid w:val="00A80301"/>
    <w:rsid w:val="00A80428"/>
    <w:rsid w:val="00A8045E"/>
    <w:rsid w:val="00A80C51"/>
    <w:rsid w:val="00A80CBE"/>
    <w:rsid w:val="00A81823"/>
    <w:rsid w:val="00A82222"/>
    <w:rsid w:val="00A83031"/>
    <w:rsid w:val="00A83602"/>
    <w:rsid w:val="00A852F9"/>
    <w:rsid w:val="00A902AB"/>
    <w:rsid w:val="00A91187"/>
    <w:rsid w:val="00A9248B"/>
    <w:rsid w:val="00A92756"/>
    <w:rsid w:val="00A939F2"/>
    <w:rsid w:val="00A96170"/>
    <w:rsid w:val="00AA2AAE"/>
    <w:rsid w:val="00AA2E79"/>
    <w:rsid w:val="00AA303A"/>
    <w:rsid w:val="00AA34E2"/>
    <w:rsid w:val="00AA4F1E"/>
    <w:rsid w:val="00AA5798"/>
    <w:rsid w:val="00AA6386"/>
    <w:rsid w:val="00AA7F98"/>
    <w:rsid w:val="00AB0669"/>
    <w:rsid w:val="00AB11D8"/>
    <w:rsid w:val="00AB534B"/>
    <w:rsid w:val="00AB5358"/>
    <w:rsid w:val="00AB6745"/>
    <w:rsid w:val="00AB67E0"/>
    <w:rsid w:val="00AB6BEC"/>
    <w:rsid w:val="00AB760A"/>
    <w:rsid w:val="00AC0505"/>
    <w:rsid w:val="00AC1E50"/>
    <w:rsid w:val="00AC4361"/>
    <w:rsid w:val="00AC499C"/>
    <w:rsid w:val="00AC5D11"/>
    <w:rsid w:val="00AC68DD"/>
    <w:rsid w:val="00AC6D73"/>
    <w:rsid w:val="00AC72C4"/>
    <w:rsid w:val="00AC7E60"/>
    <w:rsid w:val="00AD1659"/>
    <w:rsid w:val="00AD4CA2"/>
    <w:rsid w:val="00AD6AA2"/>
    <w:rsid w:val="00AD761F"/>
    <w:rsid w:val="00AD7688"/>
    <w:rsid w:val="00AE09CB"/>
    <w:rsid w:val="00AE2EC4"/>
    <w:rsid w:val="00AE3E3E"/>
    <w:rsid w:val="00AE4609"/>
    <w:rsid w:val="00AE49D5"/>
    <w:rsid w:val="00AE69D2"/>
    <w:rsid w:val="00AF130D"/>
    <w:rsid w:val="00AF163A"/>
    <w:rsid w:val="00AF2313"/>
    <w:rsid w:val="00AF27CA"/>
    <w:rsid w:val="00AF3029"/>
    <w:rsid w:val="00AF3D50"/>
    <w:rsid w:val="00AF6264"/>
    <w:rsid w:val="00AF6E31"/>
    <w:rsid w:val="00AF7E68"/>
    <w:rsid w:val="00B0111A"/>
    <w:rsid w:val="00B01FF5"/>
    <w:rsid w:val="00B0239D"/>
    <w:rsid w:val="00B02CEA"/>
    <w:rsid w:val="00B03495"/>
    <w:rsid w:val="00B03D43"/>
    <w:rsid w:val="00B05D85"/>
    <w:rsid w:val="00B0620C"/>
    <w:rsid w:val="00B06ECD"/>
    <w:rsid w:val="00B07513"/>
    <w:rsid w:val="00B103B2"/>
    <w:rsid w:val="00B1286F"/>
    <w:rsid w:val="00B13C2C"/>
    <w:rsid w:val="00B13CC9"/>
    <w:rsid w:val="00B13E8E"/>
    <w:rsid w:val="00B15951"/>
    <w:rsid w:val="00B1641B"/>
    <w:rsid w:val="00B16D41"/>
    <w:rsid w:val="00B17190"/>
    <w:rsid w:val="00B17C67"/>
    <w:rsid w:val="00B205C2"/>
    <w:rsid w:val="00B21122"/>
    <w:rsid w:val="00B21250"/>
    <w:rsid w:val="00B21251"/>
    <w:rsid w:val="00B215AC"/>
    <w:rsid w:val="00B22150"/>
    <w:rsid w:val="00B23196"/>
    <w:rsid w:val="00B24B05"/>
    <w:rsid w:val="00B252AF"/>
    <w:rsid w:val="00B258E7"/>
    <w:rsid w:val="00B25F89"/>
    <w:rsid w:val="00B26A9D"/>
    <w:rsid w:val="00B26E5B"/>
    <w:rsid w:val="00B2704C"/>
    <w:rsid w:val="00B27803"/>
    <w:rsid w:val="00B27941"/>
    <w:rsid w:val="00B302C5"/>
    <w:rsid w:val="00B33204"/>
    <w:rsid w:val="00B4020E"/>
    <w:rsid w:val="00B40431"/>
    <w:rsid w:val="00B411AC"/>
    <w:rsid w:val="00B4136F"/>
    <w:rsid w:val="00B43675"/>
    <w:rsid w:val="00B442A7"/>
    <w:rsid w:val="00B4547D"/>
    <w:rsid w:val="00B46C38"/>
    <w:rsid w:val="00B4783A"/>
    <w:rsid w:val="00B5013E"/>
    <w:rsid w:val="00B51B10"/>
    <w:rsid w:val="00B53149"/>
    <w:rsid w:val="00B5353E"/>
    <w:rsid w:val="00B54ED1"/>
    <w:rsid w:val="00B5532B"/>
    <w:rsid w:val="00B5571E"/>
    <w:rsid w:val="00B560BC"/>
    <w:rsid w:val="00B60FB6"/>
    <w:rsid w:val="00B6275F"/>
    <w:rsid w:val="00B62C86"/>
    <w:rsid w:val="00B6314A"/>
    <w:rsid w:val="00B63158"/>
    <w:rsid w:val="00B63808"/>
    <w:rsid w:val="00B63850"/>
    <w:rsid w:val="00B65448"/>
    <w:rsid w:val="00B6567E"/>
    <w:rsid w:val="00B659AA"/>
    <w:rsid w:val="00B679B9"/>
    <w:rsid w:val="00B67CAD"/>
    <w:rsid w:val="00B70795"/>
    <w:rsid w:val="00B70F65"/>
    <w:rsid w:val="00B7226B"/>
    <w:rsid w:val="00B72FE8"/>
    <w:rsid w:val="00B730CA"/>
    <w:rsid w:val="00B73666"/>
    <w:rsid w:val="00B75790"/>
    <w:rsid w:val="00B75B62"/>
    <w:rsid w:val="00B761A0"/>
    <w:rsid w:val="00B765D6"/>
    <w:rsid w:val="00B77481"/>
    <w:rsid w:val="00B77773"/>
    <w:rsid w:val="00B779CD"/>
    <w:rsid w:val="00B82CD2"/>
    <w:rsid w:val="00B832E6"/>
    <w:rsid w:val="00B83350"/>
    <w:rsid w:val="00B8396E"/>
    <w:rsid w:val="00B8506A"/>
    <w:rsid w:val="00B85FC7"/>
    <w:rsid w:val="00B86277"/>
    <w:rsid w:val="00B9199B"/>
    <w:rsid w:val="00B92077"/>
    <w:rsid w:val="00B92BB1"/>
    <w:rsid w:val="00B93CF5"/>
    <w:rsid w:val="00B94230"/>
    <w:rsid w:val="00BA19F1"/>
    <w:rsid w:val="00BA450E"/>
    <w:rsid w:val="00BA4E97"/>
    <w:rsid w:val="00BA5F19"/>
    <w:rsid w:val="00BA61F3"/>
    <w:rsid w:val="00BA6B1A"/>
    <w:rsid w:val="00BA7228"/>
    <w:rsid w:val="00BB0B58"/>
    <w:rsid w:val="00BB1EE5"/>
    <w:rsid w:val="00BB28A3"/>
    <w:rsid w:val="00BB2F70"/>
    <w:rsid w:val="00BB2FC2"/>
    <w:rsid w:val="00BB3433"/>
    <w:rsid w:val="00BB3D15"/>
    <w:rsid w:val="00BB6ABE"/>
    <w:rsid w:val="00BB6F37"/>
    <w:rsid w:val="00BB7460"/>
    <w:rsid w:val="00BC0336"/>
    <w:rsid w:val="00BC19D6"/>
    <w:rsid w:val="00BC24AF"/>
    <w:rsid w:val="00BC2C23"/>
    <w:rsid w:val="00BC3462"/>
    <w:rsid w:val="00BC3B8F"/>
    <w:rsid w:val="00BC3CB9"/>
    <w:rsid w:val="00BC42A8"/>
    <w:rsid w:val="00BC7575"/>
    <w:rsid w:val="00BD025A"/>
    <w:rsid w:val="00BD0380"/>
    <w:rsid w:val="00BD4390"/>
    <w:rsid w:val="00BD6CDA"/>
    <w:rsid w:val="00BD75CD"/>
    <w:rsid w:val="00BD78ED"/>
    <w:rsid w:val="00BD7B51"/>
    <w:rsid w:val="00BE2AC2"/>
    <w:rsid w:val="00BE34AF"/>
    <w:rsid w:val="00BE3A23"/>
    <w:rsid w:val="00BE3D97"/>
    <w:rsid w:val="00BE5282"/>
    <w:rsid w:val="00BE5B31"/>
    <w:rsid w:val="00BE5B6D"/>
    <w:rsid w:val="00BE5B81"/>
    <w:rsid w:val="00BE77F7"/>
    <w:rsid w:val="00BE7984"/>
    <w:rsid w:val="00BE7F60"/>
    <w:rsid w:val="00BF0384"/>
    <w:rsid w:val="00BF0AA2"/>
    <w:rsid w:val="00BF543E"/>
    <w:rsid w:val="00BF5E40"/>
    <w:rsid w:val="00BF6B8A"/>
    <w:rsid w:val="00C00215"/>
    <w:rsid w:val="00C00E58"/>
    <w:rsid w:val="00C0146B"/>
    <w:rsid w:val="00C016BA"/>
    <w:rsid w:val="00C0262F"/>
    <w:rsid w:val="00C028CB"/>
    <w:rsid w:val="00C02BD1"/>
    <w:rsid w:val="00C04102"/>
    <w:rsid w:val="00C0417C"/>
    <w:rsid w:val="00C045E2"/>
    <w:rsid w:val="00C06FE4"/>
    <w:rsid w:val="00C074CD"/>
    <w:rsid w:val="00C07BE7"/>
    <w:rsid w:val="00C104B8"/>
    <w:rsid w:val="00C10611"/>
    <w:rsid w:val="00C11012"/>
    <w:rsid w:val="00C1227E"/>
    <w:rsid w:val="00C12918"/>
    <w:rsid w:val="00C12950"/>
    <w:rsid w:val="00C12FA3"/>
    <w:rsid w:val="00C145DB"/>
    <w:rsid w:val="00C14714"/>
    <w:rsid w:val="00C14962"/>
    <w:rsid w:val="00C16573"/>
    <w:rsid w:val="00C171EB"/>
    <w:rsid w:val="00C17801"/>
    <w:rsid w:val="00C22441"/>
    <w:rsid w:val="00C22D6D"/>
    <w:rsid w:val="00C234AE"/>
    <w:rsid w:val="00C2514A"/>
    <w:rsid w:val="00C25C20"/>
    <w:rsid w:val="00C26F84"/>
    <w:rsid w:val="00C27CDE"/>
    <w:rsid w:val="00C305EB"/>
    <w:rsid w:val="00C30BE7"/>
    <w:rsid w:val="00C31618"/>
    <w:rsid w:val="00C31A89"/>
    <w:rsid w:val="00C3387C"/>
    <w:rsid w:val="00C36916"/>
    <w:rsid w:val="00C37138"/>
    <w:rsid w:val="00C37A5E"/>
    <w:rsid w:val="00C40453"/>
    <w:rsid w:val="00C40905"/>
    <w:rsid w:val="00C413B5"/>
    <w:rsid w:val="00C419C4"/>
    <w:rsid w:val="00C423F7"/>
    <w:rsid w:val="00C4341E"/>
    <w:rsid w:val="00C439BB"/>
    <w:rsid w:val="00C44862"/>
    <w:rsid w:val="00C45002"/>
    <w:rsid w:val="00C463B7"/>
    <w:rsid w:val="00C47777"/>
    <w:rsid w:val="00C47B27"/>
    <w:rsid w:val="00C47ED1"/>
    <w:rsid w:val="00C50337"/>
    <w:rsid w:val="00C53C9A"/>
    <w:rsid w:val="00C555D4"/>
    <w:rsid w:val="00C56A8A"/>
    <w:rsid w:val="00C60F68"/>
    <w:rsid w:val="00C61228"/>
    <w:rsid w:val="00C614E7"/>
    <w:rsid w:val="00C621B6"/>
    <w:rsid w:val="00C63CDE"/>
    <w:rsid w:val="00C64D0E"/>
    <w:rsid w:val="00C6584B"/>
    <w:rsid w:val="00C66558"/>
    <w:rsid w:val="00C7001C"/>
    <w:rsid w:val="00C72D5B"/>
    <w:rsid w:val="00C7508B"/>
    <w:rsid w:val="00C77627"/>
    <w:rsid w:val="00C818AB"/>
    <w:rsid w:val="00C82895"/>
    <w:rsid w:val="00C832D4"/>
    <w:rsid w:val="00C83680"/>
    <w:rsid w:val="00C86AFE"/>
    <w:rsid w:val="00C87070"/>
    <w:rsid w:val="00C87F53"/>
    <w:rsid w:val="00C90E9E"/>
    <w:rsid w:val="00C92485"/>
    <w:rsid w:val="00C92859"/>
    <w:rsid w:val="00C92C2C"/>
    <w:rsid w:val="00C92D12"/>
    <w:rsid w:val="00C92E8B"/>
    <w:rsid w:val="00C93613"/>
    <w:rsid w:val="00C9376C"/>
    <w:rsid w:val="00C93773"/>
    <w:rsid w:val="00C93E33"/>
    <w:rsid w:val="00C94015"/>
    <w:rsid w:val="00C940C1"/>
    <w:rsid w:val="00C94446"/>
    <w:rsid w:val="00C9580A"/>
    <w:rsid w:val="00C97FFD"/>
    <w:rsid w:val="00CA2A4F"/>
    <w:rsid w:val="00CA2C62"/>
    <w:rsid w:val="00CA2F25"/>
    <w:rsid w:val="00CA3778"/>
    <w:rsid w:val="00CA3D10"/>
    <w:rsid w:val="00CA5315"/>
    <w:rsid w:val="00CA6DB7"/>
    <w:rsid w:val="00CB151F"/>
    <w:rsid w:val="00CB1C25"/>
    <w:rsid w:val="00CB1F04"/>
    <w:rsid w:val="00CB2FD6"/>
    <w:rsid w:val="00CB3294"/>
    <w:rsid w:val="00CB38AC"/>
    <w:rsid w:val="00CB3B42"/>
    <w:rsid w:val="00CB6B39"/>
    <w:rsid w:val="00CB6DB0"/>
    <w:rsid w:val="00CB701E"/>
    <w:rsid w:val="00CB740E"/>
    <w:rsid w:val="00CB7AC1"/>
    <w:rsid w:val="00CC0A88"/>
    <w:rsid w:val="00CC150A"/>
    <w:rsid w:val="00CC1B80"/>
    <w:rsid w:val="00CC1D5A"/>
    <w:rsid w:val="00CC21E2"/>
    <w:rsid w:val="00CC2823"/>
    <w:rsid w:val="00CC2D70"/>
    <w:rsid w:val="00CC326B"/>
    <w:rsid w:val="00CC3339"/>
    <w:rsid w:val="00CC34BB"/>
    <w:rsid w:val="00CC3DA3"/>
    <w:rsid w:val="00CC47C8"/>
    <w:rsid w:val="00CC491A"/>
    <w:rsid w:val="00CC51E8"/>
    <w:rsid w:val="00CC68A7"/>
    <w:rsid w:val="00CC6CF0"/>
    <w:rsid w:val="00CC79F7"/>
    <w:rsid w:val="00CC7EB3"/>
    <w:rsid w:val="00CD026B"/>
    <w:rsid w:val="00CD1233"/>
    <w:rsid w:val="00CD1FF7"/>
    <w:rsid w:val="00CD32E2"/>
    <w:rsid w:val="00CD35B6"/>
    <w:rsid w:val="00CD519E"/>
    <w:rsid w:val="00CD574A"/>
    <w:rsid w:val="00CD5D51"/>
    <w:rsid w:val="00CD6E4E"/>
    <w:rsid w:val="00CD7064"/>
    <w:rsid w:val="00CD7735"/>
    <w:rsid w:val="00CE1265"/>
    <w:rsid w:val="00CE1CDE"/>
    <w:rsid w:val="00CE264E"/>
    <w:rsid w:val="00CE2651"/>
    <w:rsid w:val="00CE2807"/>
    <w:rsid w:val="00CE2E3C"/>
    <w:rsid w:val="00CE36C2"/>
    <w:rsid w:val="00CE3FC4"/>
    <w:rsid w:val="00CE3FEC"/>
    <w:rsid w:val="00CE409F"/>
    <w:rsid w:val="00CE4FEE"/>
    <w:rsid w:val="00CE5C27"/>
    <w:rsid w:val="00CE612F"/>
    <w:rsid w:val="00CE6CF7"/>
    <w:rsid w:val="00CE7C0A"/>
    <w:rsid w:val="00CF22DF"/>
    <w:rsid w:val="00CF312B"/>
    <w:rsid w:val="00CF34D7"/>
    <w:rsid w:val="00CF4104"/>
    <w:rsid w:val="00CF5662"/>
    <w:rsid w:val="00CF6709"/>
    <w:rsid w:val="00CF69EF"/>
    <w:rsid w:val="00CF6E77"/>
    <w:rsid w:val="00D0434B"/>
    <w:rsid w:val="00D04CF9"/>
    <w:rsid w:val="00D04EF1"/>
    <w:rsid w:val="00D059D7"/>
    <w:rsid w:val="00D05ED3"/>
    <w:rsid w:val="00D05F7C"/>
    <w:rsid w:val="00D06A47"/>
    <w:rsid w:val="00D07937"/>
    <w:rsid w:val="00D10497"/>
    <w:rsid w:val="00D105FF"/>
    <w:rsid w:val="00D107F3"/>
    <w:rsid w:val="00D10C59"/>
    <w:rsid w:val="00D119D5"/>
    <w:rsid w:val="00D12487"/>
    <w:rsid w:val="00D12AD4"/>
    <w:rsid w:val="00D13286"/>
    <w:rsid w:val="00D17CF3"/>
    <w:rsid w:val="00D20069"/>
    <w:rsid w:val="00D22988"/>
    <w:rsid w:val="00D25681"/>
    <w:rsid w:val="00D25AD5"/>
    <w:rsid w:val="00D26E52"/>
    <w:rsid w:val="00D27B0F"/>
    <w:rsid w:val="00D27B4B"/>
    <w:rsid w:val="00D3362F"/>
    <w:rsid w:val="00D3423D"/>
    <w:rsid w:val="00D35202"/>
    <w:rsid w:val="00D3552E"/>
    <w:rsid w:val="00D3631C"/>
    <w:rsid w:val="00D37428"/>
    <w:rsid w:val="00D40169"/>
    <w:rsid w:val="00D406DF"/>
    <w:rsid w:val="00D4091F"/>
    <w:rsid w:val="00D4327D"/>
    <w:rsid w:val="00D44B6D"/>
    <w:rsid w:val="00D44BDE"/>
    <w:rsid w:val="00D44CDA"/>
    <w:rsid w:val="00D44F50"/>
    <w:rsid w:val="00D461D0"/>
    <w:rsid w:val="00D471DA"/>
    <w:rsid w:val="00D51D89"/>
    <w:rsid w:val="00D53FC8"/>
    <w:rsid w:val="00D5410E"/>
    <w:rsid w:val="00D55EB0"/>
    <w:rsid w:val="00D5671B"/>
    <w:rsid w:val="00D56770"/>
    <w:rsid w:val="00D56926"/>
    <w:rsid w:val="00D576CE"/>
    <w:rsid w:val="00D60393"/>
    <w:rsid w:val="00D62246"/>
    <w:rsid w:val="00D62AAA"/>
    <w:rsid w:val="00D641C6"/>
    <w:rsid w:val="00D644CC"/>
    <w:rsid w:val="00D657AB"/>
    <w:rsid w:val="00D6612A"/>
    <w:rsid w:val="00D66CFD"/>
    <w:rsid w:val="00D676AB"/>
    <w:rsid w:val="00D711A7"/>
    <w:rsid w:val="00D72F10"/>
    <w:rsid w:val="00D730B8"/>
    <w:rsid w:val="00D76407"/>
    <w:rsid w:val="00D76E9E"/>
    <w:rsid w:val="00D77324"/>
    <w:rsid w:val="00D81A58"/>
    <w:rsid w:val="00D84742"/>
    <w:rsid w:val="00D8493E"/>
    <w:rsid w:val="00D85490"/>
    <w:rsid w:val="00D859F3"/>
    <w:rsid w:val="00D85BE9"/>
    <w:rsid w:val="00D85D1C"/>
    <w:rsid w:val="00D866E2"/>
    <w:rsid w:val="00D866F8"/>
    <w:rsid w:val="00D87655"/>
    <w:rsid w:val="00D90140"/>
    <w:rsid w:val="00D9090A"/>
    <w:rsid w:val="00D90D76"/>
    <w:rsid w:val="00D91352"/>
    <w:rsid w:val="00D92623"/>
    <w:rsid w:val="00D93746"/>
    <w:rsid w:val="00D94E7F"/>
    <w:rsid w:val="00DA0E3B"/>
    <w:rsid w:val="00DA10AF"/>
    <w:rsid w:val="00DA1C76"/>
    <w:rsid w:val="00DA1C7E"/>
    <w:rsid w:val="00DA4677"/>
    <w:rsid w:val="00DA48C3"/>
    <w:rsid w:val="00DA5095"/>
    <w:rsid w:val="00DA6235"/>
    <w:rsid w:val="00DA7885"/>
    <w:rsid w:val="00DB052E"/>
    <w:rsid w:val="00DB16A8"/>
    <w:rsid w:val="00DB195C"/>
    <w:rsid w:val="00DB39D7"/>
    <w:rsid w:val="00DB42D9"/>
    <w:rsid w:val="00DB5CB5"/>
    <w:rsid w:val="00DB6DBA"/>
    <w:rsid w:val="00DB765E"/>
    <w:rsid w:val="00DB78DD"/>
    <w:rsid w:val="00DC1ACD"/>
    <w:rsid w:val="00DC2C5E"/>
    <w:rsid w:val="00DC2D91"/>
    <w:rsid w:val="00DC3DE1"/>
    <w:rsid w:val="00DC55F1"/>
    <w:rsid w:val="00DD15AB"/>
    <w:rsid w:val="00DD1C7B"/>
    <w:rsid w:val="00DD2C58"/>
    <w:rsid w:val="00DD3000"/>
    <w:rsid w:val="00DD3CA8"/>
    <w:rsid w:val="00DD3F8B"/>
    <w:rsid w:val="00DD4153"/>
    <w:rsid w:val="00DD4175"/>
    <w:rsid w:val="00DD418C"/>
    <w:rsid w:val="00DD5BC6"/>
    <w:rsid w:val="00DD5C29"/>
    <w:rsid w:val="00DD632C"/>
    <w:rsid w:val="00DD6BA6"/>
    <w:rsid w:val="00DE2FFF"/>
    <w:rsid w:val="00DE30CB"/>
    <w:rsid w:val="00DE3138"/>
    <w:rsid w:val="00DE3AD5"/>
    <w:rsid w:val="00DE3D23"/>
    <w:rsid w:val="00DE4348"/>
    <w:rsid w:val="00DE5229"/>
    <w:rsid w:val="00DE5902"/>
    <w:rsid w:val="00DE63D6"/>
    <w:rsid w:val="00DE64A5"/>
    <w:rsid w:val="00DE6AD1"/>
    <w:rsid w:val="00DE6F38"/>
    <w:rsid w:val="00DE71CE"/>
    <w:rsid w:val="00DE7E17"/>
    <w:rsid w:val="00DF1A7E"/>
    <w:rsid w:val="00DF2102"/>
    <w:rsid w:val="00DF28A0"/>
    <w:rsid w:val="00DF38C8"/>
    <w:rsid w:val="00DF3ABB"/>
    <w:rsid w:val="00DF4EC7"/>
    <w:rsid w:val="00DF5D84"/>
    <w:rsid w:val="00DF62ED"/>
    <w:rsid w:val="00DF7B12"/>
    <w:rsid w:val="00E00BF4"/>
    <w:rsid w:val="00E0132D"/>
    <w:rsid w:val="00E01770"/>
    <w:rsid w:val="00E021C2"/>
    <w:rsid w:val="00E0700F"/>
    <w:rsid w:val="00E0749A"/>
    <w:rsid w:val="00E07635"/>
    <w:rsid w:val="00E078B5"/>
    <w:rsid w:val="00E11925"/>
    <w:rsid w:val="00E1219F"/>
    <w:rsid w:val="00E12A56"/>
    <w:rsid w:val="00E14ABF"/>
    <w:rsid w:val="00E14E20"/>
    <w:rsid w:val="00E15B63"/>
    <w:rsid w:val="00E15F69"/>
    <w:rsid w:val="00E16E0F"/>
    <w:rsid w:val="00E177F9"/>
    <w:rsid w:val="00E17C77"/>
    <w:rsid w:val="00E17EA3"/>
    <w:rsid w:val="00E201D1"/>
    <w:rsid w:val="00E20487"/>
    <w:rsid w:val="00E211FB"/>
    <w:rsid w:val="00E221DB"/>
    <w:rsid w:val="00E228C9"/>
    <w:rsid w:val="00E23089"/>
    <w:rsid w:val="00E232AD"/>
    <w:rsid w:val="00E23D18"/>
    <w:rsid w:val="00E2445F"/>
    <w:rsid w:val="00E264F5"/>
    <w:rsid w:val="00E26632"/>
    <w:rsid w:val="00E26756"/>
    <w:rsid w:val="00E315B0"/>
    <w:rsid w:val="00E3195F"/>
    <w:rsid w:val="00E31CCB"/>
    <w:rsid w:val="00E341F8"/>
    <w:rsid w:val="00E347D9"/>
    <w:rsid w:val="00E350B9"/>
    <w:rsid w:val="00E351E9"/>
    <w:rsid w:val="00E37F37"/>
    <w:rsid w:val="00E4063A"/>
    <w:rsid w:val="00E40B70"/>
    <w:rsid w:val="00E41454"/>
    <w:rsid w:val="00E41F8B"/>
    <w:rsid w:val="00E42C8D"/>
    <w:rsid w:val="00E42CE2"/>
    <w:rsid w:val="00E43263"/>
    <w:rsid w:val="00E45A8B"/>
    <w:rsid w:val="00E46F24"/>
    <w:rsid w:val="00E470EC"/>
    <w:rsid w:val="00E475A3"/>
    <w:rsid w:val="00E47622"/>
    <w:rsid w:val="00E512FA"/>
    <w:rsid w:val="00E5193A"/>
    <w:rsid w:val="00E51AA3"/>
    <w:rsid w:val="00E52149"/>
    <w:rsid w:val="00E52F66"/>
    <w:rsid w:val="00E537E9"/>
    <w:rsid w:val="00E541C1"/>
    <w:rsid w:val="00E54E3B"/>
    <w:rsid w:val="00E55EF7"/>
    <w:rsid w:val="00E5777F"/>
    <w:rsid w:val="00E57805"/>
    <w:rsid w:val="00E603FC"/>
    <w:rsid w:val="00E61AB9"/>
    <w:rsid w:val="00E61D07"/>
    <w:rsid w:val="00E62479"/>
    <w:rsid w:val="00E6274D"/>
    <w:rsid w:val="00E63CD6"/>
    <w:rsid w:val="00E64096"/>
    <w:rsid w:val="00E64CC6"/>
    <w:rsid w:val="00E65F45"/>
    <w:rsid w:val="00E6636A"/>
    <w:rsid w:val="00E671C0"/>
    <w:rsid w:val="00E67CC1"/>
    <w:rsid w:val="00E702EE"/>
    <w:rsid w:val="00E70886"/>
    <w:rsid w:val="00E71C6C"/>
    <w:rsid w:val="00E72179"/>
    <w:rsid w:val="00E7243F"/>
    <w:rsid w:val="00E7367B"/>
    <w:rsid w:val="00E736BF"/>
    <w:rsid w:val="00E73B50"/>
    <w:rsid w:val="00E73D06"/>
    <w:rsid w:val="00E74558"/>
    <w:rsid w:val="00E75F89"/>
    <w:rsid w:val="00E777DB"/>
    <w:rsid w:val="00E8158B"/>
    <w:rsid w:val="00E82703"/>
    <w:rsid w:val="00E8283F"/>
    <w:rsid w:val="00E84546"/>
    <w:rsid w:val="00E85165"/>
    <w:rsid w:val="00E851E7"/>
    <w:rsid w:val="00E8591D"/>
    <w:rsid w:val="00E85FA0"/>
    <w:rsid w:val="00E864D0"/>
    <w:rsid w:val="00E86FAC"/>
    <w:rsid w:val="00E872E1"/>
    <w:rsid w:val="00E918CE"/>
    <w:rsid w:val="00E92638"/>
    <w:rsid w:val="00E92647"/>
    <w:rsid w:val="00E92C0D"/>
    <w:rsid w:val="00E9426B"/>
    <w:rsid w:val="00E95388"/>
    <w:rsid w:val="00E96A3D"/>
    <w:rsid w:val="00E97748"/>
    <w:rsid w:val="00E97B04"/>
    <w:rsid w:val="00E97E84"/>
    <w:rsid w:val="00EA0C46"/>
    <w:rsid w:val="00EA1661"/>
    <w:rsid w:val="00EA1D02"/>
    <w:rsid w:val="00EA242C"/>
    <w:rsid w:val="00EA2DED"/>
    <w:rsid w:val="00EA34BE"/>
    <w:rsid w:val="00EA463A"/>
    <w:rsid w:val="00EA4810"/>
    <w:rsid w:val="00EA4DB5"/>
    <w:rsid w:val="00EA59FB"/>
    <w:rsid w:val="00EA65E3"/>
    <w:rsid w:val="00EA78C5"/>
    <w:rsid w:val="00EB0F42"/>
    <w:rsid w:val="00EB2356"/>
    <w:rsid w:val="00EB25BB"/>
    <w:rsid w:val="00EB3765"/>
    <w:rsid w:val="00EB3B24"/>
    <w:rsid w:val="00EB4407"/>
    <w:rsid w:val="00EB567C"/>
    <w:rsid w:val="00EB5AD4"/>
    <w:rsid w:val="00EB6403"/>
    <w:rsid w:val="00EB6556"/>
    <w:rsid w:val="00EC040E"/>
    <w:rsid w:val="00EC082B"/>
    <w:rsid w:val="00EC1609"/>
    <w:rsid w:val="00EC2EF7"/>
    <w:rsid w:val="00EC5C29"/>
    <w:rsid w:val="00EC6681"/>
    <w:rsid w:val="00EC6E9D"/>
    <w:rsid w:val="00EC7125"/>
    <w:rsid w:val="00ED04A0"/>
    <w:rsid w:val="00ED0581"/>
    <w:rsid w:val="00ED0BC1"/>
    <w:rsid w:val="00ED2D05"/>
    <w:rsid w:val="00ED3D13"/>
    <w:rsid w:val="00ED3FC0"/>
    <w:rsid w:val="00ED4110"/>
    <w:rsid w:val="00ED4715"/>
    <w:rsid w:val="00ED48F4"/>
    <w:rsid w:val="00ED54A8"/>
    <w:rsid w:val="00ED66CD"/>
    <w:rsid w:val="00ED7B6B"/>
    <w:rsid w:val="00EE0EFA"/>
    <w:rsid w:val="00EE1E48"/>
    <w:rsid w:val="00EE2346"/>
    <w:rsid w:val="00EE3318"/>
    <w:rsid w:val="00EE533E"/>
    <w:rsid w:val="00EE7516"/>
    <w:rsid w:val="00EE75EF"/>
    <w:rsid w:val="00EE7D55"/>
    <w:rsid w:val="00EF01E0"/>
    <w:rsid w:val="00EF0908"/>
    <w:rsid w:val="00EF096E"/>
    <w:rsid w:val="00EF098A"/>
    <w:rsid w:val="00EF1F06"/>
    <w:rsid w:val="00EF35D6"/>
    <w:rsid w:val="00EF4A44"/>
    <w:rsid w:val="00EF551D"/>
    <w:rsid w:val="00EF641B"/>
    <w:rsid w:val="00EF64AC"/>
    <w:rsid w:val="00EF689B"/>
    <w:rsid w:val="00EF6EAC"/>
    <w:rsid w:val="00EF7A4A"/>
    <w:rsid w:val="00F01E52"/>
    <w:rsid w:val="00F021D2"/>
    <w:rsid w:val="00F044C6"/>
    <w:rsid w:val="00F05E11"/>
    <w:rsid w:val="00F06EEA"/>
    <w:rsid w:val="00F072F1"/>
    <w:rsid w:val="00F07477"/>
    <w:rsid w:val="00F07BD4"/>
    <w:rsid w:val="00F10C98"/>
    <w:rsid w:val="00F10F65"/>
    <w:rsid w:val="00F11A31"/>
    <w:rsid w:val="00F11AC9"/>
    <w:rsid w:val="00F140D7"/>
    <w:rsid w:val="00F1424E"/>
    <w:rsid w:val="00F151A1"/>
    <w:rsid w:val="00F15C61"/>
    <w:rsid w:val="00F2121A"/>
    <w:rsid w:val="00F2319B"/>
    <w:rsid w:val="00F2437F"/>
    <w:rsid w:val="00F247CF"/>
    <w:rsid w:val="00F25EA5"/>
    <w:rsid w:val="00F26B65"/>
    <w:rsid w:val="00F2739D"/>
    <w:rsid w:val="00F3001C"/>
    <w:rsid w:val="00F31E16"/>
    <w:rsid w:val="00F32815"/>
    <w:rsid w:val="00F32DA1"/>
    <w:rsid w:val="00F32F53"/>
    <w:rsid w:val="00F3518B"/>
    <w:rsid w:val="00F36727"/>
    <w:rsid w:val="00F36837"/>
    <w:rsid w:val="00F37157"/>
    <w:rsid w:val="00F37CDB"/>
    <w:rsid w:val="00F40EC4"/>
    <w:rsid w:val="00F421D0"/>
    <w:rsid w:val="00F42257"/>
    <w:rsid w:val="00F42936"/>
    <w:rsid w:val="00F433A0"/>
    <w:rsid w:val="00F43AD5"/>
    <w:rsid w:val="00F44A0B"/>
    <w:rsid w:val="00F453D0"/>
    <w:rsid w:val="00F5144D"/>
    <w:rsid w:val="00F51BCF"/>
    <w:rsid w:val="00F52D57"/>
    <w:rsid w:val="00F53A87"/>
    <w:rsid w:val="00F53C9D"/>
    <w:rsid w:val="00F54E3C"/>
    <w:rsid w:val="00F56412"/>
    <w:rsid w:val="00F6047E"/>
    <w:rsid w:val="00F62235"/>
    <w:rsid w:val="00F62F63"/>
    <w:rsid w:val="00F63D77"/>
    <w:rsid w:val="00F65773"/>
    <w:rsid w:val="00F675D6"/>
    <w:rsid w:val="00F67B26"/>
    <w:rsid w:val="00F714F9"/>
    <w:rsid w:val="00F72AA1"/>
    <w:rsid w:val="00F72D58"/>
    <w:rsid w:val="00F73A31"/>
    <w:rsid w:val="00F746CC"/>
    <w:rsid w:val="00F74730"/>
    <w:rsid w:val="00F74E23"/>
    <w:rsid w:val="00F7635D"/>
    <w:rsid w:val="00F7663F"/>
    <w:rsid w:val="00F7681D"/>
    <w:rsid w:val="00F76FE2"/>
    <w:rsid w:val="00F775BB"/>
    <w:rsid w:val="00F80D43"/>
    <w:rsid w:val="00F80E2D"/>
    <w:rsid w:val="00F831BE"/>
    <w:rsid w:val="00F83301"/>
    <w:rsid w:val="00F84B20"/>
    <w:rsid w:val="00F8510B"/>
    <w:rsid w:val="00F8628A"/>
    <w:rsid w:val="00F87AFD"/>
    <w:rsid w:val="00F90471"/>
    <w:rsid w:val="00F91887"/>
    <w:rsid w:val="00F93281"/>
    <w:rsid w:val="00F957D3"/>
    <w:rsid w:val="00F95F59"/>
    <w:rsid w:val="00F96B9B"/>
    <w:rsid w:val="00F970E5"/>
    <w:rsid w:val="00FA032D"/>
    <w:rsid w:val="00FA4230"/>
    <w:rsid w:val="00FA4714"/>
    <w:rsid w:val="00FA4721"/>
    <w:rsid w:val="00FA4BD1"/>
    <w:rsid w:val="00FA5223"/>
    <w:rsid w:val="00FA63AD"/>
    <w:rsid w:val="00FA6BC3"/>
    <w:rsid w:val="00FB31E2"/>
    <w:rsid w:val="00FB3D89"/>
    <w:rsid w:val="00FB555B"/>
    <w:rsid w:val="00FB650A"/>
    <w:rsid w:val="00FB65C4"/>
    <w:rsid w:val="00FB6810"/>
    <w:rsid w:val="00FC0661"/>
    <w:rsid w:val="00FC1C36"/>
    <w:rsid w:val="00FC2221"/>
    <w:rsid w:val="00FC4350"/>
    <w:rsid w:val="00FC5435"/>
    <w:rsid w:val="00FC6445"/>
    <w:rsid w:val="00FC732E"/>
    <w:rsid w:val="00FD0B29"/>
    <w:rsid w:val="00FD26AE"/>
    <w:rsid w:val="00FD429A"/>
    <w:rsid w:val="00FD675B"/>
    <w:rsid w:val="00FD6A66"/>
    <w:rsid w:val="00FD71D7"/>
    <w:rsid w:val="00FD7C89"/>
    <w:rsid w:val="00FE1305"/>
    <w:rsid w:val="00FE1B1D"/>
    <w:rsid w:val="00FE1BC7"/>
    <w:rsid w:val="00FE1C99"/>
    <w:rsid w:val="00FE2088"/>
    <w:rsid w:val="00FE3B95"/>
    <w:rsid w:val="00FE4630"/>
    <w:rsid w:val="00FE703D"/>
    <w:rsid w:val="00FE7306"/>
    <w:rsid w:val="00FF0FC4"/>
    <w:rsid w:val="00FF1D89"/>
    <w:rsid w:val="00FF2017"/>
    <w:rsid w:val="00FF3557"/>
    <w:rsid w:val="00FF49BF"/>
    <w:rsid w:val="00FF616D"/>
    <w:rsid w:val="00FF7864"/>
    <w:rsid w:val="00FF78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next w:val="Normal"/>
    <w:link w:val="Heading1Char"/>
    <w:uiPriority w:val="9"/>
    <w:qFormat/>
    <w:rsid w:val="005170D5"/>
    <w:pPr>
      <w:keepNext/>
      <w:keepLines/>
      <w:spacing w:after="26" w:line="259" w:lineRule="auto"/>
      <w:ind w:left="564" w:hanging="10"/>
      <w:jc w:val="center"/>
      <w:outlineLvl w:val="0"/>
    </w:pPr>
    <w:rPr>
      <w:rFonts w:ascii="Times New Roman" w:eastAsia="Times New Roman" w:hAnsi="Times New Roman" w:cs="Times New Roman"/>
      <w:b/>
      <w:color w:val="000000"/>
      <w:kern w:val="2"/>
      <w:sz w:val="24"/>
      <w:lang w:val="en-ID" w:eastAsia="en-ID"/>
    </w:rPr>
  </w:style>
  <w:style w:type="paragraph" w:styleId="Heading2">
    <w:name w:val="heading 2"/>
    <w:next w:val="Normal"/>
    <w:link w:val="Heading2Char"/>
    <w:uiPriority w:val="9"/>
    <w:unhideWhenUsed/>
    <w:qFormat/>
    <w:rsid w:val="005170D5"/>
    <w:pPr>
      <w:keepNext/>
      <w:keepLines/>
      <w:spacing w:after="26" w:line="259" w:lineRule="auto"/>
      <w:ind w:left="564" w:hanging="10"/>
      <w:jc w:val="center"/>
      <w:outlineLvl w:val="1"/>
    </w:pPr>
    <w:rPr>
      <w:rFonts w:ascii="Times New Roman" w:eastAsia="Times New Roman" w:hAnsi="Times New Roman" w:cs="Times New Roman"/>
      <w:b/>
      <w:color w:val="000000"/>
      <w:kern w:val="2"/>
      <w:sz w:val="24"/>
      <w:lang w:val="en-ID" w:eastAsia="en-ID"/>
    </w:rPr>
  </w:style>
  <w:style w:type="paragraph" w:styleId="Heading3">
    <w:name w:val="heading 3"/>
    <w:next w:val="Normal"/>
    <w:link w:val="Heading3Char"/>
    <w:uiPriority w:val="9"/>
    <w:unhideWhenUsed/>
    <w:qFormat/>
    <w:rsid w:val="00B17190"/>
    <w:pPr>
      <w:keepNext/>
      <w:keepLines/>
      <w:spacing w:after="237" w:line="269" w:lineRule="auto"/>
      <w:ind w:left="564" w:hanging="10"/>
      <w:jc w:val="both"/>
      <w:outlineLvl w:val="2"/>
    </w:pPr>
    <w:rPr>
      <w:rFonts w:ascii="Times New Roman" w:eastAsia="Times New Roman" w:hAnsi="Times New Roman" w:cs="Times New Roman"/>
      <w:b/>
      <w:color w:val="000000"/>
      <w:kern w:val="2"/>
      <w:sz w:val="24"/>
      <w:lang w:val="en-ID" w:eastAsia="en-ID"/>
    </w:rPr>
  </w:style>
  <w:style w:type="paragraph" w:styleId="Heading4">
    <w:name w:val="heading 4"/>
    <w:next w:val="Normal"/>
    <w:link w:val="Heading4Char"/>
    <w:unhideWhenUsed/>
    <w:qFormat/>
    <w:rsid w:val="005170D5"/>
    <w:pPr>
      <w:keepNext/>
      <w:keepLines/>
      <w:spacing w:after="237" w:line="269" w:lineRule="auto"/>
      <w:ind w:left="564" w:hanging="10"/>
      <w:jc w:val="both"/>
      <w:outlineLvl w:val="3"/>
    </w:pPr>
    <w:rPr>
      <w:rFonts w:ascii="Times New Roman" w:eastAsia="Times New Roman" w:hAnsi="Times New Roman" w:cs="Times New Roman"/>
      <w:b/>
      <w:color w:val="000000"/>
      <w:kern w:val="2"/>
      <w:sz w:val="24"/>
      <w:lang w:val="en-ID" w:eastAsia="en-ID"/>
    </w:rPr>
  </w:style>
  <w:style w:type="paragraph" w:styleId="Heading5">
    <w:name w:val="heading 5"/>
    <w:next w:val="Normal"/>
    <w:link w:val="Heading5Char"/>
    <w:unhideWhenUsed/>
    <w:qFormat/>
    <w:rsid w:val="005170D5"/>
    <w:pPr>
      <w:keepNext/>
      <w:keepLines/>
      <w:spacing w:after="237" w:line="269" w:lineRule="auto"/>
      <w:ind w:left="564" w:hanging="10"/>
      <w:jc w:val="both"/>
      <w:outlineLvl w:val="4"/>
    </w:pPr>
    <w:rPr>
      <w:rFonts w:ascii="Times New Roman" w:eastAsia="Times New Roman" w:hAnsi="Times New Roman" w:cs="Times New Roman"/>
      <w:b/>
      <w:color w:val="000000"/>
      <w:kern w:val="2"/>
      <w:sz w:val="24"/>
      <w:lang w:val="en-ID" w:eastAsia="en-ID"/>
    </w:rPr>
  </w:style>
  <w:style w:type="paragraph" w:styleId="Heading6">
    <w:name w:val="heading 6"/>
    <w:basedOn w:val="Normal"/>
    <w:next w:val="Normal"/>
    <w:link w:val="Heading6Char"/>
    <w:qFormat/>
    <w:rsid w:val="00EF689B"/>
    <w:pPr>
      <w:tabs>
        <w:tab w:val="num" w:pos="1152"/>
      </w:tabs>
      <w:suppressAutoHyphens/>
      <w:spacing w:before="200" w:after="100" w:line="240" w:lineRule="auto"/>
      <w:ind w:left="1152" w:hanging="1152"/>
      <w:outlineLvl w:val="5"/>
    </w:pPr>
    <w:rPr>
      <w:rFonts w:ascii="Cambria" w:eastAsia="Times New Roman" w:hAnsi="Cambria"/>
      <w:i/>
      <w:iCs/>
      <w:color w:val="943634"/>
      <w:lang w:bidi="en-US"/>
    </w:rPr>
  </w:style>
  <w:style w:type="paragraph" w:styleId="Heading7">
    <w:name w:val="heading 7"/>
    <w:basedOn w:val="Normal"/>
    <w:next w:val="Normal"/>
    <w:link w:val="Heading7Char"/>
    <w:unhideWhenUsed/>
    <w:qFormat/>
    <w:rsid w:val="005C640B"/>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EF689B"/>
    <w:pPr>
      <w:tabs>
        <w:tab w:val="num" w:pos="1440"/>
      </w:tabs>
      <w:suppressAutoHyphens/>
      <w:spacing w:before="200" w:after="100" w:line="240" w:lineRule="auto"/>
      <w:ind w:left="1440" w:hanging="1440"/>
      <w:outlineLvl w:val="7"/>
    </w:pPr>
    <w:rPr>
      <w:rFonts w:ascii="Cambria" w:eastAsia="Times New Roman" w:hAnsi="Cambria"/>
      <w:i/>
      <w:iCs/>
      <w:color w:val="C0504D"/>
      <w:lang w:bidi="en-US"/>
    </w:rPr>
  </w:style>
  <w:style w:type="paragraph" w:styleId="Heading9">
    <w:name w:val="heading 9"/>
    <w:basedOn w:val="Normal"/>
    <w:next w:val="Normal"/>
    <w:link w:val="Heading9Char"/>
    <w:qFormat/>
    <w:rsid w:val="00EF689B"/>
    <w:pPr>
      <w:tabs>
        <w:tab w:val="num" w:pos="1584"/>
      </w:tabs>
      <w:suppressAutoHyphens/>
      <w:spacing w:before="200" w:after="100" w:line="240" w:lineRule="auto"/>
      <w:ind w:left="1584" w:hanging="1584"/>
      <w:outlineLvl w:val="8"/>
    </w:pPr>
    <w:rPr>
      <w:rFonts w:ascii="Cambria" w:eastAsia="Times New Roman" w:hAnsi="Cambria"/>
      <w:i/>
      <w:iCs/>
      <w:color w:val="C0504D"/>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qFormat/>
    <w:rsid w:val="0095226C"/>
    <w:rPr>
      <w:color w:val="0000FF" w:themeColor="hyperlink"/>
      <w:u w:val="single"/>
    </w:rPr>
  </w:style>
  <w:style w:type="table" w:styleId="TableGrid">
    <w:name w:val="Table Grid"/>
    <w:basedOn w:val="TableNormal"/>
    <w:uiPriority w:val="39"/>
    <w:qFormat/>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qFormat/>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qForma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B17190"/>
    <w:pPr>
      <w:spacing w:after="0"/>
      <w:jc w:val="both"/>
    </w:pPr>
    <w:rPr>
      <w:rFonts w:ascii="Times New Roman" w:eastAsia="Times New Roman" w:hAnsi="Times New Roman"/>
      <w:bCs/>
      <w:sz w:val="24"/>
      <w:szCs w:val="24"/>
      <w:lang w:val="id-ID"/>
    </w:rPr>
  </w:style>
  <w:style w:type="paragraph" w:styleId="Header">
    <w:name w:val="heade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40786"/>
    <w:rPr>
      <w:rFonts w:ascii="Calibri" w:eastAsia="Calibri" w:hAnsi="Calibri" w:cs="Times New Roman"/>
    </w:rPr>
  </w:style>
  <w:style w:type="paragraph" w:styleId="Footer">
    <w:name w:val="footer"/>
    <w:basedOn w:val="Normal"/>
    <w:link w:val="FooterChar"/>
    <w:uiPriority w:val="99"/>
    <w:unhideWhenUsed/>
    <w:qFormat/>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paragraph" w:styleId="ListParagraph">
    <w:name w:val="List Paragraph"/>
    <w:aliases w:val="Body of text+2,Body of text,YEAH!,spasi 2 taiiii,skripsi,Char Char2,Heading 2 Char1,List Paragraph11,Normal1,spasi 2,gambar,Body Text Char1,List Paragraph2,List Paragraph1,Heading 1 Char1,Bulet1,Space Bullets,lp1,Bullet 1,Normal ind,P1"/>
    <w:basedOn w:val="Normal"/>
    <w:link w:val="ListParagraphChar"/>
    <w:uiPriority w:val="34"/>
    <w:qFormat/>
    <w:rsid w:val="009470F6"/>
    <w:pPr>
      <w:ind w:left="720"/>
      <w:contextualSpacing/>
      <w:jc w:val="both"/>
    </w:pPr>
    <w:rPr>
      <w:rFonts w:ascii="Times New Roman" w:eastAsiaTheme="minorHAnsi" w:hAnsi="Times New Roman" w:cstheme="minorBidi"/>
      <w:sz w:val="24"/>
    </w:rPr>
  </w:style>
  <w:style w:type="paragraph" w:styleId="BodyText">
    <w:name w:val="Body Text"/>
    <w:basedOn w:val="Normal"/>
    <w:link w:val="BodyTextChar"/>
    <w:uiPriority w:val="1"/>
    <w:qFormat/>
    <w:rsid w:val="00BC24AF"/>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qFormat/>
    <w:rsid w:val="00BC24AF"/>
    <w:rPr>
      <w:rFonts w:ascii="Times New Roman" w:eastAsia="Times New Roman" w:hAnsi="Times New Roman" w:cs="Times New Roman"/>
      <w:sz w:val="24"/>
      <w:szCs w:val="24"/>
      <w:lang w:val="id"/>
    </w:rPr>
  </w:style>
  <w:style w:type="paragraph" w:styleId="TOC2">
    <w:name w:val="toc 2"/>
    <w:hidden/>
    <w:uiPriority w:val="39"/>
    <w:qFormat/>
    <w:rsid w:val="00950ED8"/>
    <w:pPr>
      <w:spacing w:after="256" w:line="259" w:lineRule="auto"/>
      <w:ind w:left="25" w:right="28" w:hanging="10"/>
      <w:jc w:val="both"/>
    </w:pPr>
    <w:rPr>
      <w:rFonts w:ascii="Times New Roman" w:eastAsia="Times New Roman" w:hAnsi="Times New Roman" w:cs="Times New Roman"/>
      <w:color w:val="000000"/>
      <w:kern w:val="2"/>
      <w:sz w:val="24"/>
      <w:lang w:val="en-ID" w:eastAsia="en-ID"/>
    </w:rPr>
  </w:style>
  <w:style w:type="paragraph" w:customStyle="1" w:styleId="Default">
    <w:name w:val="Default"/>
    <w:rsid w:val="00950ED8"/>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character" w:customStyle="1" w:styleId="Heading3Char">
    <w:name w:val="Heading 3 Char"/>
    <w:basedOn w:val="DefaultParagraphFont"/>
    <w:link w:val="Heading3"/>
    <w:rsid w:val="00B17190"/>
    <w:rPr>
      <w:rFonts w:ascii="Times New Roman" w:eastAsia="Times New Roman" w:hAnsi="Times New Roman" w:cs="Times New Roman"/>
      <w:b/>
      <w:color w:val="000000"/>
      <w:kern w:val="2"/>
      <w:sz w:val="24"/>
      <w:lang w:val="en-ID" w:eastAsia="en-ID"/>
    </w:rPr>
  </w:style>
  <w:style w:type="paragraph" w:customStyle="1" w:styleId="Style1">
    <w:name w:val="Style1"/>
    <w:basedOn w:val="NoSpacing"/>
    <w:link w:val="Style1Char"/>
    <w:qFormat/>
    <w:rsid w:val="00A464AC"/>
    <w:pPr>
      <w:numPr>
        <w:numId w:val="3"/>
      </w:numPr>
      <w:spacing w:line="276" w:lineRule="auto"/>
      <w:jc w:val="both"/>
    </w:pPr>
    <w:rPr>
      <w:rFonts w:ascii="Times New Roman" w:hAnsi="Times New Roman"/>
      <w:sz w:val="24"/>
    </w:rPr>
  </w:style>
  <w:style w:type="character" w:customStyle="1" w:styleId="NoSpacingChar">
    <w:name w:val="No Spacing Char"/>
    <w:basedOn w:val="DefaultParagraphFont"/>
    <w:link w:val="NoSpacing"/>
    <w:uiPriority w:val="1"/>
    <w:qFormat/>
    <w:rsid w:val="00A464AC"/>
  </w:style>
  <w:style w:type="character" w:customStyle="1" w:styleId="Style1Char">
    <w:name w:val="Style1 Char"/>
    <w:basedOn w:val="NoSpacingChar"/>
    <w:link w:val="Style1"/>
    <w:rsid w:val="00A464AC"/>
    <w:rPr>
      <w:rFonts w:ascii="Times New Roman" w:hAnsi="Times New Roman"/>
      <w:sz w:val="24"/>
    </w:rPr>
  </w:style>
  <w:style w:type="character" w:customStyle="1" w:styleId="Heading1Char">
    <w:name w:val="Heading 1 Char"/>
    <w:basedOn w:val="DefaultParagraphFont"/>
    <w:link w:val="Heading1"/>
    <w:uiPriority w:val="9"/>
    <w:qFormat/>
    <w:rsid w:val="005170D5"/>
    <w:rPr>
      <w:rFonts w:ascii="Times New Roman" w:eastAsia="Times New Roman" w:hAnsi="Times New Roman" w:cs="Times New Roman"/>
      <w:b/>
      <w:color w:val="000000"/>
      <w:kern w:val="2"/>
      <w:sz w:val="24"/>
      <w:lang w:val="en-ID" w:eastAsia="en-ID"/>
    </w:rPr>
  </w:style>
  <w:style w:type="character" w:customStyle="1" w:styleId="Heading2Char">
    <w:name w:val="Heading 2 Char"/>
    <w:basedOn w:val="DefaultParagraphFont"/>
    <w:link w:val="Heading2"/>
    <w:uiPriority w:val="9"/>
    <w:rsid w:val="005170D5"/>
    <w:rPr>
      <w:rFonts w:ascii="Times New Roman" w:eastAsia="Times New Roman" w:hAnsi="Times New Roman" w:cs="Times New Roman"/>
      <w:b/>
      <w:color w:val="000000"/>
      <w:kern w:val="2"/>
      <w:sz w:val="24"/>
      <w:lang w:val="en-ID" w:eastAsia="en-ID"/>
    </w:rPr>
  </w:style>
  <w:style w:type="character" w:customStyle="1" w:styleId="Heading4Char">
    <w:name w:val="Heading 4 Char"/>
    <w:basedOn w:val="DefaultParagraphFont"/>
    <w:link w:val="Heading4"/>
    <w:uiPriority w:val="9"/>
    <w:rsid w:val="005170D5"/>
    <w:rPr>
      <w:rFonts w:ascii="Times New Roman" w:eastAsia="Times New Roman" w:hAnsi="Times New Roman" w:cs="Times New Roman"/>
      <w:b/>
      <w:color w:val="000000"/>
      <w:kern w:val="2"/>
      <w:sz w:val="24"/>
      <w:lang w:val="en-ID" w:eastAsia="en-ID"/>
    </w:rPr>
  </w:style>
  <w:style w:type="character" w:customStyle="1" w:styleId="Heading5Char">
    <w:name w:val="Heading 5 Char"/>
    <w:basedOn w:val="DefaultParagraphFont"/>
    <w:link w:val="Heading5"/>
    <w:rsid w:val="005170D5"/>
    <w:rPr>
      <w:rFonts w:ascii="Times New Roman" w:eastAsia="Times New Roman" w:hAnsi="Times New Roman" w:cs="Times New Roman"/>
      <w:b/>
      <w:color w:val="000000"/>
      <w:kern w:val="2"/>
      <w:sz w:val="24"/>
      <w:lang w:val="en-ID" w:eastAsia="en-ID"/>
    </w:rPr>
  </w:style>
  <w:style w:type="paragraph" w:styleId="TOC1">
    <w:name w:val="toc 1"/>
    <w:hidden/>
    <w:uiPriority w:val="39"/>
    <w:qFormat/>
    <w:rsid w:val="005170D5"/>
    <w:pPr>
      <w:spacing w:after="0" w:line="483" w:lineRule="auto"/>
      <w:ind w:left="25" w:right="28" w:hanging="10"/>
      <w:jc w:val="center"/>
    </w:pPr>
    <w:rPr>
      <w:rFonts w:ascii="Times New Roman" w:eastAsia="Times New Roman" w:hAnsi="Times New Roman" w:cs="Times New Roman"/>
      <w:color w:val="000000"/>
      <w:kern w:val="2"/>
      <w:sz w:val="24"/>
      <w:lang w:val="en-ID" w:eastAsia="en-ID"/>
    </w:rPr>
  </w:style>
  <w:style w:type="table" w:customStyle="1" w:styleId="TableGrid0">
    <w:name w:val="TableGrid"/>
    <w:rsid w:val="005170D5"/>
    <w:pPr>
      <w:spacing w:after="0" w:line="240" w:lineRule="auto"/>
    </w:pPr>
    <w:rPr>
      <w:rFonts w:ascii="Calibri" w:eastAsia="Times New Roman" w:hAnsi="Calibri" w:cs="Times New Roman"/>
      <w:kern w:val="2"/>
      <w:lang w:val="en-ID" w:eastAsia="en-ID"/>
    </w:rPr>
    <w:tblPr>
      <w:tblCellMar>
        <w:top w:w="0" w:type="dxa"/>
        <w:left w:w="0" w:type="dxa"/>
        <w:bottom w:w="0" w:type="dxa"/>
        <w:right w:w="0" w:type="dxa"/>
      </w:tblCellMar>
    </w:tblPr>
  </w:style>
  <w:style w:type="character" w:customStyle="1" w:styleId="ListParagraphChar">
    <w:name w:val="List Paragraph Char"/>
    <w:aliases w:val="Body of text+2 Char,Body of text Char,YEAH! Char,spasi 2 taiiii Char,skripsi Char,Char Char2 Char,Heading 2 Char1 Char,List Paragraph11 Char,Normal1 Char,spasi 2 Char,gambar Char,Body Text Char1 Char,List Paragraph2 Char,Bulet1 Char"/>
    <w:link w:val="ListParagraph"/>
    <w:uiPriority w:val="1"/>
    <w:qFormat/>
    <w:rsid w:val="005170D5"/>
    <w:rPr>
      <w:rFonts w:ascii="Times New Roman" w:hAnsi="Times New Roman"/>
      <w:sz w:val="24"/>
    </w:rPr>
  </w:style>
  <w:style w:type="paragraph" w:customStyle="1" w:styleId="TableParagraph">
    <w:name w:val="Table Paragraph"/>
    <w:basedOn w:val="Normal"/>
    <w:uiPriority w:val="1"/>
    <w:qFormat/>
    <w:rsid w:val="005170D5"/>
    <w:pPr>
      <w:widowControl w:val="0"/>
      <w:autoSpaceDE w:val="0"/>
      <w:autoSpaceDN w:val="0"/>
      <w:spacing w:after="0" w:line="270" w:lineRule="exact"/>
      <w:ind w:left="107"/>
    </w:pPr>
    <w:rPr>
      <w:rFonts w:ascii="Times New Roman" w:eastAsia="Times New Roman" w:hAnsi="Times New Roman"/>
    </w:rPr>
  </w:style>
  <w:style w:type="paragraph" w:styleId="NormalWeb">
    <w:name w:val="Normal (Web)"/>
    <w:basedOn w:val="Normal"/>
    <w:link w:val="NormalWebChar"/>
    <w:uiPriority w:val="99"/>
    <w:unhideWhenUsed/>
    <w:qFormat/>
    <w:rsid w:val="005170D5"/>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nhideWhenUsed/>
    <w:qFormat/>
    <w:rsid w:val="005170D5"/>
    <w:pPr>
      <w:spacing w:before="480" w:after="0" w:line="276" w:lineRule="auto"/>
      <w:ind w:left="0" w:firstLine="0"/>
      <w:jc w:val="left"/>
      <w:outlineLvl w:val="9"/>
    </w:pPr>
    <w:rPr>
      <w:rFonts w:ascii="Cambria" w:eastAsia="MS Gothic" w:hAnsi="Cambria"/>
      <w:bCs/>
      <w:color w:val="365F91"/>
      <w:kern w:val="0"/>
      <w:sz w:val="28"/>
      <w:szCs w:val="28"/>
      <w:lang w:val="en-US" w:eastAsia="ja-JP"/>
    </w:rPr>
  </w:style>
  <w:style w:type="paragraph" w:styleId="TOC3">
    <w:name w:val="toc 3"/>
    <w:basedOn w:val="Normal"/>
    <w:next w:val="Normal"/>
    <w:autoRedefine/>
    <w:uiPriority w:val="39"/>
    <w:unhideWhenUsed/>
    <w:qFormat/>
    <w:rsid w:val="005170D5"/>
    <w:pPr>
      <w:spacing w:after="34" w:line="487" w:lineRule="auto"/>
      <w:ind w:left="480" w:right="66" w:hanging="10"/>
      <w:jc w:val="both"/>
    </w:pPr>
    <w:rPr>
      <w:rFonts w:ascii="Times New Roman" w:eastAsia="Times New Roman" w:hAnsi="Times New Roman"/>
      <w:color w:val="000000"/>
      <w:kern w:val="2"/>
      <w:sz w:val="24"/>
      <w:lang w:val="en-ID" w:eastAsia="en-ID"/>
    </w:rPr>
  </w:style>
  <w:style w:type="character" w:customStyle="1" w:styleId="markedcontent">
    <w:name w:val="markedcontent"/>
    <w:rsid w:val="005170D5"/>
  </w:style>
  <w:style w:type="character" w:styleId="PlaceholderText">
    <w:name w:val="Placeholder Text"/>
    <w:basedOn w:val="DefaultParagraphFont"/>
    <w:uiPriority w:val="99"/>
    <w:rsid w:val="005170D5"/>
    <w:rPr>
      <w:color w:val="666666"/>
    </w:rPr>
  </w:style>
  <w:style w:type="paragraph" w:styleId="HTMLPreformatted">
    <w:name w:val="HTML Preformatted"/>
    <w:basedOn w:val="Normal"/>
    <w:link w:val="HTMLPreformattedChar"/>
    <w:uiPriority w:val="99"/>
    <w:unhideWhenUsed/>
    <w:rsid w:val="005170D5"/>
    <w:pPr>
      <w:spacing w:after="0" w:line="240" w:lineRule="auto"/>
      <w:ind w:left="10" w:right="66" w:hanging="10"/>
      <w:jc w:val="both"/>
    </w:pPr>
    <w:rPr>
      <w:rFonts w:ascii="Consolas" w:eastAsia="Times New Roman" w:hAnsi="Consolas"/>
      <w:color w:val="000000"/>
      <w:kern w:val="2"/>
      <w:sz w:val="20"/>
      <w:szCs w:val="20"/>
      <w:lang w:val="en-ID" w:eastAsia="en-ID"/>
    </w:rPr>
  </w:style>
  <w:style w:type="character" w:customStyle="1" w:styleId="HTMLPreformattedChar">
    <w:name w:val="HTML Preformatted Char"/>
    <w:basedOn w:val="DefaultParagraphFont"/>
    <w:link w:val="HTMLPreformatted"/>
    <w:uiPriority w:val="99"/>
    <w:rsid w:val="005170D5"/>
    <w:rPr>
      <w:rFonts w:ascii="Consolas" w:eastAsia="Times New Roman" w:hAnsi="Consolas" w:cs="Times New Roman"/>
      <w:color w:val="000000"/>
      <w:kern w:val="2"/>
      <w:sz w:val="20"/>
      <w:szCs w:val="20"/>
      <w:lang w:val="en-ID" w:eastAsia="en-ID"/>
    </w:rPr>
  </w:style>
  <w:style w:type="paragraph" w:customStyle="1" w:styleId="1A">
    <w:name w:val="1A"/>
    <w:basedOn w:val="Normal"/>
    <w:link w:val="1AChar"/>
    <w:rsid w:val="00C7508B"/>
    <w:pPr>
      <w:spacing w:after="0" w:line="480" w:lineRule="auto"/>
      <w:jc w:val="center"/>
      <w:outlineLvl w:val="0"/>
    </w:pPr>
    <w:rPr>
      <w:rFonts w:ascii="Times New Roman" w:eastAsiaTheme="minorHAnsi" w:hAnsi="Times New Roman"/>
      <w:b/>
      <w:bCs/>
      <w:caps/>
      <w:color w:val="000000" w:themeColor="text1"/>
      <w:sz w:val="24"/>
      <w:szCs w:val="24"/>
    </w:rPr>
  </w:style>
  <w:style w:type="character" w:customStyle="1" w:styleId="1AChar">
    <w:name w:val="1A Char"/>
    <w:basedOn w:val="DefaultParagraphFont"/>
    <w:link w:val="1A"/>
    <w:rsid w:val="00C7508B"/>
    <w:rPr>
      <w:rFonts w:ascii="Times New Roman" w:hAnsi="Times New Roman" w:cs="Times New Roman"/>
      <w:b/>
      <w:bCs/>
      <w:caps/>
      <w:color w:val="000000" w:themeColor="text1"/>
      <w:sz w:val="24"/>
      <w:szCs w:val="24"/>
    </w:rPr>
  </w:style>
  <w:style w:type="paragraph" w:styleId="CommentText">
    <w:name w:val="annotation text"/>
    <w:basedOn w:val="Normal"/>
    <w:link w:val="CommentTextChar"/>
    <w:uiPriority w:val="99"/>
    <w:unhideWhenUsed/>
    <w:rsid w:val="00547FD8"/>
    <w:pPr>
      <w:spacing w:after="3" w:line="240" w:lineRule="auto"/>
      <w:ind w:left="437" w:hanging="10"/>
      <w:jc w:val="both"/>
    </w:pPr>
    <w:rPr>
      <w:rFonts w:ascii="Times New Roman" w:eastAsia="Times New Roman" w:hAnsi="Times New Roman"/>
      <w:color w:val="000000"/>
      <w:kern w:val="2"/>
      <w:sz w:val="20"/>
      <w:szCs w:val="20"/>
      <w:lang w:eastAsia="en-ID"/>
      <w14:ligatures w14:val="standardContextual"/>
    </w:rPr>
  </w:style>
  <w:style w:type="character" w:customStyle="1" w:styleId="CommentTextChar">
    <w:name w:val="Comment Text Char"/>
    <w:basedOn w:val="DefaultParagraphFont"/>
    <w:link w:val="CommentText"/>
    <w:uiPriority w:val="99"/>
    <w:rsid w:val="00547FD8"/>
    <w:rPr>
      <w:rFonts w:ascii="Times New Roman" w:eastAsia="Times New Roman" w:hAnsi="Times New Roman" w:cs="Times New Roman"/>
      <w:color w:val="000000"/>
      <w:kern w:val="2"/>
      <w:sz w:val="20"/>
      <w:szCs w:val="20"/>
      <w:lang w:eastAsia="en-ID"/>
      <w14:ligatures w14:val="standardContextual"/>
    </w:rPr>
  </w:style>
  <w:style w:type="paragraph" w:customStyle="1" w:styleId="subbab3">
    <w:name w:val="sub bab 3"/>
    <w:basedOn w:val="Heading3"/>
    <w:next w:val="Heading3"/>
    <w:link w:val="subbab3Char"/>
    <w:qFormat/>
    <w:rsid w:val="00E12A56"/>
    <w:pPr>
      <w:keepNext w:val="0"/>
      <w:keepLines w:val="0"/>
      <w:tabs>
        <w:tab w:val="right" w:pos="851"/>
      </w:tabs>
      <w:spacing w:after="0" w:line="480" w:lineRule="auto"/>
      <w:ind w:left="0" w:firstLine="0"/>
      <w:contextualSpacing/>
      <w:jc w:val="left"/>
    </w:pPr>
    <w:rPr>
      <w:rFonts w:eastAsiaTheme="majorEastAsia"/>
      <w:szCs w:val="24"/>
      <w:lang w:val="id-ID"/>
    </w:rPr>
  </w:style>
  <w:style w:type="character" w:customStyle="1" w:styleId="subbab3Char">
    <w:name w:val="sub bab 3 Char"/>
    <w:basedOn w:val="Heading3Char"/>
    <w:link w:val="subbab3"/>
    <w:rsid w:val="00E12A56"/>
    <w:rPr>
      <w:rFonts w:ascii="Times New Roman" w:eastAsiaTheme="majorEastAsia" w:hAnsi="Times New Roman" w:cs="Times New Roman"/>
      <w:b/>
      <w:color w:val="000000"/>
      <w:kern w:val="2"/>
      <w:sz w:val="24"/>
      <w:szCs w:val="24"/>
      <w:lang w:val="id-ID" w:eastAsia="en-ID"/>
    </w:rPr>
  </w:style>
  <w:style w:type="paragraph" w:styleId="Caption">
    <w:name w:val="caption"/>
    <w:basedOn w:val="Normal"/>
    <w:next w:val="Normal"/>
    <w:uiPriority w:val="35"/>
    <w:unhideWhenUsed/>
    <w:qFormat/>
    <w:rsid w:val="009E3B66"/>
    <w:pPr>
      <w:spacing w:line="240" w:lineRule="auto"/>
      <w:jc w:val="both"/>
    </w:pPr>
    <w:rPr>
      <w:rFonts w:ascii="Times New Roman" w:eastAsiaTheme="minorHAnsi" w:hAnsi="Times New Roman" w:cstheme="minorBidi"/>
      <w:i/>
      <w:iCs/>
      <w:color w:val="1F497D" w:themeColor="text2"/>
      <w:sz w:val="18"/>
      <w:szCs w:val="18"/>
      <w:lang w:val="id-ID"/>
    </w:rPr>
  </w:style>
  <w:style w:type="paragraph" w:styleId="Bibliography">
    <w:name w:val="Bibliography"/>
    <w:basedOn w:val="Normal"/>
    <w:next w:val="Normal"/>
    <w:uiPriority w:val="37"/>
    <w:unhideWhenUsed/>
    <w:rsid w:val="009E3B66"/>
    <w:pPr>
      <w:spacing w:after="160" w:line="259" w:lineRule="auto"/>
      <w:jc w:val="both"/>
    </w:pPr>
    <w:rPr>
      <w:rFonts w:ascii="Times New Roman" w:eastAsiaTheme="minorHAnsi" w:hAnsi="Times New Roman" w:cstheme="minorBidi"/>
      <w:sz w:val="24"/>
      <w:lang w:val="id-ID"/>
    </w:rPr>
  </w:style>
  <w:style w:type="character" w:customStyle="1" w:styleId="Heading7Char">
    <w:name w:val="Heading 7 Char"/>
    <w:basedOn w:val="DefaultParagraphFont"/>
    <w:link w:val="Heading7"/>
    <w:rsid w:val="005C640B"/>
    <w:rPr>
      <w:rFonts w:asciiTheme="majorHAnsi" w:eastAsiaTheme="majorEastAsia" w:hAnsiTheme="majorHAnsi" w:cstheme="majorBidi"/>
      <w:i/>
      <w:iCs/>
      <w:color w:val="243F60" w:themeColor="accent1" w:themeShade="7F"/>
    </w:rPr>
  </w:style>
  <w:style w:type="paragraph" w:styleId="TableofFigures">
    <w:name w:val="table of figures"/>
    <w:basedOn w:val="Normal"/>
    <w:next w:val="Normal"/>
    <w:uiPriority w:val="99"/>
    <w:unhideWhenUsed/>
    <w:qFormat/>
    <w:rsid w:val="00B46C38"/>
    <w:pPr>
      <w:spacing w:after="0"/>
      <w:ind w:left="440" w:hanging="440"/>
    </w:pPr>
    <w:rPr>
      <w:rFonts w:asciiTheme="minorHAnsi" w:eastAsiaTheme="minorHAnsi" w:hAnsiTheme="minorHAnsi" w:cstheme="minorHAnsi"/>
      <w:b/>
      <w:bCs/>
      <w:sz w:val="20"/>
      <w:szCs w:val="20"/>
    </w:rPr>
  </w:style>
  <w:style w:type="character" w:styleId="Emphasis">
    <w:name w:val="Emphasis"/>
    <w:basedOn w:val="DefaultParagraphFont"/>
    <w:uiPriority w:val="20"/>
    <w:qFormat/>
    <w:rsid w:val="00154C54"/>
    <w:rPr>
      <w:i/>
      <w:iCs/>
    </w:rPr>
  </w:style>
  <w:style w:type="character" w:customStyle="1" w:styleId="apple-converted-space">
    <w:name w:val="apple-converted-space"/>
    <w:basedOn w:val="DefaultParagraphFont"/>
    <w:rsid w:val="00154C54"/>
  </w:style>
  <w:style w:type="paragraph" w:customStyle="1" w:styleId="msonormal0">
    <w:name w:val="msonormal"/>
    <w:basedOn w:val="Normal"/>
    <w:rsid w:val="00154C54"/>
    <w:pPr>
      <w:spacing w:before="100" w:beforeAutospacing="1" w:after="100" w:afterAutospacing="1" w:line="240" w:lineRule="auto"/>
    </w:pPr>
    <w:rPr>
      <w:rFonts w:ascii="Times New Roman" w:eastAsia="Times New Roman" w:hAnsi="Times New Roman"/>
      <w:sz w:val="24"/>
      <w:szCs w:val="24"/>
    </w:rPr>
  </w:style>
  <w:style w:type="paragraph" w:customStyle="1" w:styleId="whitespace-pre-wrap">
    <w:name w:val="whitespace-pre-wrap"/>
    <w:basedOn w:val="Normal"/>
    <w:rsid w:val="00154C54"/>
    <w:pPr>
      <w:spacing w:before="100" w:beforeAutospacing="1" w:after="100" w:afterAutospacing="1" w:line="240" w:lineRule="auto"/>
    </w:pPr>
    <w:rPr>
      <w:rFonts w:ascii="Times New Roman" w:eastAsia="Times New Roman" w:hAnsi="Times New Roman"/>
      <w:sz w:val="24"/>
      <w:szCs w:val="24"/>
      <w:lang w:val="id-ID" w:eastAsia="id-ID"/>
    </w:rPr>
  </w:style>
  <w:style w:type="character" w:customStyle="1" w:styleId="y2iqfc">
    <w:name w:val="y2iqfc"/>
    <w:basedOn w:val="DefaultParagraphFont"/>
    <w:rsid w:val="008E0095"/>
  </w:style>
  <w:style w:type="character" w:customStyle="1" w:styleId="acopre">
    <w:name w:val="acopre"/>
    <w:rsid w:val="00A32417"/>
  </w:style>
  <w:style w:type="character" w:customStyle="1" w:styleId="11Char">
    <w:name w:val="1.1 Char"/>
    <w:basedOn w:val="DefaultParagraphFont"/>
    <w:link w:val="11"/>
    <w:locked/>
    <w:rsid w:val="00260F23"/>
    <w:rPr>
      <w:rFonts w:ascii="Times New Roman" w:eastAsiaTheme="majorEastAsia" w:hAnsi="Times New Roman" w:cstheme="majorBidi"/>
      <w:sz w:val="24"/>
      <w:szCs w:val="26"/>
    </w:rPr>
  </w:style>
  <w:style w:type="paragraph" w:customStyle="1" w:styleId="11">
    <w:name w:val="1.1"/>
    <w:basedOn w:val="Heading2"/>
    <w:next w:val="Heading2"/>
    <w:link w:val="11Char"/>
    <w:qFormat/>
    <w:rsid w:val="00260F23"/>
    <w:pPr>
      <w:widowControl w:val="0"/>
      <w:numPr>
        <w:numId w:val="7"/>
      </w:numPr>
      <w:autoSpaceDE w:val="0"/>
      <w:autoSpaceDN w:val="0"/>
      <w:spacing w:after="0" w:line="480" w:lineRule="auto"/>
      <w:ind w:left="284" w:hanging="284"/>
      <w:jc w:val="left"/>
    </w:pPr>
    <w:rPr>
      <w:rFonts w:eastAsiaTheme="majorEastAsia" w:cstheme="majorBidi"/>
      <w:b w:val="0"/>
      <w:color w:val="auto"/>
      <w:kern w:val="0"/>
      <w:szCs w:val="26"/>
      <w:lang w:val="en-US" w:eastAsia="en-US"/>
    </w:rPr>
  </w:style>
  <w:style w:type="character" w:customStyle="1" w:styleId="name">
    <w:name w:val="name"/>
    <w:basedOn w:val="DefaultParagraphFont"/>
    <w:rsid w:val="00AC7E60"/>
  </w:style>
  <w:style w:type="paragraph" w:customStyle="1" w:styleId="A">
    <w:name w:val="A"/>
    <w:basedOn w:val="BodyText"/>
    <w:link w:val="AChar"/>
    <w:qFormat/>
    <w:rsid w:val="001D0765"/>
    <w:pPr>
      <w:spacing w:line="480" w:lineRule="auto"/>
      <w:ind w:firstLine="720"/>
      <w:jc w:val="both"/>
    </w:pPr>
    <w:rPr>
      <w:color w:val="000000" w:themeColor="text1"/>
    </w:rPr>
  </w:style>
  <w:style w:type="character" w:customStyle="1" w:styleId="AChar">
    <w:name w:val="A Char"/>
    <w:basedOn w:val="BodyTextChar"/>
    <w:link w:val="A"/>
    <w:rsid w:val="001D0765"/>
    <w:rPr>
      <w:rFonts w:ascii="Times New Roman" w:eastAsia="Times New Roman" w:hAnsi="Times New Roman" w:cs="Times New Roman"/>
      <w:color w:val="000000" w:themeColor="text1"/>
      <w:sz w:val="24"/>
      <w:szCs w:val="24"/>
      <w:lang w:val="id"/>
    </w:rPr>
  </w:style>
  <w:style w:type="paragraph" w:customStyle="1" w:styleId="5A">
    <w:name w:val="5A"/>
    <w:basedOn w:val="BodyText"/>
    <w:link w:val="5AChar"/>
    <w:rsid w:val="006D6106"/>
    <w:pPr>
      <w:widowControl/>
      <w:jc w:val="center"/>
    </w:pPr>
    <w:rPr>
      <w:b/>
      <w:color w:val="000000" w:themeColor="text1"/>
    </w:rPr>
  </w:style>
  <w:style w:type="character" w:customStyle="1" w:styleId="5AChar">
    <w:name w:val="5A Char"/>
    <w:basedOn w:val="BodyTextChar"/>
    <w:link w:val="5A"/>
    <w:rsid w:val="006D6106"/>
    <w:rPr>
      <w:rFonts w:ascii="Times New Roman" w:eastAsia="Times New Roman" w:hAnsi="Times New Roman" w:cs="Times New Roman"/>
      <w:b/>
      <w:color w:val="000000" w:themeColor="text1"/>
      <w:sz w:val="24"/>
      <w:szCs w:val="24"/>
      <w:lang w:val="id"/>
    </w:rPr>
  </w:style>
  <w:style w:type="table" w:customStyle="1" w:styleId="TableGrid1">
    <w:name w:val="Table Grid1"/>
    <w:basedOn w:val="TableNormal"/>
    <w:uiPriority w:val="59"/>
    <w:rsid w:val="0040152E"/>
    <w:pPr>
      <w:spacing w:after="0" w:line="240" w:lineRule="auto"/>
    </w:pPr>
    <w:rPr>
      <w:rFonts w:ascii="Calibri" w:eastAsia="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qFormat/>
    <w:rsid w:val="00A26A0D"/>
    <w:pPr>
      <w:spacing w:after="0" w:line="240" w:lineRule="auto"/>
    </w:pPr>
    <w:rPr>
      <w:rFonts w:ascii="Calibri" w:hAnsi="Calibri"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1">
    <w:name w:val="Tabel 1"/>
    <w:basedOn w:val="Normal"/>
    <w:link w:val="Tabel1Char"/>
    <w:qFormat/>
    <w:rsid w:val="00BE5B31"/>
    <w:pPr>
      <w:spacing w:after="0" w:line="240" w:lineRule="auto"/>
      <w:jc w:val="center"/>
    </w:pPr>
    <w:rPr>
      <w:rFonts w:ascii="Times New Roman" w:eastAsiaTheme="minorHAnsi" w:hAnsi="Times New Roman"/>
      <w:b/>
      <w:bCs/>
      <w:sz w:val="24"/>
      <w:szCs w:val="24"/>
      <w:lang w:val="en-ID"/>
    </w:rPr>
  </w:style>
  <w:style w:type="character" w:customStyle="1" w:styleId="Tabel1Char">
    <w:name w:val="Tabel 1 Char"/>
    <w:basedOn w:val="DefaultParagraphFont"/>
    <w:link w:val="Tabel1"/>
    <w:rsid w:val="00BE5B31"/>
    <w:rPr>
      <w:rFonts w:ascii="Times New Roman" w:hAnsi="Times New Roman" w:cs="Times New Roman"/>
      <w:b/>
      <w:bCs/>
      <w:sz w:val="24"/>
      <w:szCs w:val="24"/>
      <w:lang w:val="en-ID"/>
    </w:rPr>
  </w:style>
  <w:style w:type="paragraph" w:styleId="CommentSubject">
    <w:name w:val="annotation subject"/>
    <w:basedOn w:val="CommentText"/>
    <w:next w:val="CommentText"/>
    <w:link w:val="CommentSubjectChar"/>
    <w:uiPriority w:val="99"/>
    <w:semiHidden/>
    <w:unhideWhenUsed/>
    <w:rsid w:val="00C92859"/>
    <w:pPr>
      <w:spacing w:after="160"/>
      <w:ind w:left="0" w:firstLine="0"/>
      <w:jc w:val="left"/>
    </w:pPr>
    <w:rPr>
      <w:rFonts w:asciiTheme="minorHAnsi" w:eastAsiaTheme="minorHAnsi" w:hAnsiTheme="minorHAnsi" w:cstheme="minorBidi"/>
      <w:b/>
      <w:bCs/>
      <w:color w:val="auto"/>
      <w:kern w:val="0"/>
      <w:lang w:val="en-ID" w:eastAsia="en-US"/>
      <w14:ligatures w14:val="none"/>
    </w:rPr>
  </w:style>
  <w:style w:type="character" w:customStyle="1" w:styleId="CommentSubjectChar">
    <w:name w:val="Comment Subject Char"/>
    <w:basedOn w:val="CommentTextChar"/>
    <w:link w:val="CommentSubject"/>
    <w:uiPriority w:val="99"/>
    <w:semiHidden/>
    <w:rsid w:val="00C92859"/>
    <w:rPr>
      <w:rFonts w:ascii="Times New Roman" w:eastAsia="Times New Roman" w:hAnsi="Times New Roman" w:cs="Times New Roman"/>
      <w:b/>
      <w:bCs/>
      <w:color w:val="000000"/>
      <w:kern w:val="2"/>
      <w:sz w:val="20"/>
      <w:szCs w:val="20"/>
      <w:lang w:val="en-ID" w:eastAsia="en-ID"/>
      <w14:ligatures w14:val="standardContextual"/>
    </w:rPr>
  </w:style>
  <w:style w:type="paragraph" w:customStyle="1" w:styleId="xl65">
    <w:name w:val="xl65"/>
    <w:basedOn w:val="Normal"/>
    <w:rsid w:val="000447FF"/>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sz w:val="24"/>
      <w:szCs w:val="24"/>
    </w:rPr>
  </w:style>
  <w:style w:type="character" w:customStyle="1" w:styleId="NormalWebChar">
    <w:name w:val="Normal (Web) Char"/>
    <w:basedOn w:val="DefaultParagraphFont"/>
    <w:link w:val="NormalWeb"/>
    <w:uiPriority w:val="99"/>
    <w:locked/>
    <w:rsid w:val="00A80428"/>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3C6482"/>
    <w:rPr>
      <w:sz w:val="16"/>
      <w:szCs w:val="16"/>
    </w:rPr>
  </w:style>
  <w:style w:type="paragraph" w:customStyle="1" w:styleId="Style4">
    <w:name w:val="Style4"/>
    <w:basedOn w:val="Normal"/>
    <w:link w:val="Style4Char"/>
    <w:autoRedefine/>
    <w:qFormat/>
    <w:rsid w:val="00A64FB8"/>
    <w:pPr>
      <w:spacing w:after="160"/>
      <w:jc w:val="both"/>
    </w:pPr>
    <w:rPr>
      <w:rFonts w:ascii="Times New Roman" w:hAnsi="Times New Roman"/>
      <w:sz w:val="24"/>
    </w:rPr>
  </w:style>
  <w:style w:type="character" w:customStyle="1" w:styleId="Style4Char">
    <w:name w:val="Style4 Char"/>
    <w:link w:val="Style4"/>
    <w:rsid w:val="00A64FB8"/>
    <w:rPr>
      <w:rFonts w:ascii="Times New Roman" w:eastAsia="Calibri" w:hAnsi="Times New Roman" w:cs="Times New Roman"/>
      <w:sz w:val="24"/>
    </w:rPr>
  </w:style>
  <w:style w:type="character" w:customStyle="1" w:styleId="fontstyle01">
    <w:name w:val="fontstyle01"/>
    <w:basedOn w:val="DefaultParagraphFont"/>
    <w:qFormat/>
    <w:rsid w:val="00074577"/>
    <w:rPr>
      <w:rFonts w:ascii="TimesNewRomanPSMT" w:hAnsi="TimesNewRomanPSMT" w:hint="default"/>
      <w:color w:val="000000"/>
      <w:sz w:val="24"/>
      <w:szCs w:val="24"/>
    </w:rPr>
  </w:style>
  <w:style w:type="paragraph" w:styleId="TOC7">
    <w:name w:val="toc 7"/>
    <w:basedOn w:val="Normal"/>
    <w:next w:val="Normal"/>
    <w:autoRedefine/>
    <w:uiPriority w:val="39"/>
    <w:semiHidden/>
    <w:unhideWhenUsed/>
    <w:rsid w:val="00460DF2"/>
    <w:pPr>
      <w:spacing w:after="100"/>
      <w:ind w:left="1320"/>
    </w:pPr>
  </w:style>
  <w:style w:type="character" w:customStyle="1" w:styleId="15">
    <w:name w:val="15"/>
    <w:basedOn w:val="DefaultParagraphFont"/>
    <w:rsid w:val="00FF7864"/>
    <w:rPr>
      <w:rFonts w:ascii="Times New Roman" w:hAnsi="Times New Roman" w:cs="Times New Roman" w:hint="default"/>
    </w:rPr>
  </w:style>
  <w:style w:type="character" w:styleId="Strong">
    <w:name w:val="Strong"/>
    <w:basedOn w:val="DefaultParagraphFont"/>
    <w:uiPriority w:val="22"/>
    <w:qFormat/>
    <w:rsid w:val="005F72AF"/>
    <w:rPr>
      <w:b/>
      <w:bCs/>
    </w:rPr>
  </w:style>
  <w:style w:type="paragraph" w:styleId="TOC6">
    <w:name w:val="toc 6"/>
    <w:basedOn w:val="Normal"/>
    <w:next w:val="Normal"/>
    <w:autoRedefine/>
    <w:uiPriority w:val="39"/>
    <w:semiHidden/>
    <w:unhideWhenUsed/>
    <w:rsid w:val="00CB151F"/>
    <w:pPr>
      <w:spacing w:after="100"/>
      <w:ind w:left="1100"/>
    </w:pPr>
  </w:style>
  <w:style w:type="character" w:customStyle="1" w:styleId="hgkelc">
    <w:name w:val="hgkelc"/>
    <w:qFormat/>
    <w:rsid w:val="009E605C"/>
  </w:style>
  <w:style w:type="paragraph" w:styleId="Quote">
    <w:name w:val="Quote"/>
    <w:basedOn w:val="Normal"/>
    <w:next w:val="Normal"/>
    <w:link w:val="QuoteChar"/>
    <w:qFormat/>
    <w:rsid w:val="00180844"/>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rsid w:val="00180844"/>
    <w:rPr>
      <w:i/>
      <w:iCs/>
      <w:color w:val="404040" w:themeColor="text1" w:themeTint="BF"/>
      <w:kern w:val="2"/>
      <w14:ligatures w14:val="standardContextual"/>
    </w:rPr>
  </w:style>
  <w:style w:type="character" w:customStyle="1" w:styleId="UnresolvedMention1">
    <w:name w:val="Unresolved Mention1"/>
    <w:basedOn w:val="DefaultParagraphFont"/>
    <w:uiPriority w:val="99"/>
    <w:semiHidden/>
    <w:unhideWhenUsed/>
    <w:rsid w:val="00483E25"/>
    <w:rPr>
      <w:color w:val="605E5C"/>
      <w:shd w:val="clear" w:color="auto" w:fill="E1DFDD"/>
    </w:rPr>
  </w:style>
  <w:style w:type="paragraph" w:styleId="Title">
    <w:name w:val="Title"/>
    <w:basedOn w:val="Normal"/>
    <w:next w:val="Normal"/>
    <w:link w:val="TitleChar"/>
    <w:uiPriority w:val="10"/>
    <w:qFormat/>
    <w:rsid w:val="003F7011"/>
    <w:pPr>
      <w:keepNext/>
      <w:keepLines/>
      <w:spacing w:before="480" w:after="120" w:line="259" w:lineRule="auto"/>
    </w:pPr>
    <w:rPr>
      <w:rFonts w:cs="Calibri"/>
      <w:b/>
      <w:sz w:val="72"/>
      <w:szCs w:val="72"/>
    </w:rPr>
  </w:style>
  <w:style w:type="character" w:customStyle="1" w:styleId="TitleChar">
    <w:name w:val="Title Char"/>
    <w:basedOn w:val="DefaultParagraphFont"/>
    <w:link w:val="Title"/>
    <w:rsid w:val="003F7011"/>
    <w:rPr>
      <w:rFonts w:ascii="Calibri" w:eastAsia="Calibri" w:hAnsi="Calibri" w:cs="Calibri"/>
      <w:b/>
      <w:sz w:val="72"/>
      <w:szCs w:val="72"/>
    </w:rPr>
  </w:style>
  <w:style w:type="character" w:customStyle="1" w:styleId="personname">
    <w:name w:val="person_name"/>
    <w:basedOn w:val="DefaultParagraphFont"/>
    <w:rsid w:val="001D3228"/>
  </w:style>
  <w:style w:type="table" w:styleId="MediumGrid3-Accent1">
    <w:name w:val="Medium Grid 3 Accent 1"/>
    <w:basedOn w:val="TableNormal"/>
    <w:uiPriority w:val="69"/>
    <w:rsid w:val="000D39A4"/>
    <w:pPr>
      <w:spacing w:after="160" w:line="259" w:lineRule="auto"/>
    </w:pPr>
    <w:rPr>
      <w:rFonts w:ascii="Calibri" w:eastAsia="Malgun Gothic" w:hAnsi="Calibri" w:cs="SimSun"/>
      <w:kern w:val="2"/>
      <w:lang w:val="id-ID" w:eastAsia="id-ID"/>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customStyle="1" w:styleId="5">
    <w:name w:val="5"/>
    <w:basedOn w:val="TableNormal"/>
    <w:rsid w:val="0036503D"/>
    <w:pPr>
      <w:widowControl w:val="0"/>
      <w:spacing w:after="160" w:line="259" w:lineRule="auto"/>
      <w:jc w:val="both"/>
    </w:pPr>
    <w:rPr>
      <w:rFonts w:ascii="Calibri" w:eastAsia="Calibri" w:hAnsi="Calibri" w:cs="Calibri"/>
      <w:lang w:eastAsia="id-ID"/>
    </w:rPr>
    <w:tblPr>
      <w:tblStyleRowBandSize w:val="1"/>
      <w:tblStyleColBandSize w:val="1"/>
    </w:tblPr>
  </w:style>
  <w:style w:type="paragraph" w:customStyle="1" w:styleId="anakanaksub">
    <w:name w:val="anak anak sub"/>
    <w:basedOn w:val="Normal"/>
    <w:link w:val="anakanaksubChar"/>
    <w:qFormat/>
    <w:rsid w:val="00D22988"/>
    <w:pPr>
      <w:widowControl w:val="0"/>
      <w:autoSpaceDE w:val="0"/>
      <w:autoSpaceDN w:val="0"/>
      <w:spacing w:before="120" w:after="120" w:line="360" w:lineRule="auto"/>
      <w:jc w:val="both"/>
    </w:pPr>
    <w:rPr>
      <w:rFonts w:ascii="Times New Roman" w:eastAsia="Times New Roman" w:hAnsi="Times New Roman"/>
      <w:sz w:val="24"/>
      <w:szCs w:val="24"/>
      <w:lang w:val="sv-SE" w:eastAsia="en-ID"/>
    </w:rPr>
  </w:style>
  <w:style w:type="character" w:customStyle="1" w:styleId="anakanaksubChar">
    <w:name w:val="anak anak sub Char"/>
    <w:basedOn w:val="DefaultParagraphFont"/>
    <w:link w:val="anakanaksub"/>
    <w:rsid w:val="00D22988"/>
    <w:rPr>
      <w:rFonts w:ascii="Times New Roman" w:eastAsia="Times New Roman" w:hAnsi="Times New Roman" w:cs="Times New Roman"/>
      <w:sz w:val="24"/>
      <w:szCs w:val="24"/>
      <w:lang w:val="sv-SE" w:eastAsia="en-ID"/>
    </w:rPr>
  </w:style>
  <w:style w:type="character" w:customStyle="1" w:styleId="Heading6Char">
    <w:name w:val="Heading 6 Char"/>
    <w:basedOn w:val="DefaultParagraphFont"/>
    <w:link w:val="Heading6"/>
    <w:rsid w:val="00EF689B"/>
    <w:rPr>
      <w:rFonts w:ascii="Cambria" w:eastAsia="Times New Roman" w:hAnsi="Cambria" w:cs="Times New Roman"/>
      <w:i/>
      <w:iCs/>
      <w:color w:val="943634"/>
      <w:lang w:bidi="en-US"/>
    </w:rPr>
  </w:style>
  <w:style w:type="character" w:customStyle="1" w:styleId="Heading8Char">
    <w:name w:val="Heading 8 Char"/>
    <w:basedOn w:val="DefaultParagraphFont"/>
    <w:link w:val="Heading8"/>
    <w:rsid w:val="00EF689B"/>
    <w:rPr>
      <w:rFonts w:ascii="Cambria" w:eastAsia="Times New Roman" w:hAnsi="Cambria" w:cs="Times New Roman"/>
      <w:i/>
      <w:iCs/>
      <w:color w:val="C0504D"/>
      <w:lang w:bidi="en-US"/>
    </w:rPr>
  </w:style>
  <w:style w:type="character" w:customStyle="1" w:styleId="Heading9Char">
    <w:name w:val="Heading 9 Char"/>
    <w:basedOn w:val="DefaultParagraphFont"/>
    <w:link w:val="Heading9"/>
    <w:rsid w:val="00EF689B"/>
    <w:rPr>
      <w:rFonts w:ascii="Cambria" w:eastAsia="Times New Roman" w:hAnsi="Cambria" w:cs="Times New Roman"/>
      <w:i/>
      <w:iCs/>
      <w:color w:val="C0504D"/>
      <w:sz w:val="20"/>
      <w:szCs w:val="20"/>
      <w:lang w:bidi="en-US"/>
    </w:rPr>
  </w:style>
  <w:style w:type="numbering" w:customStyle="1" w:styleId="NoList1">
    <w:name w:val="No List1"/>
    <w:next w:val="NoList"/>
    <w:uiPriority w:val="99"/>
    <w:semiHidden/>
    <w:unhideWhenUsed/>
    <w:rsid w:val="00EF689B"/>
  </w:style>
  <w:style w:type="character" w:customStyle="1" w:styleId="WW8Num1z0">
    <w:name w:val="WW8Num1z0"/>
    <w:rsid w:val="00EF689B"/>
    <w:rPr>
      <w:rFonts w:ascii="Arial" w:eastAsia="Calibri" w:hAnsi="Arial" w:cs="Arial"/>
    </w:rPr>
  </w:style>
  <w:style w:type="character" w:customStyle="1" w:styleId="WW8Num1z1">
    <w:name w:val="WW8Num1z1"/>
    <w:rsid w:val="00EF689B"/>
    <w:rPr>
      <w:rFonts w:ascii="Courier New" w:hAnsi="Courier New" w:cs="Courier New"/>
    </w:rPr>
  </w:style>
  <w:style w:type="character" w:customStyle="1" w:styleId="WW8Num1z2">
    <w:name w:val="WW8Num1z2"/>
    <w:rsid w:val="00EF689B"/>
    <w:rPr>
      <w:rFonts w:ascii="Wingdings" w:hAnsi="Wingdings" w:cs="Wingdings"/>
    </w:rPr>
  </w:style>
  <w:style w:type="character" w:customStyle="1" w:styleId="WW8Num1z3">
    <w:name w:val="WW8Num1z3"/>
    <w:rsid w:val="00EF689B"/>
    <w:rPr>
      <w:rFonts w:ascii="Symbol" w:hAnsi="Symbol" w:cs="Symbol"/>
    </w:rPr>
  </w:style>
  <w:style w:type="character" w:customStyle="1" w:styleId="WW8Num1z4">
    <w:name w:val="WW8Num1z4"/>
    <w:rsid w:val="00EF689B"/>
  </w:style>
  <w:style w:type="character" w:customStyle="1" w:styleId="WW8Num1z5">
    <w:name w:val="WW8Num1z5"/>
    <w:rsid w:val="00EF689B"/>
  </w:style>
  <w:style w:type="character" w:customStyle="1" w:styleId="WW8Num1z6">
    <w:name w:val="WW8Num1z6"/>
    <w:rsid w:val="00EF689B"/>
  </w:style>
  <w:style w:type="character" w:customStyle="1" w:styleId="WW8Num1z7">
    <w:name w:val="WW8Num1z7"/>
    <w:rsid w:val="00EF689B"/>
  </w:style>
  <w:style w:type="character" w:customStyle="1" w:styleId="WW8Num1z8">
    <w:name w:val="WW8Num1z8"/>
    <w:rsid w:val="00EF689B"/>
  </w:style>
  <w:style w:type="character" w:customStyle="1" w:styleId="WW8Num2z0">
    <w:name w:val="WW8Num2z0"/>
    <w:rsid w:val="00EF689B"/>
    <w:rPr>
      <w:rFonts w:ascii="Arial" w:eastAsia="Calibri" w:hAnsi="Arial" w:cs="Arial"/>
    </w:rPr>
  </w:style>
  <w:style w:type="character" w:customStyle="1" w:styleId="WW8Num3z0">
    <w:name w:val="WW8Num3z0"/>
    <w:rsid w:val="00EF689B"/>
    <w:rPr>
      <w:b w:val="0"/>
    </w:rPr>
  </w:style>
  <w:style w:type="character" w:customStyle="1" w:styleId="WW8Num4z0">
    <w:name w:val="WW8Num4z0"/>
    <w:rsid w:val="00EF689B"/>
    <w:rPr>
      <w:rFonts w:ascii="Arial" w:hAnsi="Arial" w:cs="Arial"/>
      <w:b w:val="0"/>
      <w:i w:val="0"/>
      <w:sz w:val="24"/>
      <w:szCs w:val="24"/>
      <w:lang w:val="id-ID"/>
    </w:rPr>
  </w:style>
  <w:style w:type="character" w:customStyle="1" w:styleId="WW8Num5z0">
    <w:name w:val="WW8Num5z0"/>
    <w:rsid w:val="00EF689B"/>
    <w:rPr>
      <w:rFonts w:ascii="Arial" w:hAnsi="Arial" w:cs="Arial"/>
      <w:i w:val="0"/>
      <w:sz w:val="24"/>
      <w:szCs w:val="24"/>
      <w:lang w:val="id-ID"/>
    </w:rPr>
  </w:style>
  <w:style w:type="character" w:customStyle="1" w:styleId="WW8Num6z0">
    <w:name w:val="WW8Num6z0"/>
    <w:rsid w:val="00EF689B"/>
    <w:rPr>
      <w:rFonts w:ascii="Arial" w:hAnsi="Arial" w:cs="Arial"/>
      <w:b w:val="0"/>
      <w:i w:val="0"/>
      <w:sz w:val="24"/>
      <w:szCs w:val="24"/>
      <w:vertAlign w:val="subscript"/>
      <w:lang w:val="id-ID"/>
    </w:rPr>
  </w:style>
  <w:style w:type="character" w:customStyle="1" w:styleId="WW8Num7z0">
    <w:name w:val="WW8Num7z0"/>
    <w:rsid w:val="00EF689B"/>
  </w:style>
  <w:style w:type="character" w:customStyle="1" w:styleId="WW8Num8z0">
    <w:name w:val="WW8Num8z0"/>
    <w:rsid w:val="00EF689B"/>
    <w:rPr>
      <w:rFonts w:ascii="Arial" w:eastAsia="Calibri" w:hAnsi="Arial" w:cs="Arial"/>
      <w:sz w:val="24"/>
      <w:szCs w:val="24"/>
      <w:lang w:val="id-ID"/>
    </w:rPr>
  </w:style>
  <w:style w:type="character" w:customStyle="1" w:styleId="WW8Num9z0">
    <w:name w:val="WW8Num9z0"/>
    <w:rsid w:val="00EF689B"/>
    <w:rPr>
      <w:b w:val="0"/>
    </w:rPr>
  </w:style>
  <w:style w:type="character" w:customStyle="1" w:styleId="WW8Num10z0">
    <w:name w:val="WW8Num10z0"/>
    <w:rsid w:val="00EF689B"/>
    <w:rPr>
      <w:b w:val="0"/>
    </w:rPr>
  </w:style>
  <w:style w:type="character" w:customStyle="1" w:styleId="WW8Num11z0">
    <w:name w:val="WW8Num11z0"/>
    <w:rsid w:val="00EF689B"/>
    <w:rPr>
      <w:rFonts w:ascii="Symbol" w:hAnsi="Symbol" w:cs="Arial"/>
    </w:rPr>
  </w:style>
  <w:style w:type="character" w:customStyle="1" w:styleId="WW8Num12z0">
    <w:name w:val="WW8Num12z0"/>
    <w:rsid w:val="00EF689B"/>
    <w:rPr>
      <w:rFonts w:ascii="Arial" w:eastAsia="Calibri" w:hAnsi="Arial" w:cs="Arial"/>
      <w:sz w:val="24"/>
      <w:szCs w:val="24"/>
      <w:lang w:val="id-ID"/>
    </w:rPr>
  </w:style>
  <w:style w:type="character" w:customStyle="1" w:styleId="WW8Num13z0">
    <w:name w:val="WW8Num13z0"/>
    <w:rsid w:val="00EF689B"/>
    <w:rPr>
      <w:b/>
    </w:rPr>
  </w:style>
  <w:style w:type="character" w:customStyle="1" w:styleId="WW8Num14z0">
    <w:name w:val="WW8Num14z0"/>
    <w:rsid w:val="00EF689B"/>
    <w:rPr>
      <w:rFonts w:ascii="Symbol" w:hAnsi="Symbol" w:cs="OpenSymbol"/>
    </w:rPr>
  </w:style>
  <w:style w:type="character" w:customStyle="1" w:styleId="WW8Num14z1">
    <w:name w:val="WW8Num14z1"/>
    <w:rsid w:val="00EF689B"/>
    <w:rPr>
      <w:rFonts w:ascii="Symbol" w:hAnsi="Symbol" w:cs="Arial"/>
    </w:rPr>
  </w:style>
  <w:style w:type="character" w:customStyle="1" w:styleId="WW8Num15z0">
    <w:name w:val="WW8Num15z0"/>
    <w:rsid w:val="00EF689B"/>
    <w:rPr>
      <w:b/>
    </w:rPr>
  </w:style>
  <w:style w:type="character" w:customStyle="1" w:styleId="WW8Num15z1">
    <w:name w:val="WW8Num15z1"/>
    <w:rsid w:val="00EF689B"/>
  </w:style>
  <w:style w:type="character" w:customStyle="1" w:styleId="WW8Num15z2">
    <w:name w:val="WW8Num15z2"/>
    <w:rsid w:val="00EF689B"/>
  </w:style>
  <w:style w:type="character" w:customStyle="1" w:styleId="WW8Num15z3">
    <w:name w:val="WW8Num15z3"/>
    <w:rsid w:val="00EF689B"/>
  </w:style>
  <w:style w:type="character" w:customStyle="1" w:styleId="WW8Num15z4">
    <w:name w:val="WW8Num15z4"/>
    <w:rsid w:val="00EF689B"/>
  </w:style>
  <w:style w:type="character" w:customStyle="1" w:styleId="WW8Num15z5">
    <w:name w:val="WW8Num15z5"/>
    <w:rsid w:val="00EF689B"/>
  </w:style>
  <w:style w:type="character" w:customStyle="1" w:styleId="WW8Num15z6">
    <w:name w:val="WW8Num15z6"/>
    <w:rsid w:val="00EF689B"/>
  </w:style>
  <w:style w:type="character" w:customStyle="1" w:styleId="WW8Num15z7">
    <w:name w:val="WW8Num15z7"/>
    <w:rsid w:val="00EF689B"/>
  </w:style>
  <w:style w:type="character" w:customStyle="1" w:styleId="WW8Num15z8">
    <w:name w:val="WW8Num15z8"/>
    <w:rsid w:val="00EF689B"/>
  </w:style>
  <w:style w:type="character" w:customStyle="1" w:styleId="WW8Num16z0">
    <w:name w:val="WW8Num16z0"/>
    <w:rsid w:val="00EF689B"/>
    <w:rPr>
      <w:rFonts w:ascii="Symbol" w:hAnsi="Symbol" w:cs="Arial"/>
    </w:rPr>
  </w:style>
  <w:style w:type="character" w:customStyle="1" w:styleId="WW8Num16z1">
    <w:name w:val="WW8Num16z1"/>
    <w:rsid w:val="00EF689B"/>
    <w:rPr>
      <w:rFonts w:ascii="Courier New" w:hAnsi="Courier New" w:cs="Courier New" w:hint="default"/>
    </w:rPr>
  </w:style>
  <w:style w:type="character" w:customStyle="1" w:styleId="WW8Num16z2">
    <w:name w:val="WW8Num16z2"/>
    <w:rsid w:val="00EF689B"/>
    <w:rPr>
      <w:rFonts w:ascii="Wingdings" w:hAnsi="Wingdings" w:cs="Wingdings" w:hint="default"/>
    </w:rPr>
  </w:style>
  <w:style w:type="character" w:customStyle="1" w:styleId="WW8Num16z3">
    <w:name w:val="WW8Num16z3"/>
    <w:rsid w:val="00EF689B"/>
    <w:rPr>
      <w:rFonts w:ascii="Symbol" w:hAnsi="Symbol" w:cs="Symbol" w:hint="default"/>
    </w:rPr>
  </w:style>
  <w:style w:type="character" w:customStyle="1" w:styleId="WW8Num17z0">
    <w:name w:val="WW8Num17z0"/>
    <w:rsid w:val="00EF689B"/>
    <w:rPr>
      <w:rFonts w:ascii="Symbol" w:hAnsi="Symbol" w:cs="Symbol" w:hint="default"/>
    </w:rPr>
  </w:style>
  <w:style w:type="character" w:customStyle="1" w:styleId="WW8Num17z1">
    <w:name w:val="WW8Num17z1"/>
    <w:rsid w:val="00EF689B"/>
    <w:rPr>
      <w:rFonts w:ascii="Courier New" w:hAnsi="Courier New" w:cs="Courier New" w:hint="default"/>
    </w:rPr>
  </w:style>
  <w:style w:type="character" w:customStyle="1" w:styleId="WW8Num17z2">
    <w:name w:val="WW8Num17z2"/>
    <w:rsid w:val="00EF689B"/>
    <w:rPr>
      <w:rFonts w:ascii="Wingdings" w:hAnsi="Wingdings" w:cs="Wingdings" w:hint="default"/>
    </w:rPr>
  </w:style>
  <w:style w:type="character" w:customStyle="1" w:styleId="WW8Num18z0">
    <w:name w:val="WW8Num18z0"/>
    <w:rsid w:val="00EF689B"/>
    <w:rPr>
      <w:rFonts w:ascii="Arial" w:hAnsi="Arial" w:cs="Arial" w:hint="default"/>
      <w:b/>
      <w:i w:val="0"/>
      <w:sz w:val="22"/>
      <w:szCs w:val="22"/>
      <w:lang w:val="id-ID"/>
    </w:rPr>
  </w:style>
  <w:style w:type="character" w:customStyle="1" w:styleId="WW8Num18z1">
    <w:name w:val="WW8Num18z1"/>
    <w:rsid w:val="00EF689B"/>
  </w:style>
  <w:style w:type="character" w:customStyle="1" w:styleId="WW8Num18z2">
    <w:name w:val="WW8Num18z2"/>
    <w:rsid w:val="00EF689B"/>
  </w:style>
  <w:style w:type="character" w:customStyle="1" w:styleId="WW8Num18z3">
    <w:name w:val="WW8Num18z3"/>
    <w:rsid w:val="00EF689B"/>
  </w:style>
  <w:style w:type="character" w:customStyle="1" w:styleId="WW8Num18z4">
    <w:name w:val="WW8Num18z4"/>
    <w:rsid w:val="00EF689B"/>
  </w:style>
  <w:style w:type="character" w:customStyle="1" w:styleId="WW8Num18z5">
    <w:name w:val="WW8Num18z5"/>
    <w:rsid w:val="00EF689B"/>
  </w:style>
  <w:style w:type="character" w:customStyle="1" w:styleId="WW8Num18z6">
    <w:name w:val="WW8Num18z6"/>
    <w:rsid w:val="00EF689B"/>
  </w:style>
  <w:style w:type="character" w:customStyle="1" w:styleId="WW8Num18z7">
    <w:name w:val="WW8Num18z7"/>
    <w:rsid w:val="00EF689B"/>
  </w:style>
  <w:style w:type="character" w:customStyle="1" w:styleId="WW8Num18z8">
    <w:name w:val="WW8Num18z8"/>
    <w:rsid w:val="00EF689B"/>
  </w:style>
  <w:style w:type="character" w:customStyle="1" w:styleId="WW8Num19z0">
    <w:name w:val="WW8Num19z0"/>
    <w:rsid w:val="00EF689B"/>
    <w:rPr>
      <w:rFonts w:ascii="Symbol" w:hAnsi="Symbol" w:cs="Arial"/>
    </w:rPr>
  </w:style>
  <w:style w:type="character" w:customStyle="1" w:styleId="WW8Num19z1">
    <w:name w:val="WW8Num19z1"/>
    <w:rsid w:val="00EF689B"/>
    <w:rPr>
      <w:rFonts w:ascii="Courier New" w:hAnsi="Courier New" w:cs="Courier New" w:hint="default"/>
    </w:rPr>
  </w:style>
  <w:style w:type="character" w:customStyle="1" w:styleId="WW8Num19z2">
    <w:name w:val="WW8Num19z2"/>
    <w:rsid w:val="00EF689B"/>
    <w:rPr>
      <w:rFonts w:ascii="Wingdings" w:hAnsi="Wingdings" w:cs="Wingdings" w:hint="default"/>
    </w:rPr>
  </w:style>
  <w:style w:type="character" w:customStyle="1" w:styleId="WW8Num19z3">
    <w:name w:val="WW8Num19z3"/>
    <w:rsid w:val="00EF689B"/>
    <w:rPr>
      <w:rFonts w:ascii="Symbol" w:hAnsi="Symbol" w:cs="Symbol" w:hint="default"/>
    </w:rPr>
  </w:style>
  <w:style w:type="character" w:customStyle="1" w:styleId="WW8Num20z0">
    <w:name w:val="WW8Num20z0"/>
    <w:rsid w:val="00EF689B"/>
    <w:rPr>
      <w:rFonts w:hint="default"/>
    </w:rPr>
  </w:style>
  <w:style w:type="character" w:customStyle="1" w:styleId="WW8Num20z1">
    <w:name w:val="WW8Num20z1"/>
    <w:rsid w:val="00EF689B"/>
  </w:style>
  <w:style w:type="character" w:customStyle="1" w:styleId="WW8Num20z2">
    <w:name w:val="WW8Num20z2"/>
    <w:rsid w:val="00EF689B"/>
  </w:style>
  <w:style w:type="character" w:customStyle="1" w:styleId="WW8Num20z3">
    <w:name w:val="WW8Num20z3"/>
    <w:rsid w:val="00EF689B"/>
  </w:style>
  <w:style w:type="character" w:customStyle="1" w:styleId="WW8Num20z4">
    <w:name w:val="WW8Num20z4"/>
    <w:rsid w:val="00EF689B"/>
  </w:style>
  <w:style w:type="character" w:customStyle="1" w:styleId="WW8Num20z5">
    <w:name w:val="WW8Num20z5"/>
    <w:rsid w:val="00EF689B"/>
  </w:style>
  <w:style w:type="character" w:customStyle="1" w:styleId="WW8Num20z6">
    <w:name w:val="WW8Num20z6"/>
    <w:rsid w:val="00EF689B"/>
  </w:style>
  <w:style w:type="character" w:customStyle="1" w:styleId="WW8Num20z7">
    <w:name w:val="WW8Num20z7"/>
    <w:rsid w:val="00EF689B"/>
  </w:style>
  <w:style w:type="character" w:customStyle="1" w:styleId="WW8Num20z8">
    <w:name w:val="WW8Num20z8"/>
    <w:rsid w:val="00EF689B"/>
  </w:style>
  <w:style w:type="character" w:customStyle="1" w:styleId="WW8Num21z0">
    <w:name w:val="WW8Num21z0"/>
    <w:rsid w:val="00EF689B"/>
    <w:rPr>
      <w:rFonts w:ascii="Symbol" w:hAnsi="Symbol" w:cs="Arial"/>
      <w:sz w:val="24"/>
      <w:szCs w:val="24"/>
      <w:lang w:val="id-ID"/>
    </w:rPr>
  </w:style>
  <w:style w:type="character" w:customStyle="1" w:styleId="WW8Num21z1">
    <w:name w:val="WW8Num21z1"/>
    <w:rsid w:val="00EF689B"/>
    <w:rPr>
      <w:rFonts w:ascii="Courier New" w:hAnsi="Courier New" w:cs="Courier New" w:hint="default"/>
    </w:rPr>
  </w:style>
  <w:style w:type="character" w:customStyle="1" w:styleId="WW8Num21z2">
    <w:name w:val="WW8Num21z2"/>
    <w:rsid w:val="00EF689B"/>
    <w:rPr>
      <w:rFonts w:ascii="Wingdings" w:hAnsi="Wingdings" w:cs="Wingdings" w:hint="default"/>
    </w:rPr>
  </w:style>
  <w:style w:type="character" w:customStyle="1" w:styleId="WW8Num21z3">
    <w:name w:val="WW8Num21z3"/>
    <w:rsid w:val="00EF689B"/>
    <w:rPr>
      <w:rFonts w:ascii="Symbol" w:hAnsi="Symbol" w:cs="Symbol" w:hint="default"/>
    </w:rPr>
  </w:style>
  <w:style w:type="character" w:customStyle="1" w:styleId="WW8Num22z0">
    <w:name w:val="WW8Num22z0"/>
    <w:rsid w:val="00EF689B"/>
    <w:rPr>
      <w:rFonts w:hint="default"/>
    </w:rPr>
  </w:style>
  <w:style w:type="character" w:customStyle="1" w:styleId="WW8Num22z1">
    <w:name w:val="WW8Num22z1"/>
    <w:rsid w:val="00EF689B"/>
  </w:style>
  <w:style w:type="character" w:customStyle="1" w:styleId="WW8Num22z2">
    <w:name w:val="WW8Num22z2"/>
    <w:rsid w:val="00EF689B"/>
  </w:style>
  <w:style w:type="character" w:customStyle="1" w:styleId="WW8Num22z3">
    <w:name w:val="WW8Num22z3"/>
    <w:rsid w:val="00EF689B"/>
  </w:style>
  <w:style w:type="character" w:customStyle="1" w:styleId="WW8Num22z4">
    <w:name w:val="WW8Num22z4"/>
    <w:rsid w:val="00EF689B"/>
  </w:style>
  <w:style w:type="character" w:customStyle="1" w:styleId="WW8Num22z5">
    <w:name w:val="WW8Num22z5"/>
    <w:rsid w:val="00EF689B"/>
  </w:style>
  <w:style w:type="character" w:customStyle="1" w:styleId="WW8Num22z6">
    <w:name w:val="WW8Num22z6"/>
    <w:rsid w:val="00EF689B"/>
  </w:style>
  <w:style w:type="character" w:customStyle="1" w:styleId="WW8Num22z7">
    <w:name w:val="WW8Num22z7"/>
    <w:rsid w:val="00EF689B"/>
  </w:style>
  <w:style w:type="character" w:customStyle="1" w:styleId="WW8Num22z8">
    <w:name w:val="WW8Num22z8"/>
    <w:rsid w:val="00EF689B"/>
  </w:style>
  <w:style w:type="character" w:customStyle="1" w:styleId="WW8Num23z0">
    <w:name w:val="WW8Num23z0"/>
    <w:rsid w:val="00EF689B"/>
    <w:rPr>
      <w:rFonts w:hint="default"/>
    </w:rPr>
  </w:style>
  <w:style w:type="character" w:customStyle="1" w:styleId="WW8Num23z1">
    <w:name w:val="WW8Num23z1"/>
    <w:rsid w:val="00EF689B"/>
  </w:style>
  <w:style w:type="character" w:customStyle="1" w:styleId="WW8Num23z2">
    <w:name w:val="WW8Num23z2"/>
    <w:rsid w:val="00EF689B"/>
  </w:style>
  <w:style w:type="character" w:customStyle="1" w:styleId="WW8Num23z3">
    <w:name w:val="WW8Num23z3"/>
    <w:rsid w:val="00EF689B"/>
  </w:style>
  <w:style w:type="character" w:customStyle="1" w:styleId="WW8Num23z4">
    <w:name w:val="WW8Num23z4"/>
    <w:rsid w:val="00EF689B"/>
  </w:style>
  <w:style w:type="character" w:customStyle="1" w:styleId="WW8Num23z5">
    <w:name w:val="WW8Num23z5"/>
    <w:rsid w:val="00EF689B"/>
  </w:style>
  <w:style w:type="character" w:customStyle="1" w:styleId="WW8Num23z6">
    <w:name w:val="WW8Num23z6"/>
    <w:rsid w:val="00EF689B"/>
  </w:style>
  <w:style w:type="character" w:customStyle="1" w:styleId="WW8Num23z7">
    <w:name w:val="WW8Num23z7"/>
    <w:rsid w:val="00EF689B"/>
  </w:style>
  <w:style w:type="character" w:customStyle="1" w:styleId="WW8Num23z8">
    <w:name w:val="WW8Num23z8"/>
    <w:rsid w:val="00EF689B"/>
  </w:style>
  <w:style w:type="character" w:customStyle="1" w:styleId="WW8Num24z0">
    <w:name w:val="WW8Num24z0"/>
    <w:rsid w:val="00EF689B"/>
    <w:rPr>
      <w:rFonts w:hint="default"/>
    </w:rPr>
  </w:style>
  <w:style w:type="character" w:customStyle="1" w:styleId="WW8Num24z1">
    <w:name w:val="WW8Num24z1"/>
    <w:rsid w:val="00EF689B"/>
  </w:style>
  <w:style w:type="character" w:customStyle="1" w:styleId="WW8Num24z2">
    <w:name w:val="WW8Num24z2"/>
    <w:rsid w:val="00EF689B"/>
  </w:style>
  <w:style w:type="character" w:customStyle="1" w:styleId="WW8Num24z3">
    <w:name w:val="WW8Num24z3"/>
    <w:rsid w:val="00EF689B"/>
  </w:style>
  <w:style w:type="character" w:customStyle="1" w:styleId="WW8Num24z4">
    <w:name w:val="WW8Num24z4"/>
    <w:rsid w:val="00EF689B"/>
  </w:style>
  <w:style w:type="character" w:customStyle="1" w:styleId="WW8Num24z5">
    <w:name w:val="WW8Num24z5"/>
    <w:rsid w:val="00EF689B"/>
  </w:style>
  <w:style w:type="character" w:customStyle="1" w:styleId="WW8Num24z6">
    <w:name w:val="WW8Num24z6"/>
    <w:rsid w:val="00EF689B"/>
  </w:style>
  <w:style w:type="character" w:customStyle="1" w:styleId="WW8Num24z7">
    <w:name w:val="WW8Num24z7"/>
    <w:rsid w:val="00EF689B"/>
  </w:style>
  <w:style w:type="character" w:customStyle="1" w:styleId="WW8Num24z8">
    <w:name w:val="WW8Num24z8"/>
    <w:rsid w:val="00EF689B"/>
  </w:style>
  <w:style w:type="character" w:customStyle="1" w:styleId="WW8Num25z0">
    <w:name w:val="WW8Num25z0"/>
    <w:rsid w:val="00EF689B"/>
    <w:rPr>
      <w:rFonts w:hint="default"/>
    </w:rPr>
  </w:style>
  <w:style w:type="character" w:customStyle="1" w:styleId="WW8Num25z1">
    <w:name w:val="WW8Num25z1"/>
    <w:rsid w:val="00EF689B"/>
  </w:style>
  <w:style w:type="character" w:customStyle="1" w:styleId="WW8Num25z2">
    <w:name w:val="WW8Num25z2"/>
    <w:rsid w:val="00EF689B"/>
  </w:style>
  <w:style w:type="character" w:customStyle="1" w:styleId="WW8Num25z3">
    <w:name w:val="WW8Num25z3"/>
    <w:rsid w:val="00EF689B"/>
  </w:style>
  <w:style w:type="character" w:customStyle="1" w:styleId="WW8Num25z4">
    <w:name w:val="WW8Num25z4"/>
    <w:rsid w:val="00EF689B"/>
  </w:style>
  <w:style w:type="character" w:customStyle="1" w:styleId="WW8Num25z5">
    <w:name w:val="WW8Num25z5"/>
    <w:rsid w:val="00EF689B"/>
  </w:style>
  <w:style w:type="character" w:customStyle="1" w:styleId="WW8Num25z6">
    <w:name w:val="WW8Num25z6"/>
    <w:rsid w:val="00EF689B"/>
  </w:style>
  <w:style w:type="character" w:customStyle="1" w:styleId="WW8Num25z7">
    <w:name w:val="WW8Num25z7"/>
    <w:rsid w:val="00EF689B"/>
  </w:style>
  <w:style w:type="character" w:customStyle="1" w:styleId="WW8Num25z8">
    <w:name w:val="WW8Num25z8"/>
    <w:rsid w:val="00EF689B"/>
  </w:style>
  <w:style w:type="character" w:customStyle="1" w:styleId="WW8Num26z0">
    <w:name w:val="WW8Num26z0"/>
    <w:rsid w:val="00EF689B"/>
    <w:rPr>
      <w:rFonts w:ascii="Symbol" w:hAnsi="Symbol" w:cs="Arial"/>
    </w:rPr>
  </w:style>
  <w:style w:type="character" w:customStyle="1" w:styleId="WW8Num26z1">
    <w:name w:val="WW8Num26z1"/>
    <w:rsid w:val="00EF689B"/>
    <w:rPr>
      <w:rFonts w:ascii="Courier New" w:hAnsi="Courier New" w:cs="Courier New" w:hint="default"/>
    </w:rPr>
  </w:style>
  <w:style w:type="character" w:customStyle="1" w:styleId="WW8Num26z2">
    <w:name w:val="WW8Num26z2"/>
    <w:rsid w:val="00EF689B"/>
    <w:rPr>
      <w:rFonts w:ascii="Wingdings" w:hAnsi="Wingdings" w:cs="Wingdings" w:hint="default"/>
    </w:rPr>
  </w:style>
  <w:style w:type="character" w:customStyle="1" w:styleId="WW8Num26z3">
    <w:name w:val="WW8Num26z3"/>
    <w:rsid w:val="00EF689B"/>
    <w:rPr>
      <w:rFonts w:ascii="Symbol" w:hAnsi="Symbol" w:cs="Symbol" w:hint="default"/>
    </w:rPr>
  </w:style>
  <w:style w:type="character" w:customStyle="1" w:styleId="WW8Num27z0">
    <w:name w:val="WW8Num27z0"/>
    <w:rsid w:val="00EF689B"/>
    <w:rPr>
      <w:rFonts w:ascii="Wingdings" w:hAnsi="Wingdings" w:cs="Wingdings" w:hint="default"/>
    </w:rPr>
  </w:style>
  <w:style w:type="character" w:customStyle="1" w:styleId="WW8Num27z1">
    <w:name w:val="WW8Num27z1"/>
    <w:rsid w:val="00EF689B"/>
    <w:rPr>
      <w:rFonts w:ascii="Courier New" w:hAnsi="Courier New" w:cs="Courier New" w:hint="default"/>
    </w:rPr>
  </w:style>
  <w:style w:type="character" w:customStyle="1" w:styleId="WW8Num27z3">
    <w:name w:val="WW8Num27z3"/>
    <w:rsid w:val="00EF689B"/>
    <w:rPr>
      <w:rFonts w:ascii="Symbol" w:hAnsi="Symbol" w:cs="Symbol" w:hint="default"/>
    </w:rPr>
  </w:style>
  <w:style w:type="character" w:customStyle="1" w:styleId="WW8Num28z0">
    <w:name w:val="WW8Num28z0"/>
    <w:rsid w:val="00EF689B"/>
    <w:rPr>
      <w:rFonts w:ascii="Symbol" w:hAnsi="Symbol" w:cs="Arial"/>
    </w:rPr>
  </w:style>
  <w:style w:type="character" w:customStyle="1" w:styleId="WW8Num28z1">
    <w:name w:val="WW8Num28z1"/>
    <w:rsid w:val="00EF689B"/>
    <w:rPr>
      <w:rFonts w:ascii="Courier New" w:hAnsi="Courier New" w:cs="Courier New" w:hint="default"/>
    </w:rPr>
  </w:style>
  <w:style w:type="character" w:customStyle="1" w:styleId="WW8Num28z2">
    <w:name w:val="WW8Num28z2"/>
    <w:rsid w:val="00EF689B"/>
    <w:rPr>
      <w:rFonts w:ascii="Wingdings" w:hAnsi="Wingdings" w:cs="Wingdings" w:hint="default"/>
    </w:rPr>
  </w:style>
  <w:style w:type="character" w:customStyle="1" w:styleId="WW8Num28z3">
    <w:name w:val="WW8Num28z3"/>
    <w:rsid w:val="00EF689B"/>
    <w:rPr>
      <w:rFonts w:ascii="Symbol" w:hAnsi="Symbol" w:cs="Symbol" w:hint="default"/>
    </w:rPr>
  </w:style>
  <w:style w:type="character" w:customStyle="1" w:styleId="WW8Num29z0">
    <w:name w:val="WW8Num29z0"/>
    <w:rsid w:val="00EF689B"/>
    <w:rPr>
      <w:rFonts w:ascii="Arial" w:eastAsia="Calibri" w:hAnsi="Arial" w:cs="Arial" w:hint="default"/>
    </w:rPr>
  </w:style>
  <w:style w:type="character" w:customStyle="1" w:styleId="WW8Num29z1">
    <w:name w:val="WW8Num29z1"/>
    <w:rsid w:val="00EF689B"/>
    <w:rPr>
      <w:rFonts w:ascii="Courier New" w:hAnsi="Courier New" w:cs="Courier New" w:hint="default"/>
    </w:rPr>
  </w:style>
  <w:style w:type="character" w:customStyle="1" w:styleId="WW8Num29z2">
    <w:name w:val="WW8Num29z2"/>
    <w:rsid w:val="00EF689B"/>
    <w:rPr>
      <w:rFonts w:ascii="Wingdings" w:hAnsi="Wingdings" w:cs="Wingdings" w:hint="default"/>
    </w:rPr>
  </w:style>
  <w:style w:type="character" w:customStyle="1" w:styleId="WW8Num29z3">
    <w:name w:val="WW8Num29z3"/>
    <w:rsid w:val="00EF689B"/>
    <w:rPr>
      <w:rFonts w:ascii="Symbol" w:hAnsi="Symbol" w:cs="Symbol" w:hint="default"/>
    </w:rPr>
  </w:style>
  <w:style w:type="character" w:customStyle="1" w:styleId="WW8Num30z0">
    <w:name w:val="WW8Num30z0"/>
    <w:rsid w:val="00EF689B"/>
    <w:rPr>
      <w:rFonts w:hint="default"/>
      <w:b/>
    </w:rPr>
  </w:style>
  <w:style w:type="character" w:customStyle="1" w:styleId="WW8Num30z1">
    <w:name w:val="WW8Num30z1"/>
    <w:rsid w:val="00EF689B"/>
  </w:style>
  <w:style w:type="character" w:customStyle="1" w:styleId="WW8Num30z2">
    <w:name w:val="WW8Num30z2"/>
    <w:rsid w:val="00EF689B"/>
  </w:style>
  <w:style w:type="character" w:customStyle="1" w:styleId="WW8Num30z3">
    <w:name w:val="WW8Num30z3"/>
    <w:rsid w:val="00EF689B"/>
  </w:style>
  <w:style w:type="character" w:customStyle="1" w:styleId="WW8Num30z4">
    <w:name w:val="WW8Num30z4"/>
    <w:rsid w:val="00EF689B"/>
  </w:style>
  <w:style w:type="character" w:customStyle="1" w:styleId="WW8Num30z5">
    <w:name w:val="WW8Num30z5"/>
    <w:rsid w:val="00EF689B"/>
  </w:style>
  <w:style w:type="character" w:customStyle="1" w:styleId="WW8Num30z6">
    <w:name w:val="WW8Num30z6"/>
    <w:rsid w:val="00EF689B"/>
  </w:style>
  <w:style w:type="character" w:customStyle="1" w:styleId="WW8Num30z7">
    <w:name w:val="WW8Num30z7"/>
    <w:rsid w:val="00EF689B"/>
  </w:style>
  <w:style w:type="character" w:customStyle="1" w:styleId="WW8Num30z8">
    <w:name w:val="WW8Num30z8"/>
    <w:rsid w:val="00EF689B"/>
  </w:style>
  <w:style w:type="character" w:customStyle="1" w:styleId="WW8Num31z0">
    <w:name w:val="WW8Num31z0"/>
    <w:rsid w:val="00EF689B"/>
    <w:rPr>
      <w:rFonts w:ascii="Arial" w:eastAsia="Calibri" w:hAnsi="Arial" w:cs="Arial" w:hint="default"/>
    </w:rPr>
  </w:style>
  <w:style w:type="character" w:customStyle="1" w:styleId="WW8Num31z1">
    <w:name w:val="WW8Num31z1"/>
    <w:rsid w:val="00EF689B"/>
    <w:rPr>
      <w:rFonts w:ascii="Courier New" w:hAnsi="Courier New" w:cs="Courier New" w:hint="default"/>
    </w:rPr>
  </w:style>
  <w:style w:type="character" w:customStyle="1" w:styleId="WW8Num31z2">
    <w:name w:val="WW8Num31z2"/>
    <w:rsid w:val="00EF689B"/>
    <w:rPr>
      <w:rFonts w:ascii="Wingdings" w:hAnsi="Wingdings" w:cs="Wingdings" w:hint="default"/>
    </w:rPr>
  </w:style>
  <w:style w:type="character" w:customStyle="1" w:styleId="WW8Num31z3">
    <w:name w:val="WW8Num31z3"/>
    <w:rsid w:val="00EF689B"/>
    <w:rPr>
      <w:rFonts w:ascii="Symbol" w:hAnsi="Symbol" w:cs="Symbol" w:hint="default"/>
    </w:rPr>
  </w:style>
  <w:style w:type="character" w:customStyle="1" w:styleId="WW8Num32z0">
    <w:name w:val="WW8Num32z0"/>
    <w:rsid w:val="00EF689B"/>
    <w:rPr>
      <w:rFonts w:hint="default"/>
    </w:rPr>
  </w:style>
  <w:style w:type="character" w:customStyle="1" w:styleId="WW8Num32z1">
    <w:name w:val="WW8Num32z1"/>
    <w:rsid w:val="00EF689B"/>
  </w:style>
  <w:style w:type="character" w:customStyle="1" w:styleId="WW8Num32z2">
    <w:name w:val="WW8Num32z2"/>
    <w:rsid w:val="00EF689B"/>
  </w:style>
  <w:style w:type="character" w:customStyle="1" w:styleId="WW8Num32z3">
    <w:name w:val="WW8Num32z3"/>
    <w:rsid w:val="00EF689B"/>
  </w:style>
  <w:style w:type="character" w:customStyle="1" w:styleId="WW8Num32z4">
    <w:name w:val="WW8Num32z4"/>
    <w:rsid w:val="00EF689B"/>
  </w:style>
  <w:style w:type="character" w:customStyle="1" w:styleId="WW8Num32z5">
    <w:name w:val="WW8Num32z5"/>
    <w:rsid w:val="00EF689B"/>
  </w:style>
  <w:style w:type="character" w:customStyle="1" w:styleId="WW8Num32z6">
    <w:name w:val="WW8Num32z6"/>
    <w:rsid w:val="00EF689B"/>
  </w:style>
  <w:style w:type="character" w:customStyle="1" w:styleId="WW8Num32z7">
    <w:name w:val="WW8Num32z7"/>
    <w:rsid w:val="00EF689B"/>
  </w:style>
  <w:style w:type="character" w:customStyle="1" w:styleId="WW8Num32z8">
    <w:name w:val="WW8Num32z8"/>
    <w:rsid w:val="00EF689B"/>
  </w:style>
  <w:style w:type="character" w:customStyle="1" w:styleId="WW8Num33z0">
    <w:name w:val="WW8Num33z0"/>
    <w:rsid w:val="00EF689B"/>
    <w:rPr>
      <w:rFonts w:ascii="Arial" w:hAnsi="Arial" w:cs="Arial" w:hint="default"/>
      <w:b/>
      <w:i w:val="0"/>
      <w:sz w:val="22"/>
      <w:szCs w:val="22"/>
      <w:lang w:val="id-ID"/>
    </w:rPr>
  </w:style>
  <w:style w:type="character" w:customStyle="1" w:styleId="WW8Num33z1">
    <w:name w:val="WW8Num33z1"/>
    <w:rsid w:val="00EF689B"/>
  </w:style>
  <w:style w:type="character" w:customStyle="1" w:styleId="WW8Num33z2">
    <w:name w:val="WW8Num33z2"/>
    <w:rsid w:val="00EF689B"/>
  </w:style>
  <w:style w:type="character" w:customStyle="1" w:styleId="WW8Num33z3">
    <w:name w:val="WW8Num33z3"/>
    <w:rsid w:val="00EF689B"/>
  </w:style>
  <w:style w:type="character" w:customStyle="1" w:styleId="WW8Num33z4">
    <w:name w:val="WW8Num33z4"/>
    <w:rsid w:val="00EF689B"/>
  </w:style>
  <w:style w:type="character" w:customStyle="1" w:styleId="WW8Num33z5">
    <w:name w:val="WW8Num33z5"/>
    <w:rsid w:val="00EF689B"/>
  </w:style>
  <w:style w:type="character" w:customStyle="1" w:styleId="WW8Num33z6">
    <w:name w:val="WW8Num33z6"/>
    <w:rsid w:val="00EF689B"/>
  </w:style>
  <w:style w:type="character" w:customStyle="1" w:styleId="WW8Num33z7">
    <w:name w:val="WW8Num33z7"/>
    <w:rsid w:val="00EF689B"/>
  </w:style>
  <w:style w:type="character" w:customStyle="1" w:styleId="WW8Num33z8">
    <w:name w:val="WW8Num33z8"/>
    <w:rsid w:val="00EF689B"/>
  </w:style>
  <w:style w:type="character" w:customStyle="1" w:styleId="WW8Num34z0">
    <w:name w:val="WW8Num34z0"/>
    <w:rsid w:val="00EF689B"/>
    <w:rPr>
      <w:rFonts w:ascii="Wingdings" w:hAnsi="Wingdings" w:cs="Wingdings" w:hint="default"/>
    </w:rPr>
  </w:style>
  <w:style w:type="character" w:customStyle="1" w:styleId="WW8Num34z1">
    <w:name w:val="WW8Num34z1"/>
    <w:rsid w:val="00EF689B"/>
    <w:rPr>
      <w:rFonts w:ascii="Courier New" w:hAnsi="Courier New" w:cs="Courier New" w:hint="default"/>
    </w:rPr>
  </w:style>
  <w:style w:type="character" w:customStyle="1" w:styleId="WW8Num34z3">
    <w:name w:val="WW8Num34z3"/>
    <w:rsid w:val="00EF689B"/>
    <w:rPr>
      <w:rFonts w:ascii="Symbol" w:hAnsi="Symbol" w:cs="Symbol" w:hint="default"/>
    </w:rPr>
  </w:style>
  <w:style w:type="character" w:customStyle="1" w:styleId="WW8Num35z0">
    <w:name w:val="WW8Num35z0"/>
    <w:rsid w:val="00EF689B"/>
    <w:rPr>
      <w:rFonts w:hint="default"/>
    </w:rPr>
  </w:style>
  <w:style w:type="character" w:customStyle="1" w:styleId="WW8Num35z1">
    <w:name w:val="WW8Num35z1"/>
    <w:rsid w:val="00EF689B"/>
  </w:style>
  <w:style w:type="character" w:customStyle="1" w:styleId="WW8Num35z2">
    <w:name w:val="WW8Num35z2"/>
    <w:rsid w:val="00EF689B"/>
  </w:style>
  <w:style w:type="character" w:customStyle="1" w:styleId="WW8Num35z3">
    <w:name w:val="WW8Num35z3"/>
    <w:rsid w:val="00EF689B"/>
  </w:style>
  <w:style w:type="character" w:customStyle="1" w:styleId="WW8Num35z4">
    <w:name w:val="WW8Num35z4"/>
    <w:rsid w:val="00EF689B"/>
  </w:style>
  <w:style w:type="character" w:customStyle="1" w:styleId="WW8Num35z5">
    <w:name w:val="WW8Num35z5"/>
    <w:rsid w:val="00EF689B"/>
  </w:style>
  <w:style w:type="character" w:customStyle="1" w:styleId="WW8Num35z6">
    <w:name w:val="WW8Num35z6"/>
    <w:rsid w:val="00EF689B"/>
  </w:style>
  <w:style w:type="character" w:customStyle="1" w:styleId="WW8Num35z7">
    <w:name w:val="WW8Num35z7"/>
    <w:rsid w:val="00EF689B"/>
  </w:style>
  <w:style w:type="character" w:customStyle="1" w:styleId="WW8Num35z8">
    <w:name w:val="WW8Num35z8"/>
    <w:rsid w:val="00EF689B"/>
  </w:style>
  <w:style w:type="character" w:customStyle="1" w:styleId="WW8Num36z0">
    <w:name w:val="WW8Num36z0"/>
    <w:rsid w:val="00EF689B"/>
    <w:rPr>
      <w:rFonts w:ascii="Symbol" w:hAnsi="Symbol" w:cs="Arial"/>
    </w:rPr>
  </w:style>
  <w:style w:type="character" w:customStyle="1" w:styleId="WW8Num36z1">
    <w:name w:val="WW8Num36z1"/>
    <w:rsid w:val="00EF689B"/>
    <w:rPr>
      <w:rFonts w:ascii="Courier New" w:hAnsi="Courier New" w:cs="Courier New" w:hint="default"/>
    </w:rPr>
  </w:style>
  <w:style w:type="character" w:customStyle="1" w:styleId="WW8Num36z2">
    <w:name w:val="WW8Num36z2"/>
    <w:rsid w:val="00EF689B"/>
    <w:rPr>
      <w:rFonts w:ascii="Wingdings" w:hAnsi="Wingdings" w:cs="Wingdings" w:hint="default"/>
    </w:rPr>
  </w:style>
  <w:style w:type="character" w:customStyle="1" w:styleId="WW8Num36z3">
    <w:name w:val="WW8Num36z3"/>
    <w:rsid w:val="00EF689B"/>
    <w:rPr>
      <w:rFonts w:ascii="Symbol" w:hAnsi="Symbol" w:cs="Symbol" w:hint="default"/>
    </w:rPr>
  </w:style>
  <w:style w:type="character" w:customStyle="1" w:styleId="DefaultParagraphFont1">
    <w:name w:val="Default Paragraph Font1"/>
    <w:rsid w:val="00EF689B"/>
  </w:style>
  <w:style w:type="character" w:customStyle="1" w:styleId="Absatz-Standardschriftart">
    <w:name w:val="Absatz-Standardschriftart"/>
    <w:rsid w:val="00EF689B"/>
  </w:style>
  <w:style w:type="character" w:customStyle="1" w:styleId="WW-DefaultParagraphFont">
    <w:name w:val="WW-Default Paragraph Font"/>
    <w:rsid w:val="00EF689B"/>
  </w:style>
  <w:style w:type="character" w:customStyle="1" w:styleId="WW-Absatz-Standardschriftart">
    <w:name w:val="WW-Absatz-Standardschriftart"/>
    <w:rsid w:val="00EF689B"/>
  </w:style>
  <w:style w:type="character" w:customStyle="1" w:styleId="WW8Num10z1">
    <w:name w:val="WW8Num10z1"/>
    <w:rsid w:val="00EF689B"/>
    <w:rPr>
      <w:rFonts w:ascii="Courier New" w:hAnsi="Courier New" w:cs="Courier New"/>
    </w:rPr>
  </w:style>
  <w:style w:type="character" w:customStyle="1" w:styleId="WW8Num10z2">
    <w:name w:val="WW8Num10z2"/>
    <w:rsid w:val="00EF689B"/>
    <w:rPr>
      <w:rFonts w:ascii="Wingdings" w:hAnsi="Wingdings" w:cs="Wingdings"/>
    </w:rPr>
  </w:style>
  <w:style w:type="character" w:customStyle="1" w:styleId="WW8Num10z3">
    <w:name w:val="WW8Num10z3"/>
    <w:rsid w:val="00EF689B"/>
    <w:rPr>
      <w:rFonts w:ascii="Symbol" w:hAnsi="Symbol" w:cs="Symbol"/>
    </w:rPr>
  </w:style>
  <w:style w:type="character" w:customStyle="1" w:styleId="WW8Num12z1">
    <w:name w:val="WW8Num12z1"/>
    <w:rsid w:val="00EF689B"/>
    <w:rPr>
      <w:rFonts w:ascii="Courier New" w:hAnsi="Courier New" w:cs="Courier New"/>
    </w:rPr>
  </w:style>
  <w:style w:type="character" w:customStyle="1" w:styleId="WW8Num12z2">
    <w:name w:val="WW8Num12z2"/>
    <w:rsid w:val="00EF689B"/>
    <w:rPr>
      <w:rFonts w:ascii="Wingdings" w:hAnsi="Wingdings" w:cs="Wingdings"/>
    </w:rPr>
  </w:style>
  <w:style w:type="character" w:customStyle="1" w:styleId="WW8Num12z3">
    <w:name w:val="WW8Num12z3"/>
    <w:rsid w:val="00EF689B"/>
    <w:rPr>
      <w:rFonts w:ascii="Symbol" w:hAnsi="Symbol" w:cs="Symbol"/>
    </w:rPr>
  </w:style>
  <w:style w:type="character" w:customStyle="1" w:styleId="WW-DefaultParagraphFont1">
    <w:name w:val="WW-Default Paragraph Font1"/>
    <w:rsid w:val="00EF689B"/>
  </w:style>
  <w:style w:type="character" w:customStyle="1" w:styleId="WW-DefaultParagraphFont11">
    <w:name w:val="WW-Default Paragraph Font11"/>
    <w:rsid w:val="00EF689B"/>
  </w:style>
  <w:style w:type="character" w:customStyle="1" w:styleId="WW-DefaultParagraphFont111">
    <w:name w:val="WW-Default Paragraph Font111"/>
    <w:rsid w:val="00EF689B"/>
  </w:style>
  <w:style w:type="character" w:customStyle="1" w:styleId="SubtitleChar">
    <w:name w:val="Subtitle Char"/>
    <w:rsid w:val="00EF689B"/>
    <w:rPr>
      <w:rFonts w:ascii="Cambria" w:eastAsia="Times New Roman" w:hAnsi="Cambria" w:cs="Times New Roman"/>
      <w:i/>
      <w:iCs/>
      <w:color w:val="622423"/>
      <w:sz w:val="24"/>
      <w:szCs w:val="24"/>
    </w:rPr>
  </w:style>
  <w:style w:type="character" w:customStyle="1" w:styleId="IntenseQuoteChar">
    <w:name w:val="Intense Quote Char"/>
    <w:rsid w:val="00EF689B"/>
    <w:rPr>
      <w:rFonts w:ascii="Cambria" w:eastAsia="Times New Roman" w:hAnsi="Cambria" w:cs="Times New Roman"/>
      <w:b/>
      <w:bCs/>
      <w:i/>
      <w:iCs/>
      <w:color w:val="C0504D"/>
      <w:sz w:val="20"/>
      <w:szCs w:val="20"/>
    </w:rPr>
  </w:style>
  <w:style w:type="character" w:styleId="SubtleEmphasis">
    <w:name w:val="Subtle Emphasis"/>
    <w:qFormat/>
    <w:rsid w:val="00EF689B"/>
    <w:rPr>
      <w:rFonts w:ascii="Cambria" w:eastAsia="Times New Roman" w:hAnsi="Cambria" w:cs="Times New Roman"/>
      <w:i/>
      <w:iCs/>
      <w:color w:val="C0504D"/>
    </w:rPr>
  </w:style>
  <w:style w:type="character" w:styleId="IntenseEmphasis">
    <w:name w:val="Intense Emphasis"/>
    <w:qFormat/>
    <w:rsid w:val="00EF689B"/>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EF689B"/>
    <w:rPr>
      <w:i/>
      <w:iCs/>
      <w:smallCaps/>
      <w:color w:val="C0504D"/>
    </w:rPr>
  </w:style>
  <w:style w:type="character" w:styleId="IntenseReference">
    <w:name w:val="Intense Reference"/>
    <w:qFormat/>
    <w:rsid w:val="00EF689B"/>
    <w:rPr>
      <w:b/>
      <w:bCs/>
      <w:i/>
      <w:iCs/>
      <w:smallCaps/>
      <w:color w:val="C0504D"/>
    </w:rPr>
  </w:style>
  <w:style w:type="character" w:styleId="BookTitle">
    <w:name w:val="Book Title"/>
    <w:qFormat/>
    <w:rsid w:val="00EF689B"/>
    <w:rPr>
      <w:rFonts w:ascii="Cambria" w:eastAsia="Times New Roman" w:hAnsi="Cambria" w:cs="Times New Roman"/>
      <w:b/>
      <w:bCs/>
      <w:i/>
      <w:iCs/>
      <w:smallCaps/>
      <w:color w:val="943634"/>
      <w:u w:val="single"/>
    </w:rPr>
  </w:style>
  <w:style w:type="character" w:customStyle="1" w:styleId="Bullets">
    <w:name w:val="Bullets"/>
    <w:rsid w:val="00EF689B"/>
    <w:rPr>
      <w:rFonts w:ascii="OpenSymbol" w:eastAsia="OpenSymbol" w:hAnsi="OpenSymbol" w:cs="OpenSymbol"/>
    </w:rPr>
  </w:style>
  <w:style w:type="paragraph" w:customStyle="1" w:styleId="Heading">
    <w:name w:val="Heading"/>
    <w:basedOn w:val="Normal"/>
    <w:next w:val="BodyText"/>
    <w:rsid w:val="00EF689B"/>
    <w:pPr>
      <w:keepNext/>
      <w:suppressAutoHyphens/>
      <w:spacing w:before="240" w:after="120" w:line="288" w:lineRule="auto"/>
    </w:pPr>
    <w:rPr>
      <w:rFonts w:ascii="Arial" w:eastAsia="MS Mincho" w:hAnsi="Arial" w:cs="Tahoma"/>
      <w:i/>
      <w:iCs/>
      <w:sz w:val="28"/>
      <w:szCs w:val="28"/>
      <w:lang w:bidi="en-US"/>
    </w:rPr>
  </w:style>
  <w:style w:type="paragraph" w:styleId="List">
    <w:name w:val="List"/>
    <w:basedOn w:val="BodyText"/>
    <w:rsid w:val="00EF689B"/>
    <w:pPr>
      <w:widowControl/>
      <w:suppressAutoHyphens/>
      <w:autoSpaceDE/>
      <w:autoSpaceDN/>
      <w:spacing w:after="120" w:line="288" w:lineRule="auto"/>
    </w:pPr>
    <w:rPr>
      <w:rFonts w:ascii="Calibri" w:eastAsia="Calibri" w:hAnsi="Calibri" w:cs="Tahoma"/>
      <w:i/>
      <w:iCs/>
      <w:sz w:val="20"/>
      <w:szCs w:val="20"/>
      <w:lang w:val="en-US" w:bidi="en-US"/>
    </w:rPr>
  </w:style>
  <w:style w:type="paragraph" w:customStyle="1" w:styleId="Index">
    <w:name w:val="Index"/>
    <w:basedOn w:val="Normal"/>
    <w:rsid w:val="00EF689B"/>
    <w:pPr>
      <w:suppressLineNumbers/>
      <w:suppressAutoHyphens/>
      <w:spacing w:line="288" w:lineRule="auto"/>
    </w:pPr>
    <w:rPr>
      <w:rFonts w:cs="Tahoma"/>
      <w:i/>
      <w:iCs/>
      <w:sz w:val="20"/>
      <w:szCs w:val="20"/>
      <w:lang w:bidi="en-US"/>
    </w:rPr>
  </w:style>
  <w:style w:type="paragraph" w:styleId="Subtitle">
    <w:name w:val="Subtitle"/>
    <w:basedOn w:val="Normal"/>
    <w:next w:val="Normal"/>
    <w:link w:val="SubtitleChar1"/>
    <w:qFormat/>
    <w:rsid w:val="00EF689B"/>
    <w:pPr>
      <w:suppressAutoHyphens/>
      <w:spacing w:before="200" w:after="900" w:line="240" w:lineRule="auto"/>
      <w:jc w:val="center"/>
    </w:pPr>
    <w:rPr>
      <w:rFonts w:ascii="Cambria" w:eastAsia="Times New Roman" w:hAnsi="Cambria"/>
      <w:i/>
      <w:iCs/>
      <w:color w:val="622423"/>
      <w:sz w:val="24"/>
      <w:szCs w:val="24"/>
      <w:lang w:bidi="en-US"/>
    </w:rPr>
  </w:style>
  <w:style w:type="character" w:customStyle="1" w:styleId="SubtitleChar1">
    <w:name w:val="Subtitle Char1"/>
    <w:basedOn w:val="DefaultParagraphFont"/>
    <w:link w:val="Subtitle"/>
    <w:rsid w:val="00EF689B"/>
    <w:rPr>
      <w:rFonts w:ascii="Cambria" w:eastAsia="Times New Roman" w:hAnsi="Cambria" w:cs="Times New Roman"/>
      <w:i/>
      <w:iCs/>
      <w:color w:val="622423"/>
      <w:sz w:val="24"/>
      <w:szCs w:val="24"/>
      <w:lang w:bidi="en-US"/>
    </w:rPr>
  </w:style>
  <w:style w:type="paragraph" w:styleId="IntenseQuote">
    <w:name w:val="Intense Quote"/>
    <w:basedOn w:val="Normal"/>
    <w:next w:val="Normal"/>
    <w:link w:val="IntenseQuoteChar1"/>
    <w:qFormat/>
    <w:rsid w:val="00EF689B"/>
    <w:pPr>
      <w:suppressAutoHyphens/>
      <w:spacing w:line="300" w:lineRule="auto"/>
      <w:ind w:left="2160" w:right="2160"/>
      <w:jc w:val="center"/>
    </w:pPr>
    <w:rPr>
      <w:rFonts w:ascii="Cambria" w:eastAsia="Times New Roman" w:hAnsi="Cambria"/>
      <w:b/>
      <w:bCs/>
      <w:i/>
      <w:iCs/>
      <w:color w:val="C0504D"/>
      <w:sz w:val="20"/>
      <w:szCs w:val="20"/>
      <w:lang w:bidi="en-US"/>
    </w:rPr>
  </w:style>
  <w:style w:type="character" w:customStyle="1" w:styleId="IntenseQuoteChar1">
    <w:name w:val="Intense Quote Char1"/>
    <w:basedOn w:val="DefaultParagraphFont"/>
    <w:link w:val="IntenseQuote"/>
    <w:rsid w:val="00EF689B"/>
    <w:rPr>
      <w:rFonts w:ascii="Cambria" w:eastAsia="Times New Roman" w:hAnsi="Cambria" w:cs="Times New Roman"/>
      <w:b/>
      <w:bCs/>
      <w:i/>
      <w:iCs/>
      <w:color w:val="C0504D"/>
      <w:sz w:val="20"/>
      <w:szCs w:val="20"/>
      <w:lang w:bidi="en-US"/>
    </w:rPr>
  </w:style>
  <w:style w:type="paragraph" w:customStyle="1" w:styleId="TableContents">
    <w:name w:val="Table Contents"/>
    <w:basedOn w:val="Normal"/>
    <w:rsid w:val="00EF689B"/>
    <w:pPr>
      <w:suppressLineNumbers/>
      <w:suppressAutoHyphens/>
      <w:spacing w:line="288" w:lineRule="auto"/>
    </w:pPr>
    <w:rPr>
      <w:rFonts w:cs="Calibri"/>
      <w:i/>
      <w:iCs/>
      <w:sz w:val="20"/>
      <w:szCs w:val="20"/>
      <w:lang w:bidi="en-US"/>
    </w:rPr>
  </w:style>
  <w:style w:type="paragraph" w:customStyle="1" w:styleId="TableHeading">
    <w:name w:val="Table Heading"/>
    <w:basedOn w:val="TableContents"/>
    <w:rsid w:val="00EF689B"/>
    <w:pPr>
      <w:jc w:val="center"/>
    </w:pPr>
    <w:rPr>
      <w:b/>
      <w:bCs/>
    </w:rPr>
  </w:style>
  <w:style w:type="table" w:customStyle="1" w:styleId="TableGrid2">
    <w:name w:val="Table Grid2"/>
    <w:basedOn w:val="TableNormal"/>
    <w:next w:val="TableGrid"/>
    <w:uiPriority w:val="39"/>
    <w:rsid w:val="00EF689B"/>
    <w:pPr>
      <w:spacing w:after="0" w:line="240" w:lineRule="auto"/>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EF689B"/>
    <w:pPr>
      <w:spacing w:after="0" w:line="240" w:lineRule="auto"/>
    </w:pPr>
    <w:rPr>
      <w:rFonts w:ascii="Times New Roman" w:eastAsia="Times New Roman" w:hAnsi="Times New Roman"/>
      <w:sz w:val="24"/>
      <w:szCs w:val="24"/>
    </w:rPr>
  </w:style>
  <w:style w:type="paragraph" w:customStyle="1" w:styleId="bulletlist">
    <w:name w:val="bullet list"/>
    <w:basedOn w:val="BodyText"/>
    <w:rsid w:val="00EF689B"/>
    <w:pPr>
      <w:widowControl/>
      <w:numPr>
        <w:numId w:val="92"/>
      </w:numPr>
      <w:tabs>
        <w:tab w:val="num" w:pos="648"/>
      </w:tabs>
      <w:autoSpaceDE/>
      <w:autoSpaceDN/>
      <w:spacing w:line="360" w:lineRule="auto"/>
      <w:ind w:left="357" w:hanging="357"/>
      <w:jc w:val="both"/>
    </w:pPr>
    <w:rPr>
      <w:rFonts w:eastAsia="SimSun"/>
      <w:spacing w:val="-1"/>
      <w:sz w:val="20"/>
      <w:szCs w:val="20"/>
      <w:lang w:val="en-US"/>
    </w:rPr>
  </w:style>
  <w:style w:type="paragraph" w:customStyle="1" w:styleId="equation">
    <w:name w:val="equation"/>
    <w:basedOn w:val="Normal"/>
    <w:rsid w:val="00EF689B"/>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tablecolhead">
    <w:name w:val="table col head"/>
    <w:basedOn w:val="Normal"/>
    <w:rsid w:val="00EF689B"/>
    <w:pPr>
      <w:spacing w:after="0" w:line="240" w:lineRule="auto"/>
      <w:jc w:val="center"/>
    </w:pPr>
    <w:rPr>
      <w:rFonts w:ascii="Times New Roman" w:eastAsia="SimSun" w:hAnsi="Times New Roman"/>
      <w:b/>
      <w:bCs/>
      <w:sz w:val="16"/>
      <w:szCs w:val="16"/>
    </w:rPr>
  </w:style>
  <w:style w:type="paragraph" w:customStyle="1" w:styleId="tablecolsubhead">
    <w:name w:val="table col subhead"/>
    <w:basedOn w:val="tablecolhead"/>
    <w:rsid w:val="00EF689B"/>
    <w:rPr>
      <w:i/>
      <w:iCs/>
      <w:sz w:val="15"/>
      <w:szCs w:val="15"/>
    </w:rPr>
  </w:style>
  <w:style w:type="paragraph" w:customStyle="1" w:styleId="tablecopy">
    <w:name w:val="table copy"/>
    <w:rsid w:val="00EF689B"/>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F689B"/>
    <w:pPr>
      <w:spacing w:before="60" w:after="30" w:line="240" w:lineRule="auto"/>
      <w:jc w:val="right"/>
    </w:pPr>
    <w:rPr>
      <w:rFonts w:ascii="Times New Roman" w:eastAsia="SimSun" w:hAnsi="Times New Roman" w:cs="Times New Roman"/>
      <w:sz w:val="12"/>
      <w:szCs w:val="12"/>
    </w:rPr>
  </w:style>
  <w:style w:type="paragraph" w:customStyle="1" w:styleId="DaftarPustaka">
    <w:name w:val="Daftar Pustaka"/>
    <w:basedOn w:val="Title"/>
    <w:qFormat/>
    <w:rsid w:val="00EF689B"/>
    <w:pPr>
      <w:keepNext w:val="0"/>
      <w:keepLines w:val="0"/>
      <w:spacing w:before="120" w:line="240" w:lineRule="auto"/>
      <w:ind w:left="284" w:hanging="284"/>
      <w:jc w:val="both"/>
    </w:pPr>
    <w:rPr>
      <w:rFonts w:ascii="Times New Roman" w:eastAsia="Times New Roman" w:hAnsi="Times New Roman" w:cs="Times New Roman"/>
      <w:b w:val="0"/>
      <w:noProof/>
      <w:sz w:val="20"/>
      <w:szCs w:val="24"/>
    </w:rPr>
  </w:style>
  <w:style w:type="paragraph" w:customStyle="1" w:styleId="StyleAuthorBold">
    <w:name w:val="Style Author + Bold"/>
    <w:basedOn w:val="Normal"/>
    <w:rsid w:val="00EF689B"/>
    <w:pPr>
      <w:spacing w:before="240" w:after="40" w:line="240" w:lineRule="auto"/>
      <w:jc w:val="center"/>
    </w:pPr>
    <w:rPr>
      <w:rFonts w:ascii="Times New Roman" w:eastAsia="SimSun" w:hAnsi="Times New Roman"/>
      <w:b/>
      <w:bCs/>
      <w:noProof/>
    </w:rPr>
  </w:style>
  <w:style w:type="paragraph" w:customStyle="1" w:styleId="abstrak">
    <w:name w:val="abstrak"/>
    <w:basedOn w:val="BodyText"/>
    <w:qFormat/>
    <w:rsid w:val="00EF689B"/>
    <w:pPr>
      <w:widowControl/>
      <w:autoSpaceDE/>
      <w:autoSpaceDN/>
      <w:ind w:left="567" w:right="567"/>
      <w:jc w:val="both"/>
    </w:pPr>
    <w:rPr>
      <w:rFonts w:eastAsia="SimSun"/>
      <w:spacing w:val="-1"/>
      <w:sz w:val="20"/>
      <w:lang w:val="en-US"/>
    </w:rPr>
  </w:style>
  <w:style w:type="character" w:customStyle="1" w:styleId="hwtze">
    <w:name w:val="hwtze"/>
    <w:basedOn w:val="DefaultParagraphFont"/>
    <w:rsid w:val="00EF689B"/>
  </w:style>
  <w:style w:type="character" w:customStyle="1" w:styleId="rynqvb">
    <w:name w:val="rynqvb"/>
    <w:basedOn w:val="DefaultParagraphFont"/>
    <w:rsid w:val="00EF689B"/>
  </w:style>
  <w:style w:type="numbering" w:customStyle="1" w:styleId="NoList2">
    <w:name w:val="No List2"/>
    <w:next w:val="NoList"/>
    <w:uiPriority w:val="99"/>
    <w:semiHidden/>
    <w:unhideWhenUsed/>
    <w:rsid w:val="00BE5282"/>
  </w:style>
  <w:style w:type="table" w:customStyle="1" w:styleId="TableGrid3">
    <w:name w:val="Table Grid3"/>
    <w:basedOn w:val="TableNormal"/>
    <w:next w:val="TableGrid"/>
    <w:uiPriority w:val="39"/>
    <w:rsid w:val="00BE5282"/>
    <w:pPr>
      <w:spacing w:after="0" w:line="240" w:lineRule="auto"/>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E5282"/>
  </w:style>
  <w:style w:type="table" w:customStyle="1" w:styleId="TableGrid4">
    <w:name w:val="Table Grid4"/>
    <w:basedOn w:val="TableNormal"/>
    <w:next w:val="TableGrid"/>
    <w:uiPriority w:val="39"/>
    <w:rsid w:val="00BE5282"/>
    <w:pPr>
      <w:spacing w:after="0" w:line="240" w:lineRule="auto"/>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7A5840"/>
  </w:style>
  <w:style w:type="table" w:customStyle="1" w:styleId="TableGrid5">
    <w:name w:val="Table Grid5"/>
    <w:basedOn w:val="TableNormal"/>
    <w:next w:val="TableGrid"/>
    <w:uiPriority w:val="39"/>
    <w:rsid w:val="007A5840"/>
    <w:pPr>
      <w:spacing w:after="0" w:line="240" w:lineRule="auto"/>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31A89"/>
  </w:style>
  <w:style w:type="table" w:customStyle="1" w:styleId="TableGrid6">
    <w:name w:val="Table Grid6"/>
    <w:basedOn w:val="TableNormal"/>
    <w:next w:val="TableGrid"/>
    <w:uiPriority w:val="39"/>
    <w:rsid w:val="00C31A89"/>
    <w:pPr>
      <w:spacing w:after="0" w:line="240" w:lineRule="auto"/>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885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5400">
      <w:bodyDiv w:val="1"/>
      <w:marLeft w:val="0"/>
      <w:marRight w:val="0"/>
      <w:marTop w:val="0"/>
      <w:marBottom w:val="0"/>
      <w:divBdr>
        <w:top w:val="none" w:sz="0" w:space="0" w:color="auto"/>
        <w:left w:val="none" w:sz="0" w:space="0" w:color="auto"/>
        <w:bottom w:val="none" w:sz="0" w:space="0" w:color="auto"/>
        <w:right w:val="none" w:sz="0" w:space="0" w:color="auto"/>
      </w:divBdr>
    </w:div>
    <w:div w:id="80758906">
      <w:bodyDiv w:val="1"/>
      <w:marLeft w:val="0"/>
      <w:marRight w:val="0"/>
      <w:marTop w:val="0"/>
      <w:marBottom w:val="0"/>
      <w:divBdr>
        <w:top w:val="none" w:sz="0" w:space="0" w:color="auto"/>
        <w:left w:val="none" w:sz="0" w:space="0" w:color="auto"/>
        <w:bottom w:val="none" w:sz="0" w:space="0" w:color="auto"/>
        <w:right w:val="none" w:sz="0" w:space="0" w:color="auto"/>
      </w:divBdr>
    </w:div>
    <w:div w:id="377516883">
      <w:bodyDiv w:val="1"/>
      <w:marLeft w:val="0"/>
      <w:marRight w:val="0"/>
      <w:marTop w:val="0"/>
      <w:marBottom w:val="0"/>
      <w:divBdr>
        <w:top w:val="none" w:sz="0" w:space="0" w:color="auto"/>
        <w:left w:val="none" w:sz="0" w:space="0" w:color="auto"/>
        <w:bottom w:val="none" w:sz="0" w:space="0" w:color="auto"/>
        <w:right w:val="none" w:sz="0" w:space="0" w:color="auto"/>
      </w:divBdr>
    </w:div>
    <w:div w:id="603684191">
      <w:bodyDiv w:val="1"/>
      <w:marLeft w:val="0"/>
      <w:marRight w:val="0"/>
      <w:marTop w:val="0"/>
      <w:marBottom w:val="0"/>
      <w:divBdr>
        <w:top w:val="none" w:sz="0" w:space="0" w:color="auto"/>
        <w:left w:val="none" w:sz="0" w:space="0" w:color="auto"/>
        <w:bottom w:val="none" w:sz="0" w:space="0" w:color="auto"/>
        <w:right w:val="none" w:sz="0" w:space="0" w:color="auto"/>
      </w:divBdr>
    </w:div>
    <w:div w:id="743648686">
      <w:bodyDiv w:val="1"/>
      <w:marLeft w:val="0"/>
      <w:marRight w:val="0"/>
      <w:marTop w:val="0"/>
      <w:marBottom w:val="0"/>
      <w:divBdr>
        <w:top w:val="none" w:sz="0" w:space="0" w:color="auto"/>
        <w:left w:val="none" w:sz="0" w:space="0" w:color="auto"/>
        <w:bottom w:val="none" w:sz="0" w:space="0" w:color="auto"/>
        <w:right w:val="none" w:sz="0" w:space="0" w:color="auto"/>
      </w:divBdr>
    </w:div>
    <w:div w:id="784933817">
      <w:bodyDiv w:val="1"/>
      <w:marLeft w:val="0"/>
      <w:marRight w:val="0"/>
      <w:marTop w:val="0"/>
      <w:marBottom w:val="0"/>
      <w:divBdr>
        <w:top w:val="none" w:sz="0" w:space="0" w:color="auto"/>
        <w:left w:val="none" w:sz="0" w:space="0" w:color="auto"/>
        <w:bottom w:val="none" w:sz="0" w:space="0" w:color="auto"/>
        <w:right w:val="none" w:sz="0" w:space="0" w:color="auto"/>
      </w:divBdr>
    </w:div>
    <w:div w:id="809251080">
      <w:bodyDiv w:val="1"/>
      <w:marLeft w:val="0"/>
      <w:marRight w:val="0"/>
      <w:marTop w:val="0"/>
      <w:marBottom w:val="0"/>
      <w:divBdr>
        <w:top w:val="none" w:sz="0" w:space="0" w:color="auto"/>
        <w:left w:val="none" w:sz="0" w:space="0" w:color="auto"/>
        <w:bottom w:val="none" w:sz="0" w:space="0" w:color="auto"/>
        <w:right w:val="none" w:sz="0" w:space="0" w:color="auto"/>
      </w:divBdr>
      <w:divsChild>
        <w:div w:id="1458992795">
          <w:marLeft w:val="0"/>
          <w:marRight w:val="0"/>
          <w:marTop w:val="0"/>
          <w:marBottom w:val="0"/>
          <w:divBdr>
            <w:top w:val="none" w:sz="0" w:space="0" w:color="auto"/>
            <w:left w:val="none" w:sz="0" w:space="0" w:color="auto"/>
            <w:bottom w:val="none" w:sz="0" w:space="0" w:color="auto"/>
            <w:right w:val="none" w:sz="0" w:space="0" w:color="auto"/>
          </w:divBdr>
          <w:divsChild>
            <w:div w:id="1119953814">
              <w:marLeft w:val="0"/>
              <w:marRight w:val="0"/>
              <w:marTop w:val="0"/>
              <w:marBottom w:val="0"/>
              <w:divBdr>
                <w:top w:val="none" w:sz="0" w:space="0" w:color="auto"/>
                <w:left w:val="none" w:sz="0" w:space="0" w:color="auto"/>
                <w:bottom w:val="none" w:sz="0" w:space="0" w:color="auto"/>
                <w:right w:val="none" w:sz="0" w:space="0" w:color="auto"/>
              </w:divBdr>
              <w:divsChild>
                <w:div w:id="1519811661">
                  <w:marLeft w:val="0"/>
                  <w:marRight w:val="0"/>
                  <w:marTop w:val="0"/>
                  <w:marBottom w:val="0"/>
                  <w:divBdr>
                    <w:top w:val="none" w:sz="0" w:space="0" w:color="auto"/>
                    <w:left w:val="none" w:sz="0" w:space="0" w:color="auto"/>
                    <w:bottom w:val="none" w:sz="0" w:space="0" w:color="auto"/>
                    <w:right w:val="none" w:sz="0" w:space="0" w:color="auto"/>
                  </w:divBdr>
                  <w:divsChild>
                    <w:div w:id="467287540">
                      <w:marLeft w:val="0"/>
                      <w:marRight w:val="0"/>
                      <w:marTop w:val="0"/>
                      <w:marBottom w:val="0"/>
                      <w:divBdr>
                        <w:top w:val="none" w:sz="0" w:space="0" w:color="auto"/>
                        <w:left w:val="none" w:sz="0" w:space="0" w:color="auto"/>
                        <w:bottom w:val="none" w:sz="0" w:space="0" w:color="auto"/>
                        <w:right w:val="none" w:sz="0" w:space="0" w:color="auto"/>
                      </w:divBdr>
                      <w:divsChild>
                        <w:div w:id="9742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37640">
          <w:marLeft w:val="0"/>
          <w:marRight w:val="0"/>
          <w:marTop w:val="0"/>
          <w:marBottom w:val="0"/>
          <w:divBdr>
            <w:top w:val="none" w:sz="0" w:space="0" w:color="auto"/>
            <w:left w:val="none" w:sz="0" w:space="0" w:color="auto"/>
            <w:bottom w:val="none" w:sz="0" w:space="0" w:color="auto"/>
            <w:right w:val="none" w:sz="0" w:space="0" w:color="auto"/>
          </w:divBdr>
          <w:divsChild>
            <w:div w:id="832766897">
              <w:marLeft w:val="0"/>
              <w:marRight w:val="0"/>
              <w:marTop w:val="0"/>
              <w:marBottom w:val="0"/>
              <w:divBdr>
                <w:top w:val="none" w:sz="0" w:space="0" w:color="auto"/>
                <w:left w:val="none" w:sz="0" w:space="0" w:color="auto"/>
                <w:bottom w:val="none" w:sz="0" w:space="0" w:color="auto"/>
                <w:right w:val="none" w:sz="0" w:space="0" w:color="auto"/>
              </w:divBdr>
              <w:divsChild>
                <w:div w:id="1316060393">
                  <w:marLeft w:val="0"/>
                  <w:marRight w:val="0"/>
                  <w:marTop w:val="0"/>
                  <w:marBottom w:val="0"/>
                  <w:divBdr>
                    <w:top w:val="none" w:sz="0" w:space="0" w:color="auto"/>
                    <w:left w:val="none" w:sz="0" w:space="0" w:color="auto"/>
                    <w:bottom w:val="none" w:sz="0" w:space="0" w:color="auto"/>
                    <w:right w:val="none" w:sz="0" w:space="0" w:color="auto"/>
                  </w:divBdr>
                  <w:divsChild>
                    <w:div w:id="1908833854">
                      <w:marLeft w:val="0"/>
                      <w:marRight w:val="0"/>
                      <w:marTop w:val="0"/>
                      <w:marBottom w:val="0"/>
                      <w:divBdr>
                        <w:top w:val="none" w:sz="0" w:space="0" w:color="auto"/>
                        <w:left w:val="none" w:sz="0" w:space="0" w:color="auto"/>
                        <w:bottom w:val="none" w:sz="0" w:space="0" w:color="auto"/>
                        <w:right w:val="none" w:sz="0" w:space="0" w:color="auto"/>
                      </w:divBdr>
                      <w:divsChild>
                        <w:div w:id="93921542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854529">
          <w:marLeft w:val="0"/>
          <w:marRight w:val="0"/>
          <w:marTop w:val="0"/>
          <w:marBottom w:val="0"/>
          <w:divBdr>
            <w:top w:val="none" w:sz="0" w:space="0" w:color="auto"/>
            <w:left w:val="none" w:sz="0" w:space="0" w:color="auto"/>
            <w:bottom w:val="none" w:sz="0" w:space="0" w:color="auto"/>
            <w:right w:val="none" w:sz="0" w:space="0" w:color="auto"/>
          </w:divBdr>
          <w:divsChild>
            <w:div w:id="1595170736">
              <w:marLeft w:val="0"/>
              <w:marRight w:val="0"/>
              <w:marTop w:val="0"/>
              <w:marBottom w:val="0"/>
              <w:divBdr>
                <w:top w:val="none" w:sz="0" w:space="0" w:color="auto"/>
                <w:left w:val="none" w:sz="0" w:space="0" w:color="auto"/>
                <w:bottom w:val="none" w:sz="0" w:space="0" w:color="auto"/>
                <w:right w:val="none" w:sz="0" w:space="0" w:color="auto"/>
              </w:divBdr>
              <w:divsChild>
                <w:div w:id="1775174355">
                  <w:marLeft w:val="0"/>
                  <w:marRight w:val="0"/>
                  <w:marTop w:val="0"/>
                  <w:marBottom w:val="150"/>
                  <w:divBdr>
                    <w:top w:val="none" w:sz="0" w:space="0" w:color="auto"/>
                    <w:left w:val="none" w:sz="0" w:space="0" w:color="auto"/>
                    <w:bottom w:val="none" w:sz="0" w:space="0" w:color="auto"/>
                    <w:right w:val="none" w:sz="0" w:space="0" w:color="auto"/>
                  </w:divBdr>
                  <w:divsChild>
                    <w:div w:id="1354569459">
                      <w:marLeft w:val="0"/>
                      <w:marRight w:val="0"/>
                      <w:marTop w:val="0"/>
                      <w:marBottom w:val="0"/>
                      <w:divBdr>
                        <w:top w:val="none" w:sz="0" w:space="0" w:color="auto"/>
                        <w:left w:val="none" w:sz="0" w:space="0" w:color="auto"/>
                        <w:bottom w:val="none" w:sz="0" w:space="0" w:color="auto"/>
                        <w:right w:val="none" w:sz="0" w:space="0" w:color="auto"/>
                      </w:divBdr>
                    </w:div>
                  </w:divsChild>
                </w:div>
                <w:div w:id="360471571">
                  <w:marLeft w:val="0"/>
                  <w:marRight w:val="0"/>
                  <w:marTop w:val="75"/>
                  <w:marBottom w:val="0"/>
                  <w:divBdr>
                    <w:top w:val="none" w:sz="0" w:space="0" w:color="auto"/>
                    <w:left w:val="none" w:sz="0" w:space="0" w:color="auto"/>
                    <w:bottom w:val="none" w:sz="0" w:space="0" w:color="auto"/>
                    <w:right w:val="none" w:sz="0" w:space="0" w:color="auto"/>
                  </w:divBdr>
                  <w:divsChild>
                    <w:div w:id="2069454074">
                      <w:marLeft w:val="0"/>
                      <w:marRight w:val="0"/>
                      <w:marTop w:val="0"/>
                      <w:marBottom w:val="0"/>
                      <w:divBdr>
                        <w:top w:val="none" w:sz="0" w:space="0" w:color="auto"/>
                        <w:left w:val="none" w:sz="0" w:space="0" w:color="auto"/>
                        <w:bottom w:val="none" w:sz="0" w:space="0" w:color="auto"/>
                        <w:right w:val="none" w:sz="0" w:space="0" w:color="auto"/>
                      </w:divBdr>
                      <w:divsChild>
                        <w:div w:id="12088363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8742807">
      <w:bodyDiv w:val="1"/>
      <w:marLeft w:val="0"/>
      <w:marRight w:val="0"/>
      <w:marTop w:val="0"/>
      <w:marBottom w:val="0"/>
      <w:divBdr>
        <w:top w:val="none" w:sz="0" w:space="0" w:color="auto"/>
        <w:left w:val="none" w:sz="0" w:space="0" w:color="auto"/>
        <w:bottom w:val="none" w:sz="0" w:space="0" w:color="auto"/>
        <w:right w:val="none" w:sz="0" w:space="0" w:color="auto"/>
      </w:divBdr>
    </w:div>
    <w:div w:id="1054238139">
      <w:bodyDiv w:val="1"/>
      <w:marLeft w:val="0"/>
      <w:marRight w:val="0"/>
      <w:marTop w:val="0"/>
      <w:marBottom w:val="0"/>
      <w:divBdr>
        <w:top w:val="none" w:sz="0" w:space="0" w:color="auto"/>
        <w:left w:val="none" w:sz="0" w:space="0" w:color="auto"/>
        <w:bottom w:val="none" w:sz="0" w:space="0" w:color="auto"/>
        <w:right w:val="none" w:sz="0" w:space="0" w:color="auto"/>
      </w:divBdr>
      <w:divsChild>
        <w:div w:id="1064723985">
          <w:marLeft w:val="0"/>
          <w:marRight w:val="0"/>
          <w:marTop w:val="0"/>
          <w:marBottom w:val="0"/>
          <w:divBdr>
            <w:top w:val="none" w:sz="0" w:space="0" w:color="auto"/>
            <w:left w:val="none" w:sz="0" w:space="0" w:color="auto"/>
            <w:bottom w:val="none" w:sz="0" w:space="0" w:color="auto"/>
            <w:right w:val="none" w:sz="0" w:space="0" w:color="auto"/>
          </w:divBdr>
          <w:divsChild>
            <w:div w:id="854271487">
              <w:marLeft w:val="0"/>
              <w:marRight w:val="0"/>
              <w:marTop w:val="0"/>
              <w:marBottom w:val="0"/>
              <w:divBdr>
                <w:top w:val="none" w:sz="0" w:space="0" w:color="auto"/>
                <w:left w:val="none" w:sz="0" w:space="0" w:color="auto"/>
                <w:bottom w:val="none" w:sz="0" w:space="0" w:color="auto"/>
                <w:right w:val="none" w:sz="0" w:space="0" w:color="auto"/>
              </w:divBdr>
              <w:divsChild>
                <w:div w:id="384718281">
                  <w:marLeft w:val="0"/>
                  <w:marRight w:val="0"/>
                  <w:marTop w:val="0"/>
                  <w:marBottom w:val="0"/>
                  <w:divBdr>
                    <w:top w:val="none" w:sz="0" w:space="0" w:color="auto"/>
                    <w:left w:val="none" w:sz="0" w:space="0" w:color="auto"/>
                    <w:bottom w:val="none" w:sz="0" w:space="0" w:color="auto"/>
                    <w:right w:val="none" w:sz="0" w:space="0" w:color="auto"/>
                  </w:divBdr>
                  <w:divsChild>
                    <w:div w:id="178860226">
                      <w:marLeft w:val="0"/>
                      <w:marRight w:val="0"/>
                      <w:marTop w:val="0"/>
                      <w:marBottom w:val="0"/>
                      <w:divBdr>
                        <w:top w:val="none" w:sz="0" w:space="0" w:color="auto"/>
                        <w:left w:val="none" w:sz="0" w:space="0" w:color="auto"/>
                        <w:bottom w:val="none" w:sz="0" w:space="0" w:color="auto"/>
                        <w:right w:val="none" w:sz="0" w:space="0" w:color="auto"/>
                      </w:divBdr>
                      <w:divsChild>
                        <w:div w:id="136081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366336">
          <w:marLeft w:val="0"/>
          <w:marRight w:val="0"/>
          <w:marTop w:val="0"/>
          <w:marBottom w:val="0"/>
          <w:divBdr>
            <w:top w:val="none" w:sz="0" w:space="0" w:color="auto"/>
            <w:left w:val="none" w:sz="0" w:space="0" w:color="auto"/>
            <w:bottom w:val="none" w:sz="0" w:space="0" w:color="auto"/>
            <w:right w:val="none" w:sz="0" w:space="0" w:color="auto"/>
          </w:divBdr>
          <w:divsChild>
            <w:div w:id="92240783">
              <w:marLeft w:val="0"/>
              <w:marRight w:val="0"/>
              <w:marTop w:val="0"/>
              <w:marBottom w:val="0"/>
              <w:divBdr>
                <w:top w:val="none" w:sz="0" w:space="0" w:color="auto"/>
                <w:left w:val="none" w:sz="0" w:space="0" w:color="auto"/>
                <w:bottom w:val="none" w:sz="0" w:space="0" w:color="auto"/>
                <w:right w:val="none" w:sz="0" w:space="0" w:color="auto"/>
              </w:divBdr>
              <w:divsChild>
                <w:div w:id="1266570479">
                  <w:marLeft w:val="0"/>
                  <w:marRight w:val="0"/>
                  <w:marTop w:val="0"/>
                  <w:marBottom w:val="0"/>
                  <w:divBdr>
                    <w:top w:val="none" w:sz="0" w:space="0" w:color="auto"/>
                    <w:left w:val="none" w:sz="0" w:space="0" w:color="auto"/>
                    <w:bottom w:val="none" w:sz="0" w:space="0" w:color="auto"/>
                    <w:right w:val="none" w:sz="0" w:space="0" w:color="auto"/>
                  </w:divBdr>
                  <w:divsChild>
                    <w:div w:id="846677366">
                      <w:marLeft w:val="0"/>
                      <w:marRight w:val="0"/>
                      <w:marTop w:val="0"/>
                      <w:marBottom w:val="0"/>
                      <w:divBdr>
                        <w:top w:val="none" w:sz="0" w:space="0" w:color="auto"/>
                        <w:left w:val="none" w:sz="0" w:space="0" w:color="auto"/>
                        <w:bottom w:val="none" w:sz="0" w:space="0" w:color="auto"/>
                        <w:right w:val="none" w:sz="0" w:space="0" w:color="auto"/>
                      </w:divBdr>
                      <w:divsChild>
                        <w:div w:id="78927971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026078">
          <w:marLeft w:val="0"/>
          <w:marRight w:val="0"/>
          <w:marTop w:val="0"/>
          <w:marBottom w:val="0"/>
          <w:divBdr>
            <w:top w:val="none" w:sz="0" w:space="0" w:color="auto"/>
            <w:left w:val="none" w:sz="0" w:space="0" w:color="auto"/>
            <w:bottom w:val="none" w:sz="0" w:space="0" w:color="auto"/>
            <w:right w:val="none" w:sz="0" w:space="0" w:color="auto"/>
          </w:divBdr>
          <w:divsChild>
            <w:div w:id="1359308085">
              <w:marLeft w:val="0"/>
              <w:marRight w:val="0"/>
              <w:marTop w:val="0"/>
              <w:marBottom w:val="0"/>
              <w:divBdr>
                <w:top w:val="none" w:sz="0" w:space="0" w:color="auto"/>
                <w:left w:val="none" w:sz="0" w:space="0" w:color="auto"/>
                <w:bottom w:val="none" w:sz="0" w:space="0" w:color="auto"/>
                <w:right w:val="none" w:sz="0" w:space="0" w:color="auto"/>
              </w:divBdr>
              <w:divsChild>
                <w:div w:id="650406766">
                  <w:marLeft w:val="0"/>
                  <w:marRight w:val="0"/>
                  <w:marTop w:val="0"/>
                  <w:marBottom w:val="150"/>
                  <w:divBdr>
                    <w:top w:val="none" w:sz="0" w:space="0" w:color="auto"/>
                    <w:left w:val="none" w:sz="0" w:space="0" w:color="auto"/>
                    <w:bottom w:val="none" w:sz="0" w:space="0" w:color="auto"/>
                    <w:right w:val="none" w:sz="0" w:space="0" w:color="auto"/>
                  </w:divBdr>
                  <w:divsChild>
                    <w:div w:id="1071198286">
                      <w:marLeft w:val="0"/>
                      <w:marRight w:val="0"/>
                      <w:marTop w:val="0"/>
                      <w:marBottom w:val="0"/>
                      <w:divBdr>
                        <w:top w:val="none" w:sz="0" w:space="0" w:color="auto"/>
                        <w:left w:val="none" w:sz="0" w:space="0" w:color="auto"/>
                        <w:bottom w:val="none" w:sz="0" w:space="0" w:color="auto"/>
                        <w:right w:val="none" w:sz="0" w:space="0" w:color="auto"/>
                      </w:divBdr>
                    </w:div>
                  </w:divsChild>
                </w:div>
                <w:div w:id="1280913667">
                  <w:marLeft w:val="0"/>
                  <w:marRight w:val="0"/>
                  <w:marTop w:val="75"/>
                  <w:marBottom w:val="0"/>
                  <w:divBdr>
                    <w:top w:val="none" w:sz="0" w:space="0" w:color="auto"/>
                    <w:left w:val="none" w:sz="0" w:space="0" w:color="auto"/>
                    <w:bottom w:val="none" w:sz="0" w:space="0" w:color="auto"/>
                    <w:right w:val="none" w:sz="0" w:space="0" w:color="auto"/>
                  </w:divBdr>
                  <w:divsChild>
                    <w:div w:id="697852189">
                      <w:marLeft w:val="0"/>
                      <w:marRight w:val="0"/>
                      <w:marTop w:val="0"/>
                      <w:marBottom w:val="0"/>
                      <w:divBdr>
                        <w:top w:val="none" w:sz="0" w:space="0" w:color="auto"/>
                        <w:left w:val="none" w:sz="0" w:space="0" w:color="auto"/>
                        <w:bottom w:val="none" w:sz="0" w:space="0" w:color="auto"/>
                        <w:right w:val="none" w:sz="0" w:space="0" w:color="auto"/>
                      </w:divBdr>
                      <w:divsChild>
                        <w:div w:id="2939486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enarefi2@gmail.com"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zakaria@untirt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hman@untirta.ac.id"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Ima18</b:Tag>
    <b:SourceType>Book</b:SourceType>
    <b:Guid>{80E1FAE9-B44E-4279-9F11-491FDED63EEA}</b:Guid>
    <b:Author>
      <b:Author>
        <b:NameList>
          <b:Person>
            <b:Last>Ghozali</b:Last>
            <b:First>Imam</b:First>
          </b:Person>
        </b:NameList>
      </b:Author>
    </b:Author>
    <b:Title>Aplikasi Analisis Multivariate dengan Program IBM SPSS 25</b:Title>
    <b:Year>2018</b:Year>
    <b:City>Semarang</b:City>
    <b:Publisher>Badan Penerbit Undip</b:Publisher>
    <b:RefOrder>2</b:RefOrder>
  </b:Source>
  <b:Source>
    <b:Tag>Dwi22</b:Tag>
    <b:SourceType>JournalArticle</b:SourceType>
    <b:Guid>{91BA18A8-0924-4018-A6CE-05F1C5909226}</b:Guid>
    <b:Title>PENGUKURAN ROA, ROE, NPM TERHADAP PERTUMBUHAN LABA PADA PERUSAHAAN JAMU DAN FARMASI PERIODE 2016-2020</b:Title>
    <b:Year>2022</b:Year>
    <b:Author>
      <b:Author>
        <b:NameList>
          <b:Person>
            <b:Last>Dwitamaa</b:Last>
            <b:First>Faramita</b:First>
          </b:Person>
          <b:Person>
            <b:Last>Istia</b:Last>
            <b:First>Cicilia</b:First>
            <b:Middle>Erly</b:Middle>
          </b:Person>
          <b:Person>
            <b:First>Rini</b:First>
            <b:Middle>Dwiastutiningsih</b:Middle>
          </b:Person>
        </b:NameList>
      </b:Author>
    </b:Author>
    <b:JournalName>Jurnal Ekonomi dan Manajemen</b:JournalName>
    <b:RefOrder>3</b:RefOrder>
  </b:Source>
  <b:Source>
    <b:Tag>Gal22</b:Tag>
    <b:SourceType>JournalArticle</b:SourceType>
    <b:Guid>{7D675180-A156-49B0-B59B-75DD4796A692}</b:Guid>
    <b:Title>PENGARUH NET PROFIT MARGIN, RETURN ON ASSETS DAN ON EQUITYTERHADAP PERTUMBUHAN LABA</b:Title>
    <b:JournalName>Program Studi Manajemen, Fakultas Ekonomi dan Bisnis</b:JournalName>
    <b:Year>2022</b:Year>
    <b:Author>
      <b:Author>
        <b:NameList>
          <b:Person>
            <b:Last>Galang Adi Prasongko </b:Last>
          </b:Person>
          <b:Person>
            <b:Last>Heni Hirawati</b:Last>
          </b:Person>
        </b:NameList>
      </b:Author>
    </b:Author>
    <b:RefOrder>4</b:RefOrder>
  </b:Source>
  <b:Source>
    <b:Tag>Wil23</b:Tag>
    <b:SourceType>JournalArticle</b:SourceType>
    <b:Guid>{0242AC81-0E73-4BAC-B70F-D9D05D1A9432}</b:Guid>
    <b:Author>
      <b:Author>
        <b:NameList>
          <b:Person>
            <b:Last>Williana Silviani</b:Last>
            <b:First>Rosdiana</b:First>
            <b:Middle>Panjaitan, Sally Angelika Hutagalung, Tetty Tiurma Uli Sipahutar</b:Middle>
          </b:Person>
        </b:NameList>
      </b:Author>
    </b:Author>
    <b:Title>RETURN ON ASSETS, CURRENT RATIO,NET PROFIT MARGIN, TOTAL ASSET TURNOVER BERPENGARUH TERHADAP PERKEMBANGAN LABAPADA INDUSTRI MANUFAKTUR YANG TERDAFTAR DI BURSA EFEK INDONESIA PERIODE 2015- 2019</b:Title>
    <b:JournalName>COSTING:Journal of Economic, Business and Accounting Volume 6 Nomor 2</b:JournalName>
    <b:Year>2023</b:Year>
    <b:RefOrder>5</b:RefOrder>
  </b:Source>
  <b:Source>
    <b:Tag>Ard19</b:Tag>
    <b:SourceType>Book</b:SourceType>
    <b:Guid>{5C7D7FB4-0BA9-4682-B5B4-37B3F6F28655}</b:Guid>
    <b:Author>
      <b:Author>
        <b:NameList>
          <b:Person>
            <b:Last>Ardhianto</b:Last>
            <b:First>W.</b:First>
            <b:Middle>N.</b:Middle>
          </b:Person>
        </b:NameList>
      </b:Author>
    </b:Author>
    <b:Title>Buku Sakti Pengantar Akuntansi. </b:Title>
    <b:Year> (2019). </b:Year>
    <b:Publisher>Anak Hebat Indonesia</b:Publisher>
    <b:RefOrder>6</b:RefOrder>
  </b:Source>
  <b:Source>
    <b:Tag>Mar18</b:Tag>
    <b:SourceType>Book</b:SourceType>
    <b:Guid>{5C757A5F-30DC-4D2C-8467-345392CFBC54}</b:Guid>
    <b:Author>
      <b:Author>
        <b:NameList>
          <b:Person>
            <b:Last>Harjito.</b:Last>
            <b:First>Martono</b:First>
            <b:Middle>dan</b:Middle>
          </b:Person>
        </b:NameList>
      </b:Author>
    </b:Author>
    <b:Title>Manajemen Keuangan. </b:Title>
    <b:Year> (2018). </b:Year>
    <b:City>Yogyakarta: EKONISIA. </b:City>
    <b:RefOrder>7</b:RefOrder>
  </b:Source>
  <b:Source>
    <b:Tag>Han161</b:Tag>
    <b:SourceType>Book</b:SourceType>
    <b:Guid>{B7A99FBD-B119-4737-BF37-6DCFB40E38F2}</b:Guid>
    <b:Author>
      <b:Author>
        <b:NameList>
          <b:Person>
            <b:Last>Hanafi</b:Last>
            <b:First>Mamduh</b:First>
            <b:Middle>M dan Abdul Halim.</b:Middle>
          </b:Person>
        </b:NameList>
      </b:Author>
    </b:Author>
    <b:Title>Analisis Laporan Keuangan Edisi Kelima</b:Title>
    <b:Year>(2016)</b:Year>
    <b:City>. Yogyakarta </b:City>
    <b:Publisher>UPP STIM</b:Publisher>
    <b:RefOrder>8</b:RefOrder>
  </b:Source>
  <b:Source>
    <b:Tag>Bun15</b:Tag>
    <b:SourceType>Book</b:SourceType>
    <b:Guid>{58DB3689-5158-4492-975C-B2F92B1F422D}</b:Guid>
    <b:Author>
      <b:Author>
        <b:NameList>
          <b:Person>
            <b:Last>Bungin</b:Last>
            <b:First>B.</b:First>
          </b:Person>
        </b:NameList>
      </b:Author>
    </b:Author>
    <b:Title>Penelitian Kualitatif.</b:Title>
    <b:Year> (2015) </b:Year>
    <b:City>Jakarta</b:City>
    <b:Publisher>PRENADA MEDIA</b:Publisher>
    <b:RefOrder>9</b:RefOrder>
  </b:Source>
  <b:Source>
    <b:Tag>Dia24</b:Tag>
    <b:SourceType>JournalArticle</b:SourceType>
    <b:Guid>{BC59647F-0CC1-4605-9BB4-74AF147D3564}</b:Guid>
    <b:Title>Pengaruh Total Asset Turnover (TATO) dan Debt to Equity Ratio (DER) Terhadap Pertumbuhan Laba pada PT Tempo Scan Pacifik Tbk Periode 2013-2023</b:Title>
    <b:Year>2024</b:Year>
    <b:Author>
      <b:Author>
        <b:NameList>
          <b:Person>
            <b:Last>Diana Ananda</b:Last>
            <b:First>Andriyani</b:First>
            <b:Middle>Hapsari</b:Middle>
          </b:Person>
        </b:NameList>
      </b:Author>
    </b:Author>
    <b:JournalName>MANTAP: Journal of Management Accounting, Tax and Produktion Universitas Pamulang</b:JournalName>
    <b:RefOrder>10</b:RefOrder>
  </b:Source>
  <b:Source>
    <b:Tag>Kha</b:Tag>
    <b:SourceType>JournalArticle</b:SourceType>
    <b:Guid>{BA92FCFC-06DF-4328-AB8F-37BE5F66E294}</b:Guid>
    <b:Author>
      <b:Author>
        <b:NameList>
          <b:Person>
            <b:Last>Khanifah Firlia Naftiar</b:Last>
            <b:First>Hestu</b:First>
            <b:Middle>Nugroho</b:Middle>
          </b:Person>
        </b:NameList>
      </b:Author>
    </b:Author>
    <b:Title>Pengaruh Return on Equity, Gross Profit Margin, dan Total Asset Turnover Terhadap Pertumbuhan Laba pada PT Siantar Top Tbk Periode 2014-2023</b:Title>
    <b:JournalName>JORAPI: Journal of Research and Publication Innovation Universitas Pamulang</b:JournalName>
    <b:Year>2024</b:Year>
    <b:Pages>3326-3336</b:Pages>
    <b:RefOrder>11</b:RefOrder>
  </b:Source>
  <b:Source>
    <b:Tag>Aze</b:Tag>
    <b:SourceType>JournalArticle</b:SourceType>
    <b:Guid>{75E6A3AF-883B-404E-9330-0897B97485C7}</b:Guid>
    <b:Author>
      <b:Author>
        <b:NameList>
          <b:Person>
            <b:Last>Azeria Ra Bionda</b:Last>
            <b:First>Nera</b:First>
            <b:Middle>Marinda Mahdar</b:Middle>
          </b:Person>
        </b:NameList>
      </b:Author>
    </b:Author>
    <b:Title>Pengaruh Gross Profit Margin, Net Profit Margin, Return on Asset dan Return on Equity Terhadap Pertumbuhan Laba pada Perusahaan Manufaktur di Bursa Efek Indonesia</b:Title>
    <b:JournalName>Kalbis Socio, Jurnal BIsnis dan Komunikasi</b:JournalName>
    <b:RefOrder>12</b:RefOrder>
  </b:Source>
  <b:Source>
    <b:Tag>Far22</b:Tag>
    <b:SourceType>JournalArticle</b:SourceType>
    <b:Guid>{78D9AD17-9F91-47EF-A189-9BC81CD23A38}</b:Guid>
    <b:Author>
      <b:Author>
        <b:NameList>
          <b:Person>
            <b:Last>Faramita Dwitama</b:Last>
            <b:First>Cicilia</b:First>
            <b:Middle>Erly Istiab, Rini Dwiastutiningsih</b:Middle>
          </b:Person>
        </b:NameList>
      </b:Author>
    </b:Author>
    <b:Title>Pengukuran ROA, ROE, NPM Terhadap Pertumbuhan Laba Pada Perusahaan Jamu dan Farmasi Periode 2016-2020</b:Title>
    <b:JournalName>Jurnal JEKMA</b:JournalName>
    <b:Year>2022</b:Year>
    <b:Pages>01-06</b:Pages>
    <b:RefOrder>13</b:RefOrder>
  </b:Source>
  <b:Source>
    <b:Tag>Sil23</b:Tag>
    <b:SourceType>JournalArticle</b:SourceType>
    <b:Guid>{C603A5C6-BFAB-4ECD-83C0-6B6B62569E17}</b:Guid>
    <b:Author>
      <b:Author>
        <b:NameList>
          <b:Person>
            <b:Last>Silvi Alvina Damayanti</b:Last>
            <b:First>Rendra</b:First>
            <b:Middle>Erdkhadifa</b:Middle>
          </b:Person>
        </b:NameList>
      </b:Author>
    </b:Author>
    <b:Title>Pengaruh Current Ratio, Total Asset Turnover, Debt to Equity Ratio dan Net Profit Margin Terhadap Pertumbuhan Laba Pada Perusahaan Makanan dan Minuman yang Terdafatr di BEI Periode 2017- 2021</b:Title>
    <b:JournalName>JIMEA Jurnal Ilmiah Manajemen, ekonomi, dan Akuntansi </b:JournalName>
    <b:Year>2023</b:Year>
    <b:RefOrder>14</b:RefOrder>
  </b:Source>
  <b:Source>
    <b:Tag>Wel181</b:Tag>
    <b:SourceType>JournalArticle</b:SourceType>
    <b:Guid>{DEE00B9F-78CD-4697-8D89-2D46041B1793}</b:Guid>
    <b:Author>
      <b:Author>
        <b:NameList>
          <b:Person>
            <b:Last>Prastya</b:Last>
            <b:First>Wella</b:First>
            <b:Middle>Nur</b:Middle>
          </b:Person>
        </b:NameList>
      </b:Author>
    </b:Author>
    <b:Title>Pengaruh CR, NPM, GPM, dan TATO Terhadap Pertumbuhan Laba Pada Perusahaan Farmasi</b:Title>
    <b:JournalName>Jurnal Ilmu dan Riset Manajemen</b:JournalName>
    <b:Year>2018</b:Year>
    <b:RefOrder>15</b:RefOrder>
  </b:Source>
  <b:Source>
    <b:Tag>Bay17</b:Tag>
    <b:SourceType>JournalArticle</b:SourceType>
    <b:Guid>{5ADA40A2-DD0C-4F7F-A7BB-F131B8818C28}</b:Guid>
    <b:Title>PENGARUH MOTIVASI, DAN LINGKUNGAN KERJA, TERHADAP KINERJA KARYAWAN, DENGAN KEPUASAN KERJA SEBAGAI VARIABEL MEDIASI PADA PT BNI LIFEINSURANCE</b:Title>
    <b:Year>2017</b:Year>
    <b:City>Jakarta</b:City>
    <b:JournalName>JurnalPendidikanEkonomidanBisnis (JPEB)</b:JournalName>
    <b:Pages>17</b:Pages>
    <b:Author>
      <b:Author>
        <b:NameList>
          <b:Person>
            <b:Last>Bayu Dwilaksono Hanafi</b:Last>
            <b:First>Corry</b:First>
            <b:Middle>Yohana</b:Middle>
          </b:Person>
        </b:NameList>
      </b:Author>
    </b:Author>
    <b:Month>Maret</b:Month>
    <b:Volume>5</b:Volume>
    <b:URL>http://doi.org/10.21009/JPEB</b:URL>
    <b:DOI>doi.org/10.21009/JPEB.005.1.6</b:DOI>
    <b:RefOrder>16</b:RefOrder>
  </b:Source>
  <b:Source>
    <b:Tag>AAG15</b:Tag>
    <b:SourceType>JournalArticle</b:SourceType>
    <b:Guid>{ABD930EE-1EBD-4CDB-BE25-1C5C325793D6}</b:Guid>
    <b:Title>PENGARUH MOTIVASI, DISIPLIN KERJA DAN LINGKUNGAN KERJA TERHADAP KINERJA KARYAWAN PADA PT PLN (PERSERO) DISTRIBUSI DI DENPASAR BALI</b:Title>
    <b:JournalName>E-Jurnal Manajemen Unud</b:JournalName>
    <b:Year>2015</b:Year>
    <b:Pages>18</b:Pages>
    <b:Author>
      <b:Author>
        <b:NameList>
          <b:Person>
            <b:Last>AA Gde Oka Pramadita</b:Last>
            <b:First>Ida</b:First>
            <b:Middle>Bagus Ketut Surya</b:Middle>
          </b:Person>
        </b:NameList>
      </b:Author>
    </b:Author>
    <b:City>Bali</b:City>
    <b:Volume>4</b:Volume>
    <b:RefOrder>17</b:RefOrder>
  </b:Source>
  <b:Source>
    <b:Tag>Jon18</b:Tag>
    <b:SourceType>JournalArticle</b:SourceType>
    <b:Guid>{7E217A96-A9CC-4856-9017-E2C39BA15DC0}</b:Guid>
    <b:Title>PENGARUH MOTIVASI DAN LINGKUNGAN KERJA TERHADAP KINERJA KARYAWAN PT. PUTRA TARO PALOMA BOGOR</b:Title>
    <b:JournalName>Jurnal Manajemen Kewirausahaan</b:JournalName>
    <b:Year>2018</b:Year>
    <b:Pages>12</b:Pages>
    <b:Author>
      <b:Author>
        <b:NameList>
          <b:Person>
            <b:Last>Joni Heruwanto</b:Last>
            <b:First>Dede</b:First>
            <b:Middle>Septian, Ergo Nurpatria Kurniawan</b:Middle>
          </b:Person>
        </b:NameList>
      </b:Author>
    </b:Author>
    <b:City>Bogor</b:City>
    <b:Month>Desember</b:Month>
    <b:Volume>15</b:Volume>
    <b:URL>http://ejurnal.stieipwija.ac.id/index.php/jmk</b:URL>
    <b:RefOrder>18</b:RefOrder>
  </b:Source>
  <b:Source>
    <b:Tag>Rag13</b:Tag>
    <b:SourceType>JournalArticle</b:SourceType>
    <b:Guid>{DAFDCDFC-57D0-4140-B2F4-BFD0179E08B7}</b:Guid>
    <b:Title>PENGARUH MOTIVASI DAN LINGKUNGAN KERJA TERHADAP KINERJA PT. AUGRAH RAHARJO SEMARANG</b:Title>
    <b:JournalName>Management Analysis Journal 2</b:JournalName>
    <b:Year>2013</b:Year>
    <b:Pages>9</b:Pages>
    <b:Author>
      <b:Author>
        <b:NameList>
          <b:Person>
            <b:Last>Permansari</b:Last>
            <b:First>Ragil</b:First>
          </b:Person>
        </b:NameList>
      </b:Author>
    </b:Author>
    <b:City>Semarang</b:City>
    <b:Month>November</b:Month>
    <b:Volume>2</b:Volume>
    <b:RefOrder>19</b:RefOrder>
  </b:Source>
  <b:Source>
    <b:Tag>Ang20</b:Tag>
    <b:SourceType>JournalArticle</b:SourceType>
    <b:Guid>{BBD059A9-6566-4E37-87D9-409AADFEBB3A}</b:Guid>
    <b:Title>engaruh Motivasi Kerja, Lingkungan kerja Dan Disiplin Kerja Terhadap Kinerja Karyawan Pada Perusahaan WFO Masa Pandemi </b:Title>
    <b:JournalName>Jurnal Ilmu Manajemen</b:JournalName>
    <b:Year>2020</b:Year>
    <b:Pages>11</b:Pages>
    <b:Author>
      <b:Author>
        <b:NameList>
          <b:Person>
            <b:Last>Hustia</b:Last>
            <b:First>Anggreany</b:First>
          </b:Person>
        </b:NameList>
      </b:Author>
    </b:Author>
    <b:City>Palembang</b:City>
    <b:Month>Desember</b:Month>
    <b:Volume>10</b:Volume>
    <b:URL>http://jurnal.um-palembang.ac.id/ilmu_manajemen</b:URL>
    <b:DOI>10.32502/jimn.v10i1.2929</b:DOI>
    <b:RefOrder>20</b:RefOrder>
  </b:Source>
  <b:Source>
    <b:Tag>Yay19</b:Tag>
    <b:SourceType>JournalArticle</b:SourceType>
    <b:Guid>{58502672-5B7B-4DEC-9797-508579B743D8}</b:Guid>
    <b:Title>ANALISIS PENGARUH MOTIVASI KERJA DAN LINGKUNGAN KERJA TERHADAP KINERJA KARYAWAN</b:Title>
    <b:JournalName>Journal of Business and Entrepreneurship</b:JournalName>
    <b:Year>2019</b:Year>
    <b:Pages>10</b:Pages>
    <b:Author>
      <b:Author>
        <b:NameList>
          <b:Person>
            <b:Last>Yanuari</b:Last>
            <b:First>Yayan</b:First>
          </b:Person>
        </b:NameList>
      </b:Author>
    </b:Author>
    <b:City>Jakarta</b:City>
    <b:Month>Oktober</b:Month>
    <b:Volume>2</b:Volume>
    <b:URL>jurnal.umj.ac.id/index.php/baskara</b:URL>
    <b:DOI>10.24853/baskara.2.1.44-54</b:DOI>
    <b:RefOrder>21</b:RefOrder>
  </b:Source>
  <b:Source>
    <b:Tag>NiM19</b:Tag>
    <b:SourceType>JournalArticle</b:SourceType>
    <b:Guid>{94A4BC3B-FB1E-4485-B54F-3D2BA8C1F2A1}</b:Guid>
    <b:Title>PENGARUH PEMBERDAYAAN, MOTIVASI DAN LINGKUNGAN KERJA TERHADAP PRODUKTIVITAS KERJA KARYAWAN</b:Title>
    <b:JournalName>E-Jurnal Manajemen</b:JournalName>
    <b:Year>2019</b:Year>
    <b:Pages>21</b:Pages>
    <b:Author>
      <b:Author>
        <b:NameList>
          <b:Person>
            <b:Last>Ni Made Ita Purnami</b:Last>
            <b:First>I</b:First>
            <b:Middle>Wayan Mudiartha Utama</b:Middle>
          </b:Person>
        </b:NameList>
      </b:Author>
    </b:Author>
    <b:City>Bali</b:City>
    <b:Volume>8</b:Volume>
    <b:URL>https://doi.org/10.24843/EJMUNUD.2019.v08.i09.p13</b:URL>
    <b:RefOrder>22</b:RefOrder>
  </b:Source>
  <b:Source>
    <b:Tag>Ang21</b:Tag>
    <b:SourceType>JournalArticle</b:SourceType>
    <b:Guid>{4BEDE897-1651-46F7-A614-B97D599E0FA9}</b:Guid>
    <b:Title>Pengaruh Gaya Kepemimpinan, Lingkungan Kerja, dan Motivasi Kerja Terhadap Kinerja Pegawai</b:Title>
    <b:JournalName>Jurnal Administrasi Bisnis (JAB)</b:JournalName>
    <b:Year>2021</b:Year>
    <b:Pages>7</b:Pages>
    <b:Author>
      <b:Author>
        <b:NameList>
          <b:Person>
            <b:Last>Angelique Tolu</b:Last>
            <b:First>Michael</b:First>
            <b:Middle>Mamentu, Wehelmina Rumawas</b:Middle>
          </b:Person>
        </b:NameList>
      </b:Author>
    </b:Author>
    <b:Volume>11</b:Volume>
    <b:RefOrder>23</b:RefOrder>
  </b:Source>
  <b:Source>
    <b:Tag>Mau15</b:Tag>
    <b:SourceType>JournalArticle</b:SourceType>
    <b:Guid>{67E18723-68B2-465D-948A-F2BAA6FEF7BB}</b:Guid>
    <b:Title>PENGARUH MOTIVASI, DISIPLIN, DAN LINGKUNGAN KERJA TERHADAP KEPUASAN KERJA KARYAWAN PADA PT. BANK SULUT CABANG AIRMADIDI</b:Title>
    <b:JournalName>Jurnal EMBA</b:JournalName>
    <b:Year>2015</b:Year>
    <b:Pages>12</b:Pages>
    <b:Author>
      <b:Author>
        <b:NameList>
          <b:Person>
            <b:Last>Mauritz D.S Lumentut</b:Last>
            <b:First>Lucky</b:First>
            <b:Middle>O.H Dotulong</b:Middle>
          </b:Person>
        </b:NameList>
      </b:Author>
    </b:Author>
    <b:Month>Maret</b:Month>
    <b:Volume>3</b:Volume>
    <b:RefOrder>24</b:RefOrder>
  </b:Source>
  <b:Source>
    <b:Tag>Has12</b:Tag>
    <b:SourceType>Book</b:SourceType>
    <b:Guid>{EB29E625-0430-472F-9047-9B150AF78EEF}</b:Guid>
    <b:Title>Manajemen Sumber Daya Manusia</b:Title>
    <b:Year>2012</b:Year>
    <b:City>Jakarta</b:City>
    <b:Publisher>Bumi Aksara</b:Publisher>
    <b:Author>
      <b:Author>
        <b:NameList>
          <b:Person>
            <b:Last>Hasibuan</b:Last>
          </b:Person>
        </b:NameList>
      </b:Author>
    </b:Author>
    <b:RefOrder>25</b:RefOrder>
  </b:Source>
  <b:Source>
    <b:Tag>Ter12</b:Tag>
    <b:SourceType>Book</b:SourceType>
    <b:Guid>{22C57E14-3B9B-45B1-A077-9E6502696FDE}</b:Guid>
    <b:Title>Prinsip-Prinsip Manajemen</b:Title>
    <b:Year>2012</b:Year>
    <b:City>Jakarta</b:City>
    <b:Publisher>PT. Bumi Aksara</b:Publisher>
    <b:Author>
      <b:Author>
        <b:NameList>
          <b:Person>
            <b:Last>Terry</b:Last>
            <b:First>George R</b:First>
          </b:Person>
        </b:NameList>
      </b:Author>
    </b:Author>
    <b:RefOrder>26</b:RefOrder>
  </b:Source>
  <b:Source>
    <b:Tag>Han13</b:Tag>
    <b:SourceType>Book</b:SourceType>
    <b:Guid>{A2DA177D-DEAB-4E48-BAF4-F6EA1C78116E}</b:Guid>
    <b:Title>Pengantar Manajemen</b:Title>
    <b:Year>2013</b:Year>
    <b:City>Jakarta</b:City>
    <b:Publisher>Siswanto</b:Publisher>
    <b:Author>
      <b:Author>
        <b:NameList>
          <b:Person>
            <b:Last>Handoko</b:Last>
          </b:Person>
        </b:NameList>
      </b:Author>
    </b:Author>
    <b:RefOrder>27</b:RefOrder>
  </b:Source>
  <b:Source>
    <b:Tag>Usm13</b:Tag>
    <b:SourceType>Book</b:SourceType>
    <b:Guid>{E33E5646-E2EF-4511-8611-EF4465FDD88B}</b:Guid>
    <b:Title>Manajemen</b:Title>
    <b:Year>2013</b:Year>
    <b:City>Jakarta</b:City>
    <b:Publisher>Erlangga</b:Publisher>
    <b:Author>
      <b:Author>
        <b:NameList>
          <b:Person>
            <b:Last>Usman</b:Last>
          </b:Person>
        </b:NameList>
      </b:Author>
    </b:Author>
    <b:RefOrder>28</b:RefOrder>
  </b:Source>
  <b:Source>
    <b:Tag>Has14</b:Tag>
    <b:SourceType>Book</b:SourceType>
    <b:Guid>{AE2D244A-15D2-452D-93AD-7B011474AD82}</b:Guid>
    <b:Title>Manajemen Sumber Daya Manusia</b:Title>
    <b:Year>2014</b:Year>
    <b:City>Jakarta</b:City>
    <b:Publisher>Bumi Aksara</b:Publisher>
    <b:Author>
      <b:Author>
        <b:NameList>
          <b:Person>
            <b:Last>Hasibuan </b:Last>
            <b:Middle>Malayu</b:Middle>
            <b:First>S.P</b:First>
          </b:Person>
        </b:NameList>
      </b:Author>
    </b:Author>
    <b:RefOrder>29</b:RefOrder>
  </b:Source>
  <b:Source>
    <b:Tag>Geo15</b:Tag>
    <b:SourceType>Book</b:SourceType>
    <b:Guid>{6C9DC9CF-75AE-4EA3-A048-60F926123398}</b:Guid>
    <b:Title>Prinsip-Prinsip Manajemen</b:Title>
    <b:Year>2015</b:Year>
    <b:City>Jakarta</b:City>
    <b:Publisher>Bumi Aksara</b:Publisher>
    <b:Author>
      <b:Author>
        <b:NameList>
          <b:Person>
            <b:Last>George</b:Last>
            <b:First>Terry</b:First>
          </b:Person>
        </b:NameList>
      </b:Author>
    </b:Author>
    <b:RefOrder>30</b:RefOrder>
  </b:Source>
  <b:Source xmlns:b="http://schemas.openxmlformats.org/officeDocument/2006/bibliography">
    <b:Tag>Sug16</b:Tag>
    <b:SourceType>Book</b:SourceType>
    <b:Guid>{8A8DCF98-21E1-4015-8939-4C6DEBD31995}</b:Guid>
    <b:Title>Metode Penelitian Kuantitatif, Kualitatif dan R&amp;D</b:Title>
    <b:Year>2016</b:Year>
    <b:City>Bandung</b:City>
    <b:Publisher>PT Alfabet</b:Publisher>
    <b:Author>
      <b:Author>
        <b:NameList>
          <b:Person>
            <b:Last>Sugiyono</b:Last>
          </b:Person>
        </b:NameList>
      </b:Author>
    </b:Author>
    <b:RefOrder>31</b:RefOrder>
  </b:Source>
  <b:Source>
    <b:Tag>Sug14</b:Tag>
    <b:SourceType>Book</b:SourceType>
    <b:Guid>{F72E1DB7-C5BB-4EC4-9ED0-72E0C2C5898E}</b:Guid>
    <b:Title>Metode Penelitian Pendidikan Pendekatan Kuantitatif, Kualitatif dan R&amp;D  </b:Title>
    <b:Year>2014</b:Year>
    <b:Author>
      <b:Author>
        <b:NameList>
          <b:Person>
            <b:Last>Sugiyono</b:Last>
          </b:Person>
        </b:NameList>
      </b:Author>
    </b:Author>
    <b:City>Bandung</b:City>
    <b:Publisher>Alfabeta</b:Publisher>
    <b:RefOrder>32</b:RefOrder>
  </b:Source>
  <b:Source>
    <b:Tag>San15</b:Tag>
    <b:SourceType>Book</b:SourceType>
    <b:Guid>{54D46A5D-0D5A-42D5-B343-E7330AA3D1BF}</b:Guid>
    <b:Author>
      <b:Author>
        <b:NameList>
          <b:Person>
            <b:Last>Santoso</b:Last>
            <b:First>Singgih</b:First>
          </b:Person>
        </b:NameList>
      </b:Author>
    </b:Author>
    <b:Title>Menguasai Statistik Multivariat </b:Title>
    <b:Year>2015</b:Year>
    <b:City>Jakarta</b:City>
    <b:Publisher>PT. Elex Media Komputindo</b:Publisher>
    <b:RefOrder>33</b:RefOrder>
  </b:Source>
  <b:Source>
    <b:Tag>Gho17</b:Tag>
    <b:SourceType>Book</b:SourceType>
    <b:Guid>{17FEEC06-0BE8-41F0-8467-0CA39B4CC1F9}</b:Guid>
    <b:Author>
      <b:Author>
        <b:NameList>
          <b:Person>
            <b:Last>Ghozali</b:Last>
            <b:First>Imam,</b:First>
            <b:Middle>Ratmono, Dwi</b:Middle>
          </b:Person>
        </b:NameList>
      </b:Author>
    </b:Author>
    <b:Title>Analisis Multivariat dan Ekonometrika dengan Eviews 10</b:Title>
    <b:Year>2017</b:Year>
    <b:City>Semarang</b:City>
    <b:Publisher>Badan Penerbit Universitas Ponegoro</b:Publisher>
    <b:RefOrder>34</b:RefOrder>
  </b:Source>
  <b:Source>
    <b:Tag>Gho16</b:Tag>
    <b:SourceType>Book</b:SourceType>
    <b:Guid>{80537302-FAB8-4067-A0DC-DD95901EA502}</b:Guid>
    <b:Author>
      <b:Author>
        <b:NameList>
          <b:Person>
            <b:Last>Ghozali</b:Last>
            <b:First>Imam</b:First>
          </b:Person>
        </b:NameList>
      </b:Author>
    </b:Author>
    <b:Title>Aplikasi Analisi Multivariete Dengan Program Ibm SPSS 23 (Edisi 8) Cetakan Ke VIII </b:Title>
    <b:Year>2016</b:Year>
    <b:City>Semarang </b:City>
    <b:Publisher>Universitas Diponegoro</b:Publisher>
    <b:RefOrder>35</b:RefOrder>
  </b:Source>
  <b:Source>
    <b:Tag>Gho12</b:Tag>
    <b:SourceType>Book</b:SourceType>
    <b:Guid>{99FBE1ED-22A6-4FA0-8107-69813D461677}</b:Guid>
    <b:Title>Aplikasi Analisis Multivariate dengan Program IBM SPSS</b:Title>
    <b:Year>2012</b:Year>
    <b:City>Yogyakarta</b:City>
    <b:Publisher>Universitas Diponegoro</b:Publisher>
    <b:Author>
      <b:Author>
        <b:NameList>
          <b:Person>
            <b:Last>Ghozali</b:Last>
            <b:First>Imam</b:First>
          </b:Person>
        </b:NameList>
      </b:Author>
    </b:Author>
    <b:RefOrder>36</b:RefOrder>
  </b:Source>
  <b:Source>
    <b:Tag>Sug17</b:Tag>
    <b:SourceType>Book</b:SourceType>
    <b:Guid>{66CFFD0A-A3A1-4992-8C50-399C6D713214}</b:Guid>
    <b:Author>
      <b:Author>
        <b:NameList>
          <b:Person>
            <b:Last>Sugiyono</b:Last>
          </b:Person>
        </b:NameList>
      </b:Author>
    </b:Author>
    <b:Title>Metode Penelitian Kuantitatif, Kualitatif dan R&amp;D</b:Title>
    <b:Year>2017</b:Year>
    <b:City>Bandung</b:City>
    <b:Publisher>Alfabeta, CV</b:Publisher>
    <b:RefOrder>37</b:RefOrder>
  </b:Source>
  <b:Source>
    <b:Tag>Abi15</b:Tag>
    <b:SourceType>Book</b:SourceType>
    <b:Guid>{65863CEC-A487-4527-9316-1A261E632746}</b:Guid>
    <b:Title>Manajemen Komunikasi: Filosofi, Konsep dan Aplikasi</b:Title>
    <b:Year>2015</b:Year>
    <b:City>Bandung</b:City>
    <b:Publisher>: Pustaka Setia</b:Publisher>
    <b:Author>
      <b:Author>
        <b:NameList>
          <b:Person>
            <b:Last>Abidin</b:Last>
            <b:First>Yusuf Zainal</b:First>
          </b:Person>
        </b:NameList>
      </b:Author>
    </b:Author>
    <b:RefOrder>38</b:RefOrder>
  </b:Source>
  <b:Source>
    <b:Tag>Sug12</b:Tag>
    <b:SourceType>Book</b:SourceType>
    <b:Guid>{E95CCE6C-1DF5-4920-B288-E411A78575B9}</b:Guid>
    <b:Title>Metode Penelitian Kuantitatif Kualitatif dan R&amp;B</b:Title>
    <b:Year>2012</b:Year>
    <b:City>Bandung</b:City>
    <b:Publisher>Alfabeta</b:Publisher>
    <b:Author>
      <b:Author>
        <b:NameList>
          <b:Person>
            <b:Last>Sugiyono</b:Last>
          </b:Person>
        </b:NameList>
      </b:Author>
    </b:Author>
    <b:RefOrder>39</b:RefOrder>
  </b:Source>
  <b:Source>
    <b:Tag>Man13</b:Tag>
    <b:SourceType>Book</b:SourceType>
    <b:Guid>{69089920-2A32-4C7F-82A9-BDA12313A458}</b:Guid>
    <b:Title>Manajemen Sumber Daya Manusia Perusahaan</b:Title>
    <b:Year>2013</b:Year>
    <b:City>Bandung</b:City>
    <b:Publisher>Remaja Rosdakarya</b:Publisher>
    <b:Author>
      <b:Author>
        <b:NameList>
          <b:Person>
            <b:Last>Mangkunegara</b:Last>
            <b:Middle>Anwar</b:Middle>
            <b:First>Prabu</b:First>
          </b:Person>
        </b:NameList>
      </b:Author>
    </b:Author>
    <b:RefOrder>40</b:RefOrder>
  </b:Source>
  <b:Source>
    <b:Tag>Suw11</b:Tag>
    <b:SourceType>Book</b:SourceType>
    <b:Guid>{02FB8647-B47C-491F-A8DE-8804A6B4DDF0}</b:Guid>
    <b:Title>Manajemen Sumber Daya Manusia Dalam Organisasi Publik Dan Bisnis</b:Title>
    <b:Year>2012</b:Year>
    <b:City>Bandung</b:City>
    <b:Publisher>Cv. Alfabeta</b:Publisher>
    <b:Author>
      <b:Author>
        <b:NameList>
          <b:Person>
            <b:Last>Suwanto</b:Last>
          </b:Person>
        </b:NameList>
      </b:Author>
    </b:Author>
    <b:RefOrder>41</b:RefOrder>
  </b:Source>
  <b:Source>
    <b:Tag>Maw19</b:Tag>
    <b:SourceType>JournalArticle</b:SourceType>
    <b:Guid>{5E4E203F-12D5-4580-BA72-583A6D9756A4}</b:Guid>
    <b:LCID>id-ID</b:LCID>
    <b:Title>Pengaruh Kepemimpinan dan Motivasi Terhadap Kinerja Pegawai</b:Title>
    <b:Year>2019</b:Year>
    <b:Month>Desember</b:Month>
    <b:Day>2</b:Day>
    <b:Pages>194-206</b:Pages>
    <b:JournalName>Jurnal Mandiri</b:JournalName>
    <b:Author>
      <b:Author>
        <b:NameList>
          <b:Person>
            <b:Last>Mawardi</b:Last>
            <b:First>Syamsi</b:First>
          </b:Person>
        </b:NameList>
      </b:Author>
    </b:Author>
    <b:Volume>III</b:Volume>
    <b:URL>https://jurnalmandiri.com/index.php/mandiri/article/view/79/69</b:URL>
    <b:RefOrder>42</b:RefOrder>
  </b:Source>
  <b:Source>
    <b:Tag>Ekh19</b:Tag>
    <b:SourceType>JournalArticle</b:SourceType>
    <b:Guid>{E1F1B2EB-B681-4AF0-96A0-E5303E5D9726}</b:Guid>
    <b:Title>Pengaruh Motivasi dan Disiplin Kerja Terhadap Kinerja Karyawan</b:Title>
    <b:JournalName>Jurnal Ekonomi dan Kewirausahaan</b:JournalName>
    <b:Year>2019</b:Year>
    <b:Pages>1-13</b:Pages>
    <b:Author>
      <b:Author>
        <b:NameList>
          <b:Person>
            <b:Last>Ekhsan</b:Last>
            <b:First>Muhamad</b:First>
          </b:Person>
        </b:NameList>
      </b:Author>
    </b:Author>
    <b:Volume>13</b:Volume>
    <b:URL>https://jurnal.unismabekasi.ac.id/index.php/optimal/article/view/1734/1541</b:URL>
    <b:RefOrder>43</b:RefOrder>
  </b:Source>
  <b:Source>
    <b:Tag>Mar19</b:Tag>
    <b:SourceType>JournalArticle</b:SourceType>
    <b:Guid>{1AB8066F-2142-44BE-8817-412BCF568F62}</b:Guid>
    <b:Title>Pengaruh Motivasi dan Disiplin Kerja Terhadap Kinerja Karyawan PT. Bank Dinar Indonesia</b:Title>
    <b:JournalName>Jurnal Ekonomi Efekif</b:JournalName>
    <b:Year>2019</b:Year>
    <b:Pages>110-122</b:Pages>
    <b:Author>
      <b:Author>
        <b:NameList>
          <b:Person>
            <b:Last>Marayasa</b:Last>
            <b:Middle>Nyoman</b:Middle>
            <b:First>I</b:First>
          </b:Person>
          <b:Person>
            <b:Last>Faradila</b:Last>
            <b:First>Anggi</b:First>
          </b:Person>
        </b:NameList>
      </b:Author>
    </b:Author>
    <b:LCID>id-ID</b:LCID>
    <b:Month>Oktober</b:Month>
    <b:Volume>2</b:Volume>
    <b:RefOrder>44</b:RefOrder>
  </b:Source>
  <b:Source>
    <b:Tag>Ast18</b:Tag>
    <b:SourceType>JournalArticle</b:SourceType>
    <b:Guid>{185CB840-ED3C-446F-A08C-A5C4D13772E5}</b:Guid>
    <b:Title>Pengaruh Disiplin Kerja dan Motivasi Terhadap Kinerja Karyawan Pada PT. Bank Rakyat Indonesia Cabang Pamulang</b:Title>
    <b:JournalName>Jurnal Mandiri</b:JournalName>
    <b:Year>2018</b:Year>
    <b:Pages>1-22</b:Pages>
    <b:Author>
      <b:Author>
        <b:NameList>
          <b:Person>
            <b:Last>Astria</b:Last>
            <b:First>Kenny</b:First>
          </b:Person>
        </b:NameList>
      </b:Author>
    </b:Author>
    <b:Month>Juni</b:Month>
    <b:Volume>2</b:Volume>
    <b:URL>https://scholar.google.com/citations?view_op=view_citation&amp;hl=id&amp;user=fp97v88AAAAJ&amp;citation_for_view=fp97v88AAAAJ:u5HHmVD_uO8C</b:URL>
    <b:RefOrder>45</b:RefOrder>
  </b:Source>
  <b:Source>
    <b:Tag>Pra20</b:Tag>
    <b:SourceType>JournalArticle</b:SourceType>
    <b:Guid>{BFCB12CC-35E0-4804-86CD-79502E77F2A4}</b:Guid>
    <b:Title>Pengaruh Disiplin Kerja Terhadap Kinerja Karyawan Pada PT. Wisata Angkasa Permai</b:Title>
    <b:JournalName>Jurnal Ilmiah Semarak</b:JournalName>
    <b:Year>2020</b:Year>
    <b:Pages>1-11</b:Pages>
    <b:Author>
      <b:Author>
        <b:NameList>
          <b:Person>
            <b:Last>Pratama</b:Last>
            <b:First>Angga</b:First>
          </b:Person>
        </b:NameList>
      </b:Author>
    </b:Author>
    <b:Month>Juni</b:Month>
    <b:Volume>3</b:Volume>
    <b:URL>https://core.ac.uk/download/pdf/337610918.pdf</b:URL>
    <b:RefOrder>46</b:RefOrder>
  </b:Source>
  <b:Source>
    <b:Tag>Wah19</b:Tag>
    <b:SourceType>JournalArticle</b:SourceType>
    <b:Guid>{FD937B28-920B-4A9F-AA71-309BBC5E1F81}</b:Guid>
    <b:Title>Pengaruh Disiplin dan Motivasi Terhadap Kinerja Karyawan</b:Title>
    <b:JournalName>Scientific Journal Of Reflection</b:JournalName>
    <b:Year>2019</b:Year>
    <b:Pages>351-360</b:Pages>
    <b:Author>
      <b:Author>
        <b:NameList>
          <b:Person>
            <b:First>Wahyudi</b:First>
          </b:Person>
        </b:NameList>
      </b:Author>
    </b:Author>
    <b:Month>Juli</b:Month>
    <b:Volume>2</b:Volume>
    <b:URL>http://www.ojspustek.org/index.php/SJR/article/view/84/78</b:URL>
    <b:RefOrder>47</b:RefOrder>
  </b:Source>
  <b:Source>
    <b:Tag>Sar18</b:Tag>
    <b:SourceType>JournalArticle</b:SourceType>
    <b:Guid>{277EE545-A096-4F72-B0A5-EA9A9AAC1E75}</b:Guid>
    <b:Title>Pengaruh Motivasi dan Disiplin Kerja Terhadap Kinerja Pegawai di Kecamatan Magelang Tengah Kota Magelang</b:Title>
    <b:JournalName>Jurnal Mahasiswa Administrasi Negara</b:JournalName>
    <b:Year>2018</b:Year>
    <b:Pages>36-51</b:Pages>
    <b:Author>
      <b:Author>
        <b:NameList>
          <b:Person>
            <b:Last>Sari</b:Last>
            <b:First>Mawar</b:First>
          </b:Person>
          <b:Person>
            <b:Last>Masruroh</b:Last>
            <b:First>Fatkhatul</b:First>
          </b:Person>
        </b:NameList>
      </b:Author>
    </b:Author>
    <b:Month>Oktober</b:Month>
    <b:Volume>2</b:Volume>
    <b:URL>file:///C:/Users/Indah%20Ningrum/Downloads/335-1359-1-SM.pdf</b:URL>
    <b:RefOrder>48</b:RefOrder>
  </b:Source>
  <b:Source>
    <b:Tag>Far20</b:Tag>
    <b:SourceType>JournalArticle</b:SourceType>
    <b:Guid>{643CF13F-A3C3-4B07-A491-2A53AA76CAD6}</b:Guid>
    <b:Title>Pengaruh Motivasi dan Disiplin Kerja Terhadap Kinerja Karyawan</b:Title>
    <b:JournalName>Jurnal Humaniora</b:JournalName>
    <b:Year>2020</b:Year>
    <b:Pages>15-33</b:Pages>
    <b:Author>
      <b:Author>
        <b:NameList>
          <b:Person>
            <b:Last>Farisi</b:Last>
            <b:First>Salman</b:First>
          </b:Person>
          <b:Person>
            <b:Last>Irnawati</b:Last>
            <b:First>Juli</b:First>
          </b:Person>
          <b:Person>
            <b:Last>Fahmi</b:Last>
            <b:First>Muhammad</b:First>
          </b:Person>
        </b:NameList>
      </b:Author>
    </b:Author>
    <b:Month>April</b:Month>
    <b:Volume>4</b:Volume>
    <b:URL>http://103.52.61.43/index.php/humaniora/article/view/420</b:URL>
    <b:RefOrder>49</b:RefOrder>
  </b:Source>
  <b:Source>
    <b:Tag>Ari191</b:Tag>
    <b:SourceType>JournalArticle</b:SourceType>
    <b:Guid>{6F6E9677-4E89-481A-A005-946E6DE7F875}</b:Guid>
    <b:Title>Pengaruh Motivasi Kerja dan Disiplin Kerja Terhadap Kinerja Karyawan Pada PT Pegadaian (Persero) Cabang Nganjuk</b:Title>
    <b:JournalName>Jurnal Ilmiah Mahasiswa Ekonomi </b:JournalName>
    <b:Year>2019</b:Year>
    <b:Pages>101-118</b:Pages>
    <b:Author>
      <b:Author>
        <b:NameList>
          <b:Person>
            <b:Last>Arisanti</b:Last>
            <b:Middle>Dwi</b:Middle>
            <b:First>Kartika</b:First>
          </b:Person>
          <b:Person>
            <b:Last>Santoso</b:Last>
            <b:First>Ariadi </b:First>
          </b:Person>
          <b:Person>
            <b:Last>Wahyuni</b:Last>
            <b:First>Siti</b:First>
          </b:Person>
        </b:NameList>
      </b:Author>
    </b:Author>
    <b:Month>Juli</b:Month>
    <b:Volume>2</b:Volume>
    <b:URL>http://download.garuda.kemdikbud.go.id/article.php?article=1060226&amp;val=15872&amp;title=Pengaruh%20Motivasi%20Kerja%20Dan%20Disiplin%20Kerja%20Terhadap%20Kinerja%20Karyawan%20Pada%20PT%20Pegadaian%20Persero%20Cabang%20Nganjuk</b:URL>
    <b:RefOrder>50</b:RefOrder>
  </b:Source>
  <b:Source>
    <b:Tag>Agu23</b:Tag>
    <b:SourceType>Book</b:SourceType>
    <b:Guid>{C517B516-D94E-4F01-B08F-7F3BC60AF847}</b:Guid>
    <b:Author>
      <b:Author>
        <b:NameList>
          <b:Person>
            <b:Last>Naufal</b:Last>
            <b:First>Agus</b:First>
            <b:Middle>Maulana dan muhammad</b:Middle>
          </b:Person>
        </b:NameList>
      </b:Author>
    </b:Author>
    <b:Title>Pengantar Ilmu Manajemen</b:Title>
    <b:Year>2023</b:Year>
    <b:City>Kabupaten Banyumas Jawa Tengah</b:City>
    <b:Publisher>Wawasan Ilmu</b:Publisher>
    <b:RefOrder>51</b:RefOrder>
  </b:Source>
  <b:Source>
    <b:Tag>Mif23</b:Tag>
    <b:SourceType>Book</b:SourceType>
    <b:Guid>{8A90F55A-F563-47EB-BB23-4D54362817AA}</b:Guid>
    <b:Author>
      <b:Author>
        <b:NameList>
          <b:Person>
            <b:Last>Jannah</b:Last>
            <b:First>Miftahul</b:First>
          </b:Person>
        </b:NameList>
      </b:Author>
    </b:Author>
    <b:Title>Pengantar Ilmu Manajemen</b:Title>
    <b:Year>2023</b:Year>
    <b:City>Serdang Sumatera Utara</b:City>
    <b:Publisher>PT. Mifandi Mandiri Digital</b:Publisher>
    <b:RefOrder>52</b:RefOrder>
  </b:Source>
  <b:Source>
    <b:Tag>Ben23</b:Tag>
    <b:SourceType>Book</b:SourceType>
    <b:Guid>{AC6DA16B-7BED-4256-B885-9C6CA00A5BF4}</b:Guid>
    <b:Author>
      <b:Author>
        <b:NameList>
          <b:Person>
            <b:Last>Dhevyanto</b:Last>
            <b:First>Benny</b:First>
          </b:Person>
        </b:NameList>
      </b:Author>
    </b:Author>
    <b:Title>Pengantar Bisnis Ilmu Manajemen</b:Title>
    <b:Year>2023</b:Year>
    <b:City>Indramayu, Jawa Barat</b:City>
    <b:Publisher>Penerbit Adab</b:Publisher>
    <b:RefOrder>53</b:RefOrder>
  </b:Source>
  <b:Source>
    <b:Tag>Elb23</b:Tag>
    <b:SourceType>Book</b:SourceType>
    <b:Guid>{BB8C9B19-4AD1-4418-B1DB-597135BA3611}</b:Guid>
    <b:Author>
      <b:Author>
        <b:NameList>
          <b:Person>
            <b:Last>Elbadiansyah</b:Last>
          </b:Person>
        </b:NameList>
      </b:Author>
    </b:Author>
    <b:Title>Pengantar Manajemen</b:Title>
    <b:Year>2023</b:Year>
    <b:City>Slemat, Yogyakarta</b:City>
    <b:Publisher>Deepublish Publisher</b:Publisher>
    <b:RefOrder>54</b:RefOrder>
  </b:Source>
  <b:Source>
    <b:Tag>Fac23</b:Tag>
    <b:SourceType>Book</b:SourceType>
    <b:Guid>{E8B8A131-4FB8-4AB0-818B-749ED17FDD5D}</b:Guid>
    <b:Author>
      <b:Author>
        <b:NameList>
          <b:Person>
            <b:Last>Fachrudy Asjari</b:Last>
            <b:First>Widiar</b:First>
            <b:Middle>Onny Kurniawan</b:Middle>
          </b:Person>
        </b:NameList>
      </b:Author>
    </b:Author>
    <b:Title>Manajemen SDM (Sumber Daya Manusia)</b:Title>
    <b:Year>2023</b:Year>
    <b:City>Sumedang, Jawa Barat</b:City>
    <b:Publisher>CV. Mega Press Nusantara</b:Publisher>
    <b:RefOrder>55</b:RefOrder>
  </b:Source>
  <b:Source>
    <b:Tag>INy23</b:Tag>
    <b:SourceType>Book</b:SourceType>
    <b:Guid>{AB2FF639-C444-4F1C-80A8-6A5FFF6DC05B}</b:Guid>
    <b:Author>
      <b:Author>
        <b:NameList>
          <b:Person>
            <b:Last>I Nyoman Gede Marta</b:Last>
            <b:First>Rendi</b:First>
            <b:Middle>Yudhistira pattiasina, Widiya Avinati dkk</b:Middle>
          </b:Person>
        </b:NameList>
      </b:Author>
    </b:Author>
    <b:Title>Manajemen Sumber Daya Manusia</b:Title>
    <b:Year>2023</b:Year>
    <b:City>Deli Serdang, Sumatera Utara</b:City>
    <b:Publisher>distributor Tunggal</b:Publisher>
    <b:RefOrder>56</b:RefOrder>
  </b:Source>
  <b:Source>
    <b:Tag>Sof23</b:Tag>
    <b:SourceType>Book</b:SourceType>
    <b:Guid>{B8344D3A-B285-4314-9C38-8324BEF60162}</b:Guid>
    <b:Author>
      <b:Author>
        <b:NameList>
          <b:Person>
            <b:Last>Sofia</b:Last>
          </b:Person>
        </b:NameList>
      </b:Author>
    </b:Author>
    <b:Title>Manajemen Sumber Daya Manusia Konseo-Terori-Aplikasi</b:Title>
    <b:Year>2023</b:Year>
    <b:City>Malang, Jawa Timur</b:City>
    <b:Publisher>PT. Literasi Nusantara Abadi</b:Publisher>
    <b:RefOrder>57</b:RefOrder>
  </b:Source>
  <b:Source>
    <b:Tag>Sam23</b:Tag>
    <b:SourceType>Book</b:SourceType>
    <b:Guid>{78EB4C4D-C7D8-4BB5-98D7-D4FCF24410CA}</b:Guid>
    <b:Author>
      <b:Author>
        <b:NameList>
          <b:Person>
            <b:Last>Samsudin</b:Last>
            <b:First>Vera</b:First>
            <b:Middle>Sylvia Saragi, Uli WIldan dkk</b:Middle>
          </b:Person>
        </b:NameList>
      </b:Author>
    </b:Author>
    <b:Title>Manajemen Sumber Daya Manusia</b:Title>
    <b:Year>2023</b:Year>
    <b:City>Indramayu Jawa Barat</b:City>
    <b:Publisher>Penerbit Adab</b:Publisher>
    <b:RefOrder>58</b:RefOrder>
  </b:Source>
  <b:Source>
    <b:Tag>Sus23</b:Tag>
    <b:SourceType>Book</b:SourceType>
    <b:Guid>{1A7CDE64-BCCD-4F80-A839-76F18ACEB9AC}</b:Guid>
    <b:Author>
      <b:Author>
        <b:NameList>
          <b:Person>
            <b:Last>Susilowati</b:Last>
            <b:First>Muhammad</b:First>
            <b:Middle>Sodikin dan Yudho Purnomo</b:Middle>
          </b:Person>
        </b:NameList>
      </b:Author>
    </b:Author>
    <b:Title>Manajemen Sumber Daya Manusia</b:Title>
    <b:Year>2023</b:Year>
    <b:City>Sleman, Yogyakarta</b:City>
    <b:Publisher>Publisher Digital</b:Publisher>
    <b:RefOrder>59</b:RefOrder>
  </b:Source>
  <b:Source>
    <b:Tag>Sri23</b:Tag>
    <b:SourceType>Book</b:SourceType>
    <b:Guid>{5E10F4DB-76F5-429D-ACBA-3BAE45ECAC7E}</b:Guid>
    <b:Author>
      <b:Author>
        <b:NameList>
          <b:Person>
            <b:Last>Yuli</b:Last>
            <b:First>Sri</b:First>
            <b:Middle>Budi Cantika</b:Middle>
          </b:Person>
        </b:NameList>
      </b:Author>
    </b:Author>
    <b:Title>Perilaku Organisasi Memahami Perilaku Individu &amp; Kinerja</b:Title>
    <b:Year>2023</b:Year>
    <b:City>Malang, Jawa Timur</b:City>
    <b:Publisher>Media Nusa Creative</b:Publisher>
    <b:RefOrder>60</b:RefOrder>
  </b:Source>
  <b:Source>
    <b:Tag>Ari18</b:Tag>
    <b:SourceType>Book</b:SourceType>
    <b:Guid>{FFCFBA3F-BF39-4BDE-A331-3EE7B3DFB8C1}</b:Guid>
    <b:Author>
      <b:Author>
        <b:NameList>
          <b:Person>
            <b:Last>Ambarwati</b:Last>
            <b:First>Arie</b:First>
          </b:Person>
        </b:NameList>
      </b:Author>
    </b:Author>
    <b:Title>Perilaku dan Teori Organisasi</b:Title>
    <b:Year>2018</b:Year>
    <b:City>Malang, Jawa Timur</b:City>
    <b:Publisher>Media Nusa Creative</b:Publisher>
    <b:RefOrder>61</b:RefOrder>
  </b:Source>
  <b:Source>
    <b:Tag>Dik23</b:Tag>
    <b:SourceType>Book</b:SourceType>
    <b:Guid>{34E7A894-34B0-45C5-8288-83882532316A}</b:Guid>
    <b:Author>
      <b:Author>
        <b:NameList>
          <b:Person>
            <b:Last>Diksi Metris</b:Last>
            <b:First>Desty</b:First>
            <b:Middle>Prawatungungsuh, Arifin Haryono dkk</b:Middle>
          </b:Person>
        </b:NameList>
      </b:Author>
    </b:Author>
    <b:Title>Manajemen Sumber Daya Manusia</b:Title>
    <b:Year>2023</b:Year>
    <b:City>Sleman Yogyakarta</b:City>
    <b:Publisher>PT. Penamuda Media</b:Publisher>
    <b:RefOrder>62</b:RefOrder>
  </b:Source>
  <b:Source>
    <b:Tag>Ami23</b:Tag>
    <b:SourceType>Book</b:SourceType>
    <b:Guid>{4F75D856-1FF1-400A-B02A-249A97258458}</b:Guid>
    <b:Author>
      <b:Author>
        <b:NameList>
          <b:Person>
            <b:Last>Amirudin</b:Last>
          </b:Person>
        </b:NameList>
      </b:Author>
    </b:Author>
    <b:Title>Manajemen Sumber Daya Manusia: Konsep, Pengembangan dan aplikasi</b:Title>
    <b:Year>2023</b:Year>
    <b:City>Indramayu, Jawa Barat</b:City>
    <b:Publisher>CV. Adanu Abimata</b:Publisher>
    <b:RefOrder>63</b:RefOrder>
  </b:Source>
  <b:Source>
    <b:Tag>Ana21</b:Tag>
    <b:SourceType>Book</b:SourceType>
    <b:Guid>{8E934FB2-18EB-456E-A1EA-FAAEEDD1BF64}</b:Guid>
    <b:Author>
      <b:Author>
        <b:NameList>
          <b:Person>
            <b:Last>Maryatmi</b:Last>
            <b:First>Anastasia</b:First>
            <b:Middle>Sri</b:Middle>
          </b:Person>
        </b:NameList>
      </b:Author>
    </b:Author>
    <b:Title>WELL-BEING DI DUNIA KERJA</b:Title>
    <b:Year>2021</b:Year>
    <b:City>Banyumas, Jawa Tengah</b:City>
    <b:Publisher>CV. Pena Persada</b:Publisher>
    <b:RefOrder>64</b:RefOrder>
  </b:Source>
  <b:Source>
    <b:Tag>Mon21</b:Tag>
    <b:SourceType>Book</b:SourceType>
    <b:Guid>{89EF6FFA-C91F-4BB8-AB04-E9894181D6AF}</b:Guid>
    <b:Author>
      <b:Author>
        <b:NameList>
          <b:Person>
            <b:Last>Monty P. Satiadarma</b:Last>
            <b:First>Rita</b:First>
            <b:Middle>Markus Idulfilastri, Roswiyani dkk</b:Middle>
          </b:Person>
        </b:NameList>
      </b:Author>
    </b:Author>
    <b:Title>Optimalisasi Fungsi Fisik dan Psikologis dalam</b:Title>
    <b:Year>2021</b:Year>
    <b:City>Jakarta Barat</b:City>
    <b:Publisher>Lembaga Penelitian dan Publikasi Ilmiah Universitas Tarumanagara</b:Publisher>
    <b:RefOrder>65</b:RefOrder>
  </b:Source>
  <b:Source>
    <b:Tag>Ant22</b:Tag>
    <b:SourceType>Book</b:SourceType>
    <b:Guid>{1FB7BF9B-DED1-4237-80A4-B9CA9D8B89D7}</b:Guid>
    <b:Author>
      <b:Author>
        <b:NameList>
          <b:Person>
            <b:Last>Manurung</b:Last>
            <b:First>Antonius</b:First>
            <b:Middle>Dieben Robinson</b:Middle>
          </b:Person>
        </b:NameList>
      </b:Author>
    </b:Author>
    <b:Title>Psikologi Industri dan Organisasi</b:Title>
    <b:Year>2022</b:Year>
    <b:City>Depok, Jawa Barat</b:City>
    <b:Publisher>PT. Rajagrafindo Persada</b:Publisher>
    <b:RefOrder>66</b:RefOrder>
  </b:Source>
  <b:Source>
    <b:Tag>Zam23</b:Tag>
    <b:SourceType>Book</b:SourceType>
    <b:Guid>{6C14A638-50BB-4D08-ADAC-FC5A94230436}</b:Guid>
    <b:Author>
      <b:Author>
        <b:NameList>
          <b:Person>
            <b:Last>Zamruihi Rachman</b:Last>
            <b:First>Paulus</b:First>
            <b:Middle>Robert Tuerah, Syamsuddin Waris Marsisno dkk</b:Middle>
          </b:Person>
        </b:NameList>
      </b:Author>
    </b:Author>
    <b:Title>Motede Penelitian Manajemen (Teori dan Aplikasi di Bidang Manajemen</b:Title>
    <b:Year>2023</b:Year>
    <b:City>Deli Serdang, Sumatera Utara</b:City>
    <b:Publisher>PT. Mifandi Mandiri DIgital</b:Publisher>
    <b:RefOrder>67</b:RefOrder>
  </b:Source>
  <b:Source>
    <b:Tag>San23</b:Tag>
    <b:SourceType>Book</b:SourceType>
    <b:Guid>{CDAB5544-8C78-466F-9280-6CFD534A33E7}</b:Guid>
    <b:Author>
      <b:Author>
        <b:NameList>
          <b:Person>
            <b:Last>San Putra</b:Last>
            <b:First>Paulus</b:First>
            <b:Middle>Robert Tuerah, Romi Mesra dkk</b:Middle>
          </b:Person>
        </b:NameList>
      </b:Author>
    </b:Author>
    <b:Title>Metode Penelitian Kuantitatif</b:Title>
    <b:Year>2023</b:Year>
    <b:City>Deli Serdang, Sumatera Utara</b:City>
    <b:Publisher>PT. Mifandi Mandiri Digital</b:Publisher>
    <b:RefOrder>68</b:RefOrder>
  </b:Source>
  <b:Source>
    <b:Tag>Mis23</b:Tag>
    <b:SourceType>Book</b:SourceType>
    <b:Guid>{EDAFFFAB-80F1-40C5-B253-274F389D7BB9}</b:Guid>
    <b:Author>
      <b:Author>
        <b:NameList>
          <b:Person>
            <b:Last>Misna Ariani</b:Last>
            <b:First>Didik</b:First>
            <b:Middle>Hadiyatno dan Hairul Anam</b:Middle>
          </b:Person>
        </b:NameList>
      </b:Author>
    </b:Author>
    <b:Title>Metodologi Penelitian: Langkah Mudah Menulis Skripsi dan Tesis</b:Title>
    <b:Year>2023</b:Year>
    <b:City>Depok, Jawa Barat</b:City>
    <b:Publisher>PT. Rajagrafindo Persada</b:Publisher>
    <b:RefOrder>69</b:RefOrder>
  </b:Source>
  <b:Source>
    <b:Tag>Ahm21</b:Tag>
    <b:SourceType>Book</b:SourceType>
    <b:Guid>{3D828A66-6274-45E8-8619-DFD2DE15F5A3}</b:Guid>
    <b:Author>
      <b:Author>
        <b:NameList>
          <b:Person>
            <b:Last>Muliyani</b:Last>
            <b:First>Ahmad</b:First>
            <b:Middle>ALbar dan</b:Middle>
          </b:Person>
        </b:NameList>
      </b:Author>
    </b:Author>
    <b:Title>Metodologi Penelitian: Sederhana, ringkas padat dan mudah dipahami</b:Title>
    <b:Year>2021</b:Year>
    <b:City>Surabaya, Jawa Timur</b:City>
    <b:Publisher>Scopindo Media Pustaka</b:Publisher>
    <b:RefOrder>70</b:RefOrder>
  </b:Source>
  <b:Source>
    <b:Tag>Rif20</b:Tag>
    <b:SourceType>Book</b:SourceType>
    <b:Guid>{022B4495-0CC8-46ED-AC19-926300515ECB}</b:Guid>
    <b:Author>
      <b:Author>
        <b:NameList>
          <b:Person>
            <b:Last>Rifkhan</b:Last>
          </b:Person>
        </b:NameList>
      </b:Author>
    </b:Author>
    <b:Title>Pedoman Metodologi Penelitian data Panel dan Kuesioner</b:Title>
    <b:Year>2020</b:Year>
    <b:City>Indramayu, Jawa Barat</b:City>
    <b:Publisher>CV. Adanu Abimata</b:Publisher>
    <b:RefOrder>71</b:RefOrder>
  </b:Source>
  <b:Source>
    <b:Tag>1EN21</b:Tag>
    <b:SourceType>JournalArticle</b:SourceType>
    <b:Guid>{6EDA884E-B7A1-4D28-BA7C-221D4BD80FF7}</b:Guid>
    <b:Author>
      <b:Author>
        <b:NameList>
          <b:Person>
            <b:Last>1 E. Nurzaman AM</b:Last>
            <b:First>2</b:First>
            <b:Middle>Sarwani, 3 Irfan Rizka Akbar, 4 Mahnun Mas’adi,</b:Middle>
          </b:Person>
        </b:NameList>
      </b:Author>
    </b:Author>
    <b:Title>Pengaruh Kedisiplinan Dan Pemberian Kesejahteraan Terhadap Kinerja</b:Title>
    <b:JournalName>Jurnal Ilmiah, Manajemen Sumber Daya Manusa JENIUS</b:JournalName>
    <b:Year>2021</b:Year>
    <b:Pages>1</b:Pages>
    <b:RefOrder>72</b:RefOrder>
  </b:Source>
  <b:Source>
    <b:Tag>1Ac23</b:Tag>
    <b:SourceType>JournalArticle</b:SourceType>
    <b:Guid>{75EC72E1-5CFA-4727-AD9B-551A8104AD30}</b:Guid>
    <b:Author>
      <b:Author>
        <b:NameList>
          <b:Person>
            <b:Last>1*Achmad Rozi</b:Last>
            <b:First>2Siti</b:First>
            <b:Middle>Rohaya, 3Denok Sunarsi, 4Azhar Affandi</b:Middle>
          </b:Person>
        </b:NameList>
      </b:Author>
    </b:Author>
    <b:Title>The Effect of Work Environment and Communication on Employee</b:Title>
    <b:JournalName>Jurnal Ilmiah Manajemen Sumber Daya Manusia JENIUS</b:JournalName>
    <b:Year>2023</b:Year>
    <b:Pages>2</b:Pages>
    <b:RefOrder>73</b:RefOrder>
  </b:Source>
  <b:Source>
    <b:Tag>Nur24</b:Tag>
    <b:SourceType>JournalArticle</b:SourceType>
    <b:Guid>{25B19669-2BEE-4045-8E36-9F924CF4D0BC}</b:Guid>
    <b:Author>
      <b:Author>
        <b:NameList>
          <b:Person>
            <b:Last>Nurmin Arianto</b:Last>
            <b:First>Ega</b:First>
            <b:Middle>Mildova</b:Middle>
          </b:Person>
        </b:NameList>
      </b:Author>
    </b:Author>
    <b:Title>The Influence of Work Conflict and Work Stress on Employee Performance</b:Title>
    <b:JournalName>Jurnal Ilmiah, Manajemen Sumber Daya Manusia JENIUS</b:JournalName>
    <b:Year>2024</b:Year>
    <b:Pages>2</b:Pages>
    <b:RefOrder>74</b:RefOrder>
  </b:Source>
  <b:Source>
    <b:Tag>Adm24</b:Tag>
    <b:SourceType>JournalArticle</b:SourceType>
    <b:Guid>{DCA9F944-050A-4372-A2F0-0F8B5BC9DB99}</b:Guid>
    <b:Author>
      <b:Author>
        <b:NameList>
          <b:Person>
            <b:Last>Admiral</b:Last>
            <b:First>Nelson</b:First>
            <b:Middle>Silitonga,⁠Masduki Asbari, Jumiran, dan Gusli Chidir</b:Middle>
          </b:Person>
        </b:NameList>
      </b:Author>
    </b:Author>
    <b:Title>Analisis Pengaruh Karakter Personal dan Sikap Mahasiswa terhadap Digital Entrepreneur</b:Title>
    <b:JournalName>Journal Of Information System And Management JISMA</b:JournalName>
    <b:Year>2024</b:Year>
    <b:RefOrder>75</b:RefOrder>
  </b:Source>
  <b:Source>
    <b:Tag>Far24</b:Tag>
    <b:SourceType>JournalArticle</b:SourceType>
    <b:Guid>{55471332-C02F-437D-B5F0-E1BDFE906694}</b:Guid>
    <b:Author>
      <b:Author>
        <b:NameList>
          <b:Person>
            <b:Last>Farizkya Nindia Pangesti dan</b:Last>
            <b:First>Thatok</b:First>
            <b:Middle>Asmony</b:Middle>
          </b:Person>
        </b:NameList>
      </b:Author>
    </b:Author>
    <b:Title>Pengaruh Karakteristik Individu dan Karakteristik Pekerjaan Terhadap Loyalitas Kerja Bidan</b:Title>
    <b:JournalName>Journal Of Sosial Science Reserch</b:JournalName>
    <b:Year>2024</b:Year>
    <b:Pages>5</b:Pages>
    <b:RefOrder>76</b:RefOrder>
  </b:Source>
  <b:Source>
    <b:Tag>Yoh24</b:Tag>
    <b:SourceType>JournalArticle</b:SourceType>
    <b:Guid>{5823172C-6D30-4999-8F00-F77F19909702}</b:Guid>
    <b:Author>
      <b:Author>
        <b:NameList>
          <b:Person>
            <b:Last>Agung</b:Last>
            <b:First>C</b:First>
            <b:Middle>Yohanes Harry Kusmono dan</b:Middle>
          </b:Person>
        </b:NameList>
      </b:Author>
    </b:Author>
    <b:Title>pengaruh karakteristik pribadi, kesejahteraa n psikologis dan kualitas kehidupan kerja Studi pada BPK Perwakilan Provinsi Jawa Tengah</b:Title>
    <b:JournalName>eprints.stiebankbpdjateng</b:JournalName>
    <b:Year>2024</b:Year>
    <b:Pages>20</b:Pages>
    <b:RefOrder>77</b:RefOrder>
  </b:Source>
  <b:Source>
    <b:Tag>Jul24</b:Tag>
    <b:SourceType>JournalArticle</b:SourceType>
    <b:Guid>{19CF70B9-70D5-4195-B752-F992BE5353EF}</b:Guid>
    <b:Author>
      <b:Author>
        <b:NameList>
          <b:Person>
            <b:Last>Jullian Jeremy Waleleng</b:Last>
            <b:First>Bernhard</b:First>
            <b:Middle>Tewal danBode Lumanauw</b:Middle>
          </b:Person>
        </b:NameList>
      </b:Author>
    </b:Author>
    <b:Title>pengaruh kompetensi dan kompensasi terhadap kepuasan kerjakaryaw an pt. bank sulutgo</b:Title>
    <b:JournalName>Journal Riset Ekonomi, Manajemen, Bisnis dan Akuntansi</b:JournalName>
    <b:Year>2024</b:Year>
    <b:Pages>15</b:Pages>
    <b:RefOrder>78</b:RefOrder>
  </b:Source>
  <b:Source>
    <b:Tag>Yus24</b:Tag>
    <b:SourceType>JournalArticle</b:SourceType>
    <b:Guid>{A0FFDA5F-F56F-4A8F-960A-915C9FDC7608}</b:Guid>
    <b:Author>
      <b:Author>
        <b:NameList>
          <b:Person>
            <b:Last>Ilham</b:Last>
            <b:First>Yusrif</b:First>
            <b:Middle>Vivin Rohmawati</b:Middle>
          </b:Person>
        </b:NameList>
      </b:Author>
    </b:Author>
    <b:Title>pengaruh kompetensi, motivasi, dan stress kerja terhadap kinerja karyawan rumah sakit islam</b:Title>
    <b:JournalName>UNWIDHA Repository</b:JournalName>
    <b:Year>2024</b:Year>
    <b:Pages>12</b:Pages>
    <b:RefOrder>79</b:RefOrder>
  </b:Source>
  <b:Source>
    <b:Tag>muh24</b:Tag>
    <b:SourceType>JournalArticle</b:SourceType>
    <b:Guid>{6A4BA76A-6EF4-4F8B-ADAE-442869331944}</b:Guid>
    <b:Author>
      <b:Author>
        <b:NameList>
          <b:Person>
            <b:Last>faridzi</b:Last>
            <b:First>muhammad</b:First>
            <b:Middle>abdullah al</b:Middle>
          </b:Person>
        </b:NameList>
      </b:Author>
    </b:Author>
    <b:Title>pengaruh kompetensi digital terhadap produktivita s kerja dengan selfefficacy sebagai</b:Title>
    <b:JournalName>Etheses of Maulana Malik Ibrahim State Islamic University is powered by EPrints 3 and Supports OAI 2.0</b:JournalName>
    <b:Year>2024</b:Year>
    <b:Pages>17</b:Pages>
    <b:RefOrder>80</b:RefOrder>
  </b:Source>
  <b:Source>
    <b:Tag>Gen24</b:Tag>
    <b:SourceType>JournalArticle</b:SourceType>
    <b:Guid>{473A2CA0-3882-4BE8-A3AD-6DDFF257BF80}</b:Guid>
    <b:Author>
      <b:Author>
        <b:NameList>
          <b:Person>
            <b:Last>Guspa</b:Last>
            <b:First>Genta</b:First>
            <b:Middle>Putra Pratama &amp; Anindra</b:Middle>
          </b:Person>
        </b:NameList>
      </b:Author>
    </b:Author>
    <b:Title>pengaruh job insecurity terhadap kesejahteraa n psikologis dengan social support sebagai</b:Title>
    <b:JournalName>Jurnal Pendidikan dan Sosial Budaya</b:JournalName>
    <b:Year>2024</b:Year>
    <b:Pages>18</b:Pages>
    <b:RefOrder>81</b:RefOrder>
  </b:Source>
  <b:Source>
    <b:Tag>Lud24</b:Tag>
    <b:SourceType>JournalArticle</b:SourceType>
    <b:Guid>{EB170C0C-EA97-4F47-A767-F1FB01A256C6}</b:Guid>
    <b:Author>
      <b:Author>
        <b:NameList>
          <b:Person>
            <b:Last>Valentina</b:Last>
            <b:First>Ludvia</b:First>
          </b:Person>
        </b:NameList>
      </b:Author>
    </b:Author>
    <b:Title>Pengaruh whistleblowi ng system terhadap kinerja dengan kesejahteraa n psikologis dan</b:Title>
    <b:JournalName>Jurnal Imu Manajemen (JIM)</b:JournalName>
    <b:Year>2024</b:Year>
    <b:Pages>16</b:Pages>
    <b:RefOrder>82</b:RefOrder>
  </b:Source>
  <b:Source>
    <b:Tag>Els24</b:Tag>
    <b:SourceType>JournalArticle</b:SourceType>
    <b:Guid>{9EF930E8-A264-4950-A326-8419F4070FBD}</b:Guid>
    <b:Author>
      <b:Author>
        <b:NameList>
          <b:Person>
            <b:Last>Kurniawati</b:Last>
            <b:First>Elsa</b:First>
          </b:Person>
        </b:NameList>
      </b:Author>
    </b:Author>
    <b:Title>Pengaruh quarter life crisis terhadap kesejahteraa n psikologis mahasiswa ilmu kesejahteraa n</b:Title>
    <b:JournalName>Institutional Repository UIN Sunan Kalijaga Yogyakarta</b:JournalName>
    <b:Year>2024</b:Year>
    <b:Pages>17</b:Pages>
    <b:RefOrder>83</b:RefOrder>
  </b:Source>
  <b:Source>
    <b:Tag>Nur241</b:Tag>
    <b:SourceType>JournalArticle</b:SourceType>
    <b:Guid>{4AD571C1-3012-4878-B75E-B5C1D88CBEC5}</b:Guid>
    <b:Author>
      <b:Author>
        <b:NameList>
          <b:Person>
            <b:Last>Nur Eva</b:Last>
            <b:First>Pravissi</b:First>
            <b:Middle>Shanti, Nur Hidayah, Moh Bisri</b:Middle>
          </b:Person>
        </b:NameList>
      </b:Author>
    </b:Author>
    <b:Title>Pengaruh Dukungan Sosial terhadap Kesejahteraa n Psikologis Mahasiswa dengan</b:Title>
    <b:JournalName>Jurnal Kajian Bimbingan Dan Konseling </b:JournalName>
    <b:Year>2024</b:Year>
    <b:Pages>19</b:Pages>
    <b:RefOrder>84</b:RefOrder>
  </b:Source>
  <b:Source>
    <b:Tag>Placeholder1</b:Tag>
    <b:SourceType>Book</b:SourceType>
    <b:Guid>{F95F3922-46B4-4645-A9C8-8B49DC806FF8}</b:Guid>
    <b:Title>SPSS20 Pengolahan Data Statistik di Era Informasi</b:Title>
    <b:Year>2015</b:Year>
    <b:Author>
      <b:Author>
        <b:NameList>
          <b:Person>
            <b:Last>Santoso</b:Last>
            <b:First>S</b:First>
          </b:Person>
        </b:NameList>
      </b:Author>
    </b:Author>
    <b:City>Jakarta </b:City>
    <b:Publisher>PT. Alex Media Komputindo, Kelompok Gramedia</b:Publisher>
    <b:RefOrder>85</b:RefOrder>
  </b:Source>
  <b:Source>
    <b:Tag>Placeholder2</b:Tag>
    <b:SourceType>Book</b:SourceType>
    <b:Guid>{509B7F79-C836-4B12-97D7-096482BE3788}</b:Guid>
    <b:Author>
      <b:Author>
        <b:NameList>
          <b:Person>
            <b:Last>Sugiyono</b:Last>
          </b:Person>
        </b:NameList>
      </b:Author>
    </b:Author>
    <b:Title>Metode Penelitian Kuantitatif, Kualitatif dan R&amp;D</b:Title>
    <b:Year>2014</b:Year>
    <b:City>Bandung</b:City>
    <b:Publisher>Alfabeta</b:Publisher>
    <b:RefOrder>86</b:RefOrder>
  </b:Source>
  <b:Source>
    <b:Tag>Placeholder3</b:Tag>
    <b:SourceType>Book</b:SourceType>
    <b:Guid>{6A23FEC3-B54C-4ED9-8A7A-D9A92C068F25}</b:Guid>
    <b:Title>Metode Kuantitatif, Kulitatif, dan R&amp;D</b:Title>
    <b:Year>2017</b:Year>
    <b:Author>
      <b:Author>
        <b:NameList>
          <b:Person>
            <b:Last>Sugiyono</b:Last>
          </b:Person>
        </b:NameList>
      </b:Author>
    </b:Author>
    <b:City>Bandung</b:City>
    <b:Publisher>: Alfabeta, CV</b:Publisher>
    <b:RefOrder>87</b:RefOrder>
  </b:Source>
  <b:Source>
    <b:Tag>Ima12</b:Tag>
    <b:SourceType>Book</b:SourceType>
    <b:Guid>{0166E674-9C56-4347-9ECA-DAEB238E57FF}</b:Guid>
    <b:Author>
      <b:Author>
        <b:NameList>
          <b:Person>
            <b:Last>Ghozali</b:Last>
            <b:First>Imam</b:First>
          </b:Person>
        </b:NameList>
      </b:Author>
    </b:Author>
    <b:Title>Aplikasi Analisis Multivariate dengan Program IBM SPSS 20</b:Title>
    <b:Year>2012</b:Year>
    <b:City>Semarang</b:City>
    <b:Publisher>Badan Penerbit Universitas Diponegoro</b:Publisher>
    <b:RefOrder>88</b:RefOrder>
  </b:Source>
  <b:Source>
    <b:Tag>Placeholder4</b:Tag>
    <b:SourceType>JournalArticle</b:SourceType>
    <b:Guid>{7E2B44B5-942F-44E6-8FEA-5AFF76B11495}</b:Guid>
    <b:RefOrder>89</b:RefOrder>
  </b:Source>
  <b:Source>
    <b:Tag>Placeholder5</b:Tag>
    <b:SourceType>JournalArticle</b:SourceType>
    <b:Guid>{D3819315-AE5F-4113-9D5F-938232757338}</b:Guid>
    <b:RefOrder>90</b:RefOrder>
  </b:Source>
  <b:Source>
    <b:Tag>Ari23</b:Tag>
    <b:SourceType>Book</b:SourceType>
    <b:Guid>{546FB7C1-2FD1-4018-9DB3-90F16936AB6A}</b:Guid>
    <b:Title>Manajemen Sumber Daya Manusia (MSDM): Teori, Studi Kasus dan Solusi</b:Title>
    <b:Year>2023</b:Year>
    <b:Author>
      <b:Author>
        <b:NameList>
          <b:Person>
            <b:Last>Arifin</b:Last>
            <b:First>N.</b:First>
          </b:Person>
        </b:NameList>
      </b:Author>
    </b:Author>
    <b:City>Jepara</b:City>
    <b:Publisher>UNISNU Press</b:Publisher>
    <b:RefOrder>91</b:RefOrder>
  </b:Source>
  <b:Source>
    <b:Tag>Kom24</b:Tag>
    <b:SourceType>Book</b:SourceType>
    <b:Guid>{6E9D1F44-1D62-4C7D-A127-191E17EF1219}</b:Guid>
    <b:Author>
      <b:Author>
        <b:NameList>
          <b:Person>
            <b:Last>Komari</b:Last>
            <b:First>N.,</b:First>
            <b:Middle>Sulistiowati</b:Middle>
          </b:Person>
        </b:NameList>
      </b:Author>
    </b:Author>
    <b:Title>Etika Kerja : Kunci Sukses Karir dan Kehidupan</b:Title>
    <b:Year>2024</b:Year>
    <b:City>Padang</b:City>
    <b:Publisher>Takaza Innovatix Labs</b:Publisher>
    <b:RefOrder>92</b:RefOrder>
  </b:Source>
  <b:Source>
    <b:Tag>Nug20</b:Tag>
    <b:SourceType>Book</b:SourceType>
    <b:Guid>{D4FB526A-80A3-43D1-9445-FD94AD7FE326}</b:Guid>
    <b:Author>
      <b:Author>
        <b:NameList>
          <b:Person>
            <b:Last>Nugroho</b:Last>
            <b:First>Y.</b:First>
            <b:Middle>A. B</b:Middle>
          </b:Person>
        </b:NameList>
      </b:Author>
    </b:Author>
    <b:Title>Manajemen Sumber Daya Manusia: Mengelola SDM Secara Profesional</b:Title>
    <b:Year>2020</b:Year>
    <b:City>Jakarta</b:City>
    <b:Publisher>Utama Katolik Indonesia Atma Jaya</b:Publisher>
    <b:RefOrder>93</b:RefOrder>
  </b:Source>
  <b:Source>
    <b:Tag>Rif24</b:Tag>
    <b:SourceType>Book</b:SourceType>
    <b:Guid>{02C8A168-9F10-4848-9D11-B690782218CE}</b:Guid>
    <b:Author>
      <b:Author>
        <b:NameList>
          <b:Person>
            <b:Last>Rifai</b:Last>
            <b:First>M.</b:First>
            <b:Middle>D. K.</b:Middle>
          </b:Person>
        </b:NameList>
      </b:Author>
    </b:Author>
    <b:Title>10 Gaya Kepemimpinan Masa Kini</b:Title>
    <b:Year>2024</b:Year>
    <b:City>Semarang</b:City>
    <b:Publisher>Cahya Ghani Recovery</b:Publisher>
    <b:RefOrder>94</b:RefOrder>
  </b:Source>
  <b:Source>
    <b:Tag>Sal23</b:Tag>
    <b:SourceType>Book</b:SourceType>
    <b:Guid>{42A74EF4-9A78-4E36-9E8C-0329A0647AE9}</b:Guid>
    <b:Author>
      <b:Author>
        <b:NameList>
          <b:Person>
            <b:Last>Saleh</b:Last>
            <b:First>G.S.</b:First>
          </b:Person>
        </b:NameList>
      </b:Author>
    </b:Author>
    <b:Title>Gaya Kepemimpinan Transaksional dan Transformasional Untuk Optimalisasi Pembangunan dan Kinerja Pemerintah Daerah</b:Title>
    <b:Year>2023</b:Year>
    <b:City>Gorontalo</b:City>
    <b:Publisher>CV.Cahaya Arsh Publisher&amp;Printing</b:Publisher>
    <b:RefOrder>95</b:RefOrder>
  </b:Source>
  <b:Source>
    <b:Tag>Sya24</b:Tag>
    <b:SourceType>JournalArticle</b:SourceType>
    <b:Guid>{180699EF-E9B9-44A8-A136-67A99A3D5517}</b:Guid>
    <b:Author>
      <b:Author>
        <b:NameList>
          <b:Person>
            <b:Last>Syamtoro</b:Last>
            <b:First>B.,</b:First>
            <b:Middle>Wahidah, N. R., &amp; Kencana, P.N.</b:Middle>
          </b:Person>
        </b:NameList>
      </b:Author>
    </b:Author>
    <b:Title>Pengaruh Strategi Promosi dan Pelayanan Terhadap Keputusan Pemilihan Jasa Pada PT. Bina Edu Pratama.</b:Title>
    <b:JournalName>Jurnal ilman: Jurnal Ilmu Manajemen</b:JournalName>
    <b:Year>2024</b:Year>
    <b:Pages>12(1), 7-10</b:Pages>
    <b:RefOrder>96</b:RefOrder>
  </b:Source>
  <b:Source>
    <b:Tag>Ilh25</b:Tag>
    <b:SourceType>JournalArticle</b:SourceType>
    <b:Guid>{D9D31645-359A-4E27-BB6E-CB30295BFA09}</b:Guid>
    <b:Author>
      <b:Author>
        <b:NameList>
          <b:Person>
            <b:Last>Ilham</b:Last>
            <b:First>A.,</b:First>
            <b:Middle>&amp; Ratnasih, P</b:Middle>
          </b:Person>
        </b:NameList>
      </b:Author>
    </b:Author>
    <b:Title>Pengaruh Disiplin Kerja dan Lingkungan Kerja Fisik Terhadap Kinerja Karyawan Pada PT.Circleka Indonesia Utama Cabang Cakung Jakarta Timur</b:Title>
    <b:JournalName>Journal of Research and Publication Innovation</b:JournalName>
    <b:Year>2025</b:Year>
    <b:Pages>3(1), 1539-1549</b:Pages>
    <b:RefOrder>97</b:RefOrder>
  </b:Source>
  <b:Source>
    <b:Tag>Yul22</b:Tag>
    <b:SourceType>JournalArticle</b:SourceType>
    <b:Guid>{3EACF9E0-C6B8-4F21-8902-D39D63E793BC}</b:Guid>
    <b:Author>
      <b:Author>
        <b:NameList>
          <b:Person>
            <b:Last>Yulianto</b:Last>
          </b:Person>
        </b:NameList>
      </b:Author>
    </b:Author>
    <b:Title>Penerapan Unsur-Unsur Manajemen di Rudi Aurel (RA) Point Swalayan Store Metro Dalam Perspektif Manajemen Bisnis Islam</b:Title>
    <b:JournalName>Al Wathan: Jurnal Studi Keislaman</b:JournalName>
    <b:Year>2022</b:Year>
    <b:Pages>3(1), 1-50</b:Pages>
    <b:RefOrder>98</b:RefOrder>
  </b:Source>
  <b:Source>
    <b:Tag>Bud23</b:Tag>
    <b:SourceType>JournalArticle</b:SourceType>
    <b:Guid>{1204F19B-F172-45D2-B6DD-300DF965299C}</b:Guid>
    <b:Author>
      <b:Author>
        <b:NameList>
          <b:Person>
            <b:Last>Budiarti</b:Last>
            <b:First>Y.,</b:First>
            <b:Middle>Afrisca, R. N., &amp; Kurniawan, E.D</b:Middle>
          </b:Person>
        </b:NameList>
      </b:Author>
    </b:Author>
    <b:Title>Peran Manajer dan Keterampilan Manajerial Dalam Novel The Manajer Karya Armala Mia Chuz</b:Title>
    <b:JournalName>Jurnal Sains Student Research</b:JournalName>
    <b:Year>2023</b:Year>
    <b:Pages>1(2), 1061-1069</b:Pages>
    <b:RefOrder>99</b:RefOrder>
  </b:Source>
  <b:Source>
    <b:Tag>Kur22</b:Tag>
    <b:SourceType>JournalArticle</b:SourceType>
    <b:Guid>{E9C87EEF-057D-4320-951A-173CA74FD1C9}</b:Guid>
    <b:Author>
      <b:Author>
        <b:NameList>
          <b:Person>
            <b:Last>Kurama</b:Last>
            <b:First>L.</b:First>
            <b:Middle>J., Pangkey, M. S., &amp; Mambo, R</b:Middle>
          </b:Person>
        </b:NameList>
      </b:Author>
    </b:Author>
    <b:Title>Manajemen Aset Daerah Atas Tanah Milik Pemerintah Oleh Badan Pengelola Keuangan dan Aset Daerah Kota Bitung Provinsi Sulawesi Utara</b:Title>
    <b:JournalName>Jurnal Administrasi Publik</b:JournalName>
    <b:Year>2022</b:Year>
    <b:Pages>VIII(117), 10-16</b:Pages>
    <b:RefOrder>100</b:RefOrder>
  </b:Source>
  <b:Source>
    <b:Tag>Has23</b:Tag>
    <b:SourceType>JournalArticle</b:SourceType>
    <b:Guid>{96874275-7D24-4D98-974C-E36E0764ECD7}</b:Guid>
    <b:Author>
      <b:Author>
        <b:NameList>
          <b:Person>
            <b:Last>Hasanudin</b:Last>
            <b:First>N.,</b:First>
            <b:Middle>&amp; Santiko, A.</b:Middle>
          </b:Person>
        </b:NameList>
      </b:Author>
    </b:Author>
    <b:Title>Pengaruh Disiplin Kerja dan Motivasi Kerja Terhadap Kinerja Pegawai Di Bagian Gaji dan Tata Usaha Biro Umum Sekretariat Jenderal Kementerian Kesehatan Republik Indonesia</b:Title>
    <b:JournalName>Jurnal Ilmu Administrasi Publik</b:JournalName>
    <b:Year>2023</b:Year>
    <b:Pages>3(1), 74-82</b:Pages>
    <b:RefOrder>101</b:RefOrder>
  </b:Source>
  <b:Source>
    <b:Tag>Sia23</b:Tag>
    <b:SourceType>Book</b:SourceType>
    <b:Guid>{FC7110A6-53C0-4CD1-932A-0B6AFEAA331C}</b:Guid>
    <b:Title>Manajemen Sumber Daya Manusia </b:Title>
    <b:Year>2023</b:Year>
    <b:Author>
      <b:Author>
        <b:NameList>
          <b:Person>
            <b:Last>Siagian</b:Last>
            <b:First>S.</b:First>
          </b:Person>
        </b:NameList>
      </b:Author>
    </b:Author>
    <b:City>Semarang</b:City>
    <b:Publisher>Yayasan Drestanta Pelita Indonesia</b:Publisher>
    <b:RefOrder>102</b:RefOrder>
  </b:Source>
  <b:Source>
    <b:Tag>SIR21</b:Tag>
    <b:SourceType>Book</b:SourceType>
    <b:Guid>{BDEE8CC7-FDA7-4C07-BD0D-95C657A9490E}</b:Guid>
    <b:Author>
      <b:Author>
        <b:NameList>
          <b:Person>
            <b:Last>Siregar</b:Last>
            <b:First>B.</b:First>
            <b:Middle>G., Hardana, A.</b:Middle>
          </b:Person>
        </b:NameList>
      </b:Author>
    </b:Author>
    <b:Title>Metode Penelitian Ekonomi dan Bisnis</b:Title>
    <b:Year>2021</b:Year>
    <b:City>Medan</b:City>
    <b:Publisher>CV. Merdeka Kreasi Group</b:Publisher>
    <b:RefOrder>103</b:RefOrder>
  </b:Source>
  <b:Source>
    <b:Tag>Juh22</b:Tag>
    <b:SourceType>Book</b:SourceType>
    <b:Guid>{5353834F-8AB1-4215-A275-80B7F8D24016}</b:Guid>
    <b:Author>
      <b:Author>
        <b:NameList>
          <b:Person>
            <b:Last>Juhaeti</b:Last>
            <b:First>Damayanti,</b:First>
            <b:Middle>N., Permatasari, R I., Sitio, V. S .S</b:Middle>
          </b:Person>
        </b:NameList>
      </b:Author>
    </b:Author>
    <b:Title>Manajemen Sumber Daya Manusia</b:Title>
    <b:Year>2022</b:Year>
    <b:City>Pekalongan</b:City>
    <b:Publisher>PT. Nasya Expanding Management</b:Publisher>
    <b:RefOrder>104</b:RefOrder>
  </b:Source>
  <b:Source>
    <b:Tag>Sit20</b:Tag>
    <b:SourceType>Book</b:SourceType>
    <b:Guid>{0D1C116E-C70A-4E31-B2C3-9E0EB45E5A81}</b:Guid>
    <b:Author>
      <b:Author>
        <b:NameList>
          <b:Person>
            <b:Last>Sitorus</b:Last>
            <b:First>R.</b:First>
            <b:Middle>M. T.</b:Middle>
          </b:Person>
        </b:NameList>
      </b:Author>
    </b:Author>
    <b:Title>Pengaruh Komunikasi Antar Pribadi Pimpinan Terhadap Motivasi Kerja</b:Title>
    <b:Year>2020</b:Year>
    <b:City>Surabaya</b:City>
    <b:Publisher>Scopindo Media Pustaka</b:Publisher>
    <b:RefOrder>105</b:RefOrder>
  </b:Source>
  <b:Source>
    <b:Tag>Wij18</b:Tag>
    <b:SourceType>Book</b:SourceType>
    <b:Guid>{46F62C2A-B013-4257-8AA6-205E84B15B02}</b:Guid>
    <b:Author>
      <b:Author>
        <b:NameList>
          <b:Person>
            <b:Last>Wijono</b:Last>
            <b:First>S.</b:First>
          </b:Person>
        </b:NameList>
      </b:Author>
    </b:Author>
    <b:Title>Kepemimpinan Dalam Perspektif Organisasi</b:Title>
    <b:Year>2018</b:Year>
    <b:City>Jakarta</b:City>
    <b:Publisher>Prenadamedia Group</b:Publisher>
    <b:RefOrder>106</b:RefOrder>
  </b:Source>
  <b:Source>
    <b:Tag>Yad22</b:Tag>
    <b:SourceType>Book</b:SourceType>
    <b:Guid>{09A346C9-EC71-4EAD-9819-B833DA5822D6}</b:Guid>
    <b:Author>
      <b:Author>
        <b:NameList>
          <b:Person>
            <b:Last>Yadnya</b:Last>
            <b:First>I.</b:First>
            <b:Middle>D.</b:Middle>
          </b:Person>
        </b:NameList>
      </b:Author>
    </b:Author>
    <b:Title>Berbagai Faktor Bagi Peningkatan Kinerja Pegawai</b:Title>
    <b:Year>2022</b:Year>
    <b:City>Bandung</b:City>
    <b:Publisher>CV. Feniks Muda Sejahtera</b:Publisher>
    <b:RefOrder>107</b:RefOrder>
  </b:Source>
  <b:Source>
    <b:Tag>Sla23</b:Tag>
    <b:SourceType>JournalArticle</b:SourceType>
    <b:Guid>{9EABE47D-464B-4345-8CCA-1AE0AA1F6540}</b:Guid>
    <b:Title>Pengaruh Disiplin, Pendidikan dan Pelatihan, Job Description, Skill dan Komunikasi Terhadap Kinerja Karyawan (Studi Kasus Pada PT. Surya Toto Indonesia, Divisi Saniter, Unit Cikupa Tangerang)</b:Title>
    <b:Year>2023</b:Year>
    <b:Author>
      <b:Author>
        <b:NameList>
          <b:Person>
            <b:Last>Slameta</b:Last>
            <b:First>J.,</b:First>
            <b:Middle>&amp; Sulastri, T.</b:Middle>
          </b:Person>
        </b:NameList>
      </b:Author>
    </b:Author>
    <b:JournalName>EKSISHUM: Jurnal Ekonomi, Bisnis, dan Humaniora</b:JournalName>
    <b:Pages>3(1), 9-17</b:Pages>
    <b:RefOrder>108</b:RefOrder>
  </b:Source>
  <b:Source>
    <b:Tag>Sus19</b:Tag>
    <b:SourceType>JournalArticle</b:SourceType>
    <b:Guid>{A9B2BF11-E66C-4B8B-BFAC-CE91C837B981}</b:Guid>
    <b:Author>
      <b:Author>
        <b:NameList>
          <b:Person>
            <b:Last>Susan</b:Last>
            <b:First>E.</b:First>
          </b:Person>
        </b:NameList>
      </b:Author>
    </b:Author>
    <b:Title>Manajemen Sumber Daya Manusia</b:Title>
    <b:JournalName>ADARA: Jurnal Manajemen Pendidikan Islam</b:JournalName>
    <b:Year>2019</b:Year>
    <b:Pages>9(2), 952-962</b:Pages>
    <b:RefOrder>109</b:RefOrder>
  </b:Source>
  <b:Source>
    <b:Tag>Pra22</b:Tag>
    <b:SourceType>JournalArticle</b:SourceType>
    <b:Guid>{2756911B-004F-4068-8A1C-5D9B27F2C08D}</b:Guid>
    <b:Author>
      <b:Author>
        <b:NameList>
          <b:Person>
            <b:Last>Pranogyo</b:Last>
            <b:First>A.</b:First>
            <b:Middle>B., &amp; Hendro, J.</b:Middle>
          </b:Person>
        </b:NameList>
      </b:Author>
    </b:Author>
    <b:Title>Gaya Kepemimpinan dan Kinerja Karyawan: Tinjauan Literatur</b:Title>
    <b:JournalName>Jurnal Manajemen Indonesia</b:JournalName>
    <b:Year>2022</b:Year>
    <b:Pages>7(2), 171-182</b:Pages>
    <b:RefOrder>110</b:RefOrder>
  </b:Source>
  <b:Source>
    <b:Tag>Bas21</b:Tag>
    <b:SourceType>JournalArticle</b:SourceType>
    <b:Guid>{EB13A7D7-6ACD-45C6-A61B-318D68469085}</b:Guid>
    <b:Author>
      <b:Author>
        <b:NameList>
          <b:Person>
            <b:Last>Basyarewan</b:Last>
            <b:First>F.,</b:First>
            <b:Middle>Suriyanti, Arfah, A., Hasan, S., &amp; Nasir, M.</b:Middle>
          </b:Person>
        </b:NameList>
      </b:Author>
    </b:Author>
    <b:Title>Pengaruh Gaya Kepemimpinan dan Disiplin Kerja Terhadap Pegawai Pada Inspektorat Kabupaten Pulau Taliabu Maluku Utara</b:Title>
    <b:JournalName>Center of Economic Student Journal</b:JournalName>
    <b:Year>2021</b:Year>
    <b:Pages>4(1), 20-32</b:Pages>
    <b:RefOrder>111</b:RefOrder>
  </b:Source>
  <b:Source>
    <b:Tag>Mun24</b:Tag>
    <b:SourceType>JournalArticle</b:SourceType>
    <b:Guid>{FBDE4AE3-CC34-4183-A610-F8A235406E1C}</b:Guid>
    <b:Author>
      <b:Author>
        <b:NameList>
          <b:Person>
            <b:Last>Muntasiroh</b:Last>
            <b:First>A.,</b:First>
            <b:Middle>&amp; Hendriani, S.</b:Middle>
          </b:Person>
        </b:NameList>
      </b:Author>
    </b:Author>
    <b:Title>Tipe-Tipe Kepemimpinan dan Teori Kepemimpinan Dalam Suatu Organisasi</b:Title>
    <b:JournalName>Jurnal Economic edu</b:JournalName>
    <b:Year>2024</b:Year>
    <b:Pages>4(2), 172-178</b:Pages>
    <b:RefOrder>112</b:RefOrder>
  </b:Source>
  <b:Source>
    <b:Tag>Asm21</b:Tag>
    <b:SourceType>JournalArticle</b:SourceType>
    <b:Guid>{CC29BC0F-D2E7-4809-86CB-0CE3B0D024B9}</b:Guid>
    <b:Author>
      <b:Author>
        <b:NameList>
          <b:Person>
            <b:Last>Asmar</b:Last>
            <b:First>A.</b:First>
            <b:Middle>H., Kamase, J., &amp; R, D.</b:Middle>
          </b:Person>
        </b:NameList>
      </b:Author>
    </b:Author>
    <b:Title>Pengaruh Gaya Kepemimpinan, Fasilitas Kerja, dan Kepuasan Kerja Terhadap Kinerja Pegawai Sekertariat Daerah Kabupaten Pinrang</b:Title>
    <b:JournalName>Journal of Accounting Finance (JAF)</b:JournalName>
    <b:Year>2021</b:Year>
    <b:Pages>2(2), 132-147</b:Pages>
    <b:RefOrder>113</b:RefOrder>
  </b:Source>
  <b:Source>
    <b:Tag>Pur24</b:Tag>
    <b:SourceType>JournalArticle</b:SourceType>
    <b:Guid>{149902DC-5522-4759-8B5D-0E7D9CB54E1C}</b:Guid>
    <b:Author>
      <b:Author>
        <b:NameList>
          <b:Person>
            <b:Last>Purnaliasari</b:Last>
            <b:First>R.,</b:First>
            <b:Middle>&amp; Aringga, R. D.</b:Middle>
          </b:Person>
        </b:NameList>
      </b:Author>
    </b:Author>
    <b:Title>Pengaruh Motivasi Kerja Dan Lingkungan Kerja Terhadap Kinerja Karyawan Pada PT. Kenlee Indonesia Divisi Produksi di Parung Bogor</b:Title>
    <b:JournalName>Jurnal Konsisten</b:JournalName>
    <b:Year>2024</b:Year>
    <b:Pages>1(2), 79-91</b:Pages>
    <b:RefOrder>114</b:RefOrder>
  </b:Source>
  <b:Source>
    <b:Tag>LaI21</b:Tag>
    <b:SourceType>JournalArticle</b:SourceType>
    <b:Guid>{A286AE35-9B69-4873-999C-87BC7B5917B2}</b:Guid>
    <b:Author>
      <b:Author>
        <b:NameList>
          <b:Person>
            <b:Last>La Ibu</b:Last>
            <b:First>S.,</b:First>
            <b:Middle>Djaelani, A. K., &amp; ABS, M. K</b:Middle>
          </b:Person>
        </b:NameList>
      </b:Author>
    </b:Author>
    <b:Title>Pengaruh Motivasi, Disiplin Kerja, dan Lingkungan Kerja Terhadap Kinerja Karyawan (Studi Pada PT.Randi Cones Malang)</b:Title>
    <b:JournalName>E-JRM: Elektronik Jurnal Riset Manajemen</b:JournalName>
    <b:Year>2021</b:Year>
    <b:Pages>10(2), 45-57</b:Pages>
    <b:RefOrder>115</b:RefOrder>
  </b:Source>
  <b:Source>
    <b:Tag>Nur21</b:Tag>
    <b:SourceType>JournalArticle</b:SourceType>
    <b:Guid>{66148C95-29D1-4CB7-B402-5017BB492818}</b:Guid>
    <b:Author>
      <b:Author>
        <b:NameList>
          <b:Person>
            <b:Last>Nurjaya</b:Last>
            <b:First>N.</b:First>
          </b:Person>
        </b:NameList>
      </b:Author>
    </b:Author>
    <b:Title>Pengaruh Disiplin Kerja, Lingkungan Kerja dan Motivasi Kerja Terhadap Kinerja Karyawan Pada PT.Hazara Cipta Pesona</b:Title>
    <b:JournalName>AKSELERASI: Jurnal Ilmiah Nasional</b:JournalName>
    <b:Year>2021</b:Year>
    <b:Pages>3(1), 60-74</b:Pages>
    <b:RefOrder>116</b:RefOrder>
  </b:Source>
  <b:Source>
    <b:Tag>Ros19</b:Tag>
    <b:SourceType>JournalArticle</b:SourceType>
    <b:Guid>{DF081C9C-DE43-4805-AEF3-B7C5A85D0A70}</b:Guid>
    <b:Author>
      <b:Author>
        <b:NameList>
          <b:Person>
            <b:Last>Rosanah</b:Last>
          </b:Person>
        </b:NameList>
      </b:Author>
    </b:Author>
    <b:Title>Kepemimpinan Partisipatif, dan Motivasi Dalam Mempengaruhi Kinerja Karyawan</b:Title>
    <b:JournalName>Jurnal Manajemen dan Perbankan</b:JournalName>
    <b:Year>2019</b:Year>
    <b:Pages>6(3), 18-36</b:Pages>
    <b:RefOrder>117</b:RefOrder>
  </b:Source>
  <b:Source>
    <b:Tag>Man24</b:Tag>
    <b:SourceType>JournalArticle</b:SourceType>
    <b:Guid>{B10846B3-1BCB-4D08-8C28-8B7EF1367A3E}</b:Guid>
    <b:Author>
      <b:Author>
        <b:NameList>
          <b:Person>
            <b:Last>Manurung</b:Last>
            <b:First>M.</b:First>
            <b:Middle>A., Aswaruddin, Livianti, L., Hidma, C. A., Maysarah, N. S., &amp; Wahyuni, I.</b:Middle>
          </b:Person>
        </b:NameList>
      </b:Author>
    </b:Author>
    <b:Title>Pentingnya Evaluasi Penialian Kinerja</b:Title>
    <b:JournalName>JISPENDIORA: Jurnal Ilmu Sosial, Pendidikan dan Humaniora</b:JournalName>
    <b:Year>2024</b:Year>
    <b:Pages>3(1), 77-84</b:Pages>
    <b:RefOrder>118</b:RefOrder>
  </b:Source>
  <b:Source>
    <b:Tag>Saf22</b:Tag>
    <b:SourceType>JournalArticle</b:SourceType>
    <b:Guid>{8190490D-5101-4BED-AC88-A6549A8213BA}</b:Guid>
    <b:Author>
      <b:Author>
        <b:NameList>
          <b:Person>
            <b:Last>Safitri</b:Last>
            <b:First>A.</b:First>
            <b:Middle>N.</b:Middle>
          </b:Person>
        </b:NameList>
      </b:Author>
    </b:Author>
    <b:Title>Pengaruh Lingkungan Kerja, Pemberdayaan, dan Kepemimpinan Terhadap Kinerja Karyawan (Studi di PT.PHpros, Tbk Semarang)</b:Title>
    <b:JournalName>E-QIEN: Jurnal Ekonomi dan Bisnis</b:JournalName>
    <b:Year>2022</b:Year>
    <b:Pages>11(2), 14-25</b:Pages>
    <b:RefOrder>119</b:RefOrder>
  </b:Source>
  <b:Source>
    <b:Tag>Set23</b:Tag>
    <b:SourceType>JournalArticle</b:SourceType>
    <b:Guid>{0E528E71-14F3-4ACF-B000-C94E815436C3}</b:Guid>
    <b:Author>
      <b:Author>
        <b:NameList>
          <b:Person>
            <b:Last>Setiani</b:Last>
            <b:First>T.,</b:First>
            <b:Middle>&amp; aNDINI, R. A,</b:Middle>
          </b:Person>
        </b:NameList>
      </b:Author>
    </b:Author>
    <b:Title>Pengaruh Rasio Solvabilitas Dan Rasio Aktivitas Perusahaan Terhadap Raio Profitabilitas Perusahaan Pada Sub Sektor Makanan dan Minuman Yang Terdaftar di Bursa Efek Indonesia Periode 2020-2022</b:Title>
    <b:JournalName>Jurnal Akuntansi</b:JournalName>
    <b:Year>2023</b:Year>
    <b:Pages>18(2)</b:Pages>
    <b:RefOrder>120</b:RefOrder>
  </b:Source>
  <b:Source>
    <b:Tag>Hak23</b:Tag>
    <b:SourceType>JournalArticle</b:SourceType>
    <b:Guid>{436969E1-3318-4AEC-B9AA-298A7F2C172E}</b:Guid>
    <b:Author>
      <b:Author>
        <b:NameList>
          <b:Person>
            <b:Last>Hakiki</b:Last>
            <b:First>R</b:First>
            <b:Middle>&amp; Setiana, A. R.</b:Middle>
          </b:Person>
        </b:NameList>
      </b:Author>
    </b:Author>
    <b:Title>Pengaruh Gaya Kepemimpinan Terhadap Kinerja Pegawai Pada Unit Pelaksana Teknis Daerah Pusat Kesehatan Masyarakat (UPTD PUSKESMAS) Pagerageung Kabupaten Tasikmalaya</b:Title>
    <b:JournalName>JIRK: Journal of Innovation Research and Knowledge</b:JournalName>
    <b:Year>2023</b:Year>
    <b:Pages>2(8), 3085-3094</b:Pages>
    <b:RefOrder>121</b:RefOrder>
  </b:Source>
  <b:Source>
    <b:Tag>Mot24</b:Tag>
    <b:SourceType>DocumentFromInternetSite</b:SourceType>
    <b:Guid>{6A45F645-0873-4554-A369-4C2A2F5E28B2}</b:Guid>
    <b:Title>Google kamus besar bahasa indonesia</b:Title>
    <b:Year>2024</b:Year>
    <b:Month>September</b:Month>
    <b:Day>20</b:Day>
    <b:Author>
      <b:Author>
        <b:NameList>
          <b:Person>
            <b:Last>Motivasi</b:Last>
          </b:Person>
        </b:NameList>
      </b:Author>
    </b:Author>
    <b:URL>https://kbbi.web.id/Motivasi.html</b:URL>
    <b:RefOrder>122</b:RefOrder>
  </b:Source>
  <b:Source>
    <b:Tag>Lij21</b:Tag>
    <b:SourceType>Book</b:SourceType>
    <b:Guid>{860C8E05-6832-481E-A52C-C59AEA7F4775}</b:Guid>
    <b:Title>Metodologi Penelitian Kuantitatif Teoretik Dan Praktik</b:Title>
    <b:Year>2021</b:Year>
    <b:Author>
      <b:Author>
        <b:NameList>
          <b:Person>
            <b:Last>Sinambela</b:Last>
            <b:First>Lijan</b:First>
            <b:Middle>P. Sinambela and Sarton</b:Middle>
          </b:Person>
        </b:NameList>
      </b:Author>
    </b:Author>
    <b:City>Depok</b:City>
    <b:Publisher>PT Raja Grafindo</b:Publisher>
    <b:RefOrder>123</b:RefOrder>
  </b:Source>
  <b:Source>
    <b:Tag>Sug19</b:Tag>
    <b:SourceType>Book</b:SourceType>
    <b:Guid>{A0050F33-FDE1-44C4-BBEC-D9C9A84DB946}</b:Guid>
    <b:Title> Metode Penelitian Kuantitatif, Kualitatif, dan R&amp;D</b:Title>
    <b:Year>2019</b:Year>
    <b:Author>
      <b:Author>
        <b:NameList>
          <b:Person>
            <b:Last>Sugiyono</b:Last>
          </b:Person>
        </b:NameList>
      </b:Author>
    </b:Author>
    <b:City>Alphabet</b:City>
    <b:RefOrder>124</b:RefOrder>
  </b:Source>
  <b:Source>
    <b:Tag>PTP24</b:Tag>
    <b:SourceType>InternetSite</b:SourceType>
    <b:Guid>{C1790F3F-B817-4255-9229-B85024FD9C2E}</b:Guid>
    <b:Title>About us PT.Provices Indonesia</b:Title>
    <b:Year>2024</b:Year>
    <b:Author>
      <b:Author>
        <b:NameList>
          <b:Person>
            <b:Last>Indonesia</b:Last>
            <b:First>PT.Provices</b:First>
          </b:Person>
        </b:NameList>
      </b:Author>
    </b:Author>
    <b:InternetSiteTitle>Provices Group</b:InternetSiteTitle>
    <b:Month>12</b:Month>
    <b:Day>Thursday</b:Day>
    <b:URL>https://provices.co.id/about-us/?lang=id</b:URL>
    <b:RefOrder>125</b:RefOrder>
  </b:Source>
  <b:Source>
    <b:Tag>Placeholder6</b:Tag>
    <b:SourceType>Book</b:SourceType>
    <b:Guid>{CC6FE722-F587-46D1-833A-B29618FB0FA2}</b:Guid>
    <b:Title>Statistika Untuk Penelitian</b:Title>
    <b:Year>2019</b:Year>
    <b:Author>
      <b:Author>
        <b:NameList>
          <b:Person>
            <b:Last>Sugiyono</b:Last>
          </b:Person>
        </b:NameList>
      </b:Author>
    </b:Author>
    <b:City>Bandung</b:City>
    <b:Publisher>CV Alfabeta</b:Publisher>
    <b:RefOrder>1</b:RefOrder>
  </b:Source>
</b:Sources>
</file>

<file path=customXml/itemProps1.xml><?xml version="1.0" encoding="utf-8"?>
<ds:datastoreItem xmlns:ds="http://schemas.openxmlformats.org/officeDocument/2006/customXml" ds:itemID="{E1FF8438-B9F2-4ED6-9239-831593D12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5138</Words>
  <Characters>29293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Arif Fiandi</cp:lastModifiedBy>
  <cp:revision>3</cp:revision>
  <cp:lastPrinted>2025-11-04T22:39:00Z</cp:lastPrinted>
  <dcterms:created xsi:type="dcterms:W3CDTF">2025-11-04T22:28:00Z</dcterms:created>
  <dcterms:modified xsi:type="dcterms:W3CDTF">2025-11-04T22:44:00Z</dcterms:modified>
</cp:coreProperties>
</file>